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heme="minorHAnsi" w:eastAsiaTheme="minorHAnsi" w:hAnsiTheme="minorHAnsi" w:cstheme="minorBidi"/>
          <w:color w:val="auto"/>
          <w:sz w:val="22"/>
          <w:szCs w:val="22"/>
        </w:rPr>
        <w:id w:val="2087874687"/>
        <w:docPartObj>
          <w:docPartGallery w:val="Table of Contents"/>
          <w:docPartUnique/>
        </w:docPartObj>
      </w:sdtPr>
      <w:sdtEndPr>
        <w:rPr>
          <w:b/>
          <w:bCs/>
        </w:rPr>
      </w:sdtEndPr>
      <w:sdtContent>
        <w:p w14:paraId="1A8CE1E9" w14:textId="50620B91" w:rsidR="00AD58D1" w:rsidRDefault="00AD58D1">
          <w:pPr>
            <w:pStyle w:val="a8"/>
          </w:pPr>
          <w:r>
            <w:t>Оглавление</w:t>
          </w:r>
        </w:p>
        <w:p w14:paraId="1D3C5751" w14:textId="6B77DCBA" w:rsidR="00FD62EA" w:rsidRDefault="00CF672C" w:rsidP="00CF672C">
          <w:pPr>
            <w:pStyle w:val="21"/>
            <w:tabs>
              <w:tab w:val="right" w:leader="hyphen" w:pos="9345"/>
            </w:tabs>
            <w:rPr>
              <w:rFonts w:eastAsiaTheme="minorEastAsia"/>
              <w:noProof/>
            </w:rPr>
          </w:pPr>
          <w:r>
            <w:t>1.</w:t>
          </w:r>
          <w:r w:rsidR="00AD58D1">
            <w:fldChar w:fldCharType="begin"/>
          </w:r>
          <w:r w:rsidR="00AD58D1">
            <w:instrText xml:space="preserve"> TOC \o "1-3" \h \z \u </w:instrText>
          </w:r>
          <w:r w:rsidR="00AD58D1">
            <w:fldChar w:fldCharType="separate"/>
          </w:r>
          <w:hyperlink w:anchor="_Toc90490410" w:history="1">
            <w:r w:rsidR="00FD62EA" w:rsidRPr="0041623E">
              <w:rPr>
                <w:rStyle w:val="a9"/>
                <w:noProof/>
              </w:rPr>
              <w:t>ПОНЯТИЕ ЭЛЕКТРОМАГНИТНОГО ПОЛЯ.</w:t>
            </w:r>
            <w:r w:rsidR="00FD62EA">
              <w:rPr>
                <w:noProof/>
                <w:webHidden/>
              </w:rPr>
              <w:tab/>
            </w:r>
            <w:r w:rsidR="00FD62EA">
              <w:rPr>
                <w:noProof/>
                <w:webHidden/>
              </w:rPr>
              <w:fldChar w:fldCharType="begin"/>
            </w:r>
            <w:r w:rsidR="00FD62EA">
              <w:rPr>
                <w:noProof/>
                <w:webHidden/>
              </w:rPr>
              <w:instrText xml:space="preserve"> PAGEREF _Toc90490410 \h </w:instrText>
            </w:r>
            <w:r w:rsidR="00FD62EA">
              <w:rPr>
                <w:noProof/>
                <w:webHidden/>
              </w:rPr>
            </w:r>
            <w:r w:rsidR="00FD62EA">
              <w:rPr>
                <w:noProof/>
                <w:webHidden/>
              </w:rPr>
              <w:fldChar w:fldCharType="separate"/>
            </w:r>
            <w:r w:rsidR="00FD62EA">
              <w:rPr>
                <w:noProof/>
                <w:webHidden/>
              </w:rPr>
              <w:t>4</w:t>
            </w:r>
            <w:r w:rsidR="00FD62EA">
              <w:rPr>
                <w:noProof/>
                <w:webHidden/>
              </w:rPr>
              <w:fldChar w:fldCharType="end"/>
            </w:r>
          </w:hyperlink>
        </w:p>
        <w:p w14:paraId="2EEE8E9A" w14:textId="2584ED2F" w:rsidR="00FD62EA" w:rsidRDefault="00CF672C">
          <w:pPr>
            <w:pStyle w:val="21"/>
            <w:tabs>
              <w:tab w:val="right" w:leader="hyphen" w:pos="9345"/>
            </w:tabs>
            <w:rPr>
              <w:rFonts w:eastAsiaTheme="minorEastAsia"/>
              <w:noProof/>
            </w:rPr>
          </w:pPr>
          <w:r>
            <w:t>2.</w:t>
          </w:r>
          <w:hyperlink w:anchor="_Toc90490411" w:history="1">
            <w:r w:rsidR="00FD62EA" w:rsidRPr="0041623E">
              <w:rPr>
                <w:rStyle w:val="a9"/>
                <w:noProof/>
              </w:rPr>
              <w:t>УРАВНЕНИЯ МАКСВЕЛЛА В ДИФФЕРЕНЦИАЛЬНОЙ И ИНТЕГРАЛЬНОЙ ФОРМАХ.</w:t>
            </w:r>
            <w:r w:rsidR="00FD62EA">
              <w:rPr>
                <w:noProof/>
                <w:webHidden/>
              </w:rPr>
              <w:tab/>
            </w:r>
            <w:r w:rsidR="00FD62EA">
              <w:rPr>
                <w:noProof/>
                <w:webHidden/>
              </w:rPr>
              <w:fldChar w:fldCharType="begin"/>
            </w:r>
            <w:r w:rsidR="00FD62EA">
              <w:rPr>
                <w:noProof/>
                <w:webHidden/>
              </w:rPr>
              <w:instrText xml:space="preserve"> PAGEREF _Toc90490411 \h </w:instrText>
            </w:r>
            <w:r w:rsidR="00FD62EA">
              <w:rPr>
                <w:noProof/>
                <w:webHidden/>
              </w:rPr>
            </w:r>
            <w:r w:rsidR="00FD62EA">
              <w:rPr>
                <w:noProof/>
                <w:webHidden/>
              </w:rPr>
              <w:fldChar w:fldCharType="separate"/>
            </w:r>
            <w:r w:rsidR="00FD62EA">
              <w:rPr>
                <w:noProof/>
                <w:webHidden/>
              </w:rPr>
              <w:t>5</w:t>
            </w:r>
            <w:r w:rsidR="00FD62EA">
              <w:rPr>
                <w:noProof/>
                <w:webHidden/>
              </w:rPr>
              <w:fldChar w:fldCharType="end"/>
            </w:r>
          </w:hyperlink>
        </w:p>
        <w:p w14:paraId="10E16B10" w14:textId="778BEB8E" w:rsidR="00FD62EA" w:rsidRDefault="00CF672C">
          <w:pPr>
            <w:pStyle w:val="21"/>
            <w:tabs>
              <w:tab w:val="right" w:leader="hyphen" w:pos="9345"/>
            </w:tabs>
            <w:rPr>
              <w:rFonts w:eastAsiaTheme="minorEastAsia"/>
              <w:noProof/>
            </w:rPr>
          </w:pPr>
          <w:r>
            <w:t>3.</w:t>
          </w:r>
          <w:hyperlink w:anchor="_Toc90490412" w:history="1">
            <w:r w:rsidR="00FD62EA" w:rsidRPr="0041623E">
              <w:rPr>
                <w:rStyle w:val="a9"/>
                <w:noProof/>
              </w:rPr>
              <w:t>УРАВНЕНИЕ НЕПРЕРЫВНОСТИ.</w:t>
            </w:r>
            <w:r w:rsidR="00FD62EA">
              <w:rPr>
                <w:noProof/>
                <w:webHidden/>
              </w:rPr>
              <w:tab/>
            </w:r>
            <w:r w:rsidR="00FD62EA">
              <w:rPr>
                <w:noProof/>
                <w:webHidden/>
              </w:rPr>
              <w:fldChar w:fldCharType="begin"/>
            </w:r>
            <w:r w:rsidR="00FD62EA">
              <w:rPr>
                <w:noProof/>
                <w:webHidden/>
              </w:rPr>
              <w:instrText xml:space="preserve"> PAGEREF _Toc90490412 \h </w:instrText>
            </w:r>
            <w:r w:rsidR="00FD62EA">
              <w:rPr>
                <w:noProof/>
                <w:webHidden/>
              </w:rPr>
            </w:r>
            <w:r w:rsidR="00FD62EA">
              <w:rPr>
                <w:noProof/>
                <w:webHidden/>
              </w:rPr>
              <w:fldChar w:fldCharType="separate"/>
            </w:r>
            <w:r w:rsidR="00FD62EA">
              <w:rPr>
                <w:noProof/>
                <w:webHidden/>
              </w:rPr>
              <w:t>7</w:t>
            </w:r>
            <w:r w:rsidR="00FD62EA">
              <w:rPr>
                <w:noProof/>
                <w:webHidden/>
              </w:rPr>
              <w:fldChar w:fldCharType="end"/>
            </w:r>
          </w:hyperlink>
        </w:p>
        <w:p w14:paraId="32D4F25F" w14:textId="4DD88B5D" w:rsidR="00FD62EA" w:rsidRDefault="00CF672C">
          <w:pPr>
            <w:pStyle w:val="21"/>
            <w:tabs>
              <w:tab w:val="right" w:leader="hyphen" w:pos="9345"/>
            </w:tabs>
            <w:rPr>
              <w:rFonts w:eastAsiaTheme="minorEastAsia"/>
              <w:noProof/>
            </w:rPr>
          </w:pPr>
          <w:r>
            <w:t>4.</w:t>
          </w:r>
          <w:hyperlink w:anchor="_Toc90490413" w:history="1">
            <w:r w:rsidR="00FD62EA" w:rsidRPr="0041623E">
              <w:rPr>
                <w:rStyle w:val="a9"/>
                <w:noProof/>
              </w:rPr>
              <w:t>МАТЕРИАЛЬНЫЕ УРАВНЕНИЯ.</w:t>
            </w:r>
            <w:r w:rsidR="00FD62EA">
              <w:rPr>
                <w:noProof/>
                <w:webHidden/>
              </w:rPr>
              <w:tab/>
            </w:r>
            <w:r w:rsidR="00FD62EA">
              <w:rPr>
                <w:noProof/>
                <w:webHidden/>
              </w:rPr>
              <w:fldChar w:fldCharType="begin"/>
            </w:r>
            <w:r w:rsidR="00FD62EA">
              <w:rPr>
                <w:noProof/>
                <w:webHidden/>
              </w:rPr>
              <w:instrText xml:space="preserve"> PAGEREF _Toc90490413 \h </w:instrText>
            </w:r>
            <w:r w:rsidR="00FD62EA">
              <w:rPr>
                <w:noProof/>
                <w:webHidden/>
              </w:rPr>
            </w:r>
            <w:r w:rsidR="00FD62EA">
              <w:rPr>
                <w:noProof/>
                <w:webHidden/>
              </w:rPr>
              <w:fldChar w:fldCharType="separate"/>
            </w:r>
            <w:r w:rsidR="00FD62EA">
              <w:rPr>
                <w:noProof/>
                <w:webHidden/>
              </w:rPr>
              <w:t>8</w:t>
            </w:r>
            <w:r w:rsidR="00FD62EA">
              <w:rPr>
                <w:noProof/>
                <w:webHidden/>
              </w:rPr>
              <w:fldChar w:fldCharType="end"/>
            </w:r>
          </w:hyperlink>
        </w:p>
        <w:p w14:paraId="2E62EAC6" w14:textId="07675477" w:rsidR="00FD62EA" w:rsidRDefault="00CF672C">
          <w:pPr>
            <w:pStyle w:val="21"/>
            <w:tabs>
              <w:tab w:val="right" w:leader="hyphen" w:pos="9345"/>
            </w:tabs>
            <w:rPr>
              <w:rFonts w:eastAsiaTheme="minorEastAsia"/>
              <w:noProof/>
            </w:rPr>
          </w:pPr>
          <w:r>
            <w:t>5.</w:t>
          </w:r>
          <w:hyperlink w:anchor="_Toc90490414" w:history="1">
            <w:r w:rsidR="00FD62EA" w:rsidRPr="0041623E">
              <w:rPr>
                <w:rStyle w:val="a9"/>
                <w:noProof/>
              </w:rPr>
              <w:t>КЛАССИФИКАЦИЯ СРЕД ПО ЭЛЕКТРОМАГНИТНЫМ СВОЙСТВАМ.</w:t>
            </w:r>
            <w:r w:rsidR="00FD62EA">
              <w:rPr>
                <w:noProof/>
                <w:webHidden/>
              </w:rPr>
              <w:tab/>
            </w:r>
            <w:r w:rsidR="00FD62EA">
              <w:rPr>
                <w:noProof/>
                <w:webHidden/>
              </w:rPr>
              <w:fldChar w:fldCharType="begin"/>
            </w:r>
            <w:r w:rsidR="00FD62EA">
              <w:rPr>
                <w:noProof/>
                <w:webHidden/>
              </w:rPr>
              <w:instrText xml:space="preserve"> PAGEREF _Toc90490414 \h </w:instrText>
            </w:r>
            <w:r w:rsidR="00FD62EA">
              <w:rPr>
                <w:noProof/>
                <w:webHidden/>
              </w:rPr>
            </w:r>
            <w:r w:rsidR="00FD62EA">
              <w:rPr>
                <w:noProof/>
                <w:webHidden/>
              </w:rPr>
              <w:fldChar w:fldCharType="separate"/>
            </w:r>
            <w:r w:rsidR="00FD62EA">
              <w:rPr>
                <w:noProof/>
                <w:webHidden/>
              </w:rPr>
              <w:t>9</w:t>
            </w:r>
            <w:r w:rsidR="00FD62EA">
              <w:rPr>
                <w:noProof/>
                <w:webHidden/>
              </w:rPr>
              <w:fldChar w:fldCharType="end"/>
            </w:r>
          </w:hyperlink>
        </w:p>
        <w:p w14:paraId="23D5739D" w14:textId="22201F5E" w:rsidR="00FD62EA" w:rsidRDefault="00CF672C">
          <w:pPr>
            <w:pStyle w:val="21"/>
            <w:tabs>
              <w:tab w:val="right" w:leader="hyphen" w:pos="9345"/>
            </w:tabs>
            <w:rPr>
              <w:rFonts w:eastAsiaTheme="minorEastAsia"/>
              <w:noProof/>
            </w:rPr>
          </w:pPr>
          <w:r>
            <w:t>6.</w:t>
          </w:r>
          <w:hyperlink w:anchor="_Toc90490415" w:history="1">
            <w:r w:rsidR="00FD62EA" w:rsidRPr="0041623E">
              <w:rPr>
                <w:rStyle w:val="a9"/>
                <w:noProof/>
              </w:rPr>
              <w:t>ГРАНИЧНЫЕ УСЛОВИЯ ДЛЯ ТАНГЕНЦИАЛЬНЫХ СОСТАВЛЯЮЩИХ ВЕКТОРОМ ЭМП.</w:t>
            </w:r>
            <w:r w:rsidR="00FD62EA">
              <w:rPr>
                <w:noProof/>
                <w:webHidden/>
              </w:rPr>
              <w:tab/>
            </w:r>
            <w:r w:rsidR="00FD62EA">
              <w:rPr>
                <w:noProof/>
                <w:webHidden/>
              </w:rPr>
              <w:fldChar w:fldCharType="begin"/>
            </w:r>
            <w:r w:rsidR="00FD62EA">
              <w:rPr>
                <w:noProof/>
                <w:webHidden/>
              </w:rPr>
              <w:instrText xml:space="preserve"> PAGEREF _Toc90490415 \h </w:instrText>
            </w:r>
            <w:r w:rsidR="00FD62EA">
              <w:rPr>
                <w:noProof/>
                <w:webHidden/>
              </w:rPr>
            </w:r>
            <w:r w:rsidR="00FD62EA">
              <w:rPr>
                <w:noProof/>
                <w:webHidden/>
              </w:rPr>
              <w:fldChar w:fldCharType="separate"/>
            </w:r>
            <w:r w:rsidR="00FD62EA">
              <w:rPr>
                <w:noProof/>
                <w:webHidden/>
              </w:rPr>
              <w:t>11</w:t>
            </w:r>
            <w:r w:rsidR="00FD62EA">
              <w:rPr>
                <w:noProof/>
                <w:webHidden/>
              </w:rPr>
              <w:fldChar w:fldCharType="end"/>
            </w:r>
          </w:hyperlink>
        </w:p>
        <w:p w14:paraId="4EC12507" w14:textId="45600D39" w:rsidR="00FD62EA" w:rsidRDefault="00CF672C">
          <w:pPr>
            <w:pStyle w:val="21"/>
            <w:tabs>
              <w:tab w:val="right" w:leader="hyphen" w:pos="9345"/>
            </w:tabs>
            <w:rPr>
              <w:rFonts w:eastAsiaTheme="minorEastAsia"/>
              <w:noProof/>
            </w:rPr>
          </w:pPr>
          <w:r>
            <w:t>7.</w:t>
          </w:r>
          <w:hyperlink w:anchor="_Toc90490416" w:history="1">
            <w:r w:rsidR="00FD62EA" w:rsidRPr="0041623E">
              <w:rPr>
                <w:rStyle w:val="a9"/>
                <w:noProof/>
              </w:rPr>
              <w:t>ГРАНИЧНЫЕ УСЛОВИЯ ДЛЯ НОРМАЛЬНЫХ СОСТАВЛЯЮЩИХ ВЕКТОРОВ ЭМП.</w:t>
            </w:r>
            <w:r w:rsidR="00FD62EA">
              <w:rPr>
                <w:noProof/>
                <w:webHidden/>
              </w:rPr>
              <w:tab/>
            </w:r>
            <w:r w:rsidR="00FD62EA">
              <w:rPr>
                <w:noProof/>
                <w:webHidden/>
              </w:rPr>
              <w:fldChar w:fldCharType="begin"/>
            </w:r>
            <w:r w:rsidR="00FD62EA">
              <w:rPr>
                <w:noProof/>
                <w:webHidden/>
              </w:rPr>
              <w:instrText xml:space="preserve"> PAGEREF _Toc90490416 \h </w:instrText>
            </w:r>
            <w:r w:rsidR="00FD62EA">
              <w:rPr>
                <w:noProof/>
                <w:webHidden/>
              </w:rPr>
            </w:r>
            <w:r w:rsidR="00FD62EA">
              <w:rPr>
                <w:noProof/>
                <w:webHidden/>
              </w:rPr>
              <w:fldChar w:fldCharType="separate"/>
            </w:r>
            <w:r w:rsidR="00FD62EA">
              <w:rPr>
                <w:noProof/>
                <w:webHidden/>
              </w:rPr>
              <w:t>12</w:t>
            </w:r>
            <w:r w:rsidR="00FD62EA">
              <w:rPr>
                <w:noProof/>
                <w:webHidden/>
              </w:rPr>
              <w:fldChar w:fldCharType="end"/>
            </w:r>
          </w:hyperlink>
        </w:p>
        <w:p w14:paraId="62B652F6" w14:textId="10E826C4" w:rsidR="00FD62EA" w:rsidRDefault="00CF672C">
          <w:pPr>
            <w:pStyle w:val="21"/>
            <w:tabs>
              <w:tab w:val="right" w:leader="hyphen" w:pos="9345"/>
            </w:tabs>
            <w:rPr>
              <w:rFonts w:eastAsiaTheme="minorEastAsia"/>
              <w:noProof/>
            </w:rPr>
          </w:pPr>
          <w:r>
            <w:t>8.</w:t>
          </w:r>
          <w:hyperlink w:anchor="_Toc90490417" w:history="1">
            <w:r w:rsidR="00FD62EA" w:rsidRPr="0041623E">
              <w:rPr>
                <w:rStyle w:val="a9"/>
                <w:noProof/>
              </w:rPr>
              <w:t>ГРАНИЧНЫЕ УСЛОВИЯ НА ПОВЕРХНОСТИ ИДЕАЛЬНОГО ПРОВОДНИКА.</w:t>
            </w:r>
            <w:r w:rsidR="00FD62EA">
              <w:rPr>
                <w:noProof/>
                <w:webHidden/>
              </w:rPr>
              <w:tab/>
            </w:r>
            <w:r w:rsidR="00FD62EA">
              <w:rPr>
                <w:noProof/>
                <w:webHidden/>
              </w:rPr>
              <w:fldChar w:fldCharType="begin"/>
            </w:r>
            <w:r w:rsidR="00FD62EA">
              <w:rPr>
                <w:noProof/>
                <w:webHidden/>
              </w:rPr>
              <w:instrText xml:space="preserve"> PAGEREF _Toc90490417 \h </w:instrText>
            </w:r>
            <w:r w:rsidR="00FD62EA">
              <w:rPr>
                <w:noProof/>
                <w:webHidden/>
              </w:rPr>
            </w:r>
            <w:r w:rsidR="00FD62EA">
              <w:rPr>
                <w:noProof/>
                <w:webHidden/>
              </w:rPr>
              <w:fldChar w:fldCharType="separate"/>
            </w:r>
            <w:r w:rsidR="00FD62EA">
              <w:rPr>
                <w:noProof/>
                <w:webHidden/>
              </w:rPr>
              <w:t>13</w:t>
            </w:r>
            <w:r w:rsidR="00FD62EA">
              <w:rPr>
                <w:noProof/>
                <w:webHidden/>
              </w:rPr>
              <w:fldChar w:fldCharType="end"/>
            </w:r>
          </w:hyperlink>
        </w:p>
        <w:p w14:paraId="079983E8" w14:textId="3523E5A0" w:rsidR="00FD62EA" w:rsidRDefault="00CF672C">
          <w:pPr>
            <w:pStyle w:val="21"/>
            <w:tabs>
              <w:tab w:val="right" w:leader="hyphen" w:pos="9345"/>
            </w:tabs>
            <w:rPr>
              <w:rFonts w:eastAsiaTheme="minorEastAsia"/>
              <w:noProof/>
            </w:rPr>
          </w:pPr>
          <w:r>
            <w:t>9.</w:t>
          </w:r>
          <w:hyperlink w:anchor="_Toc90490418" w:history="1">
            <w:r w:rsidR="00FD62EA" w:rsidRPr="0041623E">
              <w:rPr>
                <w:rStyle w:val="a9"/>
                <w:noProof/>
              </w:rPr>
              <w:t>МОЩНОСТЬ СТОРОННИХ ИСТОЧНИКОВ В ЭМП.</w:t>
            </w:r>
            <w:r w:rsidR="00FD62EA">
              <w:rPr>
                <w:noProof/>
                <w:webHidden/>
              </w:rPr>
              <w:tab/>
            </w:r>
            <w:r w:rsidR="00FD62EA">
              <w:rPr>
                <w:noProof/>
                <w:webHidden/>
              </w:rPr>
              <w:fldChar w:fldCharType="begin"/>
            </w:r>
            <w:r w:rsidR="00FD62EA">
              <w:rPr>
                <w:noProof/>
                <w:webHidden/>
              </w:rPr>
              <w:instrText xml:space="preserve"> PAGEREF _Toc90490418 \h </w:instrText>
            </w:r>
            <w:r w:rsidR="00FD62EA">
              <w:rPr>
                <w:noProof/>
                <w:webHidden/>
              </w:rPr>
            </w:r>
            <w:r w:rsidR="00FD62EA">
              <w:rPr>
                <w:noProof/>
                <w:webHidden/>
              </w:rPr>
              <w:fldChar w:fldCharType="separate"/>
            </w:r>
            <w:r w:rsidR="00FD62EA">
              <w:rPr>
                <w:noProof/>
                <w:webHidden/>
              </w:rPr>
              <w:t>14</w:t>
            </w:r>
            <w:r w:rsidR="00FD62EA">
              <w:rPr>
                <w:noProof/>
                <w:webHidden/>
              </w:rPr>
              <w:fldChar w:fldCharType="end"/>
            </w:r>
          </w:hyperlink>
        </w:p>
        <w:p w14:paraId="27661B46" w14:textId="3D2CFC59" w:rsidR="00FD62EA" w:rsidRDefault="00CF672C">
          <w:pPr>
            <w:pStyle w:val="21"/>
            <w:tabs>
              <w:tab w:val="right" w:leader="hyphen" w:pos="9345"/>
            </w:tabs>
            <w:rPr>
              <w:rFonts w:eastAsiaTheme="minorEastAsia"/>
              <w:noProof/>
            </w:rPr>
          </w:pPr>
          <w:r>
            <w:t>10.</w:t>
          </w:r>
          <w:hyperlink w:anchor="_Toc90490419" w:history="1">
            <w:r w:rsidR="00FD62EA" w:rsidRPr="0041623E">
              <w:rPr>
                <w:rStyle w:val="a9"/>
                <w:noProof/>
              </w:rPr>
              <w:t>УРАВНЕНИЕ БАЛАНСА ЭНЕРГИИ В ЭМП.</w:t>
            </w:r>
            <w:r w:rsidR="00FD62EA">
              <w:rPr>
                <w:noProof/>
                <w:webHidden/>
              </w:rPr>
              <w:tab/>
            </w:r>
            <w:r w:rsidR="00FD62EA">
              <w:rPr>
                <w:noProof/>
                <w:webHidden/>
              </w:rPr>
              <w:fldChar w:fldCharType="begin"/>
            </w:r>
            <w:r w:rsidR="00FD62EA">
              <w:rPr>
                <w:noProof/>
                <w:webHidden/>
              </w:rPr>
              <w:instrText xml:space="preserve"> PAGEREF _Toc90490419 \h </w:instrText>
            </w:r>
            <w:r w:rsidR="00FD62EA">
              <w:rPr>
                <w:noProof/>
                <w:webHidden/>
              </w:rPr>
            </w:r>
            <w:r w:rsidR="00FD62EA">
              <w:rPr>
                <w:noProof/>
                <w:webHidden/>
              </w:rPr>
              <w:fldChar w:fldCharType="separate"/>
            </w:r>
            <w:r w:rsidR="00FD62EA">
              <w:rPr>
                <w:noProof/>
                <w:webHidden/>
              </w:rPr>
              <w:t>15</w:t>
            </w:r>
            <w:r w:rsidR="00FD62EA">
              <w:rPr>
                <w:noProof/>
                <w:webHidden/>
              </w:rPr>
              <w:fldChar w:fldCharType="end"/>
            </w:r>
          </w:hyperlink>
        </w:p>
        <w:p w14:paraId="1331048E" w14:textId="63D6C788" w:rsidR="00FD62EA" w:rsidRDefault="00CF672C">
          <w:pPr>
            <w:pStyle w:val="21"/>
            <w:tabs>
              <w:tab w:val="right" w:leader="hyphen" w:pos="9345"/>
            </w:tabs>
            <w:rPr>
              <w:rFonts w:eastAsiaTheme="minorEastAsia"/>
              <w:noProof/>
            </w:rPr>
          </w:pPr>
          <w:r>
            <w:t>11.</w:t>
          </w:r>
          <w:hyperlink w:anchor="_Toc90490420" w:history="1">
            <w:r w:rsidR="00FD62EA" w:rsidRPr="0041623E">
              <w:rPr>
                <w:rStyle w:val="a9"/>
                <w:noProof/>
              </w:rPr>
              <w:t>ВЕКТОР УМОВА-ПОЙТИНГА.</w:t>
            </w:r>
            <w:r w:rsidR="00FD62EA">
              <w:rPr>
                <w:noProof/>
                <w:webHidden/>
              </w:rPr>
              <w:tab/>
            </w:r>
            <w:r w:rsidR="00FD62EA">
              <w:rPr>
                <w:noProof/>
                <w:webHidden/>
              </w:rPr>
              <w:fldChar w:fldCharType="begin"/>
            </w:r>
            <w:r w:rsidR="00FD62EA">
              <w:rPr>
                <w:noProof/>
                <w:webHidden/>
              </w:rPr>
              <w:instrText xml:space="preserve"> PAGEREF _Toc90490420 \h </w:instrText>
            </w:r>
            <w:r w:rsidR="00FD62EA">
              <w:rPr>
                <w:noProof/>
                <w:webHidden/>
              </w:rPr>
            </w:r>
            <w:r w:rsidR="00FD62EA">
              <w:rPr>
                <w:noProof/>
                <w:webHidden/>
              </w:rPr>
              <w:fldChar w:fldCharType="separate"/>
            </w:r>
            <w:r w:rsidR="00FD62EA">
              <w:rPr>
                <w:noProof/>
                <w:webHidden/>
              </w:rPr>
              <w:t>16</w:t>
            </w:r>
            <w:r w:rsidR="00FD62EA">
              <w:rPr>
                <w:noProof/>
                <w:webHidden/>
              </w:rPr>
              <w:fldChar w:fldCharType="end"/>
            </w:r>
          </w:hyperlink>
        </w:p>
        <w:p w14:paraId="5A8870EF" w14:textId="41B19934" w:rsidR="00FD62EA" w:rsidRDefault="00CF672C">
          <w:pPr>
            <w:pStyle w:val="21"/>
            <w:tabs>
              <w:tab w:val="right" w:leader="hyphen" w:pos="9345"/>
            </w:tabs>
            <w:rPr>
              <w:rFonts w:eastAsiaTheme="minorEastAsia"/>
              <w:noProof/>
            </w:rPr>
          </w:pPr>
          <w:r>
            <w:t>12.</w:t>
          </w:r>
          <w:hyperlink w:anchor="_Toc90490421" w:history="1">
            <w:r w:rsidR="00FD62EA" w:rsidRPr="0041623E">
              <w:rPr>
                <w:rStyle w:val="a9"/>
                <w:noProof/>
              </w:rPr>
              <w:t>КОМПЛЕКСНЫЕ АМПЛИТУДЫ.</w:t>
            </w:r>
            <w:r w:rsidR="00FD62EA">
              <w:rPr>
                <w:noProof/>
                <w:webHidden/>
              </w:rPr>
              <w:tab/>
            </w:r>
            <w:r w:rsidR="00FD62EA">
              <w:rPr>
                <w:noProof/>
                <w:webHidden/>
              </w:rPr>
              <w:fldChar w:fldCharType="begin"/>
            </w:r>
            <w:r w:rsidR="00FD62EA">
              <w:rPr>
                <w:noProof/>
                <w:webHidden/>
              </w:rPr>
              <w:instrText xml:space="preserve"> PAGEREF _Toc90490421 \h </w:instrText>
            </w:r>
            <w:r w:rsidR="00FD62EA">
              <w:rPr>
                <w:noProof/>
                <w:webHidden/>
              </w:rPr>
            </w:r>
            <w:r w:rsidR="00FD62EA">
              <w:rPr>
                <w:noProof/>
                <w:webHidden/>
              </w:rPr>
              <w:fldChar w:fldCharType="separate"/>
            </w:r>
            <w:r w:rsidR="00FD62EA">
              <w:rPr>
                <w:noProof/>
                <w:webHidden/>
              </w:rPr>
              <w:t>16</w:t>
            </w:r>
            <w:r w:rsidR="00FD62EA">
              <w:rPr>
                <w:noProof/>
                <w:webHidden/>
              </w:rPr>
              <w:fldChar w:fldCharType="end"/>
            </w:r>
          </w:hyperlink>
        </w:p>
        <w:p w14:paraId="3F616740" w14:textId="554F3E39" w:rsidR="00FD62EA" w:rsidRDefault="00CF672C">
          <w:pPr>
            <w:pStyle w:val="21"/>
            <w:tabs>
              <w:tab w:val="right" w:leader="hyphen" w:pos="9345"/>
            </w:tabs>
            <w:rPr>
              <w:rFonts w:eastAsiaTheme="minorEastAsia"/>
              <w:noProof/>
            </w:rPr>
          </w:pPr>
          <w:r>
            <w:t>13.</w:t>
          </w:r>
          <w:hyperlink w:anchor="_Toc90490422" w:history="1">
            <w:r w:rsidR="00FD62EA" w:rsidRPr="0041623E">
              <w:rPr>
                <w:rStyle w:val="a9"/>
                <w:noProof/>
              </w:rPr>
              <w:t>УРАВНЕНИЯ МАКСВЕЛЛА В КОМПЛЕКСНОЙ ФОРМЕ, КОМПЛЕКСНАЯ ДИЭЛЕКТРИЧЕСКАЯ И МАГНИТНАЯ ПРОНИЦАЕМОСТИ.</w:t>
            </w:r>
            <w:r w:rsidR="00FD62EA">
              <w:rPr>
                <w:noProof/>
                <w:webHidden/>
              </w:rPr>
              <w:tab/>
            </w:r>
            <w:r w:rsidR="00FD62EA">
              <w:rPr>
                <w:noProof/>
                <w:webHidden/>
              </w:rPr>
              <w:fldChar w:fldCharType="begin"/>
            </w:r>
            <w:r w:rsidR="00FD62EA">
              <w:rPr>
                <w:noProof/>
                <w:webHidden/>
              </w:rPr>
              <w:instrText xml:space="preserve"> PAGEREF _Toc90490422 \h </w:instrText>
            </w:r>
            <w:r w:rsidR="00FD62EA">
              <w:rPr>
                <w:noProof/>
                <w:webHidden/>
              </w:rPr>
            </w:r>
            <w:r w:rsidR="00FD62EA">
              <w:rPr>
                <w:noProof/>
                <w:webHidden/>
              </w:rPr>
              <w:fldChar w:fldCharType="separate"/>
            </w:r>
            <w:r w:rsidR="00FD62EA">
              <w:rPr>
                <w:noProof/>
                <w:webHidden/>
              </w:rPr>
              <w:t>17</w:t>
            </w:r>
            <w:r w:rsidR="00FD62EA">
              <w:rPr>
                <w:noProof/>
                <w:webHidden/>
              </w:rPr>
              <w:fldChar w:fldCharType="end"/>
            </w:r>
          </w:hyperlink>
        </w:p>
        <w:p w14:paraId="16C2E7B5" w14:textId="5C1304D8" w:rsidR="00FD62EA" w:rsidRDefault="00CF672C">
          <w:pPr>
            <w:pStyle w:val="21"/>
            <w:tabs>
              <w:tab w:val="right" w:leader="hyphen" w:pos="9345"/>
            </w:tabs>
            <w:rPr>
              <w:rFonts w:eastAsiaTheme="minorEastAsia"/>
              <w:noProof/>
            </w:rPr>
          </w:pPr>
          <w:r>
            <w:t>14.</w:t>
          </w:r>
          <w:hyperlink w:anchor="_Toc90490423" w:history="1">
            <w:r w:rsidR="00FD62EA" w:rsidRPr="0041623E">
              <w:rPr>
                <w:rStyle w:val="a9"/>
                <w:noProof/>
              </w:rPr>
              <w:t>ТЕОРЕМА О КОМПЛЕКСНОЙ МОЩНОСТИ.</w:t>
            </w:r>
            <w:r w:rsidR="00FD62EA">
              <w:rPr>
                <w:noProof/>
                <w:webHidden/>
              </w:rPr>
              <w:tab/>
            </w:r>
            <w:r w:rsidR="00FD62EA">
              <w:rPr>
                <w:noProof/>
                <w:webHidden/>
              </w:rPr>
              <w:fldChar w:fldCharType="begin"/>
            </w:r>
            <w:r w:rsidR="00FD62EA">
              <w:rPr>
                <w:noProof/>
                <w:webHidden/>
              </w:rPr>
              <w:instrText xml:space="preserve"> PAGEREF _Toc90490423 \h </w:instrText>
            </w:r>
            <w:r w:rsidR="00FD62EA">
              <w:rPr>
                <w:noProof/>
                <w:webHidden/>
              </w:rPr>
            </w:r>
            <w:r w:rsidR="00FD62EA">
              <w:rPr>
                <w:noProof/>
                <w:webHidden/>
              </w:rPr>
              <w:fldChar w:fldCharType="separate"/>
            </w:r>
            <w:r w:rsidR="00FD62EA">
              <w:rPr>
                <w:noProof/>
                <w:webHidden/>
              </w:rPr>
              <w:t>20</w:t>
            </w:r>
            <w:r w:rsidR="00FD62EA">
              <w:rPr>
                <w:noProof/>
                <w:webHidden/>
              </w:rPr>
              <w:fldChar w:fldCharType="end"/>
            </w:r>
          </w:hyperlink>
        </w:p>
        <w:p w14:paraId="4E3FBBFB" w14:textId="60ADC123" w:rsidR="00FD62EA" w:rsidRDefault="00CF672C">
          <w:pPr>
            <w:pStyle w:val="21"/>
            <w:tabs>
              <w:tab w:val="right" w:leader="hyphen" w:pos="9345"/>
            </w:tabs>
            <w:rPr>
              <w:rFonts w:eastAsiaTheme="minorEastAsia"/>
              <w:noProof/>
            </w:rPr>
          </w:pPr>
          <w:r>
            <w:t>15.</w:t>
          </w:r>
          <w:hyperlink w:anchor="_Toc90490424" w:history="1">
            <w:r w:rsidR="00FD62EA" w:rsidRPr="0041623E">
              <w:rPr>
                <w:rStyle w:val="a9"/>
                <w:noProof/>
              </w:rPr>
              <w:t>ВОЛНОВЫЕ УРАВНЕНИЯ ДЛЯ ВЕКТОРОВ ЭМП.</w:t>
            </w:r>
            <w:r w:rsidR="00FD62EA">
              <w:rPr>
                <w:noProof/>
                <w:webHidden/>
              </w:rPr>
              <w:tab/>
            </w:r>
            <w:r w:rsidR="00FD62EA">
              <w:rPr>
                <w:noProof/>
                <w:webHidden/>
              </w:rPr>
              <w:fldChar w:fldCharType="begin"/>
            </w:r>
            <w:r w:rsidR="00FD62EA">
              <w:rPr>
                <w:noProof/>
                <w:webHidden/>
              </w:rPr>
              <w:instrText xml:space="preserve"> PAGEREF _Toc90490424 \h </w:instrText>
            </w:r>
            <w:r w:rsidR="00FD62EA">
              <w:rPr>
                <w:noProof/>
                <w:webHidden/>
              </w:rPr>
            </w:r>
            <w:r w:rsidR="00FD62EA">
              <w:rPr>
                <w:noProof/>
                <w:webHidden/>
              </w:rPr>
              <w:fldChar w:fldCharType="separate"/>
            </w:r>
            <w:r w:rsidR="00FD62EA">
              <w:rPr>
                <w:noProof/>
                <w:webHidden/>
              </w:rPr>
              <w:t>21</w:t>
            </w:r>
            <w:r w:rsidR="00FD62EA">
              <w:rPr>
                <w:noProof/>
                <w:webHidden/>
              </w:rPr>
              <w:fldChar w:fldCharType="end"/>
            </w:r>
          </w:hyperlink>
        </w:p>
        <w:p w14:paraId="7E1B72FB" w14:textId="04D7406C" w:rsidR="00FD62EA" w:rsidRDefault="00CF672C">
          <w:pPr>
            <w:pStyle w:val="21"/>
            <w:tabs>
              <w:tab w:val="right" w:leader="hyphen" w:pos="9345"/>
            </w:tabs>
            <w:rPr>
              <w:rFonts w:eastAsiaTheme="minorEastAsia"/>
              <w:noProof/>
            </w:rPr>
          </w:pPr>
          <w:r>
            <w:t>16.</w:t>
          </w:r>
          <w:hyperlink w:anchor="_Toc90490425" w:history="1">
            <w:r w:rsidR="00FD62EA" w:rsidRPr="0041623E">
              <w:rPr>
                <w:rStyle w:val="a9"/>
                <w:noProof/>
              </w:rPr>
              <w:t>ЭЛЕКТРОДИНАМИЧЕСКИЕ ПОТЕНЦИАЛЫ.</w:t>
            </w:r>
            <w:r w:rsidR="00FD62EA">
              <w:rPr>
                <w:noProof/>
                <w:webHidden/>
              </w:rPr>
              <w:tab/>
            </w:r>
            <w:r w:rsidR="00FD62EA">
              <w:rPr>
                <w:noProof/>
                <w:webHidden/>
              </w:rPr>
              <w:fldChar w:fldCharType="begin"/>
            </w:r>
            <w:r w:rsidR="00FD62EA">
              <w:rPr>
                <w:noProof/>
                <w:webHidden/>
              </w:rPr>
              <w:instrText xml:space="preserve"> PAGEREF _Toc90490425 \h </w:instrText>
            </w:r>
            <w:r w:rsidR="00FD62EA">
              <w:rPr>
                <w:noProof/>
                <w:webHidden/>
              </w:rPr>
            </w:r>
            <w:r w:rsidR="00FD62EA">
              <w:rPr>
                <w:noProof/>
                <w:webHidden/>
              </w:rPr>
              <w:fldChar w:fldCharType="separate"/>
            </w:r>
            <w:r w:rsidR="00FD62EA">
              <w:rPr>
                <w:noProof/>
                <w:webHidden/>
              </w:rPr>
              <w:t>22</w:t>
            </w:r>
            <w:r w:rsidR="00FD62EA">
              <w:rPr>
                <w:noProof/>
                <w:webHidden/>
              </w:rPr>
              <w:fldChar w:fldCharType="end"/>
            </w:r>
          </w:hyperlink>
        </w:p>
        <w:p w14:paraId="7E170F7A" w14:textId="50CF2781" w:rsidR="00FD62EA" w:rsidRDefault="00CF672C">
          <w:pPr>
            <w:pStyle w:val="21"/>
            <w:tabs>
              <w:tab w:val="right" w:leader="hyphen" w:pos="9345"/>
            </w:tabs>
            <w:rPr>
              <w:rFonts w:eastAsiaTheme="minorEastAsia"/>
              <w:noProof/>
            </w:rPr>
          </w:pPr>
          <w:r>
            <w:t>17.</w:t>
          </w:r>
          <w:hyperlink w:anchor="_Toc90490426" w:history="1">
            <w:r w:rsidR="00FD62EA" w:rsidRPr="0041623E">
              <w:rPr>
                <w:rStyle w:val="a9"/>
                <w:noProof/>
              </w:rPr>
              <w:t>ЭЛЕКТРИЧЕСКИЙ И МАГНИТНЫЙ ВЕКТОРЫ ГЕРЦА.</w:t>
            </w:r>
            <w:r w:rsidR="00FD62EA">
              <w:rPr>
                <w:noProof/>
                <w:webHidden/>
              </w:rPr>
              <w:tab/>
            </w:r>
            <w:r w:rsidR="00FD62EA">
              <w:rPr>
                <w:noProof/>
                <w:webHidden/>
              </w:rPr>
              <w:fldChar w:fldCharType="begin"/>
            </w:r>
            <w:r w:rsidR="00FD62EA">
              <w:rPr>
                <w:noProof/>
                <w:webHidden/>
              </w:rPr>
              <w:instrText xml:space="preserve"> PAGEREF _Toc90490426 \h </w:instrText>
            </w:r>
            <w:r w:rsidR="00FD62EA">
              <w:rPr>
                <w:noProof/>
                <w:webHidden/>
              </w:rPr>
            </w:r>
            <w:r w:rsidR="00FD62EA">
              <w:rPr>
                <w:noProof/>
                <w:webHidden/>
              </w:rPr>
              <w:fldChar w:fldCharType="separate"/>
            </w:r>
            <w:r w:rsidR="00FD62EA">
              <w:rPr>
                <w:noProof/>
                <w:webHidden/>
              </w:rPr>
              <w:t>24</w:t>
            </w:r>
            <w:r w:rsidR="00FD62EA">
              <w:rPr>
                <w:noProof/>
                <w:webHidden/>
              </w:rPr>
              <w:fldChar w:fldCharType="end"/>
            </w:r>
          </w:hyperlink>
        </w:p>
        <w:p w14:paraId="55B9A4BE" w14:textId="362B6983" w:rsidR="00FD62EA" w:rsidRDefault="00CF672C">
          <w:pPr>
            <w:pStyle w:val="21"/>
            <w:tabs>
              <w:tab w:val="right" w:leader="hyphen" w:pos="9345"/>
            </w:tabs>
            <w:rPr>
              <w:rFonts w:eastAsiaTheme="minorEastAsia"/>
              <w:noProof/>
            </w:rPr>
          </w:pPr>
          <w:r>
            <w:t>18.</w:t>
          </w:r>
          <w:hyperlink w:anchor="_Toc90490427" w:history="1">
            <w:r w:rsidR="00FD62EA" w:rsidRPr="0041623E">
              <w:rPr>
                <w:rStyle w:val="a9"/>
                <w:noProof/>
              </w:rPr>
              <w:t>ПЕРЕСТАНОВОЧНАЯ ДВОЙСТВЕННОСТЬ УРАВНЕНИЙ МАКСВЕЛЛА.</w:t>
            </w:r>
            <w:r w:rsidR="00FD62EA">
              <w:rPr>
                <w:noProof/>
                <w:webHidden/>
              </w:rPr>
              <w:tab/>
            </w:r>
            <w:r w:rsidR="00FD62EA">
              <w:rPr>
                <w:noProof/>
                <w:webHidden/>
              </w:rPr>
              <w:fldChar w:fldCharType="begin"/>
            </w:r>
            <w:r w:rsidR="00FD62EA">
              <w:rPr>
                <w:noProof/>
                <w:webHidden/>
              </w:rPr>
              <w:instrText xml:space="preserve"> PAGEREF _Toc90490427 \h </w:instrText>
            </w:r>
            <w:r w:rsidR="00FD62EA">
              <w:rPr>
                <w:noProof/>
                <w:webHidden/>
              </w:rPr>
            </w:r>
            <w:r w:rsidR="00FD62EA">
              <w:rPr>
                <w:noProof/>
                <w:webHidden/>
              </w:rPr>
              <w:fldChar w:fldCharType="separate"/>
            </w:r>
            <w:r w:rsidR="00FD62EA">
              <w:rPr>
                <w:noProof/>
                <w:webHidden/>
              </w:rPr>
              <w:t>25</w:t>
            </w:r>
            <w:r w:rsidR="00FD62EA">
              <w:rPr>
                <w:noProof/>
                <w:webHidden/>
              </w:rPr>
              <w:fldChar w:fldCharType="end"/>
            </w:r>
          </w:hyperlink>
        </w:p>
        <w:p w14:paraId="4DF1FCBE" w14:textId="3A7BA4C6" w:rsidR="00FD62EA" w:rsidRDefault="00CF672C">
          <w:pPr>
            <w:pStyle w:val="21"/>
            <w:tabs>
              <w:tab w:val="right" w:leader="hyphen" w:pos="9345"/>
            </w:tabs>
            <w:rPr>
              <w:rFonts w:eastAsiaTheme="minorEastAsia"/>
              <w:noProof/>
            </w:rPr>
          </w:pPr>
          <w:r>
            <w:t>19.</w:t>
          </w:r>
          <w:hyperlink w:anchor="_Toc90490428" w:history="1">
            <w:r w:rsidR="00FD62EA" w:rsidRPr="0041623E">
              <w:rPr>
                <w:rStyle w:val="a9"/>
                <w:noProof/>
              </w:rPr>
              <w:t>ЭЛЕКТРОМАГНИТНЫЕ ВОЛНЫ.</w:t>
            </w:r>
            <w:r w:rsidR="00FD62EA">
              <w:rPr>
                <w:noProof/>
                <w:webHidden/>
              </w:rPr>
              <w:tab/>
            </w:r>
            <w:r w:rsidR="00FD62EA">
              <w:rPr>
                <w:noProof/>
                <w:webHidden/>
              </w:rPr>
              <w:fldChar w:fldCharType="begin"/>
            </w:r>
            <w:r w:rsidR="00FD62EA">
              <w:rPr>
                <w:noProof/>
                <w:webHidden/>
              </w:rPr>
              <w:instrText xml:space="preserve"> PAGEREF _Toc90490428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5779D831" w14:textId="0051F954" w:rsidR="00FD62EA" w:rsidRDefault="00CF672C">
          <w:pPr>
            <w:pStyle w:val="21"/>
            <w:tabs>
              <w:tab w:val="right" w:leader="hyphen" w:pos="9345"/>
            </w:tabs>
            <w:rPr>
              <w:rFonts w:eastAsiaTheme="minorEastAsia"/>
              <w:noProof/>
            </w:rPr>
          </w:pPr>
          <w:r>
            <w:t>20.</w:t>
          </w:r>
          <w:hyperlink w:anchor="_Toc90490429" w:history="1">
            <w:r w:rsidR="00FD62EA" w:rsidRPr="0041623E">
              <w:rPr>
                <w:rStyle w:val="a9"/>
                <w:noProof/>
              </w:rPr>
              <w:t>ТИПЫ НАПРАВЛЯЮЩХ СИСТЕМ: ОТКРЫТЫЕ И ЗАКРЫТЫЕ ВОЛНОВОДЫ, ОДНОСВЯЗНЫЕ И МНОГОСВЯЗНЫЕ ВОЛНОВОДЫ, РЕГУЛЯРНЫЕ И НЕРЕГУЛЯРНЫЕ ВОЛНОВОДЫ.</w:t>
            </w:r>
            <w:r w:rsidR="00FD62EA">
              <w:rPr>
                <w:noProof/>
                <w:webHidden/>
              </w:rPr>
              <w:tab/>
            </w:r>
            <w:r w:rsidR="00FD62EA">
              <w:rPr>
                <w:noProof/>
                <w:webHidden/>
              </w:rPr>
              <w:fldChar w:fldCharType="begin"/>
            </w:r>
            <w:r w:rsidR="00FD62EA">
              <w:rPr>
                <w:noProof/>
                <w:webHidden/>
              </w:rPr>
              <w:instrText xml:space="preserve"> PAGEREF _Toc90490429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7867C177" w14:textId="18DA0DD9" w:rsidR="00FD62EA" w:rsidRDefault="00CF672C">
          <w:pPr>
            <w:pStyle w:val="21"/>
            <w:tabs>
              <w:tab w:val="right" w:leader="hyphen" w:pos="9345"/>
            </w:tabs>
            <w:rPr>
              <w:rFonts w:eastAsiaTheme="minorEastAsia"/>
              <w:noProof/>
            </w:rPr>
          </w:pPr>
          <w:r>
            <w:t>21.</w:t>
          </w:r>
          <w:hyperlink w:anchor="_Toc90490430" w:history="1">
            <w:r w:rsidR="00FD62EA" w:rsidRPr="0041623E">
              <w:rPr>
                <w:rStyle w:val="a9"/>
                <w:noProof/>
              </w:rPr>
              <w:t>ПОНЯТИЕ ПЛАНАРНЫХ ЛИНИЙ ПЕРЕДАЧИ.</w:t>
            </w:r>
            <w:r w:rsidR="00FD62EA">
              <w:rPr>
                <w:noProof/>
                <w:webHidden/>
              </w:rPr>
              <w:tab/>
            </w:r>
            <w:r w:rsidR="00FD62EA">
              <w:rPr>
                <w:noProof/>
                <w:webHidden/>
              </w:rPr>
              <w:fldChar w:fldCharType="begin"/>
            </w:r>
            <w:r w:rsidR="00FD62EA">
              <w:rPr>
                <w:noProof/>
                <w:webHidden/>
              </w:rPr>
              <w:instrText xml:space="preserve"> PAGEREF _Toc90490430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3F75E120" w14:textId="346D2622" w:rsidR="00FD62EA" w:rsidRDefault="00CF672C">
          <w:pPr>
            <w:pStyle w:val="21"/>
            <w:tabs>
              <w:tab w:val="right" w:leader="hyphen" w:pos="9345"/>
            </w:tabs>
            <w:rPr>
              <w:rFonts w:eastAsiaTheme="minorEastAsia"/>
              <w:noProof/>
            </w:rPr>
          </w:pPr>
          <w:r>
            <w:t>22.</w:t>
          </w:r>
          <w:hyperlink w:anchor="_Toc90490431" w:history="1">
            <w:r w:rsidR="00FD62EA" w:rsidRPr="0041623E">
              <w:rPr>
                <w:rStyle w:val="a9"/>
                <w:noProof/>
              </w:rPr>
              <w:t>ФОРМУЛИРОВКА КРАЕВОЙ ЗАДАЧИ ДЛЯ ОПРЕДЕЛЕНИЯ ВЕКТОРОВ ЭМП РЕГУЛЯРНОГО ОДНОСВЯЗНОГО ВОЛНОВОДА.</w:t>
            </w:r>
            <w:r w:rsidR="00FD62EA">
              <w:rPr>
                <w:noProof/>
                <w:webHidden/>
              </w:rPr>
              <w:tab/>
            </w:r>
            <w:r w:rsidR="00FD62EA">
              <w:rPr>
                <w:noProof/>
                <w:webHidden/>
              </w:rPr>
              <w:fldChar w:fldCharType="begin"/>
            </w:r>
            <w:r w:rsidR="00FD62EA">
              <w:rPr>
                <w:noProof/>
                <w:webHidden/>
              </w:rPr>
              <w:instrText xml:space="preserve"> PAGEREF _Toc90490431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284A5BDF" w14:textId="5A5CB6E6" w:rsidR="00FD62EA" w:rsidRDefault="00CF672C">
          <w:pPr>
            <w:pStyle w:val="21"/>
            <w:tabs>
              <w:tab w:val="right" w:leader="hyphen" w:pos="9345"/>
            </w:tabs>
            <w:rPr>
              <w:rFonts w:eastAsiaTheme="minorEastAsia"/>
              <w:noProof/>
            </w:rPr>
          </w:pPr>
          <w:r>
            <w:t>23.</w:t>
          </w:r>
          <w:hyperlink w:anchor="_Toc90490432" w:history="1">
            <w:r w:rsidR="00FD62EA" w:rsidRPr="0041623E">
              <w:rPr>
                <w:rStyle w:val="a9"/>
                <w:noProof/>
              </w:rPr>
              <w:t>МЕТОДЫ РАСЧЕТА СОБСТВЕННЫХ ЗНАЧЕНИЙ И СОБСТВЕННЫХ ФУНКЦИЙ КРАЕВОЙ ЗАДАЧИ И ИХ ФИЗИЧЕСКИЙ СМЫСЛ ПРИМЕНИТЕЛЬНО К РЕГУЛЯРНЫМ ВОЛНОВОДАМ.</w:t>
            </w:r>
            <w:r w:rsidR="00FD62EA">
              <w:rPr>
                <w:noProof/>
                <w:webHidden/>
              </w:rPr>
              <w:tab/>
            </w:r>
            <w:r w:rsidR="00FD62EA">
              <w:rPr>
                <w:noProof/>
                <w:webHidden/>
              </w:rPr>
              <w:fldChar w:fldCharType="begin"/>
            </w:r>
            <w:r w:rsidR="00FD62EA">
              <w:rPr>
                <w:noProof/>
                <w:webHidden/>
              </w:rPr>
              <w:instrText xml:space="preserve"> PAGEREF _Toc90490432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47B34C48" w14:textId="31E17983" w:rsidR="00FD62EA" w:rsidRDefault="00CF672C">
          <w:pPr>
            <w:pStyle w:val="21"/>
            <w:tabs>
              <w:tab w:val="right" w:leader="hyphen" w:pos="9345"/>
            </w:tabs>
            <w:rPr>
              <w:rFonts w:eastAsiaTheme="minorEastAsia"/>
              <w:noProof/>
            </w:rPr>
          </w:pPr>
          <w:r>
            <w:t>24.</w:t>
          </w:r>
          <w:hyperlink w:anchor="_Toc90490433" w:history="1">
            <w:r w:rsidR="00FD62EA" w:rsidRPr="0041623E">
              <w:rPr>
                <w:rStyle w:val="a9"/>
                <w:noProof/>
              </w:rPr>
              <w:t>ОБЩИЕ СВОЙСТВА ЭЛЕКТРИЧЕСКИХ И МАГНИТНЫХ ВОЛН В РЕГУЛЯРНЫХ ВОЛНОВОДАХ.</w:t>
            </w:r>
            <w:r w:rsidR="00FD62EA">
              <w:rPr>
                <w:noProof/>
                <w:webHidden/>
              </w:rPr>
              <w:tab/>
            </w:r>
            <w:r w:rsidR="00FD62EA">
              <w:rPr>
                <w:noProof/>
                <w:webHidden/>
              </w:rPr>
              <w:fldChar w:fldCharType="begin"/>
            </w:r>
            <w:r w:rsidR="00FD62EA">
              <w:rPr>
                <w:noProof/>
                <w:webHidden/>
              </w:rPr>
              <w:instrText xml:space="preserve"> PAGEREF _Toc90490433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448250EE" w14:textId="31FF55E8" w:rsidR="00FD62EA" w:rsidRDefault="00CF672C">
          <w:pPr>
            <w:pStyle w:val="21"/>
            <w:tabs>
              <w:tab w:val="right" w:leader="hyphen" w:pos="9345"/>
            </w:tabs>
            <w:rPr>
              <w:rFonts w:eastAsiaTheme="minorEastAsia"/>
              <w:noProof/>
            </w:rPr>
          </w:pPr>
          <w:r>
            <w:t>25.</w:t>
          </w:r>
          <w:hyperlink w:anchor="_Toc90490434" w:history="1">
            <w:r w:rsidR="00FD62EA" w:rsidRPr="0041623E">
              <w:rPr>
                <w:rStyle w:val="a9"/>
                <w:noProof/>
              </w:rPr>
              <w:t>ДИСПЕРСИЯ СОБСТВЕННЫХ ВОЛН В РЕГУЛЯРНЫХ ВОЛНОВОДАХ.</w:t>
            </w:r>
            <w:r w:rsidR="00FD62EA">
              <w:rPr>
                <w:noProof/>
                <w:webHidden/>
              </w:rPr>
              <w:tab/>
            </w:r>
            <w:r w:rsidR="00FD62EA">
              <w:rPr>
                <w:noProof/>
                <w:webHidden/>
              </w:rPr>
              <w:fldChar w:fldCharType="begin"/>
            </w:r>
            <w:r w:rsidR="00FD62EA">
              <w:rPr>
                <w:noProof/>
                <w:webHidden/>
              </w:rPr>
              <w:instrText xml:space="preserve"> PAGEREF _Toc90490434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56678E14" w14:textId="2B8F6B6A" w:rsidR="00FD62EA" w:rsidRDefault="00CF672C">
          <w:pPr>
            <w:pStyle w:val="21"/>
            <w:tabs>
              <w:tab w:val="right" w:leader="hyphen" w:pos="9345"/>
            </w:tabs>
            <w:rPr>
              <w:rFonts w:eastAsiaTheme="minorEastAsia"/>
              <w:noProof/>
            </w:rPr>
          </w:pPr>
          <w:r>
            <w:t>26.</w:t>
          </w:r>
          <w:hyperlink w:anchor="_Toc90490435" w:history="1">
            <w:r w:rsidR="00FD62EA" w:rsidRPr="0041623E">
              <w:rPr>
                <w:rStyle w:val="a9"/>
                <w:noProof/>
              </w:rPr>
              <w:t>ЭЛЕКТРИЧЕСКИЕ ТИПЫ ВОЛН В ПРЯМОУГОЛЬНОМ ВОЛНОВОДЕ.</w:t>
            </w:r>
            <w:r w:rsidR="00FD62EA">
              <w:rPr>
                <w:noProof/>
                <w:webHidden/>
              </w:rPr>
              <w:tab/>
            </w:r>
            <w:r w:rsidR="00FD62EA">
              <w:rPr>
                <w:noProof/>
                <w:webHidden/>
              </w:rPr>
              <w:fldChar w:fldCharType="begin"/>
            </w:r>
            <w:r w:rsidR="00FD62EA">
              <w:rPr>
                <w:noProof/>
                <w:webHidden/>
              </w:rPr>
              <w:instrText xml:space="preserve"> PAGEREF _Toc90490435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5DC28A61" w14:textId="38189BF2" w:rsidR="00FD62EA" w:rsidRDefault="00CF672C">
          <w:pPr>
            <w:pStyle w:val="21"/>
            <w:tabs>
              <w:tab w:val="right" w:leader="hyphen" w:pos="9345"/>
            </w:tabs>
            <w:rPr>
              <w:rFonts w:eastAsiaTheme="minorEastAsia"/>
              <w:noProof/>
            </w:rPr>
          </w:pPr>
          <w:r>
            <w:t>27.</w:t>
          </w:r>
          <w:hyperlink w:anchor="_Toc90490436" w:history="1">
            <w:r w:rsidR="00FD62EA" w:rsidRPr="0041623E">
              <w:rPr>
                <w:rStyle w:val="a9"/>
                <w:noProof/>
              </w:rPr>
              <w:t>МАГНИТНЫЕ ТИПЫ ВОЛН В ПРЯМОУГОЛЬНОМ ВОЛНОВОДЕ.</w:t>
            </w:r>
            <w:r w:rsidR="00FD62EA">
              <w:rPr>
                <w:noProof/>
                <w:webHidden/>
              </w:rPr>
              <w:tab/>
            </w:r>
            <w:r w:rsidR="00FD62EA">
              <w:rPr>
                <w:noProof/>
                <w:webHidden/>
              </w:rPr>
              <w:fldChar w:fldCharType="begin"/>
            </w:r>
            <w:r w:rsidR="00FD62EA">
              <w:rPr>
                <w:noProof/>
                <w:webHidden/>
              </w:rPr>
              <w:instrText xml:space="preserve"> PAGEREF _Toc90490436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0B438169" w14:textId="232375F9" w:rsidR="00FD62EA" w:rsidRDefault="00CF672C">
          <w:pPr>
            <w:pStyle w:val="21"/>
            <w:tabs>
              <w:tab w:val="right" w:leader="hyphen" w:pos="9345"/>
            </w:tabs>
            <w:rPr>
              <w:rFonts w:eastAsiaTheme="minorEastAsia"/>
              <w:noProof/>
            </w:rPr>
          </w:pPr>
          <w:r>
            <w:t>28.</w:t>
          </w:r>
          <w:hyperlink w:anchor="_Toc90490437" w:history="1">
            <w:r w:rsidR="00FD62EA" w:rsidRPr="0041623E">
              <w:rPr>
                <w:rStyle w:val="a9"/>
                <w:noProof/>
              </w:rPr>
              <w:t>ВЫРОЖДЕНИЕ ВОЛН В ПРЯМОУГОЛЬНОМ ВОЛНОВОДЕ.</w:t>
            </w:r>
            <w:r w:rsidR="00FD62EA">
              <w:rPr>
                <w:noProof/>
                <w:webHidden/>
              </w:rPr>
              <w:tab/>
            </w:r>
            <w:r w:rsidR="00FD62EA">
              <w:rPr>
                <w:noProof/>
                <w:webHidden/>
              </w:rPr>
              <w:fldChar w:fldCharType="begin"/>
            </w:r>
            <w:r w:rsidR="00FD62EA">
              <w:rPr>
                <w:noProof/>
                <w:webHidden/>
              </w:rPr>
              <w:instrText xml:space="preserve"> PAGEREF _Toc90490437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37C84846" w14:textId="44C2D429" w:rsidR="00FD62EA" w:rsidRDefault="00CF672C">
          <w:pPr>
            <w:pStyle w:val="21"/>
            <w:tabs>
              <w:tab w:val="right" w:leader="hyphen" w:pos="9345"/>
            </w:tabs>
            <w:rPr>
              <w:rFonts w:eastAsiaTheme="minorEastAsia"/>
              <w:noProof/>
            </w:rPr>
          </w:pPr>
          <w:r>
            <w:t>29.</w:t>
          </w:r>
          <w:hyperlink w:anchor="_Toc90490438" w:history="1">
            <w:r w:rsidR="00FD62EA" w:rsidRPr="0041623E">
              <w:rPr>
                <w:rStyle w:val="a9"/>
                <w:noProof/>
              </w:rPr>
              <w:t>ДОМИНАНТНАЯ ВОЛНА И РАБОЧИЙ ДИАПАЗОН ПРЯМОУГОЛЬНОГО ВОЛНОВОДА.</w:t>
            </w:r>
            <w:r w:rsidR="00FD62EA">
              <w:rPr>
                <w:noProof/>
                <w:webHidden/>
              </w:rPr>
              <w:tab/>
            </w:r>
            <w:r w:rsidR="00FD62EA">
              <w:rPr>
                <w:noProof/>
                <w:webHidden/>
              </w:rPr>
              <w:fldChar w:fldCharType="begin"/>
            </w:r>
            <w:r w:rsidR="00FD62EA">
              <w:rPr>
                <w:noProof/>
                <w:webHidden/>
              </w:rPr>
              <w:instrText xml:space="preserve"> PAGEREF _Toc90490438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198988F0" w14:textId="0151F4CD" w:rsidR="00FD62EA" w:rsidRDefault="00CF672C">
          <w:pPr>
            <w:pStyle w:val="21"/>
            <w:tabs>
              <w:tab w:val="right" w:leader="hyphen" w:pos="9345"/>
            </w:tabs>
            <w:rPr>
              <w:rFonts w:eastAsiaTheme="minorEastAsia"/>
              <w:noProof/>
            </w:rPr>
          </w:pPr>
          <w:r>
            <w:t>30.</w:t>
          </w:r>
          <w:hyperlink w:anchor="_Toc90490439" w:history="1">
            <w:r w:rsidR="00FD62EA" w:rsidRPr="0041623E">
              <w:rPr>
                <w:rStyle w:val="a9"/>
                <w:noProof/>
              </w:rPr>
              <w:t>ЭЛЕКТРИЧЕСКИЕ ТИПЫ ВОЛН В КРУГЛОМ ВОЛНОВОДЕ.</w:t>
            </w:r>
            <w:r w:rsidR="00FD62EA">
              <w:rPr>
                <w:noProof/>
                <w:webHidden/>
              </w:rPr>
              <w:tab/>
            </w:r>
            <w:r w:rsidR="00FD62EA">
              <w:rPr>
                <w:noProof/>
                <w:webHidden/>
              </w:rPr>
              <w:fldChar w:fldCharType="begin"/>
            </w:r>
            <w:r w:rsidR="00FD62EA">
              <w:rPr>
                <w:noProof/>
                <w:webHidden/>
              </w:rPr>
              <w:instrText xml:space="preserve"> PAGEREF _Toc90490439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4C571B0E" w14:textId="40291006" w:rsidR="00FD62EA" w:rsidRDefault="00CF672C">
          <w:pPr>
            <w:pStyle w:val="21"/>
            <w:tabs>
              <w:tab w:val="right" w:leader="hyphen" w:pos="9345"/>
            </w:tabs>
            <w:rPr>
              <w:rFonts w:eastAsiaTheme="minorEastAsia"/>
              <w:noProof/>
            </w:rPr>
          </w:pPr>
          <w:r>
            <w:t>31.</w:t>
          </w:r>
          <w:hyperlink w:anchor="_Toc90490440" w:history="1">
            <w:r w:rsidR="00FD62EA" w:rsidRPr="0041623E">
              <w:rPr>
                <w:rStyle w:val="a9"/>
                <w:noProof/>
              </w:rPr>
              <w:t>МАГНИТНЫЕ ТИПЫ ВОЛН В КРУГЛОМ ВОЛНОВОДЕ.</w:t>
            </w:r>
            <w:r w:rsidR="00FD62EA">
              <w:rPr>
                <w:noProof/>
                <w:webHidden/>
              </w:rPr>
              <w:tab/>
            </w:r>
            <w:r w:rsidR="00FD62EA">
              <w:rPr>
                <w:noProof/>
                <w:webHidden/>
              </w:rPr>
              <w:fldChar w:fldCharType="begin"/>
            </w:r>
            <w:r w:rsidR="00FD62EA">
              <w:rPr>
                <w:noProof/>
                <w:webHidden/>
              </w:rPr>
              <w:instrText xml:space="preserve"> PAGEREF _Toc90490440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44B5C6F2" w14:textId="02588ED3" w:rsidR="00FD62EA" w:rsidRDefault="00CF672C">
          <w:pPr>
            <w:pStyle w:val="21"/>
            <w:tabs>
              <w:tab w:val="right" w:leader="hyphen" w:pos="9345"/>
            </w:tabs>
            <w:rPr>
              <w:rFonts w:eastAsiaTheme="minorEastAsia"/>
              <w:noProof/>
            </w:rPr>
          </w:pPr>
          <w:r>
            <w:t>32.</w:t>
          </w:r>
          <w:hyperlink w:anchor="_Toc90490441" w:history="1">
            <w:r w:rsidR="00FD62EA" w:rsidRPr="0041623E">
              <w:rPr>
                <w:rStyle w:val="a9"/>
                <w:noProof/>
              </w:rPr>
              <w:t>ДОМИНАНТНАЯ ВОЛНА И РАБОЧИЙ ДИАПАЗОН КРУГЛОГО ВОЛНОВОДА.</w:t>
            </w:r>
            <w:r w:rsidR="00FD62EA">
              <w:rPr>
                <w:noProof/>
                <w:webHidden/>
              </w:rPr>
              <w:tab/>
            </w:r>
            <w:r w:rsidR="00FD62EA">
              <w:rPr>
                <w:noProof/>
                <w:webHidden/>
              </w:rPr>
              <w:fldChar w:fldCharType="begin"/>
            </w:r>
            <w:r w:rsidR="00FD62EA">
              <w:rPr>
                <w:noProof/>
                <w:webHidden/>
              </w:rPr>
              <w:instrText xml:space="preserve"> PAGEREF _Toc90490441 \h </w:instrText>
            </w:r>
            <w:r w:rsidR="00FD62EA">
              <w:rPr>
                <w:noProof/>
                <w:webHidden/>
              </w:rPr>
            </w:r>
            <w:r w:rsidR="00FD62EA">
              <w:rPr>
                <w:noProof/>
                <w:webHidden/>
              </w:rPr>
              <w:fldChar w:fldCharType="separate"/>
            </w:r>
            <w:r w:rsidR="00FD62EA">
              <w:rPr>
                <w:noProof/>
                <w:webHidden/>
              </w:rPr>
              <w:t>27</w:t>
            </w:r>
            <w:r w:rsidR="00FD62EA">
              <w:rPr>
                <w:noProof/>
                <w:webHidden/>
              </w:rPr>
              <w:fldChar w:fldCharType="end"/>
            </w:r>
          </w:hyperlink>
        </w:p>
        <w:p w14:paraId="0C9E0A1C" w14:textId="1A6BEF06" w:rsidR="00FD62EA" w:rsidRDefault="00CF672C">
          <w:pPr>
            <w:pStyle w:val="21"/>
            <w:tabs>
              <w:tab w:val="right" w:leader="hyphen" w:pos="9345"/>
            </w:tabs>
            <w:rPr>
              <w:rFonts w:eastAsiaTheme="minorEastAsia"/>
              <w:noProof/>
            </w:rPr>
          </w:pPr>
          <w:r>
            <w:t>33.</w:t>
          </w:r>
          <w:hyperlink w:anchor="_Toc90490442" w:history="1">
            <w:r w:rsidR="00FD62EA" w:rsidRPr="0041623E">
              <w:rPr>
                <w:rStyle w:val="a9"/>
                <w:noProof/>
              </w:rPr>
              <w:t>СПОСОБЫ ВОЗБУЖДЕНИЯ ПРЯМОУГОЛЬНОГО И КРУГЛОГО ВОЛНОВОДОВ.</w:t>
            </w:r>
            <w:r w:rsidR="00FD62EA">
              <w:rPr>
                <w:noProof/>
                <w:webHidden/>
              </w:rPr>
              <w:tab/>
            </w:r>
            <w:r w:rsidR="00FD62EA">
              <w:rPr>
                <w:noProof/>
                <w:webHidden/>
              </w:rPr>
              <w:fldChar w:fldCharType="begin"/>
            </w:r>
            <w:r w:rsidR="00FD62EA">
              <w:rPr>
                <w:noProof/>
                <w:webHidden/>
              </w:rPr>
              <w:instrText xml:space="preserve"> PAGEREF _Toc90490442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25F67FA2" w14:textId="39BD7FC4" w:rsidR="00FD62EA" w:rsidRDefault="00CF672C">
          <w:pPr>
            <w:pStyle w:val="21"/>
            <w:tabs>
              <w:tab w:val="right" w:leader="hyphen" w:pos="9345"/>
            </w:tabs>
            <w:rPr>
              <w:rFonts w:eastAsiaTheme="minorEastAsia"/>
              <w:noProof/>
            </w:rPr>
          </w:pPr>
          <w:r>
            <w:lastRenderedPageBreak/>
            <w:t>34.</w:t>
          </w:r>
          <w:hyperlink w:anchor="_Toc90490443" w:history="1">
            <w:r w:rsidR="00FD62EA" w:rsidRPr="0041623E">
              <w:rPr>
                <w:rStyle w:val="a9"/>
                <w:noProof/>
              </w:rPr>
              <w:t>ОПРЕДЕЛЕНИЕ ПОСТОЯННЫХ РАСПРОСТРАНЕНИЯ И ПОСТОЯННЫХ ЗАТУХАНИЯ СОБСТВЕННЫХ ВОЛН В ВОЛНОВОДАХ В СЛУЧАЯХ НАЛИЧИЯ ПОТЕРЬ В СРЕДЕ, ЗАПОЛНЯЮЩЕЙ ЛИНИЮ ПЕРЕДАЧИ И НЕИДЕАЛЬНОЙ ПРОВОДИМОСТИ МЕТАЛЛИЧЕСКИХ ПОВЕРХНОСТЕЙ ЛИНИЙ ПЕРЕДАЧИ.</w:t>
            </w:r>
            <w:r w:rsidR="00FD62EA">
              <w:rPr>
                <w:noProof/>
                <w:webHidden/>
              </w:rPr>
              <w:tab/>
            </w:r>
            <w:r w:rsidR="00FD62EA">
              <w:rPr>
                <w:noProof/>
                <w:webHidden/>
              </w:rPr>
              <w:fldChar w:fldCharType="begin"/>
            </w:r>
            <w:r w:rsidR="00FD62EA">
              <w:rPr>
                <w:noProof/>
                <w:webHidden/>
              </w:rPr>
              <w:instrText xml:space="preserve"> PAGEREF _Toc90490443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7C8B2AD0" w14:textId="35DB50BB" w:rsidR="00FD62EA" w:rsidRDefault="00CF672C">
          <w:pPr>
            <w:pStyle w:val="21"/>
            <w:tabs>
              <w:tab w:val="right" w:leader="hyphen" w:pos="9345"/>
            </w:tabs>
            <w:rPr>
              <w:rFonts w:eastAsiaTheme="minorEastAsia"/>
              <w:noProof/>
            </w:rPr>
          </w:pPr>
          <w:r>
            <w:t>35.</w:t>
          </w:r>
          <w:hyperlink w:anchor="_Toc90490444" w:history="1">
            <w:r w:rsidR="00FD62EA" w:rsidRPr="0041623E">
              <w:rPr>
                <w:rStyle w:val="a9"/>
                <w:noProof/>
              </w:rPr>
              <w:t>ТЕЛЕГРАФНЫЕ УРАВНЕНИЯ.</w:t>
            </w:r>
            <w:r w:rsidR="00FD62EA">
              <w:rPr>
                <w:noProof/>
                <w:webHidden/>
              </w:rPr>
              <w:tab/>
            </w:r>
            <w:r w:rsidR="00FD62EA">
              <w:rPr>
                <w:noProof/>
                <w:webHidden/>
              </w:rPr>
              <w:fldChar w:fldCharType="begin"/>
            </w:r>
            <w:r w:rsidR="00FD62EA">
              <w:rPr>
                <w:noProof/>
                <w:webHidden/>
              </w:rPr>
              <w:instrText xml:space="preserve"> PAGEREF _Toc90490444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01F659EA" w14:textId="69B07B05" w:rsidR="00FD62EA" w:rsidRDefault="00CF672C">
          <w:pPr>
            <w:pStyle w:val="21"/>
            <w:tabs>
              <w:tab w:val="right" w:leader="hyphen" w:pos="9345"/>
            </w:tabs>
            <w:rPr>
              <w:rFonts w:eastAsiaTheme="minorEastAsia"/>
              <w:noProof/>
            </w:rPr>
          </w:pPr>
          <w:r>
            <w:t>36.</w:t>
          </w:r>
          <w:hyperlink w:anchor="_Toc90490445" w:history="1">
            <w:r w:rsidR="00FD62EA" w:rsidRPr="0041623E">
              <w:rPr>
                <w:rStyle w:val="a9"/>
                <w:noProof/>
              </w:rPr>
              <w:t>РАСЧЕТ ПАРАМЕТРОВ КАОКСИАЛЬНОЙ ЛИНИИ ПЕРЕДАЧИ.</w:t>
            </w:r>
            <w:r w:rsidR="00FD62EA">
              <w:rPr>
                <w:noProof/>
                <w:webHidden/>
              </w:rPr>
              <w:tab/>
            </w:r>
            <w:r w:rsidR="00FD62EA">
              <w:rPr>
                <w:noProof/>
                <w:webHidden/>
              </w:rPr>
              <w:fldChar w:fldCharType="begin"/>
            </w:r>
            <w:r w:rsidR="00FD62EA">
              <w:rPr>
                <w:noProof/>
                <w:webHidden/>
              </w:rPr>
              <w:instrText xml:space="preserve"> PAGEREF _Toc90490445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62E40C4B" w14:textId="326C5133" w:rsidR="00FD62EA" w:rsidRDefault="00CF672C">
          <w:pPr>
            <w:pStyle w:val="21"/>
            <w:tabs>
              <w:tab w:val="right" w:leader="hyphen" w:pos="9345"/>
            </w:tabs>
            <w:rPr>
              <w:rFonts w:eastAsiaTheme="minorEastAsia"/>
              <w:noProof/>
            </w:rPr>
          </w:pPr>
          <w:r>
            <w:t>37.</w:t>
          </w:r>
          <w:hyperlink w:anchor="_Toc90490446" w:history="1">
            <w:r w:rsidR="00FD62EA" w:rsidRPr="0041623E">
              <w:rPr>
                <w:rStyle w:val="a9"/>
                <w:noProof/>
              </w:rPr>
              <w:t>ПЛАНАРНЫЕ ЛИНИИ ПЕРЕДАЧИ: ПОЛОСКОВЫЕ ЛИНИИ, ЩЕЛЕВЫЕ ЛИНИИ.</w:t>
            </w:r>
            <w:r w:rsidR="00FD62EA">
              <w:rPr>
                <w:noProof/>
                <w:webHidden/>
              </w:rPr>
              <w:tab/>
            </w:r>
            <w:r w:rsidR="00FD62EA">
              <w:rPr>
                <w:noProof/>
                <w:webHidden/>
              </w:rPr>
              <w:fldChar w:fldCharType="begin"/>
            </w:r>
            <w:r w:rsidR="00FD62EA">
              <w:rPr>
                <w:noProof/>
                <w:webHidden/>
              </w:rPr>
              <w:instrText xml:space="preserve"> PAGEREF _Toc90490446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61B8927B" w14:textId="0073D7F7" w:rsidR="00FD62EA" w:rsidRDefault="00CF672C">
          <w:pPr>
            <w:pStyle w:val="21"/>
            <w:tabs>
              <w:tab w:val="right" w:leader="hyphen" w:pos="9345"/>
            </w:tabs>
            <w:rPr>
              <w:rFonts w:eastAsiaTheme="minorEastAsia"/>
              <w:noProof/>
            </w:rPr>
          </w:pPr>
          <w:r>
            <w:t>38.</w:t>
          </w:r>
          <w:hyperlink w:anchor="_Toc90490447" w:history="1">
            <w:r w:rsidR="00FD62EA" w:rsidRPr="0041623E">
              <w:rPr>
                <w:rStyle w:val="a9"/>
                <w:noProof/>
              </w:rPr>
              <w:t>ТРАНСФОРМИРУЮЩИЕ СВОЙСТВА ОТРЕЗКОВ ЛИНИЙ ПЕРЕДАЧИ.</w:t>
            </w:r>
            <w:r w:rsidR="00FD62EA">
              <w:rPr>
                <w:noProof/>
                <w:webHidden/>
              </w:rPr>
              <w:tab/>
            </w:r>
            <w:r w:rsidR="00FD62EA">
              <w:rPr>
                <w:noProof/>
                <w:webHidden/>
              </w:rPr>
              <w:fldChar w:fldCharType="begin"/>
            </w:r>
            <w:r w:rsidR="00FD62EA">
              <w:rPr>
                <w:noProof/>
                <w:webHidden/>
              </w:rPr>
              <w:instrText xml:space="preserve"> PAGEREF _Toc90490447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00D8657C" w14:textId="7730C850" w:rsidR="00FD62EA" w:rsidRDefault="00CF672C">
          <w:pPr>
            <w:pStyle w:val="21"/>
            <w:tabs>
              <w:tab w:val="right" w:leader="hyphen" w:pos="9345"/>
            </w:tabs>
            <w:rPr>
              <w:rFonts w:eastAsiaTheme="minorEastAsia"/>
              <w:noProof/>
            </w:rPr>
          </w:pPr>
          <w:r>
            <w:t>39.</w:t>
          </w:r>
          <w:hyperlink w:anchor="_Toc90490448" w:history="1">
            <w:r w:rsidR="00FD62EA" w:rsidRPr="0041623E">
              <w:rPr>
                <w:rStyle w:val="a9"/>
                <w:noProof/>
              </w:rPr>
              <w:t>ЧАСТИЧНОЕ ОТРАЖЕНИЕ ВОЛН В ЛИНИЯХ ПЕРЕДАЧИ.</w:t>
            </w:r>
            <w:r w:rsidR="00FD62EA">
              <w:rPr>
                <w:noProof/>
                <w:webHidden/>
              </w:rPr>
              <w:tab/>
            </w:r>
            <w:r w:rsidR="00FD62EA">
              <w:rPr>
                <w:noProof/>
                <w:webHidden/>
              </w:rPr>
              <w:fldChar w:fldCharType="begin"/>
            </w:r>
            <w:r w:rsidR="00FD62EA">
              <w:rPr>
                <w:noProof/>
                <w:webHidden/>
              </w:rPr>
              <w:instrText xml:space="preserve"> PAGEREF _Toc90490448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08B9EFA3" w14:textId="25819E00" w:rsidR="00FD62EA" w:rsidRDefault="00CF672C">
          <w:pPr>
            <w:pStyle w:val="21"/>
            <w:tabs>
              <w:tab w:val="right" w:leader="hyphen" w:pos="9345"/>
            </w:tabs>
            <w:rPr>
              <w:rFonts w:eastAsiaTheme="minorEastAsia"/>
              <w:noProof/>
            </w:rPr>
          </w:pPr>
          <w:r>
            <w:t>40.</w:t>
          </w:r>
          <w:hyperlink w:anchor="_Toc90490449" w:history="1">
            <w:r w:rsidR="00FD62EA" w:rsidRPr="0041623E">
              <w:rPr>
                <w:rStyle w:val="a9"/>
                <w:noProof/>
              </w:rPr>
              <w:t>ЭМП ЭЛЕМЕНТАРНОГО ЭЛЕКТРИЧЕСКОГО ИЗЛУЧАТЕЛЯ В СВОБОДНОМ ПРОСТРАНСТВЕ.</w:t>
            </w:r>
            <w:r w:rsidR="00FD62EA">
              <w:rPr>
                <w:noProof/>
                <w:webHidden/>
              </w:rPr>
              <w:tab/>
            </w:r>
            <w:r w:rsidR="00FD62EA">
              <w:rPr>
                <w:noProof/>
                <w:webHidden/>
              </w:rPr>
              <w:fldChar w:fldCharType="begin"/>
            </w:r>
            <w:r w:rsidR="00FD62EA">
              <w:rPr>
                <w:noProof/>
                <w:webHidden/>
              </w:rPr>
              <w:instrText xml:space="preserve"> PAGEREF _Toc90490449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602AEC6C" w14:textId="78972B75" w:rsidR="00FD62EA" w:rsidRDefault="00CF672C">
          <w:pPr>
            <w:pStyle w:val="21"/>
            <w:tabs>
              <w:tab w:val="right" w:leader="hyphen" w:pos="9345"/>
            </w:tabs>
            <w:rPr>
              <w:rFonts w:eastAsiaTheme="minorEastAsia"/>
              <w:noProof/>
            </w:rPr>
          </w:pPr>
          <w:r>
            <w:t>41.</w:t>
          </w:r>
          <w:hyperlink w:anchor="_Toc90490450" w:history="1">
            <w:r w:rsidR="00FD62EA" w:rsidRPr="0041623E">
              <w:rPr>
                <w:rStyle w:val="a9"/>
                <w:noProof/>
              </w:rPr>
              <w:t>ЭМП ЭЛЕМЕНТАРНОГО МАГНИТНОГО ИЗЛУЧАТЕЛЯ.</w:t>
            </w:r>
            <w:r w:rsidR="00FD62EA">
              <w:rPr>
                <w:noProof/>
                <w:webHidden/>
              </w:rPr>
              <w:tab/>
            </w:r>
            <w:r w:rsidR="00FD62EA">
              <w:rPr>
                <w:noProof/>
                <w:webHidden/>
              </w:rPr>
              <w:fldChar w:fldCharType="begin"/>
            </w:r>
            <w:r w:rsidR="00FD62EA">
              <w:rPr>
                <w:noProof/>
                <w:webHidden/>
              </w:rPr>
              <w:instrText xml:space="preserve"> PAGEREF _Toc90490450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69BCD704" w14:textId="5A6B0FF4" w:rsidR="00FD62EA" w:rsidRDefault="00CF672C">
          <w:pPr>
            <w:pStyle w:val="21"/>
            <w:tabs>
              <w:tab w:val="right" w:leader="hyphen" w:pos="9345"/>
            </w:tabs>
            <w:rPr>
              <w:rFonts w:eastAsiaTheme="minorEastAsia"/>
              <w:noProof/>
            </w:rPr>
          </w:pPr>
          <w:r>
            <w:t>42.</w:t>
          </w:r>
          <w:hyperlink w:anchor="_Toc90490451" w:history="1">
            <w:r w:rsidR="00FD62EA" w:rsidRPr="0041623E">
              <w:rPr>
                <w:rStyle w:val="a9"/>
                <w:noProof/>
              </w:rPr>
              <w:t>ЭКВИВАЛЕНТНЫЕ ИСТОЧНИКИ ЭМП.</w:t>
            </w:r>
            <w:r w:rsidR="00FD62EA">
              <w:rPr>
                <w:noProof/>
                <w:webHidden/>
              </w:rPr>
              <w:tab/>
            </w:r>
            <w:r w:rsidR="00FD62EA">
              <w:rPr>
                <w:noProof/>
                <w:webHidden/>
              </w:rPr>
              <w:fldChar w:fldCharType="begin"/>
            </w:r>
            <w:r w:rsidR="00FD62EA">
              <w:rPr>
                <w:noProof/>
                <w:webHidden/>
              </w:rPr>
              <w:instrText xml:space="preserve"> PAGEREF _Toc90490451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0C91ACA4" w14:textId="584FE592" w:rsidR="00FD62EA" w:rsidRDefault="00CF672C">
          <w:pPr>
            <w:pStyle w:val="21"/>
            <w:tabs>
              <w:tab w:val="right" w:leader="hyphen" w:pos="9345"/>
            </w:tabs>
            <w:rPr>
              <w:rFonts w:eastAsiaTheme="minorEastAsia"/>
              <w:noProof/>
            </w:rPr>
          </w:pPr>
          <w:r>
            <w:t>43.</w:t>
          </w:r>
          <w:hyperlink w:anchor="_Toc90490452" w:history="1">
            <w:r w:rsidR="00FD62EA" w:rsidRPr="0041623E">
              <w:rPr>
                <w:rStyle w:val="a9"/>
                <w:noProof/>
              </w:rPr>
              <w:t>АНАЛИЗ ПОЛЯ ЭЛЕМЕНТАРНОГО ЭЛЕКТРИЧЕСКОГО ИЗЛУЧАТЕЛЯ В БЛИЖНЕЙ И ДАЛЬНЕЙ ЗОНАХ.</w:t>
            </w:r>
            <w:r w:rsidR="00FD62EA">
              <w:rPr>
                <w:noProof/>
                <w:webHidden/>
              </w:rPr>
              <w:tab/>
            </w:r>
            <w:r w:rsidR="00FD62EA">
              <w:rPr>
                <w:noProof/>
                <w:webHidden/>
              </w:rPr>
              <w:fldChar w:fldCharType="begin"/>
            </w:r>
            <w:r w:rsidR="00FD62EA">
              <w:rPr>
                <w:noProof/>
                <w:webHidden/>
              </w:rPr>
              <w:instrText xml:space="preserve"> PAGEREF _Toc90490452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4B98D08A" w14:textId="0C26FB64" w:rsidR="00FD62EA" w:rsidRDefault="00CF672C">
          <w:pPr>
            <w:pStyle w:val="21"/>
            <w:tabs>
              <w:tab w:val="right" w:leader="hyphen" w:pos="9345"/>
            </w:tabs>
            <w:rPr>
              <w:rFonts w:eastAsiaTheme="minorEastAsia"/>
              <w:noProof/>
            </w:rPr>
          </w:pPr>
          <w:r>
            <w:t>44.</w:t>
          </w:r>
          <w:hyperlink w:anchor="_Toc90490453" w:history="1">
            <w:r w:rsidR="00FD62EA" w:rsidRPr="0041623E">
              <w:rPr>
                <w:rStyle w:val="a9"/>
                <w:noProof/>
              </w:rPr>
              <w:t>АНАЛИЗ ПОЛЯ ЭЛЕМЕНТАРНОГО МАГНИТНОГО ИЗЛУЧАТЕЛЯ В БЛИЖНЕЙ И ДАЛЬНЕЙ ЗОНАХ.</w:t>
            </w:r>
            <w:r w:rsidR="00FD62EA">
              <w:rPr>
                <w:noProof/>
                <w:webHidden/>
              </w:rPr>
              <w:tab/>
            </w:r>
            <w:r w:rsidR="00FD62EA">
              <w:rPr>
                <w:noProof/>
                <w:webHidden/>
              </w:rPr>
              <w:fldChar w:fldCharType="begin"/>
            </w:r>
            <w:r w:rsidR="00FD62EA">
              <w:rPr>
                <w:noProof/>
                <w:webHidden/>
              </w:rPr>
              <w:instrText xml:space="preserve"> PAGEREF _Toc90490453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40852A7B" w14:textId="4E86EDA4" w:rsidR="00FD62EA" w:rsidRDefault="00CF672C">
          <w:pPr>
            <w:pStyle w:val="21"/>
            <w:tabs>
              <w:tab w:val="right" w:leader="hyphen" w:pos="9345"/>
            </w:tabs>
            <w:rPr>
              <w:rFonts w:eastAsiaTheme="minorEastAsia"/>
              <w:noProof/>
            </w:rPr>
          </w:pPr>
          <w:r>
            <w:t>45.</w:t>
          </w:r>
          <w:hyperlink w:anchor="_Toc90490454" w:history="1">
            <w:r w:rsidR="00FD62EA" w:rsidRPr="0041623E">
              <w:rPr>
                <w:rStyle w:val="a9"/>
                <w:noProof/>
              </w:rPr>
              <w:t>ОПРЕДЕЛЕНИЕ ПЛОСКИХ ЭМ ВОЛН.</w:t>
            </w:r>
            <w:r w:rsidR="00FD62EA">
              <w:rPr>
                <w:noProof/>
                <w:webHidden/>
              </w:rPr>
              <w:tab/>
            </w:r>
            <w:r w:rsidR="00FD62EA">
              <w:rPr>
                <w:noProof/>
                <w:webHidden/>
              </w:rPr>
              <w:fldChar w:fldCharType="begin"/>
            </w:r>
            <w:r w:rsidR="00FD62EA">
              <w:rPr>
                <w:noProof/>
                <w:webHidden/>
              </w:rPr>
              <w:instrText xml:space="preserve"> PAGEREF _Toc90490454 \h </w:instrText>
            </w:r>
            <w:r w:rsidR="00FD62EA">
              <w:rPr>
                <w:noProof/>
                <w:webHidden/>
              </w:rPr>
            </w:r>
            <w:r w:rsidR="00FD62EA">
              <w:rPr>
                <w:noProof/>
                <w:webHidden/>
              </w:rPr>
              <w:fldChar w:fldCharType="separate"/>
            </w:r>
            <w:r w:rsidR="00FD62EA">
              <w:rPr>
                <w:noProof/>
                <w:webHidden/>
              </w:rPr>
              <w:t>28</w:t>
            </w:r>
            <w:r w:rsidR="00FD62EA">
              <w:rPr>
                <w:noProof/>
                <w:webHidden/>
              </w:rPr>
              <w:fldChar w:fldCharType="end"/>
            </w:r>
          </w:hyperlink>
        </w:p>
        <w:p w14:paraId="4FBB7D2F" w14:textId="29577CE7" w:rsidR="00FD62EA" w:rsidRDefault="00CF672C">
          <w:pPr>
            <w:pStyle w:val="21"/>
            <w:tabs>
              <w:tab w:val="right" w:leader="hyphen" w:pos="9345"/>
            </w:tabs>
            <w:rPr>
              <w:rFonts w:eastAsiaTheme="minorEastAsia"/>
              <w:noProof/>
            </w:rPr>
          </w:pPr>
          <w:r>
            <w:t>46.</w:t>
          </w:r>
          <w:hyperlink w:anchor="_Toc90490455" w:history="1">
            <w:r w:rsidR="00FD62EA" w:rsidRPr="0041623E">
              <w:rPr>
                <w:rStyle w:val="a9"/>
                <w:noProof/>
              </w:rPr>
              <w:t>ПЛОСКИЕ ВОЛНЫ В ОДНОРОДНОЙ ИЗОТРОПНОЙ СРЕДЕ БЕЗ ПЕОТЕРЬ.</w:t>
            </w:r>
            <w:r w:rsidR="00FD62EA">
              <w:rPr>
                <w:noProof/>
                <w:webHidden/>
              </w:rPr>
              <w:tab/>
            </w:r>
            <w:r w:rsidR="00FD62EA">
              <w:rPr>
                <w:noProof/>
                <w:webHidden/>
              </w:rPr>
              <w:fldChar w:fldCharType="begin"/>
            </w:r>
            <w:r w:rsidR="00FD62EA">
              <w:rPr>
                <w:noProof/>
                <w:webHidden/>
              </w:rPr>
              <w:instrText xml:space="preserve"> PAGEREF _Toc90490455 \h </w:instrText>
            </w:r>
            <w:r w:rsidR="00FD62EA">
              <w:rPr>
                <w:noProof/>
                <w:webHidden/>
              </w:rPr>
            </w:r>
            <w:r w:rsidR="00FD62EA">
              <w:rPr>
                <w:noProof/>
                <w:webHidden/>
              </w:rPr>
              <w:fldChar w:fldCharType="separate"/>
            </w:r>
            <w:r w:rsidR="00FD62EA">
              <w:rPr>
                <w:noProof/>
                <w:webHidden/>
              </w:rPr>
              <w:t>29</w:t>
            </w:r>
            <w:r w:rsidR="00FD62EA">
              <w:rPr>
                <w:noProof/>
                <w:webHidden/>
              </w:rPr>
              <w:fldChar w:fldCharType="end"/>
            </w:r>
          </w:hyperlink>
        </w:p>
        <w:p w14:paraId="66BE5F5F" w14:textId="1C5F78F8" w:rsidR="00FD62EA" w:rsidRDefault="00CF672C">
          <w:pPr>
            <w:pStyle w:val="21"/>
            <w:tabs>
              <w:tab w:val="right" w:leader="hyphen" w:pos="9345"/>
            </w:tabs>
            <w:rPr>
              <w:rFonts w:eastAsiaTheme="minorEastAsia"/>
              <w:noProof/>
            </w:rPr>
          </w:pPr>
          <w:r>
            <w:t>47.</w:t>
          </w:r>
          <w:hyperlink w:anchor="_Toc90490456" w:history="1">
            <w:r w:rsidR="00FD62EA" w:rsidRPr="0041623E">
              <w:rPr>
                <w:rStyle w:val="a9"/>
                <w:noProof/>
              </w:rPr>
              <w:t>ПОЛЯРИЗАЦИЯ ПЛОСКИХ ВОЛН.</w:t>
            </w:r>
            <w:r w:rsidR="00FD62EA">
              <w:rPr>
                <w:noProof/>
                <w:webHidden/>
              </w:rPr>
              <w:tab/>
            </w:r>
            <w:r w:rsidR="00FD62EA">
              <w:rPr>
                <w:noProof/>
                <w:webHidden/>
              </w:rPr>
              <w:fldChar w:fldCharType="begin"/>
            </w:r>
            <w:r w:rsidR="00FD62EA">
              <w:rPr>
                <w:noProof/>
                <w:webHidden/>
              </w:rPr>
              <w:instrText xml:space="preserve"> PAGEREF _Toc90490456 \h </w:instrText>
            </w:r>
            <w:r w:rsidR="00FD62EA">
              <w:rPr>
                <w:noProof/>
                <w:webHidden/>
              </w:rPr>
            </w:r>
            <w:r w:rsidR="00FD62EA">
              <w:rPr>
                <w:noProof/>
                <w:webHidden/>
              </w:rPr>
              <w:fldChar w:fldCharType="separate"/>
            </w:r>
            <w:r w:rsidR="00FD62EA">
              <w:rPr>
                <w:noProof/>
                <w:webHidden/>
              </w:rPr>
              <w:t>30</w:t>
            </w:r>
            <w:r w:rsidR="00FD62EA">
              <w:rPr>
                <w:noProof/>
                <w:webHidden/>
              </w:rPr>
              <w:fldChar w:fldCharType="end"/>
            </w:r>
          </w:hyperlink>
        </w:p>
        <w:p w14:paraId="305D9D8C" w14:textId="15B08DC6" w:rsidR="00FD62EA" w:rsidRDefault="00CF672C">
          <w:pPr>
            <w:pStyle w:val="21"/>
            <w:tabs>
              <w:tab w:val="right" w:leader="hyphen" w:pos="9345"/>
            </w:tabs>
            <w:rPr>
              <w:rFonts w:eastAsiaTheme="minorEastAsia"/>
              <w:noProof/>
            </w:rPr>
          </w:pPr>
          <w:r>
            <w:t>48.</w:t>
          </w:r>
          <w:hyperlink w:anchor="_Toc90490457" w:history="1">
            <w:r w:rsidR="00FD62EA" w:rsidRPr="0041623E">
              <w:rPr>
                <w:rStyle w:val="a9"/>
                <w:noProof/>
              </w:rPr>
              <w:t>РАСПРОСТРАНЕНИЕ ПЛОСКИХ ЭМ ВОЛН В СРЕДАХ С ПОТЕРЯМИ.</w:t>
            </w:r>
            <w:r w:rsidR="00FD62EA">
              <w:rPr>
                <w:noProof/>
                <w:webHidden/>
              </w:rPr>
              <w:tab/>
            </w:r>
            <w:r w:rsidR="00FD62EA">
              <w:rPr>
                <w:noProof/>
                <w:webHidden/>
              </w:rPr>
              <w:fldChar w:fldCharType="begin"/>
            </w:r>
            <w:r w:rsidR="00FD62EA">
              <w:rPr>
                <w:noProof/>
                <w:webHidden/>
              </w:rPr>
              <w:instrText xml:space="preserve"> PAGEREF _Toc90490457 \h </w:instrText>
            </w:r>
            <w:r w:rsidR="00FD62EA">
              <w:rPr>
                <w:noProof/>
                <w:webHidden/>
              </w:rPr>
            </w:r>
            <w:r w:rsidR="00FD62EA">
              <w:rPr>
                <w:noProof/>
                <w:webHidden/>
              </w:rPr>
              <w:fldChar w:fldCharType="separate"/>
            </w:r>
            <w:r w:rsidR="00FD62EA">
              <w:rPr>
                <w:noProof/>
                <w:webHidden/>
              </w:rPr>
              <w:t>31</w:t>
            </w:r>
            <w:r w:rsidR="00FD62EA">
              <w:rPr>
                <w:noProof/>
                <w:webHidden/>
              </w:rPr>
              <w:fldChar w:fldCharType="end"/>
            </w:r>
          </w:hyperlink>
        </w:p>
        <w:p w14:paraId="1271DC21" w14:textId="313BA9F1" w:rsidR="00FD62EA" w:rsidRDefault="00CF672C">
          <w:pPr>
            <w:pStyle w:val="21"/>
            <w:tabs>
              <w:tab w:val="right" w:leader="hyphen" w:pos="9345"/>
            </w:tabs>
            <w:rPr>
              <w:rFonts w:eastAsiaTheme="minorEastAsia"/>
              <w:noProof/>
            </w:rPr>
          </w:pPr>
          <w:r>
            <w:t>49.</w:t>
          </w:r>
          <w:hyperlink w:anchor="_Toc90490458" w:history="1">
            <w:r w:rsidR="00FD62EA" w:rsidRPr="0041623E">
              <w:rPr>
                <w:rStyle w:val="a9"/>
                <w:noProof/>
              </w:rPr>
              <w:t>КОМПЛЕКСНЫЕ ХАРАКТЕРИСТИКИ СРЕД С ДИЭЛЕКТРИЧЕСКИМИ, ДЖОУЛЕВЫМИ И МАГНИТНЫМИ ПОТЕРЯМИ.</w:t>
            </w:r>
            <w:r w:rsidR="00FD62EA">
              <w:rPr>
                <w:noProof/>
                <w:webHidden/>
              </w:rPr>
              <w:tab/>
            </w:r>
            <w:r w:rsidR="00FD62EA">
              <w:rPr>
                <w:noProof/>
                <w:webHidden/>
              </w:rPr>
              <w:fldChar w:fldCharType="begin"/>
            </w:r>
            <w:r w:rsidR="00FD62EA">
              <w:rPr>
                <w:noProof/>
                <w:webHidden/>
              </w:rPr>
              <w:instrText xml:space="preserve"> PAGEREF _Toc90490458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3516906B" w14:textId="58F34131" w:rsidR="00FD62EA" w:rsidRDefault="00CF672C">
          <w:pPr>
            <w:pStyle w:val="21"/>
            <w:tabs>
              <w:tab w:val="right" w:leader="hyphen" w:pos="9345"/>
            </w:tabs>
            <w:rPr>
              <w:rFonts w:eastAsiaTheme="minorEastAsia"/>
              <w:noProof/>
            </w:rPr>
          </w:pPr>
          <w:r>
            <w:t>50.</w:t>
          </w:r>
          <w:hyperlink w:anchor="_Toc90490459" w:history="1">
            <w:r w:rsidR="00FD62EA" w:rsidRPr="0041623E">
              <w:rPr>
                <w:rStyle w:val="a9"/>
                <w:noProof/>
              </w:rPr>
              <w:t>СТРУКТУРА ПЛОСКИХ ЭМ ВОЛН В СРЕДАХ С МАЛЫМИ, СРЕДНИМИ И ЗНАЧИТЕЛЬНЫМИ ПОТЕРЯМИ.</w:t>
            </w:r>
            <w:r w:rsidR="00FD62EA">
              <w:rPr>
                <w:noProof/>
                <w:webHidden/>
              </w:rPr>
              <w:tab/>
            </w:r>
            <w:r w:rsidR="00FD62EA">
              <w:rPr>
                <w:noProof/>
                <w:webHidden/>
              </w:rPr>
              <w:fldChar w:fldCharType="begin"/>
            </w:r>
            <w:r w:rsidR="00FD62EA">
              <w:rPr>
                <w:noProof/>
                <w:webHidden/>
              </w:rPr>
              <w:instrText xml:space="preserve"> PAGEREF _Toc90490459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3DAF15B7" w14:textId="0718C8F3" w:rsidR="00FD62EA" w:rsidRDefault="00CF672C">
          <w:pPr>
            <w:pStyle w:val="21"/>
            <w:tabs>
              <w:tab w:val="right" w:leader="hyphen" w:pos="9345"/>
            </w:tabs>
            <w:rPr>
              <w:rFonts w:eastAsiaTheme="minorEastAsia"/>
              <w:noProof/>
            </w:rPr>
          </w:pPr>
          <w:r>
            <w:t>51.</w:t>
          </w:r>
          <w:hyperlink w:anchor="_Toc90490460" w:history="1">
            <w:r w:rsidR="00FD62EA" w:rsidRPr="0041623E">
              <w:rPr>
                <w:rStyle w:val="a9"/>
                <w:noProof/>
              </w:rPr>
              <w:t>ПРИНЦИП ГЮЙГЕНСА.</w:t>
            </w:r>
            <w:r w:rsidR="00FD62EA">
              <w:rPr>
                <w:noProof/>
                <w:webHidden/>
              </w:rPr>
              <w:tab/>
            </w:r>
            <w:r w:rsidR="00FD62EA">
              <w:rPr>
                <w:noProof/>
                <w:webHidden/>
              </w:rPr>
              <w:fldChar w:fldCharType="begin"/>
            </w:r>
            <w:r w:rsidR="00FD62EA">
              <w:rPr>
                <w:noProof/>
                <w:webHidden/>
              </w:rPr>
              <w:instrText xml:space="preserve"> PAGEREF _Toc90490460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00E0D3D8" w14:textId="5CE1C514" w:rsidR="00FD62EA" w:rsidRDefault="00CF672C">
          <w:pPr>
            <w:pStyle w:val="21"/>
            <w:tabs>
              <w:tab w:val="right" w:leader="hyphen" w:pos="9345"/>
            </w:tabs>
            <w:rPr>
              <w:rFonts w:eastAsiaTheme="minorEastAsia"/>
              <w:noProof/>
            </w:rPr>
          </w:pPr>
          <w:r>
            <w:t>52.</w:t>
          </w:r>
          <w:hyperlink w:anchor="_Toc90490461" w:history="1">
            <w:r w:rsidR="00FD62EA" w:rsidRPr="0041623E">
              <w:rPr>
                <w:rStyle w:val="a9"/>
                <w:noProof/>
              </w:rPr>
              <w:t>ФОРМУЛА КИРХГОФА.</w:t>
            </w:r>
            <w:r w:rsidR="00FD62EA">
              <w:rPr>
                <w:noProof/>
                <w:webHidden/>
              </w:rPr>
              <w:tab/>
            </w:r>
            <w:r w:rsidR="00FD62EA">
              <w:rPr>
                <w:noProof/>
                <w:webHidden/>
              </w:rPr>
              <w:fldChar w:fldCharType="begin"/>
            </w:r>
            <w:r w:rsidR="00FD62EA">
              <w:rPr>
                <w:noProof/>
                <w:webHidden/>
              </w:rPr>
              <w:instrText xml:space="preserve"> PAGEREF _Toc90490461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4C2BA816" w14:textId="5C526FF3" w:rsidR="00FD62EA" w:rsidRDefault="00CF672C">
          <w:pPr>
            <w:pStyle w:val="21"/>
            <w:tabs>
              <w:tab w:val="right" w:leader="hyphen" w:pos="9345"/>
            </w:tabs>
            <w:rPr>
              <w:rFonts w:eastAsiaTheme="minorEastAsia"/>
              <w:noProof/>
            </w:rPr>
          </w:pPr>
          <w:r>
            <w:t>53.</w:t>
          </w:r>
          <w:hyperlink w:anchor="_Toc90490462" w:history="1">
            <w:r w:rsidR="00FD62EA" w:rsidRPr="0041623E">
              <w:rPr>
                <w:rStyle w:val="a9"/>
                <w:noProof/>
              </w:rPr>
              <w:t>ЗОНЫ ФРЕНЕЛЯ.</w:t>
            </w:r>
            <w:r w:rsidR="00FD62EA">
              <w:rPr>
                <w:noProof/>
                <w:webHidden/>
              </w:rPr>
              <w:tab/>
            </w:r>
            <w:r w:rsidR="00FD62EA">
              <w:rPr>
                <w:noProof/>
                <w:webHidden/>
              </w:rPr>
              <w:fldChar w:fldCharType="begin"/>
            </w:r>
            <w:r w:rsidR="00FD62EA">
              <w:rPr>
                <w:noProof/>
                <w:webHidden/>
              </w:rPr>
              <w:instrText xml:space="preserve"> PAGEREF _Toc90490462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41DC2AB0" w14:textId="619D9564" w:rsidR="00FD62EA" w:rsidRDefault="00CF672C">
          <w:pPr>
            <w:pStyle w:val="21"/>
            <w:tabs>
              <w:tab w:val="right" w:leader="hyphen" w:pos="9345"/>
            </w:tabs>
            <w:rPr>
              <w:rFonts w:eastAsiaTheme="minorEastAsia"/>
              <w:noProof/>
            </w:rPr>
          </w:pPr>
          <w:r>
            <w:t>54.</w:t>
          </w:r>
          <w:hyperlink w:anchor="_Toc90490463" w:history="1">
            <w:r w:rsidR="00FD62EA" w:rsidRPr="0041623E">
              <w:rPr>
                <w:rStyle w:val="a9"/>
                <w:noProof/>
              </w:rPr>
              <w:t>ОБЛАСТЬ СУЩЕСТВОВАНИЯ ДЛЯ РАСПРОСТРАНЕНИЯ РАДИОВОЛН.</w:t>
            </w:r>
            <w:r w:rsidR="00FD62EA">
              <w:rPr>
                <w:noProof/>
                <w:webHidden/>
              </w:rPr>
              <w:tab/>
            </w:r>
            <w:r w:rsidR="00FD62EA">
              <w:rPr>
                <w:noProof/>
                <w:webHidden/>
              </w:rPr>
              <w:fldChar w:fldCharType="begin"/>
            </w:r>
            <w:r w:rsidR="00FD62EA">
              <w:rPr>
                <w:noProof/>
                <w:webHidden/>
              </w:rPr>
              <w:instrText xml:space="preserve"> PAGEREF _Toc90490463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365E66F3" w14:textId="75790E8B" w:rsidR="00FD62EA" w:rsidRDefault="00CF672C">
          <w:pPr>
            <w:pStyle w:val="21"/>
            <w:tabs>
              <w:tab w:val="right" w:leader="hyphen" w:pos="9345"/>
            </w:tabs>
            <w:rPr>
              <w:rFonts w:eastAsiaTheme="minorEastAsia"/>
              <w:noProof/>
            </w:rPr>
          </w:pPr>
          <w:r>
            <w:t>55.</w:t>
          </w:r>
          <w:hyperlink w:anchor="_Toc90490464" w:history="1">
            <w:r w:rsidR="00FD62EA" w:rsidRPr="0041623E">
              <w:rPr>
                <w:rStyle w:val="a9"/>
                <w:noProof/>
              </w:rPr>
              <w:t>ДИФРАКЦИЯ ЭМ ВОЛН НА ОТВЕРСТИИ В НЕПРОЗРАЧНОМ ЭКРАНЕ.</w:t>
            </w:r>
            <w:r w:rsidR="00FD62EA">
              <w:rPr>
                <w:noProof/>
                <w:webHidden/>
              </w:rPr>
              <w:tab/>
            </w:r>
            <w:r w:rsidR="00FD62EA">
              <w:rPr>
                <w:noProof/>
                <w:webHidden/>
              </w:rPr>
              <w:fldChar w:fldCharType="begin"/>
            </w:r>
            <w:r w:rsidR="00FD62EA">
              <w:rPr>
                <w:noProof/>
                <w:webHidden/>
              </w:rPr>
              <w:instrText xml:space="preserve"> PAGEREF _Toc90490464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5EA036EA" w14:textId="402FD5F2" w:rsidR="00FD62EA" w:rsidRDefault="00CF672C">
          <w:pPr>
            <w:pStyle w:val="21"/>
            <w:tabs>
              <w:tab w:val="right" w:leader="hyphen" w:pos="9345"/>
            </w:tabs>
            <w:rPr>
              <w:rFonts w:eastAsiaTheme="minorEastAsia"/>
              <w:noProof/>
            </w:rPr>
          </w:pPr>
          <w:r>
            <w:t>56.</w:t>
          </w:r>
          <w:hyperlink w:anchor="_Toc90490465" w:history="1">
            <w:r w:rsidR="00FD62EA" w:rsidRPr="0041623E">
              <w:rPr>
                <w:rStyle w:val="a9"/>
                <w:noProof/>
              </w:rPr>
              <w:t>НАКЛОННОЕ ПАДЕНИЕ ГОРИЗОНТАЛЬНО-ПОЛЯРИЗОВАННОЙ ВОЛНЫ НА ПЛОСКУЮ ГРАНИЦУ РАЗДЕЛА ДВУХ СРЕД.</w:t>
            </w:r>
            <w:r w:rsidR="00FD62EA">
              <w:rPr>
                <w:noProof/>
                <w:webHidden/>
              </w:rPr>
              <w:tab/>
            </w:r>
            <w:r w:rsidR="00FD62EA">
              <w:rPr>
                <w:noProof/>
                <w:webHidden/>
              </w:rPr>
              <w:fldChar w:fldCharType="begin"/>
            </w:r>
            <w:r w:rsidR="00FD62EA">
              <w:rPr>
                <w:noProof/>
                <w:webHidden/>
              </w:rPr>
              <w:instrText xml:space="preserve"> PAGEREF _Toc90490465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4367A984" w14:textId="062F6AAD" w:rsidR="00FD62EA" w:rsidRDefault="00CF672C">
          <w:pPr>
            <w:pStyle w:val="21"/>
            <w:tabs>
              <w:tab w:val="right" w:leader="hyphen" w:pos="9345"/>
            </w:tabs>
            <w:rPr>
              <w:rFonts w:eastAsiaTheme="minorEastAsia"/>
              <w:noProof/>
            </w:rPr>
          </w:pPr>
          <w:r>
            <w:t>57.</w:t>
          </w:r>
          <w:hyperlink w:anchor="_Toc90490466" w:history="1">
            <w:r w:rsidR="00FD62EA" w:rsidRPr="0041623E">
              <w:rPr>
                <w:rStyle w:val="a9"/>
                <w:noProof/>
              </w:rPr>
              <w:t>НАКЛОННОЕ ПАДЕНИЕ ВЕРТИКАЛЬНО-ПОЛЯРИЗОВАННОЙ ВОЛНЫ НА ПЛОСКУЮ ГРАНИЦУ РАЗДЕЛА ДВУХ СРЕД.</w:t>
            </w:r>
            <w:r w:rsidR="00FD62EA">
              <w:rPr>
                <w:noProof/>
                <w:webHidden/>
              </w:rPr>
              <w:tab/>
            </w:r>
            <w:r w:rsidR="00FD62EA">
              <w:rPr>
                <w:noProof/>
                <w:webHidden/>
              </w:rPr>
              <w:fldChar w:fldCharType="begin"/>
            </w:r>
            <w:r w:rsidR="00FD62EA">
              <w:rPr>
                <w:noProof/>
                <w:webHidden/>
              </w:rPr>
              <w:instrText xml:space="preserve"> PAGEREF _Toc90490466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7ADF061D" w14:textId="641C2671" w:rsidR="00FD62EA" w:rsidRDefault="00CF672C">
          <w:pPr>
            <w:pStyle w:val="21"/>
            <w:tabs>
              <w:tab w:val="right" w:leader="hyphen" w:pos="9345"/>
            </w:tabs>
            <w:rPr>
              <w:rFonts w:eastAsiaTheme="minorEastAsia"/>
              <w:noProof/>
            </w:rPr>
          </w:pPr>
          <w:r>
            <w:t>58.</w:t>
          </w:r>
          <w:hyperlink w:anchor="_Toc90490467" w:history="1">
            <w:r w:rsidR="00FD62EA" w:rsidRPr="0041623E">
              <w:rPr>
                <w:rStyle w:val="a9"/>
                <w:noProof/>
              </w:rPr>
              <w:t>ОТРАЖЕНИЕ ПЛОСКИХ ВОЛН ОТ ПЛОСКОЙ ГРАНИЦЫ СРЕДЫ С ПОТЕРЯМИ.</w:t>
            </w:r>
            <w:r w:rsidR="00FD62EA">
              <w:rPr>
                <w:noProof/>
                <w:webHidden/>
              </w:rPr>
              <w:tab/>
            </w:r>
            <w:r w:rsidR="00FD62EA">
              <w:rPr>
                <w:noProof/>
                <w:webHidden/>
              </w:rPr>
              <w:fldChar w:fldCharType="begin"/>
            </w:r>
            <w:r w:rsidR="00FD62EA">
              <w:rPr>
                <w:noProof/>
                <w:webHidden/>
              </w:rPr>
              <w:instrText xml:space="preserve"> PAGEREF _Toc90490467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58FA8C95" w14:textId="26FBB4B7" w:rsidR="00FD62EA" w:rsidRDefault="00CF672C">
          <w:pPr>
            <w:pStyle w:val="21"/>
            <w:tabs>
              <w:tab w:val="right" w:leader="hyphen" w:pos="9345"/>
            </w:tabs>
            <w:rPr>
              <w:rFonts w:eastAsiaTheme="minorEastAsia"/>
              <w:noProof/>
            </w:rPr>
          </w:pPr>
          <w:r>
            <w:t>59.</w:t>
          </w:r>
          <w:hyperlink w:anchor="_Toc90490468" w:history="1">
            <w:r w:rsidR="00FD62EA" w:rsidRPr="0041623E">
              <w:rPr>
                <w:rStyle w:val="a9"/>
                <w:noProof/>
              </w:rPr>
              <w:t>ТИПЫ ОБЪЕМНЫХ РЕЗОНАТОРОВ.</w:t>
            </w:r>
            <w:r w:rsidR="00FD62EA">
              <w:rPr>
                <w:noProof/>
                <w:webHidden/>
              </w:rPr>
              <w:tab/>
            </w:r>
            <w:r w:rsidR="00FD62EA">
              <w:rPr>
                <w:noProof/>
                <w:webHidden/>
              </w:rPr>
              <w:fldChar w:fldCharType="begin"/>
            </w:r>
            <w:r w:rsidR="00FD62EA">
              <w:rPr>
                <w:noProof/>
                <w:webHidden/>
              </w:rPr>
              <w:instrText xml:space="preserve"> PAGEREF _Toc90490468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1EF00852" w14:textId="21508708" w:rsidR="00FD62EA" w:rsidRDefault="00CF672C">
          <w:pPr>
            <w:pStyle w:val="21"/>
            <w:tabs>
              <w:tab w:val="right" w:leader="hyphen" w:pos="9345"/>
            </w:tabs>
            <w:rPr>
              <w:rFonts w:eastAsiaTheme="minorEastAsia"/>
              <w:noProof/>
            </w:rPr>
          </w:pPr>
          <w:r>
            <w:t>60.</w:t>
          </w:r>
          <w:hyperlink w:anchor="_Toc90490469" w:history="1">
            <w:r w:rsidR="00FD62EA" w:rsidRPr="0041623E">
              <w:rPr>
                <w:rStyle w:val="a9"/>
                <w:noProof/>
              </w:rPr>
              <w:t>ПРЯМОУГЛЬНЫЙ РЕЗОНАТОР.</w:t>
            </w:r>
            <w:r w:rsidR="00FD62EA">
              <w:rPr>
                <w:noProof/>
                <w:webHidden/>
              </w:rPr>
              <w:tab/>
            </w:r>
            <w:r w:rsidR="00FD62EA">
              <w:rPr>
                <w:noProof/>
                <w:webHidden/>
              </w:rPr>
              <w:fldChar w:fldCharType="begin"/>
            </w:r>
            <w:r w:rsidR="00FD62EA">
              <w:rPr>
                <w:noProof/>
                <w:webHidden/>
              </w:rPr>
              <w:instrText xml:space="preserve"> PAGEREF _Toc90490469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797C039C" w14:textId="2958FA60" w:rsidR="00FD62EA" w:rsidRDefault="00CF672C">
          <w:pPr>
            <w:pStyle w:val="21"/>
            <w:tabs>
              <w:tab w:val="right" w:leader="hyphen" w:pos="9345"/>
            </w:tabs>
            <w:rPr>
              <w:rFonts w:eastAsiaTheme="minorEastAsia"/>
              <w:noProof/>
            </w:rPr>
          </w:pPr>
          <w:r>
            <w:t>61.</w:t>
          </w:r>
          <w:hyperlink w:anchor="_Toc90490470" w:history="1">
            <w:r w:rsidR="00FD62EA" w:rsidRPr="0041623E">
              <w:rPr>
                <w:rStyle w:val="a9"/>
                <w:noProof/>
              </w:rPr>
              <w:t>ЦИЛИНДРИЧЕСКИЙ РЕЗОНАТОР.</w:t>
            </w:r>
            <w:r w:rsidR="00FD62EA">
              <w:rPr>
                <w:noProof/>
                <w:webHidden/>
              </w:rPr>
              <w:tab/>
            </w:r>
            <w:r w:rsidR="00FD62EA">
              <w:rPr>
                <w:noProof/>
                <w:webHidden/>
              </w:rPr>
              <w:fldChar w:fldCharType="begin"/>
            </w:r>
            <w:r w:rsidR="00FD62EA">
              <w:rPr>
                <w:noProof/>
                <w:webHidden/>
              </w:rPr>
              <w:instrText xml:space="preserve"> PAGEREF _Toc90490470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25A35F00" w14:textId="5589FEC1" w:rsidR="00FD62EA" w:rsidRDefault="00CF672C">
          <w:pPr>
            <w:pStyle w:val="21"/>
            <w:tabs>
              <w:tab w:val="right" w:leader="hyphen" w:pos="9345"/>
            </w:tabs>
            <w:rPr>
              <w:rFonts w:eastAsiaTheme="minorEastAsia"/>
              <w:noProof/>
            </w:rPr>
          </w:pPr>
          <w:r>
            <w:t>62.</w:t>
          </w:r>
          <w:hyperlink w:anchor="_Toc90490471" w:history="1">
            <w:r w:rsidR="00FD62EA" w:rsidRPr="0041623E">
              <w:rPr>
                <w:rStyle w:val="a9"/>
                <w:noProof/>
              </w:rPr>
              <w:t>ДОБРОТНОСТЬ СОБСТВЕННЫХ КОЛЕБАНИЙ В РЕЗОНАТОРАХ.</w:t>
            </w:r>
            <w:r w:rsidR="00FD62EA">
              <w:rPr>
                <w:noProof/>
                <w:webHidden/>
              </w:rPr>
              <w:tab/>
            </w:r>
            <w:r w:rsidR="00FD62EA">
              <w:rPr>
                <w:noProof/>
                <w:webHidden/>
              </w:rPr>
              <w:fldChar w:fldCharType="begin"/>
            </w:r>
            <w:r w:rsidR="00FD62EA">
              <w:rPr>
                <w:noProof/>
                <w:webHidden/>
              </w:rPr>
              <w:instrText xml:space="preserve"> PAGEREF _Toc90490471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07804910" w14:textId="29FF0FB3" w:rsidR="00FD62EA" w:rsidRDefault="00CF672C">
          <w:pPr>
            <w:pStyle w:val="21"/>
            <w:tabs>
              <w:tab w:val="right" w:leader="hyphen" w:pos="9345"/>
            </w:tabs>
            <w:rPr>
              <w:rFonts w:eastAsiaTheme="minorEastAsia"/>
              <w:noProof/>
            </w:rPr>
          </w:pPr>
          <w:r>
            <w:t>63.</w:t>
          </w:r>
          <w:hyperlink w:anchor="_Toc90490472" w:history="1">
            <w:r w:rsidR="00FD62EA" w:rsidRPr="0041623E">
              <w:rPr>
                <w:rStyle w:val="a9"/>
                <w:noProof/>
              </w:rPr>
              <w:t>СПОСОБЫ ВОЗБУЖДЕНИЯ РЕЗОНАТОРОВ.</w:t>
            </w:r>
            <w:r w:rsidR="00FD62EA">
              <w:rPr>
                <w:noProof/>
                <w:webHidden/>
              </w:rPr>
              <w:tab/>
            </w:r>
            <w:r w:rsidR="00FD62EA">
              <w:rPr>
                <w:noProof/>
                <w:webHidden/>
              </w:rPr>
              <w:fldChar w:fldCharType="begin"/>
            </w:r>
            <w:r w:rsidR="00FD62EA">
              <w:rPr>
                <w:noProof/>
                <w:webHidden/>
              </w:rPr>
              <w:instrText xml:space="preserve"> PAGEREF _Toc90490472 \h </w:instrText>
            </w:r>
            <w:r w:rsidR="00FD62EA">
              <w:rPr>
                <w:noProof/>
                <w:webHidden/>
              </w:rPr>
            </w:r>
            <w:r w:rsidR="00FD62EA">
              <w:rPr>
                <w:noProof/>
                <w:webHidden/>
              </w:rPr>
              <w:fldChar w:fldCharType="separate"/>
            </w:r>
            <w:r w:rsidR="00FD62EA">
              <w:rPr>
                <w:noProof/>
                <w:webHidden/>
              </w:rPr>
              <w:t>33</w:t>
            </w:r>
            <w:r w:rsidR="00FD62EA">
              <w:rPr>
                <w:noProof/>
                <w:webHidden/>
              </w:rPr>
              <w:fldChar w:fldCharType="end"/>
            </w:r>
          </w:hyperlink>
        </w:p>
        <w:p w14:paraId="5F7F97EB" w14:textId="390A1AD9" w:rsidR="00FD62EA" w:rsidRDefault="00CF672C">
          <w:pPr>
            <w:pStyle w:val="21"/>
            <w:tabs>
              <w:tab w:val="right" w:leader="hyphen" w:pos="9345"/>
            </w:tabs>
            <w:rPr>
              <w:rFonts w:eastAsiaTheme="minorEastAsia"/>
              <w:noProof/>
            </w:rPr>
          </w:pPr>
          <w:r>
            <w:t>64.</w:t>
          </w:r>
          <w:hyperlink w:anchor="_Toc90490473" w:history="1">
            <w:r w:rsidR="00FD62EA" w:rsidRPr="0041623E">
              <w:rPr>
                <w:rStyle w:val="a9"/>
                <w:noProof/>
              </w:rPr>
              <w:t>СОЕДИНЕНИЕ ЛИНИЙ ПЕРЕАЧИ С РАЗНЫМИ РАЗМЕРАМИ ПОПЕРЕЧНЫХ СЕЧЕНИЙ.</w:t>
            </w:r>
            <w:r w:rsidR="00FD62EA">
              <w:rPr>
                <w:noProof/>
                <w:webHidden/>
              </w:rPr>
              <w:tab/>
            </w:r>
            <w:r w:rsidR="00FD62EA">
              <w:rPr>
                <w:noProof/>
                <w:webHidden/>
              </w:rPr>
              <w:fldChar w:fldCharType="begin"/>
            </w:r>
            <w:r w:rsidR="00FD62EA">
              <w:rPr>
                <w:noProof/>
                <w:webHidden/>
              </w:rPr>
              <w:instrText xml:space="preserve"> PAGEREF _Toc90490473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3CF3F98C" w14:textId="53B4C1FC" w:rsidR="00FD62EA" w:rsidRDefault="00CF672C">
          <w:pPr>
            <w:pStyle w:val="21"/>
            <w:tabs>
              <w:tab w:val="right" w:leader="hyphen" w:pos="9345"/>
            </w:tabs>
            <w:rPr>
              <w:rFonts w:eastAsiaTheme="minorEastAsia"/>
              <w:noProof/>
            </w:rPr>
          </w:pPr>
          <w:r>
            <w:t>65.</w:t>
          </w:r>
          <w:hyperlink w:anchor="_Toc90490474" w:history="1">
            <w:r w:rsidR="00FD62EA" w:rsidRPr="0041623E">
              <w:rPr>
                <w:rStyle w:val="a9"/>
                <w:noProof/>
              </w:rPr>
              <w:t>СОЕДИНЕНИЕ КОАКСИАЛЬНОЙ ЛИНИИ С ПРЯМОУГОЛЬНЫМ ВОЛНОВОДОМ.</w:t>
            </w:r>
            <w:r w:rsidR="00FD62EA">
              <w:rPr>
                <w:noProof/>
                <w:webHidden/>
              </w:rPr>
              <w:tab/>
            </w:r>
            <w:r w:rsidR="00FD62EA">
              <w:rPr>
                <w:noProof/>
                <w:webHidden/>
              </w:rPr>
              <w:fldChar w:fldCharType="begin"/>
            </w:r>
            <w:r w:rsidR="00FD62EA">
              <w:rPr>
                <w:noProof/>
                <w:webHidden/>
              </w:rPr>
              <w:instrText xml:space="preserve"> PAGEREF _Toc90490474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76B94E44" w14:textId="5882C181" w:rsidR="00FD62EA" w:rsidRDefault="00CF672C">
          <w:pPr>
            <w:pStyle w:val="21"/>
            <w:tabs>
              <w:tab w:val="right" w:leader="hyphen" w:pos="9345"/>
            </w:tabs>
            <w:rPr>
              <w:rFonts w:eastAsiaTheme="minorEastAsia"/>
              <w:noProof/>
            </w:rPr>
          </w:pPr>
          <w:r>
            <w:lastRenderedPageBreak/>
            <w:t>66.</w:t>
          </w:r>
          <w:hyperlink w:anchor="_Toc90490475" w:history="1">
            <w:r w:rsidR="00FD62EA" w:rsidRPr="0041623E">
              <w:rPr>
                <w:rStyle w:val="a9"/>
                <w:noProof/>
              </w:rPr>
              <w:t>ПОВОРОТНЫЕ УСТРОЙСТВА.</w:t>
            </w:r>
            <w:r w:rsidR="00FD62EA">
              <w:rPr>
                <w:noProof/>
                <w:webHidden/>
              </w:rPr>
              <w:tab/>
            </w:r>
            <w:r w:rsidR="00FD62EA">
              <w:rPr>
                <w:noProof/>
                <w:webHidden/>
              </w:rPr>
              <w:fldChar w:fldCharType="begin"/>
            </w:r>
            <w:r w:rsidR="00FD62EA">
              <w:rPr>
                <w:noProof/>
                <w:webHidden/>
              </w:rPr>
              <w:instrText xml:space="preserve"> PAGEREF _Toc90490475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3DFC81D0" w14:textId="2B464D5A" w:rsidR="00FD62EA" w:rsidRDefault="00CF672C">
          <w:pPr>
            <w:pStyle w:val="21"/>
            <w:tabs>
              <w:tab w:val="right" w:leader="hyphen" w:pos="9345"/>
            </w:tabs>
            <w:rPr>
              <w:rFonts w:eastAsiaTheme="minorEastAsia"/>
              <w:noProof/>
            </w:rPr>
          </w:pPr>
          <w:r>
            <w:t>67.</w:t>
          </w:r>
          <w:hyperlink w:anchor="_Toc90490476" w:history="1">
            <w:r w:rsidR="00FD62EA" w:rsidRPr="0041623E">
              <w:rPr>
                <w:rStyle w:val="a9"/>
                <w:noProof/>
              </w:rPr>
              <w:t>ВОЛНОВОДНЫЕ СКРУТКИ.</w:t>
            </w:r>
            <w:r w:rsidR="00FD62EA">
              <w:rPr>
                <w:noProof/>
                <w:webHidden/>
              </w:rPr>
              <w:tab/>
            </w:r>
            <w:r w:rsidR="00FD62EA">
              <w:rPr>
                <w:noProof/>
                <w:webHidden/>
              </w:rPr>
              <w:fldChar w:fldCharType="begin"/>
            </w:r>
            <w:r w:rsidR="00FD62EA">
              <w:rPr>
                <w:noProof/>
                <w:webHidden/>
              </w:rPr>
              <w:instrText xml:space="preserve"> PAGEREF _Toc90490476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1B0CCCD3" w14:textId="43124738" w:rsidR="00FD62EA" w:rsidRDefault="00CF672C">
          <w:pPr>
            <w:pStyle w:val="21"/>
            <w:tabs>
              <w:tab w:val="right" w:leader="hyphen" w:pos="9345"/>
            </w:tabs>
            <w:rPr>
              <w:rFonts w:eastAsiaTheme="minorEastAsia"/>
              <w:noProof/>
            </w:rPr>
          </w:pPr>
          <w:r>
            <w:t>68.</w:t>
          </w:r>
          <w:hyperlink w:anchor="_Toc90490477" w:history="1">
            <w:r w:rsidR="00FD62EA" w:rsidRPr="0041623E">
              <w:rPr>
                <w:rStyle w:val="a9"/>
                <w:noProof/>
              </w:rPr>
              <w:t>ФАЗОВРАЩАТЕЛИ.</w:t>
            </w:r>
            <w:r w:rsidR="00FD62EA">
              <w:rPr>
                <w:noProof/>
                <w:webHidden/>
              </w:rPr>
              <w:tab/>
            </w:r>
            <w:r w:rsidR="00FD62EA">
              <w:rPr>
                <w:noProof/>
                <w:webHidden/>
              </w:rPr>
              <w:fldChar w:fldCharType="begin"/>
            </w:r>
            <w:r w:rsidR="00FD62EA">
              <w:rPr>
                <w:noProof/>
                <w:webHidden/>
              </w:rPr>
              <w:instrText xml:space="preserve"> PAGEREF _Toc90490477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551A8056" w14:textId="2F42FACC" w:rsidR="00FD62EA" w:rsidRDefault="00CF672C">
          <w:pPr>
            <w:pStyle w:val="21"/>
            <w:tabs>
              <w:tab w:val="right" w:leader="hyphen" w:pos="9345"/>
            </w:tabs>
            <w:rPr>
              <w:rFonts w:eastAsiaTheme="minorEastAsia"/>
              <w:noProof/>
            </w:rPr>
          </w:pPr>
          <w:r>
            <w:t>69.</w:t>
          </w:r>
          <w:hyperlink w:anchor="_Toc90490478" w:history="1">
            <w:r w:rsidR="00FD62EA" w:rsidRPr="0041623E">
              <w:rPr>
                <w:rStyle w:val="a9"/>
                <w:noProof/>
              </w:rPr>
              <w:t>ПОГЛОЩАЮЩИЕ НАГРУЗКИ.</w:t>
            </w:r>
            <w:r w:rsidR="00FD62EA">
              <w:rPr>
                <w:noProof/>
                <w:webHidden/>
              </w:rPr>
              <w:tab/>
            </w:r>
            <w:r w:rsidR="00FD62EA">
              <w:rPr>
                <w:noProof/>
                <w:webHidden/>
              </w:rPr>
              <w:fldChar w:fldCharType="begin"/>
            </w:r>
            <w:r w:rsidR="00FD62EA">
              <w:rPr>
                <w:noProof/>
                <w:webHidden/>
              </w:rPr>
              <w:instrText xml:space="preserve"> PAGEREF _Toc90490478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74BA3A3B" w14:textId="379C3A94" w:rsidR="00FD62EA" w:rsidRDefault="00CF672C">
          <w:pPr>
            <w:pStyle w:val="21"/>
            <w:tabs>
              <w:tab w:val="right" w:leader="hyphen" w:pos="9345"/>
            </w:tabs>
            <w:rPr>
              <w:rFonts w:eastAsiaTheme="minorEastAsia"/>
              <w:noProof/>
            </w:rPr>
          </w:pPr>
          <w:r>
            <w:t>70.</w:t>
          </w:r>
          <w:hyperlink w:anchor="_Toc90490479" w:history="1">
            <w:r w:rsidR="00FD62EA" w:rsidRPr="0041623E">
              <w:rPr>
                <w:rStyle w:val="a9"/>
                <w:noProof/>
              </w:rPr>
              <w:t>АТТЕНЬЮАТОРЫ.</w:t>
            </w:r>
            <w:r w:rsidR="00FD62EA">
              <w:rPr>
                <w:noProof/>
                <w:webHidden/>
              </w:rPr>
              <w:tab/>
            </w:r>
            <w:r w:rsidR="00FD62EA">
              <w:rPr>
                <w:noProof/>
                <w:webHidden/>
              </w:rPr>
              <w:fldChar w:fldCharType="begin"/>
            </w:r>
            <w:r w:rsidR="00FD62EA">
              <w:rPr>
                <w:noProof/>
                <w:webHidden/>
              </w:rPr>
              <w:instrText xml:space="preserve"> PAGEREF _Toc90490479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2758E538" w14:textId="7F800AC4" w:rsidR="00FD62EA" w:rsidRDefault="00CF672C">
          <w:pPr>
            <w:pStyle w:val="21"/>
            <w:tabs>
              <w:tab w:val="right" w:leader="hyphen" w:pos="9345"/>
            </w:tabs>
            <w:rPr>
              <w:rFonts w:eastAsiaTheme="minorEastAsia"/>
              <w:noProof/>
            </w:rPr>
          </w:pPr>
          <w:r>
            <w:t>71.</w:t>
          </w:r>
          <w:hyperlink w:anchor="_Toc90490480" w:history="1">
            <w:r w:rsidR="00FD62EA" w:rsidRPr="0041623E">
              <w:rPr>
                <w:rStyle w:val="a9"/>
                <w:noProof/>
              </w:rPr>
              <w:t>ВОЛНОВОДНЫЕ ТРОЙНИКИ.</w:t>
            </w:r>
            <w:r w:rsidR="00FD62EA">
              <w:rPr>
                <w:noProof/>
                <w:webHidden/>
              </w:rPr>
              <w:tab/>
            </w:r>
            <w:r w:rsidR="00FD62EA">
              <w:rPr>
                <w:noProof/>
                <w:webHidden/>
              </w:rPr>
              <w:fldChar w:fldCharType="begin"/>
            </w:r>
            <w:r w:rsidR="00FD62EA">
              <w:rPr>
                <w:noProof/>
                <w:webHidden/>
              </w:rPr>
              <w:instrText xml:space="preserve"> PAGEREF _Toc90490480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185E4B85" w14:textId="6E29FA96" w:rsidR="00FD62EA" w:rsidRDefault="00CF672C">
          <w:pPr>
            <w:pStyle w:val="21"/>
            <w:tabs>
              <w:tab w:val="right" w:leader="hyphen" w:pos="9345"/>
            </w:tabs>
            <w:rPr>
              <w:rFonts w:eastAsiaTheme="minorEastAsia"/>
              <w:noProof/>
            </w:rPr>
          </w:pPr>
          <w:r>
            <w:t>72.</w:t>
          </w:r>
          <w:hyperlink w:anchor="_Toc90490481" w:history="1">
            <w:r w:rsidR="00FD62EA" w:rsidRPr="0041623E">
              <w:rPr>
                <w:rStyle w:val="a9"/>
                <w:noProof/>
              </w:rPr>
              <w:t>ТИПЫ ФИЛЬТРОВ СВЧ И КВЧ.</w:t>
            </w:r>
            <w:r w:rsidR="00FD62EA">
              <w:rPr>
                <w:noProof/>
                <w:webHidden/>
              </w:rPr>
              <w:tab/>
            </w:r>
            <w:r w:rsidR="00FD62EA">
              <w:rPr>
                <w:noProof/>
                <w:webHidden/>
              </w:rPr>
              <w:fldChar w:fldCharType="begin"/>
            </w:r>
            <w:r w:rsidR="00FD62EA">
              <w:rPr>
                <w:noProof/>
                <w:webHidden/>
              </w:rPr>
              <w:instrText xml:space="preserve"> PAGEREF _Toc90490481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7483ED4D" w14:textId="5B7F3038" w:rsidR="00FD62EA" w:rsidRDefault="00CF672C">
          <w:pPr>
            <w:pStyle w:val="21"/>
            <w:tabs>
              <w:tab w:val="right" w:leader="hyphen" w:pos="9345"/>
            </w:tabs>
            <w:rPr>
              <w:rFonts w:eastAsiaTheme="minorEastAsia"/>
              <w:noProof/>
            </w:rPr>
          </w:pPr>
          <w:r>
            <w:t>73.</w:t>
          </w:r>
          <w:hyperlink w:anchor="_Toc90490482" w:history="1">
            <w:r w:rsidR="00FD62EA" w:rsidRPr="0041623E">
              <w:rPr>
                <w:rStyle w:val="a9"/>
                <w:noProof/>
              </w:rPr>
              <w:t>ЧАСТОТНЫЕ ХАРАКТЕРИСТИКИ ФИЛЬТРОВ.</w:t>
            </w:r>
            <w:r w:rsidR="00FD62EA">
              <w:rPr>
                <w:noProof/>
                <w:webHidden/>
              </w:rPr>
              <w:tab/>
            </w:r>
            <w:r w:rsidR="00FD62EA">
              <w:rPr>
                <w:noProof/>
                <w:webHidden/>
              </w:rPr>
              <w:fldChar w:fldCharType="begin"/>
            </w:r>
            <w:r w:rsidR="00FD62EA">
              <w:rPr>
                <w:noProof/>
                <w:webHidden/>
              </w:rPr>
              <w:instrText xml:space="preserve"> PAGEREF _Toc90490482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0433A7D3" w14:textId="3969CB8E" w:rsidR="00FD62EA" w:rsidRDefault="00CF672C">
          <w:pPr>
            <w:pStyle w:val="21"/>
            <w:tabs>
              <w:tab w:val="right" w:leader="hyphen" w:pos="9345"/>
            </w:tabs>
            <w:rPr>
              <w:rFonts w:eastAsiaTheme="minorEastAsia"/>
              <w:noProof/>
            </w:rPr>
          </w:pPr>
          <w:r>
            <w:t>74.</w:t>
          </w:r>
          <w:hyperlink w:anchor="_Toc90490483" w:history="1">
            <w:r w:rsidR="00FD62EA" w:rsidRPr="0041623E">
              <w:rPr>
                <w:rStyle w:val="a9"/>
                <w:noProof/>
              </w:rPr>
              <w:t>КАОСКСИАЛЬНЫЕ И ВОЛНОВОДНЫЕ ФИЛЬТРЫ.</w:t>
            </w:r>
            <w:r w:rsidR="00FD62EA">
              <w:rPr>
                <w:noProof/>
                <w:webHidden/>
              </w:rPr>
              <w:tab/>
            </w:r>
            <w:r w:rsidR="00FD62EA">
              <w:rPr>
                <w:noProof/>
                <w:webHidden/>
              </w:rPr>
              <w:fldChar w:fldCharType="begin"/>
            </w:r>
            <w:r w:rsidR="00FD62EA">
              <w:rPr>
                <w:noProof/>
                <w:webHidden/>
              </w:rPr>
              <w:instrText xml:space="preserve"> PAGEREF _Toc90490483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4CB9FF13" w14:textId="2AB2E00D" w:rsidR="00FD62EA" w:rsidRDefault="00CF672C">
          <w:pPr>
            <w:pStyle w:val="21"/>
            <w:tabs>
              <w:tab w:val="right" w:leader="hyphen" w:pos="9345"/>
            </w:tabs>
            <w:rPr>
              <w:rFonts w:eastAsiaTheme="minorEastAsia"/>
              <w:noProof/>
            </w:rPr>
          </w:pPr>
          <w:r>
            <w:t>75.</w:t>
          </w:r>
          <w:hyperlink w:anchor="_Toc90490484" w:history="1">
            <w:r w:rsidR="00FD62EA" w:rsidRPr="0041623E">
              <w:rPr>
                <w:rStyle w:val="a9"/>
                <w:noProof/>
              </w:rPr>
              <w:t>МИКРОПОЛОСКОВЫЕ ФИЛЬТРЫ.</w:t>
            </w:r>
            <w:r w:rsidR="00FD62EA">
              <w:rPr>
                <w:noProof/>
                <w:webHidden/>
              </w:rPr>
              <w:tab/>
            </w:r>
            <w:r w:rsidR="00FD62EA">
              <w:rPr>
                <w:noProof/>
                <w:webHidden/>
              </w:rPr>
              <w:fldChar w:fldCharType="begin"/>
            </w:r>
            <w:r w:rsidR="00FD62EA">
              <w:rPr>
                <w:noProof/>
                <w:webHidden/>
              </w:rPr>
              <w:instrText xml:space="preserve"> PAGEREF _Toc90490484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167B694D" w14:textId="2B4A27EB" w:rsidR="00FD62EA" w:rsidRDefault="00CF672C">
          <w:pPr>
            <w:pStyle w:val="21"/>
            <w:tabs>
              <w:tab w:val="right" w:leader="hyphen" w:pos="9345"/>
            </w:tabs>
            <w:rPr>
              <w:rFonts w:eastAsiaTheme="minorEastAsia"/>
              <w:noProof/>
            </w:rPr>
          </w:pPr>
          <w:r>
            <w:t>76.</w:t>
          </w:r>
          <w:hyperlink w:anchor="_Toc90490485" w:history="1">
            <w:r w:rsidR="00FD62EA" w:rsidRPr="0041623E">
              <w:rPr>
                <w:rStyle w:val="a9"/>
                <w:noProof/>
              </w:rPr>
              <w:t>ФИЛЬТРЫ С ДИЭЛЕКТРИЧЕСКИМИ РЕЗОНАТОРАМИ В МИКРОПОЛОСКОВОМ ИСПОЛНЕНИИ.</w:t>
            </w:r>
            <w:r w:rsidR="00FD62EA">
              <w:rPr>
                <w:noProof/>
                <w:webHidden/>
              </w:rPr>
              <w:tab/>
            </w:r>
            <w:r w:rsidR="00FD62EA">
              <w:rPr>
                <w:noProof/>
                <w:webHidden/>
              </w:rPr>
              <w:fldChar w:fldCharType="begin"/>
            </w:r>
            <w:r w:rsidR="00FD62EA">
              <w:rPr>
                <w:noProof/>
                <w:webHidden/>
              </w:rPr>
              <w:instrText xml:space="preserve"> PAGEREF _Toc90490485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178369F2" w14:textId="56EA2A00" w:rsidR="00FD62EA" w:rsidRDefault="00CF672C">
          <w:pPr>
            <w:pStyle w:val="21"/>
            <w:tabs>
              <w:tab w:val="right" w:leader="hyphen" w:pos="9345"/>
            </w:tabs>
            <w:rPr>
              <w:rFonts w:eastAsiaTheme="minorEastAsia"/>
              <w:noProof/>
            </w:rPr>
          </w:pPr>
          <w:r>
            <w:t>77.</w:t>
          </w:r>
          <w:hyperlink w:anchor="_Toc90490486" w:history="1">
            <w:r w:rsidR="00FD62EA" w:rsidRPr="0041623E">
              <w:rPr>
                <w:rStyle w:val="a9"/>
                <w:noProof/>
              </w:rPr>
              <w:t>ВИДЫ НАПРАВЛЕННЫХ ОТВЕТВИТЕЛЕЙ И ИХ ОСНОВНЫЕ ПАРАМЕТРЫ.</w:t>
            </w:r>
            <w:r w:rsidR="00FD62EA">
              <w:rPr>
                <w:noProof/>
                <w:webHidden/>
              </w:rPr>
              <w:tab/>
            </w:r>
            <w:r w:rsidR="00FD62EA">
              <w:rPr>
                <w:noProof/>
                <w:webHidden/>
              </w:rPr>
              <w:fldChar w:fldCharType="begin"/>
            </w:r>
            <w:r w:rsidR="00FD62EA">
              <w:rPr>
                <w:noProof/>
                <w:webHidden/>
              </w:rPr>
              <w:instrText xml:space="preserve"> PAGEREF _Toc90490486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27841A85" w14:textId="705A34B6" w:rsidR="00FD62EA" w:rsidRDefault="00CF672C">
          <w:pPr>
            <w:pStyle w:val="21"/>
            <w:tabs>
              <w:tab w:val="right" w:leader="hyphen" w:pos="9345"/>
            </w:tabs>
            <w:rPr>
              <w:rFonts w:eastAsiaTheme="minorEastAsia"/>
              <w:noProof/>
            </w:rPr>
          </w:pPr>
          <w:r>
            <w:t>78.</w:t>
          </w:r>
          <w:hyperlink w:anchor="_Toc90490487" w:history="1">
            <w:r w:rsidR="00FD62EA" w:rsidRPr="0041623E">
              <w:rPr>
                <w:rStyle w:val="a9"/>
                <w:noProof/>
              </w:rPr>
              <w:t>РЕАЛИЗАЦИЯ НАПРАВЛЕННЫХ ОТВЕТВИТЕЛЕЙ НА РАЗЛИЧНЫХ ЛИНИЯХ ПЕРЕДАЧИ: КОАКСИАЛЬНЫЙ НАПРАВЛЕННЫЙ ОТВЕТВИТЕЛЬ, ВОЛНОВОДНЫЕ НАПРАВЛЕННЫЕ ОТВЕТВИТЕЛИ, ПОЛОСКОВЫЙ НАПРАВЛЕННЫЙ ОТВЕТВИТЕЛЬ.</w:t>
            </w:r>
            <w:r w:rsidR="00FD62EA">
              <w:rPr>
                <w:noProof/>
                <w:webHidden/>
              </w:rPr>
              <w:tab/>
            </w:r>
            <w:r w:rsidR="00FD62EA">
              <w:rPr>
                <w:noProof/>
                <w:webHidden/>
              </w:rPr>
              <w:fldChar w:fldCharType="begin"/>
            </w:r>
            <w:r w:rsidR="00FD62EA">
              <w:rPr>
                <w:noProof/>
                <w:webHidden/>
              </w:rPr>
              <w:instrText xml:space="preserve"> PAGEREF _Toc90490487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11FA1D3C" w14:textId="4FA52DD7" w:rsidR="00FD62EA" w:rsidRDefault="00CF672C">
          <w:pPr>
            <w:pStyle w:val="21"/>
            <w:tabs>
              <w:tab w:val="right" w:leader="hyphen" w:pos="9345"/>
            </w:tabs>
            <w:rPr>
              <w:rFonts w:eastAsiaTheme="minorEastAsia"/>
              <w:noProof/>
            </w:rPr>
          </w:pPr>
          <w:r>
            <w:t>79.</w:t>
          </w:r>
          <w:hyperlink w:anchor="_Toc90490488" w:history="1">
            <w:r w:rsidR="00FD62EA" w:rsidRPr="0041623E">
              <w:rPr>
                <w:rStyle w:val="a9"/>
                <w:noProof/>
              </w:rPr>
              <w:t>МОСТОВЫЕ СОЕДИНЕНИЯ, ГИБРИДНЫЕ СОЕДИНЕНИЯ.</w:t>
            </w:r>
            <w:r w:rsidR="00FD62EA">
              <w:rPr>
                <w:noProof/>
                <w:webHidden/>
              </w:rPr>
              <w:tab/>
            </w:r>
            <w:r w:rsidR="00FD62EA">
              <w:rPr>
                <w:noProof/>
                <w:webHidden/>
              </w:rPr>
              <w:fldChar w:fldCharType="begin"/>
            </w:r>
            <w:r w:rsidR="00FD62EA">
              <w:rPr>
                <w:noProof/>
                <w:webHidden/>
              </w:rPr>
              <w:instrText xml:space="preserve"> PAGEREF _Toc90490488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4340541F" w14:textId="0EDC7789" w:rsidR="00FD62EA" w:rsidRDefault="00CF672C">
          <w:pPr>
            <w:pStyle w:val="21"/>
            <w:tabs>
              <w:tab w:val="right" w:leader="hyphen" w:pos="9345"/>
            </w:tabs>
            <w:rPr>
              <w:rFonts w:eastAsiaTheme="minorEastAsia"/>
              <w:noProof/>
            </w:rPr>
          </w:pPr>
          <w:r>
            <w:t>80.</w:t>
          </w:r>
          <w:hyperlink w:anchor="_Toc90490489" w:history="1">
            <w:r w:rsidR="00FD62EA" w:rsidRPr="0041623E">
              <w:rPr>
                <w:rStyle w:val="a9"/>
                <w:noProof/>
              </w:rPr>
              <w:t>ОБЩИЕ СВЕДЕНИЯ О ФЕРРИТАХ.</w:t>
            </w:r>
            <w:r w:rsidR="00FD62EA">
              <w:rPr>
                <w:noProof/>
                <w:webHidden/>
              </w:rPr>
              <w:tab/>
            </w:r>
            <w:r w:rsidR="00FD62EA">
              <w:rPr>
                <w:noProof/>
                <w:webHidden/>
              </w:rPr>
              <w:fldChar w:fldCharType="begin"/>
            </w:r>
            <w:r w:rsidR="00FD62EA">
              <w:rPr>
                <w:noProof/>
                <w:webHidden/>
              </w:rPr>
              <w:instrText xml:space="preserve"> PAGEREF _Toc90490489 \h </w:instrText>
            </w:r>
            <w:r w:rsidR="00FD62EA">
              <w:rPr>
                <w:noProof/>
                <w:webHidden/>
              </w:rPr>
            </w:r>
            <w:r w:rsidR="00FD62EA">
              <w:rPr>
                <w:noProof/>
                <w:webHidden/>
              </w:rPr>
              <w:fldChar w:fldCharType="separate"/>
            </w:r>
            <w:r w:rsidR="00FD62EA">
              <w:rPr>
                <w:noProof/>
                <w:webHidden/>
              </w:rPr>
              <w:t>34</w:t>
            </w:r>
            <w:r w:rsidR="00FD62EA">
              <w:rPr>
                <w:noProof/>
                <w:webHidden/>
              </w:rPr>
              <w:fldChar w:fldCharType="end"/>
            </w:r>
          </w:hyperlink>
        </w:p>
        <w:p w14:paraId="15E8147D" w14:textId="3AE281DC" w:rsidR="00FD62EA" w:rsidRDefault="00CF672C">
          <w:pPr>
            <w:pStyle w:val="21"/>
            <w:tabs>
              <w:tab w:val="right" w:leader="hyphen" w:pos="9345"/>
            </w:tabs>
            <w:rPr>
              <w:rFonts w:eastAsiaTheme="minorEastAsia"/>
              <w:noProof/>
            </w:rPr>
          </w:pPr>
          <w:r>
            <w:t>81.</w:t>
          </w:r>
          <w:hyperlink w:anchor="_Toc90490490" w:history="1">
            <w:r w:rsidR="00FD62EA" w:rsidRPr="0041623E">
              <w:rPr>
                <w:rStyle w:val="a9"/>
                <w:noProof/>
              </w:rPr>
              <w:t>ФИЗИЧЕСКИЕ ОСОБЕННОСТИ РАСПРОСТРАНЕНИЯ ЭМ ВОЛН В ПОДМАГНИЧЕННЫХ ФЕРРИТАХ.</w:t>
            </w:r>
            <w:r w:rsidR="00FD62EA">
              <w:rPr>
                <w:noProof/>
                <w:webHidden/>
              </w:rPr>
              <w:tab/>
            </w:r>
            <w:r w:rsidR="00FD62EA">
              <w:rPr>
                <w:noProof/>
                <w:webHidden/>
              </w:rPr>
              <w:fldChar w:fldCharType="begin"/>
            </w:r>
            <w:r w:rsidR="00FD62EA">
              <w:rPr>
                <w:noProof/>
                <w:webHidden/>
              </w:rPr>
              <w:instrText xml:space="preserve"> PAGEREF _Toc90490490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0366B01E" w14:textId="1E9CAC84" w:rsidR="00FD62EA" w:rsidRDefault="00CF672C">
          <w:pPr>
            <w:pStyle w:val="21"/>
            <w:tabs>
              <w:tab w:val="right" w:leader="hyphen" w:pos="9345"/>
            </w:tabs>
            <w:rPr>
              <w:rFonts w:eastAsiaTheme="minorEastAsia"/>
              <w:noProof/>
            </w:rPr>
          </w:pPr>
          <w:r>
            <w:t>82.</w:t>
          </w:r>
          <w:hyperlink w:anchor="_Toc90490491" w:history="1">
            <w:r w:rsidR="00FD62EA" w:rsidRPr="0041623E">
              <w:rPr>
                <w:rStyle w:val="a9"/>
                <w:noProof/>
              </w:rPr>
              <w:t>ВЕНТИЛЬ НА ЭФФЕКТЕ ФАРАДЕЯ.</w:t>
            </w:r>
            <w:r w:rsidR="00FD62EA">
              <w:rPr>
                <w:noProof/>
                <w:webHidden/>
              </w:rPr>
              <w:tab/>
            </w:r>
            <w:r w:rsidR="00FD62EA">
              <w:rPr>
                <w:noProof/>
                <w:webHidden/>
              </w:rPr>
              <w:fldChar w:fldCharType="begin"/>
            </w:r>
            <w:r w:rsidR="00FD62EA">
              <w:rPr>
                <w:noProof/>
                <w:webHidden/>
              </w:rPr>
              <w:instrText xml:space="preserve"> PAGEREF _Toc90490491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157F24ED" w14:textId="7B930463" w:rsidR="00FD62EA" w:rsidRDefault="00CF672C">
          <w:pPr>
            <w:pStyle w:val="21"/>
            <w:tabs>
              <w:tab w:val="right" w:leader="hyphen" w:pos="9345"/>
            </w:tabs>
            <w:rPr>
              <w:rFonts w:eastAsiaTheme="minorEastAsia"/>
              <w:noProof/>
            </w:rPr>
          </w:pPr>
          <w:r>
            <w:t>83.</w:t>
          </w:r>
          <w:hyperlink w:anchor="_Toc90490492" w:history="1">
            <w:r w:rsidR="00FD62EA" w:rsidRPr="0041623E">
              <w:rPr>
                <w:rStyle w:val="a9"/>
                <w:noProof/>
              </w:rPr>
              <w:t>ВЕНТИЛИ НА ЭФФЕКТАХ ФЕРРОМАГНИТНОГО РЕЗОНАНСА.</w:t>
            </w:r>
            <w:r w:rsidR="00FD62EA">
              <w:rPr>
                <w:noProof/>
                <w:webHidden/>
              </w:rPr>
              <w:tab/>
            </w:r>
            <w:r w:rsidR="00FD62EA">
              <w:rPr>
                <w:noProof/>
                <w:webHidden/>
              </w:rPr>
              <w:fldChar w:fldCharType="begin"/>
            </w:r>
            <w:r w:rsidR="00FD62EA">
              <w:rPr>
                <w:noProof/>
                <w:webHidden/>
              </w:rPr>
              <w:instrText xml:space="preserve"> PAGEREF _Toc90490492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49B84A26" w14:textId="521C5242" w:rsidR="00FD62EA" w:rsidRDefault="00CF672C">
          <w:pPr>
            <w:pStyle w:val="21"/>
            <w:tabs>
              <w:tab w:val="right" w:leader="hyphen" w:pos="9345"/>
            </w:tabs>
            <w:rPr>
              <w:rFonts w:eastAsiaTheme="minorEastAsia"/>
              <w:noProof/>
            </w:rPr>
          </w:pPr>
          <w:r>
            <w:t>84.</w:t>
          </w:r>
          <w:hyperlink w:anchor="_Toc90490493" w:history="1">
            <w:r w:rsidR="00FD62EA" w:rsidRPr="0041623E">
              <w:rPr>
                <w:rStyle w:val="a9"/>
                <w:noProof/>
              </w:rPr>
              <w:t>ЦИРКУЛЯТОРЫ.</w:t>
            </w:r>
            <w:r w:rsidR="00FD62EA">
              <w:rPr>
                <w:noProof/>
                <w:webHidden/>
              </w:rPr>
              <w:tab/>
            </w:r>
            <w:r w:rsidR="00FD62EA">
              <w:rPr>
                <w:noProof/>
                <w:webHidden/>
              </w:rPr>
              <w:fldChar w:fldCharType="begin"/>
            </w:r>
            <w:r w:rsidR="00FD62EA">
              <w:rPr>
                <w:noProof/>
                <w:webHidden/>
              </w:rPr>
              <w:instrText xml:space="preserve"> PAGEREF _Toc90490493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3E017A88" w14:textId="238C9767" w:rsidR="00FD62EA" w:rsidRDefault="00CF672C">
          <w:pPr>
            <w:pStyle w:val="21"/>
            <w:tabs>
              <w:tab w:val="right" w:leader="hyphen" w:pos="9345"/>
            </w:tabs>
            <w:rPr>
              <w:rFonts w:eastAsiaTheme="minorEastAsia"/>
              <w:noProof/>
            </w:rPr>
          </w:pPr>
          <w:r>
            <w:t>85.</w:t>
          </w:r>
          <w:hyperlink w:anchor="_Toc90490494" w:history="1">
            <w:r w:rsidR="00FD62EA" w:rsidRPr="0041623E">
              <w:rPr>
                <w:rStyle w:val="a9"/>
                <w:noProof/>
              </w:rPr>
              <w:t>ЦИРКУЛЯТОР НА ЭФФЕКТЕ ФАРАДЕЯ.</w:t>
            </w:r>
            <w:r w:rsidR="00FD62EA">
              <w:rPr>
                <w:noProof/>
                <w:webHidden/>
              </w:rPr>
              <w:tab/>
            </w:r>
            <w:r w:rsidR="00FD62EA">
              <w:rPr>
                <w:noProof/>
                <w:webHidden/>
              </w:rPr>
              <w:fldChar w:fldCharType="begin"/>
            </w:r>
            <w:r w:rsidR="00FD62EA">
              <w:rPr>
                <w:noProof/>
                <w:webHidden/>
              </w:rPr>
              <w:instrText xml:space="preserve"> PAGEREF _Toc90490494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59C68E5E" w14:textId="639913B2" w:rsidR="00FD62EA" w:rsidRDefault="00CF672C">
          <w:pPr>
            <w:pStyle w:val="21"/>
            <w:tabs>
              <w:tab w:val="right" w:leader="hyphen" w:pos="9345"/>
            </w:tabs>
            <w:rPr>
              <w:rFonts w:eastAsiaTheme="minorEastAsia"/>
              <w:noProof/>
            </w:rPr>
          </w:pPr>
          <w:r>
            <w:t>86.</w:t>
          </w:r>
          <w:hyperlink w:anchor="_Toc90490495" w:history="1">
            <w:r w:rsidR="00FD62EA" w:rsidRPr="0041623E">
              <w:rPr>
                <w:rStyle w:val="a9"/>
                <w:noProof/>
              </w:rPr>
              <w:t>ФАЗОВЫЙ ЦИРКУЛЯТОР.</w:t>
            </w:r>
            <w:r w:rsidR="00FD62EA">
              <w:rPr>
                <w:noProof/>
                <w:webHidden/>
              </w:rPr>
              <w:tab/>
            </w:r>
            <w:r w:rsidR="00FD62EA">
              <w:rPr>
                <w:noProof/>
                <w:webHidden/>
              </w:rPr>
              <w:fldChar w:fldCharType="begin"/>
            </w:r>
            <w:r w:rsidR="00FD62EA">
              <w:rPr>
                <w:noProof/>
                <w:webHidden/>
              </w:rPr>
              <w:instrText xml:space="preserve"> PAGEREF _Toc90490495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3150999F" w14:textId="0295863C" w:rsidR="00FD62EA" w:rsidRDefault="00CF672C">
          <w:pPr>
            <w:pStyle w:val="21"/>
            <w:tabs>
              <w:tab w:val="right" w:leader="hyphen" w:pos="9345"/>
            </w:tabs>
            <w:rPr>
              <w:rFonts w:eastAsiaTheme="minorEastAsia"/>
              <w:noProof/>
            </w:rPr>
          </w:pPr>
          <w:r>
            <w:t>87.</w:t>
          </w:r>
          <w:hyperlink w:anchor="_Toc90490496" w:history="1">
            <w:r w:rsidR="00FD62EA" w:rsidRPr="0041623E">
              <w:rPr>
                <w:rStyle w:val="a9"/>
                <w:noProof/>
              </w:rPr>
              <w:t>ОСНОВНЫЕ ПРИНЦИПЫ КОНСТРУИРОВАНИЯ ЭКРАНОВ ЭМ ИЗЛУЧЕНИЙ.</w:t>
            </w:r>
            <w:r w:rsidR="00FD62EA">
              <w:rPr>
                <w:noProof/>
                <w:webHidden/>
              </w:rPr>
              <w:tab/>
            </w:r>
            <w:r w:rsidR="00FD62EA">
              <w:rPr>
                <w:noProof/>
                <w:webHidden/>
              </w:rPr>
              <w:fldChar w:fldCharType="begin"/>
            </w:r>
            <w:r w:rsidR="00FD62EA">
              <w:rPr>
                <w:noProof/>
                <w:webHidden/>
              </w:rPr>
              <w:instrText xml:space="preserve"> PAGEREF _Toc90490496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7C222AB2" w14:textId="3D4B54DC" w:rsidR="00FD62EA" w:rsidRDefault="00CF672C">
          <w:pPr>
            <w:pStyle w:val="21"/>
            <w:tabs>
              <w:tab w:val="right" w:leader="hyphen" w:pos="9345"/>
            </w:tabs>
            <w:rPr>
              <w:rFonts w:eastAsiaTheme="minorEastAsia"/>
              <w:noProof/>
            </w:rPr>
          </w:pPr>
          <w:r>
            <w:t>88.</w:t>
          </w:r>
          <w:hyperlink w:anchor="_Toc90490497" w:history="1">
            <w:r w:rsidR="00FD62EA" w:rsidRPr="0041623E">
              <w:rPr>
                <w:rStyle w:val="a9"/>
                <w:noProof/>
              </w:rPr>
              <w:t>ЭКРАНИРОВАНИЕ ВЫСОКОЧАСТОТНОГО МАГНИТНОГО ПОЛЯ.</w:t>
            </w:r>
            <w:r w:rsidR="00FD62EA">
              <w:rPr>
                <w:noProof/>
                <w:webHidden/>
              </w:rPr>
              <w:tab/>
            </w:r>
            <w:r w:rsidR="00FD62EA">
              <w:rPr>
                <w:noProof/>
                <w:webHidden/>
              </w:rPr>
              <w:fldChar w:fldCharType="begin"/>
            </w:r>
            <w:r w:rsidR="00FD62EA">
              <w:rPr>
                <w:noProof/>
                <w:webHidden/>
              </w:rPr>
              <w:instrText xml:space="preserve"> PAGEREF _Toc90490497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45CCE8DF" w14:textId="0E034415" w:rsidR="00FD62EA" w:rsidRDefault="00CF672C">
          <w:pPr>
            <w:pStyle w:val="21"/>
            <w:tabs>
              <w:tab w:val="right" w:leader="hyphen" w:pos="9345"/>
            </w:tabs>
            <w:rPr>
              <w:rFonts w:eastAsiaTheme="minorEastAsia"/>
              <w:noProof/>
            </w:rPr>
          </w:pPr>
          <w:r>
            <w:t>89.</w:t>
          </w:r>
          <w:hyperlink w:anchor="_Toc90490498" w:history="1">
            <w:r w:rsidR="00FD62EA" w:rsidRPr="0041623E">
              <w:rPr>
                <w:rStyle w:val="a9"/>
                <w:noProof/>
              </w:rPr>
              <w:t>ОДНОВРЕМЕННОЕ ЭКРАНИРОВАНИЕ ЭЛЕКТРИЧЕСКОГО И МАГНИТНОГО ПОЛЕЙ.</w:t>
            </w:r>
            <w:r w:rsidR="00FD62EA">
              <w:rPr>
                <w:noProof/>
                <w:webHidden/>
              </w:rPr>
              <w:tab/>
            </w:r>
            <w:r w:rsidR="00FD62EA">
              <w:rPr>
                <w:noProof/>
                <w:webHidden/>
              </w:rPr>
              <w:fldChar w:fldCharType="begin"/>
            </w:r>
            <w:r w:rsidR="00FD62EA">
              <w:rPr>
                <w:noProof/>
                <w:webHidden/>
              </w:rPr>
              <w:instrText xml:space="preserve"> PAGEREF _Toc90490498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610E96BD" w14:textId="2E57A109" w:rsidR="00FD62EA" w:rsidRDefault="00CF672C">
          <w:pPr>
            <w:pStyle w:val="21"/>
            <w:tabs>
              <w:tab w:val="right" w:leader="hyphen" w:pos="9345"/>
            </w:tabs>
            <w:rPr>
              <w:rFonts w:eastAsiaTheme="minorEastAsia"/>
              <w:noProof/>
            </w:rPr>
          </w:pPr>
          <w:r>
            <w:t>90.</w:t>
          </w:r>
          <w:hyperlink w:anchor="_Toc90490499" w:history="1">
            <w:r w:rsidR="00FD62EA" w:rsidRPr="0041623E">
              <w:rPr>
                <w:rStyle w:val="a9"/>
                <w:noProof/>
              </w:rPr>
              <w:t>ЭКРАНИРОВАНИЕ ЭЛЕКТРОМАГНИТНОГО ИЗЛУЧЕНИЯ.</w:t>
            </w:r>
            <w:r w:rsidR="00FD62EA">
              <w:rPr>
                <w:noProof/>
                <w:webHidden/>
              </w:rPr>
              <w:tab/>
            </w:r>
            <w:r w:rsidR="00FD62EA">
              <w:rPr>
                <w:noProof/>
                <w:webHidden/>
              </w:rPr>
              <w:fldChar w:fldCharType="begin"/>
            </w:r>
            <w:r w:rsidR="00FD62EA">
              <w:rPr>
                <w:noProof/>
                <w:webHidden/>
              </w:rPr>
              <w:instrText xml:space="preserve"> PAGEREF _Toc90490499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07B9C7CD" w14:textId="72C9B414" w:rsidR="00FD62EA" w:rsidRDefault="00CF672C">
          <w:pPr>
            <w:pStyle w:val="21"/>
            <w:tabs>
              <w:tab w:val="right" w:leader="hyphen" w:pos="9345"/>
            </w:tabs>
            <w:rPr>
              <w:rFonts w:eastAsiaTheme="minorEastAsia"/>
              <w:noProof/>
            </w:rPr>
          </w:pPr>
          <w:r>
            <w:t>91.</w:t>
          </w:r>
          <w:hyperlink w:anchor="_Toc90490500" w:history="1">
            <w:r w:rsidR="00FD62EA" w:rsidRPr="0041623E">
              <w:rPr>
                <w:rStyle w:val="a9"/>
                <w:noProof/>
              </w:rPr>
              <w:t>РАДИОПОГЛОЩАЮЩИЕ МАТЕРИАЛЫ И ПОКРЫТИЯ.</w:t>
            </w:r>
            <w:r w:rsidR="00FD62EA">
              <w:rPr>
                <w:noProof/>
                <w:webHidden/>
              </w:rPr>
              <w:tab/>
            </w:r>
            <w:r w:rsidR="00FD62EA">
              <w:rPr>
                <w:noProof/>
                <w:webHidden/>
              </w:rPr>
              <w:fldChar w:fldCharType="begin"/>
            </w:r>
            <w:r w:rsidR="00FD62EA">
              <w:rPr>
                <w:noProof/>
                <w:webHidden/>
              </w:rPr>
              <w:instrText xml:space="preserve"> PAGEREF _Toc90490500 \h </w:instrText>
            </w:r>
            <w:r w:rsidR="00FD62EA">
              <w:rPr>
                <w:noProof/>
                <w:webHidden/>
              </w:rPr>
            </w:r>
            <w:r w:rsidR="00FD62EA">
              <w:rPr>
                <w:noProof/>
                <w:webHidden/>
              </w:rPr>
              <w:fldChar w:fldCharType="separate"/>
            </w:r>
            <w:r w:rsidR="00FD62EA">
              <w:rPr>
                <w:noProof/>
                <w:webHidden/>
              </w:rPr>
              <w:t>35</w:t>
            </w:r>
            <w:r w:rsidR="00FD62EA">
              <w:rPr>
                <w:noProof/>
                <w:webHidden/>
              </w:rPr>
              <w:fldChar w:fldCharType="end"/>
            </w:r>
          </w:hyperlink>
        </w:p>
        <w:p w14:paraId="29C35581" w14:textId="4681EE87" w:rsidR="00AD58D1" w:rsidRDefault="00AD58D1">
          <w:r>
            <w:rPr>
              <w:b/>
              <w:bCs/>
            </w:rPr>
            <w:fldChar w:fldCharType="end"/>
          </w:r>
        </w:p>
      </w:sdtContent>
    </w:sdt>
    <w:p w14:paraId="062AD400" w14:textId="3413C3D7" w:rsidR="00906288" w:rsidRDefault="00906288" w:rsidP="00BA0DA9">
      <w:pPr>
        <w:ind w:left="720" w:hanging="360"/>
      </w:pPr>
    </w:p>
    <w:p w14:paraId="754CDFA7" w14:textId="212CEDA0" w:rsidR="00906288" w:rsidRDefault="00906288" w:rsidP="00BA0DA9">
      <w:pPr>
        <w:ind w:left="720" w:hanging="360"/>
      </w:pPr>
    </w:p>
    <w:p w14:paraId="53A4D297" w14:textId="752FBEEC" w:rsidR="00906288" w:rsidRDefault="00906288" w:rsidP="00BA0DA9">
      <w:pPr>
        <w:ind w:left="720" w:hanging="360"/>
      </w:pPr>
    </w:p>
    <w:p w14:paraId="43BC5C4B" w14:textId="03F14A7D" w:rsidR="00906288" w:rsidRDefault="00906288" w:rsidP="00BA0DA9">
      <w:pPr>
        <w:ind w:left="720" w:hanging="360"/>
      </w:pPr>
    </w:p>
    <w:p w14:paraId="5AC347F8" w14:textId="6EE7CDC1" w:rsidR="00AD58D1" w:rsidRDefault="00AD58D1" w:rsidP="00BA0DA9">
      <w:pPr>
        <w:ind w:left="720" w:hanging="360"/>
      </w:pPr>
    </w:p>
    <w:p w14:paraId="4DCD5176" w14:textId="58BAE885" w:rsidR="003544CA" w:rsidRDefault="003544CA" w:rsidP="00BA0DA9">
      <w:pPr>
        <w:ind w:left="720" w:hanging="360"/>
      </w:pPr>
    </w:p>
    <w:p w14:paraId="15770931" w14:textId="77777777" w:rsidR="003544CA" w:rsidRDefault="003544CA" w:rsidP="00BA0DA9">
      <w:pPr>
        <w:ind w:left="720" w:hanging="360"/>
      </w:pPr>
    </w:p>
    <w:p w14:paraId="51886D1D" w14:textId="77777777" w:rsidR="00AD58D1" w:rsidRDefault="00AD58D1" w:rsidP="00BA0DA9">
      <w:pPr>
        <w:ind w:left="720" w:hanging="360"/>
      </w:pPr>
    </w:p>
    <w:p w14:paraId="6DDDE1BB" w14:textId="3F0E4CFD" w:rsidR="002D5DCE" w:rsidRPr="0004775D" w:rsidRDefault="00CF672C" w:rsidP="00906288">
      <w:pPr>
        <w:pStyle w:val="2"/>
        <w:rPr>
          <w:color w:val="00B0F0"/>
        </w:rPr>
      </w:pPr>
      <w:bookmarkStart w:id="1" w:name="_Toc90490410"/>
      <w:r>
        <w:rPr>
          <w:color w:val="00B0F0"/>
        </w:rPr>
        <w:lastRenderedPageBreak/>
        <w:t xml:space="preserve">1. </w:t>
      </w:r>
      <w:r w:rsidR="000F210E" w:rsidRPr="0004775D">
        <w:rPr>
          <w:color w:val="00B0F0"/>
        </w:rPr>
        <w:t>ПОНЯТИЕ ЭЛЕКТРОМАГНИТНОГО ПОЛЯ.</w:t>
      </w:r>
      <w:bookmarkEnd w:id="1"/>
    </w:p>
    <w:p w14:paraId="4FA09372" w14:textId="77777777" w:rsidR="00FC6ACD" w:rsidRDefault="00FC6ACD" w:rsidP="00FC6ACD">
      <w:pPr>
        <w:ind w:firstLine="284"/>
        <w:jc w:val="both"/>
        <w:rPr>
          <w:rFonts w:ascii="Times New Roman" w:hAnsi="Times New Roman" w:cs="Times New Roman"/>
          <w:sz w:val="24"/>
          <w:szCs w:val="24"/>
        </w:rPr>
      </w:pPr>
    </w:p>
    <w:p w14:paraId="01EDD36E" w14:textId="2BC14907" w:rsidR="00FC6ACD" w:rsidRDefault="00021B99" w:rsidP="00FC6ACD">
      <w:pPr>
        <w:ind w:firstLine="284"/>
        <w:jc w:val="both"/>
        <w:rPr>
          <w:rFonts w:ascii="Times New Roman" w:hAnsi="Times New Roman" w:cs="Times New Roman"/>
          <w:sz w:val="24"/>
          <w:szCs w:val="24"/>
        </w:rPr>
      </w:pPr>
      <w:r w:rsidRPr="00021B99">
        <w:rPr>
          <w:rFonts w:ascii="Times New Roman" w:hAnsi="Times New Roman" w:cs="Times New Roman"/>
          <w:sz w:val="24"/>
          <w:szCs w:val="24"/>
        </w:rPr>
        <w:t>Электрические заряды (движущиеся и неподвижные) формируют в пространстве электромагнитное поле, которое проявляется в силовом воздействии на материальные тела, обладающие электрическим зарядом.</w:t>
      </w:r>
      <w:r w:rsidR="00282B99">
        <w:rPr>
          <w:rFonts w:ascii="Times New Roman" w:hAnsi="Times New Roman" w:cs="Times New Roman"/>
          <w:sz w:val="24"/>
          <w:szCs w:val="24"/>
        </w:rPr>
        <w:t xml:space="preserve"> </w:t>
      </w:r>
      <w:r w:rsidR="00FC6ACD" w:rsidRPr="00667576">
        <w:rPr>
          <w:rFonts w:ascii="Times New Roman" w:hAnsi="Times New Roman" w:cs="Times New Roman"/>
          <w:b/>
          <w:bCs/>
          <w:sz w:val="24"/>
          <w:szCs w:val="24"/>
        </w:rPr>
        <w:t>Э</w:t>
      </w:r>
      <w:r w:rsidR="005A5452">
        <w:rPr>
          <w:rFonts w:ascii="Times New Roman" w:hAnsi="Times New Roman" w:cs="Times New Roman"/>
          <w:b/>
          <w:bCs/>
          <w:sz w:val="24"/>
          <w:szCs w:val="24"/>
        </w:rPr>
        <w:t>МП</w:t>
      </w:r>
      <w:r w:rsidR="00FC6ACD" w:rsidRPr="00FC6ACD">
        <w:rPr>
          <w:rFonts w:ascii="Times New Roman" w:hAnsi="Times New Roman" w:cs="Times New Roman"/>
          <w:sz w:val="24"/>
          <w:szCs w:val="24"/>
        </w:rPr>
        <w:t xml:space="preserve"> существует как объективная реальность и обладает масс</w:t>
      </w:r>
      <w:r w:rsidR="005A5452">
        <w:rPr>
          <w:rFonts w:ascii="Times New Roman" w:hAnsi="Times New Roman" w:cs="Times New Roman"/>
          <w:sz w:val="24"/>
          <w:szCs w:val="24"/>
        </w:rPr>
        <w:t>ой</w:t>
      </w:r>
      <w:r w:rsidR="00FC6ACD" w:rsidRPr="00FC6ACD">
        <w:rPr>
          <w:rFonts w:ascii="Times New Roman" w:hAnsi="Times New Roman" w:cs="Times New Roman"/>
          <w:sz w:val="24"/>
          <w:szCs w:val="24"/>
        </w:rPr>
        <w:t>, импульс</w:t>
      </w:r>
      <w:r w:rsidR="005A5452">
        <w:rPr>
          <w:rFonts w:ascii="Times New Roman" w:hAnsi="Times New Roman" w:cs="Times New Roman"/>
          <w:sz w:val="24"/>
          <w:szCs w:val="24"/>
        </w:rPr>
        <w:t>ом</w:t>
      </w:r>
      <w:r w:rsidR="00FC6ACD" w:rsidRPr="00FC6ACD">
        <w:rPr>
          <w:rFonts w:ascii="Times New Roman" w:hAnsi="Times New Roman" w:cs="Times New Roman"/>
          <w:sz w:val="24"/>
          <w:szCs w:val="24"/>
        </w:rPr>
        <w:t xml:space="preserve"> и энерги</w:t>
      </w:r>
      <w:r w:rsidR="005A5452">
        <w:rPr>
          <w:rFonts w:ascii="Times New Roman" w:hAnsi="Times New Roman" w:cs="Times New Roman"/>
          <w:sz w:val="24"/>
          <w:szCs w:val="24"/>
        </w:rPr>
        <w:t>ей</w:t>
      </w:r>
      <w:r w:rsidR="00FC6ACD" w:rsidRPr="00FC6ACD">
        <w:rPr>
          <w:rFonts w:ascii="Times New Roman" w:hAnsi="Times New Roman" w:cs="Times New Roman"/>
          <w:sz w:val="24"/>
          <w:szCs w:val="24"/>
        </w:rPr>
        <w:t>. Э</w:t>
      </w:r>
      <w:r w:rsidR="005A5452">
        <w:rPr>
          <w:rFonts w:ascii="Times New Roman" w:hAnsi="Times New Roman" w:cs="Times New Roman"/>
          <w:sz w:val="24"/>
          <w:szCs w:val="24"/>
        </w:rPr>
        <w:t>МП</w:t>
      </w:r>
      <w:r w:rsidR="00FC6ACD" w:rsidRPr="00FC6ACD">
        <w:rPr>
          <w:rFonts w:ascii="Times New Roman" w:hAnsi="Times New Roman" w:cs="Times New Roman"/>
          <w:sz w:val="24"/>
          <w:szCs w:val="24"/>
        </w:rPr>
        <w:t xml:space="preserve"> может превращаться в вещество</w:t>
      </w:r>
      <w:r w:rsidR="005A5452">
        <w:rPr>
          <w:rFonts w:ascii="Times New Roman" w:hAnsi="Times New Roman" w:cs="Times New Roman"/>
          <w:sz w:val="24"/>
          <w:szCs w:val="24"/>
        </w:rPr>
        <w:t xml:space="preserve"> </w:t>
      </w:r>
      <w:r w:rsidR="00FC6ACD" w:rsidRPr="00FC6ACD">
        <w:rPr>
          <w:rFonts w:ascii="Times New Roman" w:hAnsi="Times New Roman" w:cs="Times New Roman"/>
          <w:sz w:val="24"/>
          <w:szCs w:val="24"/>
        </w:rPr>
        <w:t xml:space="preserve">и </w:t>
      </w:r>
      <w:r w:rsidR="005A5452">
        <w:rPr>
          <w:rFonts w:ascii="Times New Roman" w:hAnsi="Times New Roman" w:cs="Times New Roman"/>
          <w:sz w:val="24"/>
          <w:szCs w:val="24"/>
        </w:rPr>
        <w:t>п</w:t>
      </w:r>
      <w:r w:rsidR="00FC6ACD" w:rsidRPr="00FC6ACD">
        <w:rPr>
          <w:rFonts w:ascii="Times New Roman" w:hAnsi="Times New Roman" w:cs="Times New Roman"/>
          <w:sz w:val="24"/>
          <w:szCs w:val="24"/>
        </w:rPr>
        <w:t>орождаться веществом</w:t>
      </w:r>
      <w:r w:rsidR="005A5452">
        <w:rPr>
          <w:rFonts w:ascii="Times New Roman" w:hAnsi="Times New Roman" w:cs="Times New Roman"/>
          <w:sz w:val="24"/>
          <w:szCs w:val="24"/>
        </w:rPr>
        <w:t>.</w:t>
      </w:r>
    </w:p>
    <w:p w14:paraId="2F35C8C9" w14:textId="6B75DC18" w:rsidR="00FC6ACD" w:rsidRPr="00FC6ACD" w:rsidRDefault="00FC6ACD" w:rsidP="00FC6ACD">
      <w:pPr>
        <w:ind w:firstLine="284"/>
        <w:jc w:val="both"/>
        <w:rPr>
          <w:rFonts w:ascii="Times New Roman" w:hAnsi="Times New Roman" w:cs="Times New Roman"/>
          <w:sz w:val="24"/>
          <w:szCs w:val="24"/>
        </w:rPr>
      </w:pPr>
      <w:r w:rsidRPr="00FC6ACD">
        <w:rPr>
          <w:rFonts w:ascii="Times New Roman" w:hAnsi="Times New Roman" w:cs="Times New Roman"/>
          <w:sz w:val="24"/>
          <w:szCs w:val="24"/>
        </w:rPr>
        <w:t>Силовое воздействие ЭМП на заряд в каждой точке пространства и в произвольный момент времени характеризуется с помощью четырёх векторов:</w:t>
      </w:r>
    </w:p>
    <w:p w14:paraId="3D649519" w14:textId="77777777" w:rsidR="00FC6ACD" w:rsidRPr="00FC6ACD" w:rsidRDefault="00FC6ACD" w:rsidP="00FC6ACD">
      <w:pPr>
        <w:widowControl w:val="0"/>
        <w:spacing w:before="100" w:beforeAutospacing="1" w:after="100" w:afterAutospacing="1" w:line="240" w:lineRule="auto"/>
        <w:ind w:firstLine="709"/>
        <w:jc w:val="both"/>
        <w:rPr>
          <w:rFonts w:ascii="Times New Roman" w:hAnsi="Times New Roman" w:cs="Times New Roman"/>
          <w:sz w:val="24"/>
          <w:szCs w:val="24"/>
        </w:rPr>
      </w:pPr>
      <w:r w:rsidRPr="00FC6ACD">
        <w:rPr>
          <w:rFonts w:ascii="Times New Roman" w:hAnsi="Times New Roman" w:cs="Times New Roman"/>
          <w:sz w:val="24"/>
          <w:szCs w:val="24"/>
        </w:rPr>
        <w:object w:dxaOrig="255" w:dyaOrig="345" w14:anchorId="3CB71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7.25pt" o:ole="">
            <v:imagedata r:id="rId8" o:title=""/>
          </v:shape>
          <o:OLEObject Type="Embed" ProgID="Equation.DSMT4" ShapeID="_x0000_i1025" DrawAspect="Content" ObjectID="_1702291783" r:id="rId9"/>
        </w:object>
      </w:r>
      <w:r w:rsidRPr="00FC6ACD">
        <w:rPr>
          <w:rFonts w:ascii="Times New Roman" w:hAnsi="Times New Roman" w:cs="Times New Roman"/>
          <w:sz w:val="24"/>
          <w:szCs w:val="24"/>
        </w:rPr>
        <w:t>(x,y,z,t) – вектор напряженности электрического поля [B/м];</w:t>
      </w:r>
    </w:p>
    <w:p w14:paraId="56B8B4E6" w14:textId="77777777" w:rsidR="00FC6ACD" w:rsidRPr="00FC6ACD" w:rsidRDefault="00FC6ACD" w:rsidP="00FC6ACD">
      <w:pPr>
        <w:widowControl w:val="0"/>
        <w:spacing w:before="100" w:beforeAutospacing="1" w:after="100" w:afterAutospacing="1" w:line="240" w:lineRule="auto"/>
        <w:ind w:firstLine="709"/>
        <w:jc w:val="both"/>
        <w:rPr>
          <w:rFonts w:ascii="Times New Roman" w:hAnsi="Times New Roman" w:cs="Times New Roman"/>
          <w:sz w:val="24"/>
          <w:szCs w:val="24"/>
        </w:rPr>
      </w:pPr>
      <w:r w:rsidRPr="00FC6ACD">
        <w:rPr>
          <w:rFonts w:ascii="Times New Roman" w:hAnsi="Times New Roman" w:cs="Times New Roman"/>
          <w:sz w:val="24"/>
          <w:szCs w:val="24"/>
        </w:rPr>
        <w:object w:dxaOrig="300" w:dyaOrig="345" w14:anchorId="56B7CF5B">
          <v:shape id="_x0000_i1026" type="#_x0000_t75" style="width:15pt;height:17.25pt" o:ole="">
            <v:imagedata r:id="rId10" o:title=""/>
          </v:shape>
          <o:OLEObject Type="Embed" ProgID="Equation.DSMT4" ShapeID="_x0000_i1026" DrawAspect="Content" ObjectID="_1702291784" r:id="rId11"/>
        </w:object>
      </w:r>
      <w:r w:rsidRPr="00FC6ACD">
        <w:rPr>
          <w:rFonts w:ascii="Times New Roman" w:hAnsi="Times New Roman" w:cs="Times New Roman"/>
          <w:sz w:val="24"/>
          <w:szCs w:val="24"/>
        </w:rPr>
        <w:t>(x,y,z,t) – вектор электрического смещения (индукции) [Кл/м2];</w:t>
      </w:r>
    </w:p>
    <w:p w14:paraId="0700CD13" w14:textId="77777777" w:rsidR="00FC6ACD" w:rsidRPr="00FC6ACD" w:rsidRDefault="00FC6ACD" w:rsidP="00FC6ACD">
      <w:pPr>
        <w:widowControl w:val="0"/>
        <w:spacing w:before="100" w:beforeAutospacing="1" w:after="100" w:afterAutospacing="1" w:line="240" w:lineRule="auto"/>
        <w:ind w:firstLine="709"/>
        <w:jc w:val="both"/>
        <w:rPr>
          <w:rFonts w:ascii="Times New Roman" w:hAnsi="Times New Roman" w:cs="Times New Roman"/>
          <w:sz w:val="24"/>
          <w:szCs w:val="24"/>
        </w:rPr>
      </w:pPr>
      <w:r w:rsidRPr="00FC6ACD">
        <w:rPr>
          <w:rFonts w:ascii="Times New Roman" w:hAnsi="Times New Roman" w:cs="Times New Roman"/>
          <w:sz w:val="24"/>
          <w:szCs w:val="24"/>
        </w:rPr>
        <w:object w:dxaOrig="255" w:dyaOrig="345" w14:anchorId="649AC759">
          <v:shape id="_x0000_i1027" type="#_x0000_t75" style="width:13.5pt;height:17.25pt" o:ole="">
            <v:imagedata r:id="rId12" o:title=""/>
          </v:shape>
          <o:OLEObject Type="Embed" ProgID="Equation.DSMT4" ShapeID="_x0000_i1027" DrawAspect="Content" ObjectID="_1702291785" r:id="rId13"/>
        </w:object>
      </w:r>
      <w:r w:rsidRPr="00FC6ACD">
        <w:rPr>
          <w:rFonts w:ascii="Times New Roman" w:hAnsi="Times New Roman" w:cs="Times New Roman"/>
          <w:sz w:val="24"/>
          <w:szCs w:val="24"/>
        </w:rPr>
        <w:t>(x,y,z,t) – вектор индукции магнитного поля [Тл = Вб/м2];</w:t>
      </w:r>
    </w:p>
    <w:p w14:paraId="44C80C7F" w14:textId="77777777" w:rsidR="00FC6ACD" w:rsidRPr="00FC6ACD" w:rsidRDefault="00FC6ACD" w:rsidP="00FC6ACD">
      <w:pPr>
        <w:widowControl w:val="0"/>
        <w:spacing w:before="100" w:beforeAutospacing="1" w:after="100" w:afterAutospacing="1" w:line="240" w:lineRule="auto"/>
        <w:ind w:firstLine="709"/>
        <w:jc w:val="both"/>
        <w:rPr>
          <w:rFonts w:ascii="Times New Roman" w:hAnsi="Times New Roman" w:cs="Times New Roman"/>
          <w:sz w:val="24"/>
          <w:szCs w:val="24"/>
        </w:rPr>
      </w:pPr>
      <w:r w:rsidRPr="00FC6ACD">
        <w:rPr>
          <w:rFonts w:ascii="Times New Roman" w:hAnsi="Times New Roman" w:cs="Times New Roman"/>
          <w:sz w:val="24"/>
          <w:szCs w:val="24"/>
        </w:rPr>
        <w:object w:dxaOrig="315" w:dyaOrig="345" w14:anchorId="20DE93C0">
          <v:shape id="_x0000_i1028" type="#_x0000_t75" style="width:16.5pt;height:17.25pt" o:ole="">
            <v:imagedata r:id="rId14" o:title=""/>
          </v:shape>
          <o:OLEObject Type="Embed" ProgID="Equation.DSMT4" ShapeID="_x0000_i1028" DrawAspect="Content" ObjectID="_1702291786" r:id="rId15"/>
        </w:object>
      </w:r>
      <w:r w:rsidRPr="00FC6ACD">
        <w:rPr>
          <w:rFonts w:ascii="Times New Roman" w:hAnsi="Times New Roman" w:cs="Times New Roman"/>
          <w:sz w:val="24"/>
          <w:szCs w:val="24"/>
        </w:rPr>
        <w:t>(x,y,z,t) – вектор напряженности магнитного поля [A/м],</w:t>
      </w:r>
    </w:p>
    <w:p w14:paraId="4A630B4B" w14:textId="77777777" w:rsidR="00FC6ACD" w:rsidRPr="00667576" w:rsidRDefault="00FC6ACD" w:rsidP="00FC6ACD">
      <w:pPr>
        <w:widowControl w:val="0"/>
        <w:adjustRightInd w:val="0"/>
        <w:spacing w:before="100" w:beforeAutospacing="1" w:after="100" w:afterAutospacing="1" w:line="240" w:lineRule="auto"/>
        <w:jc w:val="both"/>
        <w:rPr>
          <w:rFonts w:ascii="Times New Roman" w:hAnsi="Times New Roman" w:cs="Times New Roman"/>
          <w:b/>
          <w:bCs/>
          <w:sz w:val="24"/>
          <w:szCs w:val="24"/>
        </w:rPr>
      </w:pPr>
      <w:r w:rsidRPr="00FC6ACD">
        <w:rPr>
          <w:rFonts w:ascii="Times New Roman" w:hAnsi="Times New Roman" w:cs="Times New Roman"/>
          <w:sz w:val="24"/>
          <w:szCs w:val="24"/>
        </w:rPr>
        <w:t xml:space="preserve">которые </w:t>
      </w:r>
      <w:r w:rsidRPr="00667576">
        <w:rPr>
          <w:rFonts w:ascii="Times New Roman" w:hAnsi="Times New Roman" w:cs="Times New Roman"/>
          <w:b/>
          <w:bCs/>
          <w:sz w:val="24"/>
          <w:szCs w:val="24"/>
        </w:rPr>
        <w:t>являются силовыми характеристиками ЭМП.</w:t>
      </w:r>
    </w:p>
    <w:p w14:paraId="5759AEA5" w14:textId="097E3926" w:rsidR="00FC6ACD" w:rsidRPr="00FC6ACD" w:rsidRDefault="00FC6ACD" w:rsidP="00FC6ACD">
      <w:pPr>
        <w:widowControl w:val="0"/>
        <w:adjustRightInd w:val="0"/>
        <w:spacing w:before="100" w:beforeAutospacing="1" w:after="100" w:afterAutospacing="1" w:line="240" w:lineRule="auto"/>
        <w:ind w:firstLine="426"/>
        <w:jc w:val="both"/>
        <w:rPr>
          <w:rFonts w:ascii="Times New Roman" w:hAnsi="Times New Roman" w:cs="Times New Roman"/>
          <w:sz w:val="24"/>
          <w:szCs w:val="24"/>
        </w:rPr>
      </w:pPr>
      <w:r w:rsidRPr="00FC6ACD">
        <w:rPr>
          <w:rFonts w:ascii="Times New Roman" w:hAnsi="Times New Roman" w:cs="Times New Roman"/>
          <w:sz w:val="24"/>
          <w:szCs w:val="24"/>
        </w:rPr>
        <w:t xml:space="preserve">Напряженность электрического поля </w:t>
      </w:r>
      <w:r w:rsidRPr="00FC6ACD">
        <w:rPr>
          <w:rFonts w:ascii="Times New Roman" w:hAnsi="Times New Roman" w:cs="Times New Roman"/>
          <w:sz w:val="24"/>
          <w:szCs w:val="24"/>
        </w:rPr>
        <w:object w:dxaOrig="255" w:dyaOrig="345" w14:anchorId="15D6EE3D">
          <v:shape id="_x0000_i1029" type="#_x0000_t75" style="width:13.5pt;height:17.25pt" o:ole="">
            <v:imagedata r:id="rId8" o:title=""/>
          </v:shape>
          <o:OLEObject Type="Embed" ProgID="Equation.DSMT4" ShapeID="_x0000_i1029" DrawAspect="Content" ObjectID="_1702291787" r:id="rId16"/>
        </w:object>
      </w:r>
      <w:r w:rsidRPr="00FC6ACD">
        <w:rPr>
          <w:rFonts w:ascii="Times New Roman" w:hAnsi="Times New Roman" w:cs="Times New Roman"/>
          <w:sz w:val="24"/>
          <w:szCs w:val="24"/>
        </w:rPr>
        <w:t xml:space="preserve"> и магнитную индукцию </w:t>
      </w:r>
      <w:r w:rsidRPr="00FC6ACD">
        <w:rPr>
          <w:rFonts w:ascii="Times New Roman" w:hAnsi="Times New Roman" w:cs="Times New Roman"/>
          <w:sz w:val="24"/>
          <w:szCs w:val="24"/>
        </w:rPr>
        <w:object w:dxaOrig="255" w:dyaOrig="345" w14:anchorId="717E6A8E">
          <v:shape id="_x0000_i1030" type="#_x0000_t75" style="width:13.5pt;height:17.25pt" o:ole="">
            <v:imagedata r:id="rId12" o:title=""/>
          </v:shape>
          <o:OLEObject Type="Embed" ProgID="Equation.DSMT4" ShapeID="_x0000_i1030" DrawAspect="Content" ObjectID="_1702291788" r:id="rId17"/>
        </w:object>
      </w:r>
      <w:r w:rsidRPr="00FC6ACD">
        <w:rPr>
          <w:rFonts w:ascii="Times New Roman" w:hAnsi="Times New Roman" w:cs="Times New Roman"/>
          <w:sz w:val="24"/>
          <w:szCs w:val="24"/>
        </w:rPr>
        <w:t xml:space="preserve"> можно считать основными величинами, так как они позволяют вычислить силу </w:t>
      </w:r>
      <w:r w:rsidRPr="00FC6ACD">
        <w:rPr>
          <w:rFonts w:ascii="Times New Roman" w:hAnsi="Times New Roman" w:cs="Times New Roman"/>
          <w:sz w:val="24"/>
          <w:szCs w:val="24"/>
        </w:rPr>
        <w:object w:dxaOrig="285" w:dyaOrig="360" w14:anchorId="19CAC5F8">
          <v:shape id="_x0000_i1031" type="#_x0000_t75" style="width:12.75pt;height:18.75pt" o:ole="">
            <v:imagedata r:id="rId18" o:title=""/>
          </v:shape>
          <o:OLEObject Type="Embed" ProgID="Equation.DSMT4" ShapeID="_x0000_i1031" DrawAspect="Content" ObjectID="_1702291789" r:id="rId19"/>
        </w:object>
      </w:r>
      <w:r w:rsidRPr="00FC6ACD">
        <w:rPr>
          <w:rFonts w:ascii="Times New Roman" w:hAnsi="Times New Roman" w:cs="Times New Roman"/>
          <w:sz w:val="24"/>
          <w:szCs w:val="24"/>
        </w:rPr>
        <w:t xml:space="preserve">, действующую на движущийся со скоростью </w:t>
      </w:r>
      <w:r w:rsidRPr="00FC6ACD">
        <w:rPr>
          <w:rFonts w:ascii="Times New Roman" w:hAnsi="Times New Roman" w:cs="Times New Roman"/>
          <w:sz w:val="24"/>
          <w:szCs w:val="24"/>
        </w:rPr>
        <w:object w:dxaOrig="195" w:dyaOrig="345" w14:anchorId="131982A7">
          <v:shape id="_x0000_i1032" type="#_x0000_t75" style="width:10.5pt;height:17.25pt" o:ole="">
            <v:imagedata r:id="rId20" o:title=""/>
          </v:shape>
          <o:OLEObject Type="Embed" ProgID="Equation.DSMT4" ShapeID="_x0000_i1032" DrawAspect="Content" ObjectID="_1702291790" r:id="rId21"/>
        </w:object>
      </w:r>
      <w:r w:rsidRPr="00FC6ACD">
        <w:rPr>
          <w:rFonts w:ascii="Times New Roman" w:hAnsi="Times New Roman" w:cs="Times New Roman"/>
          <w:sz w:val="24"/>
          <w:szCs w:val="24"/>
        </w:rPr>
        <w:t xml:space="preserve"> в ЭМП заряд </w:t>
      </w:r>
      <w:r w:rsidRPr="00FC6ACD">
        <w:rPr>
          <w:rFonts w:ascii="Times New Roman" w:hAnsi="Times New Roman" w:cs="Times New Roman"/>
          <w:sz w:val="24"/>
          <w:szCs w:val="24"/>
        </w:rPr>
        <w:object w:dxaOrig="225" w:dyaOrig="300" w14:anchorId="54B6060D">
          <v:shape id="_x0000_i1033" type="#_x0000_t75" style="width:9.75pt;height:15pt" o:ole="">
            <v:imagedata r:id="rId22" o:title=""/>
          </v:shape>
          <o:OLEObject Type="Embed" ProgID="Equation.DSMT4" ShapeID="_x0000_i1033" DrawAspect="Content" ObjectID="_1702291791" r:id="rId23"/>
        </w:object>
      </w:r>
      <w:r w:rsidRPr="00FC6ACD">
        <w:rPr>
          <w:rFonts w:ascii="Times New Roman" w:hAnsi="Times New Roman" w:cs="Times New Roman"/>
          <w:sz w:val="24"/>
          <w:szCs w:val="24"/>
        </w:rPr>
        <w:t>. Величина этой силы, называемой обобщенной силой Лоренца, определяется выражением</w:t>
      </w:r>
    </w:p>
    <w:p w14:paraId="2C1AA5F2" w14:textId="77777777" w:rsidR="00FC6ACD" w:rsidRPr="00FC6ACD" w:rsidRDefault="00FC6ACD" w:rsidP="00FC6ACD">
      <w:pPr>
        <w:widowControl w:val="0"/>
        <w:spacing w:before="100" w:beforeAutospacing="1" w:after="100" w:afterAutospacing="1" w:line="240" w:lineRule="auto"/>
        <w:ind w:firstLine="709"/>
        <w:jc w:val="right"/>
        <w:rPr>
          <w:rFonts w:ascii="Times New Roman" w:eastAsia="Times New Roman" w:hAnsi="Times New Roman" w:cs="Times New Roman"/>
          <w:sz w:val="24"/>
          <w:szCs w:val="24"/>
        </w:rPr>
      </w:pPr>
      <w:r w:rsidRPr="00FC6ACD">
        <w:rPr>
          <w:rFonts w:ascii="Times New Roman" w:hAnsi="Times New Roman" w:cs="Times New Roman"/>
          <w:sz w:val="24"/>
          <w:szCs w:val="24"/>
        </w:rPr>
        <w:tab/>
      </w:r>
      <w:r w:rsidRPr="00FC6ACD">
        <w:rPr>
          <w:rFonts w:ascii="Times New Roman" w:hAnsi="Times New Roman" w:cs="Times New Roman"/>
          <w:sz w:val="24"/>
          <w:szCs w:val="24"/>
        </w:rPr>
        <w:tab/>
      </w:r>
      <w:r w:rsidRPr="00FC6ACD">
        <w:rPr>
          <w:rFonts w:ascii="Times New Roman" w:hAnsi="Times New Roman" w:cs="Times New Roman"/>
          <w:sz w:val="24"/>
          <w:szCs w:val="24"/>
        </w:rPr>
        <w:tab/>
      </w:r>
      <w:r w:rsidRPr="00FC6ACD">
        <w:rPr>
          <w:rFonts w:ascii="Times New Roman" w:hAnsi="Times New Roman" w:cs="Times New Roman"/>
          <w:sz w:val="24"/>
          <w:szCs w:val="24"/>
        </w:rPr>
        <w:object w:dxaOrig="1920" w:dyaOrig="420" w14:anchorId="66130234">
          <v:shape id="_x0000_i1034" type="#_x0000_t75" style="width:96pt;height:20.25pt" o:ole="">
            <v:imagedata r:id="rId24" o:title=""/>
          </v:shape>
          <o:OLEObject Type="Embed" ProgID="Equation.DSMT4" ShapeID="_x0000_i1034" DrawAspect="Content" ObjectID="_1702291792" r:id="rId25"/>
        </w:object>
      </w:r>
      <w:r w:rsidRPr="00FC6ACD">
        <w:rPr>
          <w:rFonts w:ascii="Times New Roman" w:hAnsi="Times New Roman" w:cs="Times New Roman"/>
          <w:sz w:val="24"/>
          <w:szCs w:val="24"/>
        </w:rPr>
        <w:t>.</w:t>
      </w:r>
      <w:bookmarkStart w:id="2" w:name="соотношение_1_1"/>
      <w:r w:rsidRPr="00FC6ACD">
        <w:rPr>
          <w:rFonts w:ascii="Times New Roman" w:hAnsi="Times New Roman" w:cs="Times New Roman"/>
          <w:sz w:val="24"/>
          <w:szCs w:val="24"/>
        </w:rPr>
        <w:tab/>
      </w:r>
      <w:r w:rsidRPr="00FC6ACD">
        <w:rPr>
          <w:rFonts w:ascii="Times New Roman" w:hAnsi="Times New Roman" w:cs="Times New Roman"/>
          <w:sz w:val="24"/>
          <w:szCs w:val="24"/>
        </w:rPr>
        <w:tab/>
      </w:r>
      <w:r w:rsidRPr="00FC6ACD">
        <w:rPr>
          <w:rFonts w:ascii="Times New Roman" w:eastAsia="Times New Roman" w:hAnsi="Times New Roman" w:cs="Times New Roman"/>
          <w:sz w:val="28"/>
          <w:szCs w:val="28"/>
        </w:rPr>
        <w:tab/>
      </w:r>
      <w:r w:rsidRPr="00FC6ACD">
        <w:rPr>
          <w:rFonts w:ascii="Times New Roman" w:eastAsia="Times New Roman" w:hAnsi="Times New Roman" w:cs="Times New Roman"/>
          <w:sz w:val="28"/>
          <w:szCs w:val="28"/>
        </w:rPr>
        <w:tab/>
      </w:r>
      <w:r w:rsidRPr="00FC6ACD">
        <w:rPr>
          <w:rFonts w:ascii="Times New Roman" w:eastAsia="Times New Roman" w:hAnsi="Times New Roman" w:cs="Times New Roman"/>
          <w:sz w:val="28"/>
          <w:szCs w:val="28"/>
        </w:rPr>
        <w:tab/>
      </w:r>
      <w:r w:rsidRPr="00FC6ACD">
        <w:rPr>
          <w:rFonts w:ascii="Times New Roman" w:eastAsia="Times New Roman" w:hAnsi="Times New Roman" w:cs="Times New Roman"/>
          <w:sz w:val="28"/>
          <w:szCs w:val="28"/>
        </w:rPr>
        <w:tab/>
      </w:r>
      <w:bookmarkEnd w:id="2"/>
    </w:p>
    <w:p w14:paraId="6EA59DCB" w14:textId="3D41410F" w:rsidR="00FC6ACD" w:rsidRPr="00FC6ACD" w:rsidRDefault="00FC6ACD" w:rsidP="00FC6ACD">
      <w:pPr>
        <w:ind w:firstLine="284"/>
        <w:jc w:val="both"/>
        <w:rPr>
          <w:rFonts w:ascii="Times New Roman" w:hAnsi="Times New Roman" w:cs="Times New Roman"/>
          <w:sz w:val="24"/>
          <w:szCs w:val="24"/>
        </w:rPr>
      </w:pPr>
      <w:r w:rsidRPr="00FC6ACD">
        <w:rPr>
          <w:rFonts w:ascii="Times New Roman" w:hAnsi="Times New Roman" w:cs="Times New Roman"/>
          <w:sz w:val="24"/>
          <w:szCs w:val="24"/>
        </w:rPr>
        <w:t xml:space="preserve">Из соотношения следует, что напряженность электрического поля </w:t>
      </w:r>
      <w:r w:rsidRPr="00FC6ACD">
        <w:rPr>
          <w:rFonts w:ascii="Times New Roman" w:hAnsi="Times New Roman" w:cs="Times New Roman"/>
          <w:sz w:val="24"/>
          <w:szCs w:val="24"/>
        </w:rPr>
        <w:object w:dxaOrig="255" w:dyaOrig="345" w14:anchorId="397FA643">
          <v:shape id="_x0000_i1035" type="#_x0000_t75" style="width:13.5pt;height:17.25pt" o:ole="">
            <v:imagedata r:id="rId8" o:title=""/>
          </v:shape>
          <o:OLEObject Type="Embed" ProgID="Equation.DSMT4" ShapeID="_x0000_i1035" DrawAspect="Content" ObjectID="_1702291793" r:id="rId26"/>
        </w:object>
      </w:r>
      <w:r w:rsidRPr="00FC6ACD">
        <w:rPr>
          <w:rFonts w:ascii="Times New Roman" w:hAnsi="Times New Roman" w:cs="Times New Roman"/>
          <w:sz w:val="24"/>
          <w:szCs w:val="24"/>
        </w:rPr>
        <w:t xml:space="preserve"> – это та составляющая ЭМП, которая связана с местонахождением заряда, а индукция магнитного поля </w:t>
      </w:r>
      <w:r w:rsidRPr="00FC6ACD">
        <w:rPr>
          <w:rFonts w:ascii="Times New Roman" w:hAnsi="Times New Roman" w:cs="Times New Roman"/>
          <w:sz w:val="24"/>
          <w:szCs w:val="24"/>
        </w:rPr>
        <w:object w:dxaOrig="255" w:dyaOrig="345" w14:anchorId="711A1D45">
          <v:shape id="_x0000_i1036" type="#_x0000_t75" style="width:13.5pt;height:17.25pt" o:ole="">
            <v:imagedata r:id="rId12" o:title=""/>
          </v:shape>
          <o:OLEObject Type="Embed" ProgID="Equation.DSMT4" ShapeID="_x0000_i1036" DrawAspect="Content" ObjectID="_1702291794" r:id="rId27"/>
        </w:object>
      </w:r>
      <w:r w:rsidRPr="00FC6ACD">
        <w:rPr>
          <w:rFonts w:ascii="Times New Roman" w:hAnsi="Times New Roman" w:cs="Times New Roman"/>
          <w:sz w:val="24"/>
          <w:szCs w:val="24"/>
        </w:rPr>
        <w:t xml:space="preserve"> связана со скоростью движения электрического заряда.</w:t>
      </w:r>
    </w:p>
    <w:p w14:paraId="62A37A31" w14:textId="1525A8E3" w:rsidR="00FC6ACD" w:rsidRDefault="00FC6ACD" w:rsidP="00FC6ACD">
      <w:pPr>
        <w:ind w:firstLine="284"/>
        <w:jc w:val="both"/>
        <w:rPr>
          <w:rFonts w:ascii="Times New Roman" w:hAnsi="Times New Roman" w:cs="Times New Roman"/>
          <w:sz w:val="24"/>
          <w:szCs w:val="24"/>
        </w:rPr>
      </w:pPr>
      <w:r w:rsidRPr="00FC6ACD">
        <w:rPr>
          <w:rFonts w:ascii="Times New Roman" w:hAnsi="Times New Roman" w:cs="Times New Roman"/>
          <w:sz w:val="24"/>
          <w:szCs w:val="24"/>
        </w:rPr>
        <w:t xml:space="preserve">Таким образом, пространственные и временные изменения </w:t>
      </w:r>
      <w:r w:rsidRPr="00FC6ACD">
        <w:rPr>
          <w:rFonts w:ascii="Times New Roman" w:hAnsi="Times New Roman" w:cs="Times New Roman"/>
          <w:sz w:val="24"/>
          <w:szCs w:val="24"/>
        </w:rPr>
        <w:object w:dxaOrig="255" w:dyaOrig="345" w14:anchorId="11E1E478">
          <v:shape id="_x0000_i1037" type="#_x0000_t75" style="width:13.5pt;height:17.25pt" o:ole="">
            <v:imagedata r:id="rId8" o:title=""/>
          </v:shape>
          <o:OLEObject Type="Embed" ProgID="Equation.DSMT4" ShapeID="_x0000_i1037" DrawAspect="Content" ObjectID="_1702291795" r:id="rId28"/>
        </w:object>
      </w:r>
      <w:r w:rsidRPr="00FC6ACD">
        <w:rPr>
          <w:rFonts w:ascii="Times New Roman" w:hAnsi="Times New Roman" w:cs="Times New Roman"/>
          <w:sz w:val="24"/>
          <w:szCs w:val="24"/>
        </w:rPr>
        <w:t xml:space="preserve"> и </w:t>
      </w:r>
      <w:r w:rsidRPr="00FC6ACD">
        <w:rPr>
          <w:rFonts w:ascii="Times New Roman" w:hAnsi="Times New Roman" w:cs="Times New Roman"/>
          <w:sz w:val="24"/>
          <w:szCs w:val="24"/>
        </w:rPr>
        <w:object w:dxaOrig="255" w:dyaOrig="345" w14:anchorId="22068193">
          <v:shape id="_x0000_i1038" type="#_x0000_t75" style="width:13.5pt;height:17.25pt" o:ole="">
            <v:imagedata r:id="rId12" o:title=""/>
          </v:shape>
          <o:OLEObject Type="Embed" ProgID="Equation.DSMT4" ShapeID="_x0000_i1038" DrawAspect="Content" ObjectID="_1702291796" r:id="rId29"/>
        </w:object>
      </w:r>
      <w:r w:rsidRPr="00FC6ACD">
        <w:rPr>
          <w:rFonts w:ascii="Times New Roman" w:hAnsi="Times New Roman" w:cs="Times New Roman"/>
          <w:sz w:val="24"/>
          <w:szCs w:val="24"/>
        </w:rPr>
        <w:t xml:space="preserve"> должны быть согласованы между собой, должны учитывать распределение и движение электрических зарядов, а также учитывать электромагнитные свойства среды, в которой рассматривается описываемое явление.</w:t>
      </w:r>
    </w:p>
    <w:p w14:paraId="2CBAF1E5" w14:textId="77777777" w:rsidR="00C4365F" w:rsidRPr="00A909D0" w:rsidRDefault="00C4365F" w:rsidP="00C4365F">
      <w:pPr>
        <w:ind w:firstLine="284"/>
        <w:jc w:val="center"/>
        <w:rPr>
          <w:rFonts w:ascii="Times New Roman" w:hAnsi="Times New Roman" w:cs="Times New Roman"/>
          <w:sz w:val="24"/>
          <w:szCs w:val="24"/>
        </w:rPr>
      </w:pPr>
      <w:r w:rsidRPr="00A909D0">
        <w:rPr>
          <w:rFonts w:ascii="Times New Roman" w:hAnsi="Times New Roman" w:cs="Times New Roman"/>
          <w:noProof/>
          <w:sz w:val="24"/>
          <w:szCs w:val="24"/>
          <w:lang w:eastAsia="ru-RU"/>
        </w:rPr>
        <w:drawing>
          <wp:inline distT="0" distB="0" distL="0" distR="0" wp14:anchorId="684A95FF" wp14:editId="10694BB4">
            <wp:extent cx="2068195" cy="1263015"/>
            <wp:effectExtent l="0" t="0" r="8255" b="0"/>
            <wp:docPr id="1" name="Рисунок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68195" cy="1263015"/>
                    </a:xfrm>
                    <a:prstGeom prst="rect">
                      <a:avLst/>
                    </a:prstGeom>
                    <a:noFill/>
                    <a:ln>
                      <a:noFill/>
                    </a:ln>
                  </pic:spPr>
                </pic:pic>
              </a:graphicData>
            </a:graphic>
          </wp:inline>
        </w:drawing>
      </w:r>
    </w:p>
    <w:p w14:paraId="1ADE96C4" w14:textId="77777777" w:rsidR="00C4365F" w:rsidRPr="00A909D0" w:rsidRDefault="00C4365F" w:rsidP="00C4365F">
      <w:pPr>
        <w:ind w:firstLine="284"/>
        <w:jc w:val="center"/>
        <w:rPr>
          <w:rFonts w:ascii="Times New Roman" w:hAnsi="Times New Roman" w:cs="Times New Roman"/>
          <w:sz w:val="24"/>
          <w:szCs w:val="24"/>
        </w:rPr>
      </w:pPr>
      <w:bookmarkStart w:id="3" w:name="рисунок_1_6"/>
      <w:r w:rsidRPr="00A909D0">
        <w:rPr>
          <w:rFonts w:ascii="Times New Roman" w:hAnsi="Times New Roman" w:cs="Times New Roman"/>
          <w:sz w:val="24"/>
          <w:szCs w:val="24"/>
        </w:rPr>
        <w:t>Рис. 2.1</w:t>
      </w:r>
      <w:bookmarkEnd w:id="3"/>
      <w:r w:rsidRPr="00A909D0">
        <w:rPr>
          <w:rFonts w:ascii="Times New Roman" w:hAnsi="Times New Roman" w:cs="Times New Roman"/>
          <w:sz w:val="24"/>
          <w:szCs w:val="24"/>
        </w:rPr>
        <w:t>. Процесс формирования ЭМП</w:t>
      </w:r>
    </w:p>
    <w:p w14:paraId="61FB5F20" w14:textId="41254B93" w:rsidR="000F210E" w:rsidRPr="0004775D" w:rsidRDefault="00CF672C" w:rsidP="00906288">
      <w:pPr>
        <w:pStyle w:val="2"/>
        <w:rPr>
          <w:color w:val="00B0F0"/>
        </w:rPr>
      </w:pPr>
      <w:bookmarkStart w:id="4" w:name="_Toc90490411"/>
      <w:r>
        <w:rPr>
          <w:color w:val="00B0F0"/>
        </w:rPr>
        <w:lastRenderedPageBreak/>
        <w:t xml:space="preserve">2. </w:t>
      </w:r>
      <w:r w:rsidR="000F210E" w:rsidRPr="0004775D">
        <w:rPr>
          <w:color w:val="00B0F0"/>
        </w:rPr>
        <w:t>УРАВНЕНИЯ МАКСВЕЛЛА В ДИФФЕРЕНЦИАЛЬНОЙ И ИНТЕГРАЛЬНОЙ ФОРМАХ.</w:t>
      </w:r>
      <w:bookmarkEnd w:id="4"/>
    </w:p>
    <w:p w14:paraId="240DC582" w14:textId="37B11823" w:rsidR="000F210E" w:rsidRDefault="000F210E"/>
    <w:p w14:paraId="38265D1E" w14:textId="15551E06" w:rsidR="00A909D0" w:rsidRPr="00A909D0" w:rsidRDefault="00E76BB5" w:rsidP="00A909D0">
      <w:pPr>
        <w:ind w:firstLine="284"/>
        <w:jc w:val="both"/>
        <w:rPr>
          <w:rFonts w:ascii="Times New Roman" w:hAnsi="Times New Roman" w:cs="Times New Roman"/>
          <w:sz w:val="24"/>
          <w:szCs w:val="24"/>
        </w:rPr>
      </w:pPr>
      <w:r>
        <w:rPr>
          <w:rFonts w:ascii="Times New Roman" w:hAnsi="Times New Roman" w:cs="Times New Roman"/>
          <w:sz w:val="24"/>
          <w:szCs w:val="24"/>
          <w:lang w:val="en-US"/>
        </w:rPr>
        <w:t>P</w:t>
      </w:r>
      <w:r w:rsidR="00A909D0" w:rsidRPr="00A909D0">
        <w:rPr>
          <w:rFonts w:ascii="Times New Roman" w:hAnsi="Times New Roman" w:cs="Times New Roman"/>
          <w:sz w:val="24"/>
          <w:szCs w:val="24"/>
        </w:rPr>
        <w:t xml:space="preserve">езультаты электромагнитной теории Максвелла, позволяющей определить векторы </w:t>
      </w:r>
      <w:r w:rsidR="00A909D0" w:rsidRPr="00A909D0">
        <w:rPr>
          <w:rFonts w:ascii="Times New Roman" w:hAnsi="Times New Roman" w:cs="Times New Roman"/>
          <w:sz w:val="24"/>
          <w:szCs w:val="24"/>
        </w:rPr>
        <w:object w:dxaOrig="270" w:dyaOrig="345" w14:anchorId="0B00824E">
          <v:shape id="_x0000_i1039" type="#_x0000_t75" style="width:13.5pt;height:17.25pt" o:ole="">
            <v:imagedata r:id="rId31" o:title=""/>
          </v:shape>
          <o:OLEObject Type="Embed" ProgID="Equation.DSMT4" ShapeID="_x0000_i1039" DrawAspect="Content" ObjectID="_1702291797" r:id="rId32"/>
        </w:object>
      </w:r>
      <w:r w:rsidR="00A909D0" w:rsidRPr="00A909D0">
        <w:rPr>
          <w:rFonts w:ascii="Times New Roman" w:hAnsi="Times New Roman" w:cs="Times New Roman"/>
          <w:sz w:val="24"/>
          <w:szCs w:val="24"/>
        </w:rPr>
        <w:t xml:space="preserve">, </w:t>
      </w:r>
      <w:r w:rsidR="00A909D0" w:rsidRPr="00A909D0">
        <w:rPr>
          <w:rFonts w:ascii="Times New Roman" w:hAnsi="Times New Roman" w:cs="Times New Roman"/>
          <w:sz w:val="24"/>
          <w:szCs w:val="24"/>
        </w:rPr>
        <w:object w:dxaOrig="300" w:dyaOrig="345" w14:anchorId="2D939559">
          <v:shape id="_x0000_i1040" type="#_x0000_t75" style="width:15pt;height:17.25pt" o:ole="">
            <v:imagedata r:id="rId33" o:title=""/>
          </v:shape>
          <o:OLEObject Type="Embed" ProgID="Equation.DSMT4" ShapeID="_x0000_i1040" DrawAspect="Content" ObjectID="_1702291798" r:id="rId34"/>
        </w:object>
      </w:r>
      <w:r w:rsidR="00A909D0" w:rsidRPr="00A909D0">
        <w:rPr>
          <w:rFonts w:ascii="Times New Roman" w:hAnsi="Times New Roman" w:cs="Times New Roman"/>
          <w:sz w:val="24"/>
          <w:szCs w:val="24"/>
        </w:rPr>
        <w:t xml:space="preserve">, </w:t>
      </w:r>
      <w:r w:rsidR="00A909D0" w:rsidRPr="00A909D0">
        <w:rPr>
          <w:rFonts w:ascii="Times New Roman" w:hAnsi="Times New Roman" w:cs="Times New Roman"/>
          <w:sz w:val="24"/>
          <w:szCs w:val="24"/>
        </w:rPr>
        <w:object w:dxaOrig="315" w:dyaOrig="345" w14:anchorId="11D534DA">
          <v:shape id="_x0000_i1041" type="#_x0000_t75" style="width:16.5pt;height:17.25pt" o:ole="">
            <v:imagedata r:id="rId35" o:title=""/>
          </v:shape>
          <o:OLEObject Type="Embed" ProgID="Equation.DSMT4" ShapeID="_x0000_i1041" DrawAspect="Content" ObjectID="_1702291799" r:id="rId36"/>
        </w:object>
      </w:r>
      <w:r w:rsidR="00A909D0" w:rsidRPr="00A909D0">
        <w:rPr>
          <w:rFonts w:ascii="Times New Roman" w:hAnsi="Times New Roman" w:cs="Times New Roman"/>
          <w:sz w:val="24"/>
          <w:szCs w:val="24"/>
        </w:rPr>
        <w:t xml:space="preserve">, </w:t>
      </w:r>
      <w:r w:rsidR="00A909D0" w:rsidRPr="00A909D0">
        <w:rPr>
          <w:rFonts w:ascii="Times New Roman" w:hAnsi="Times New Roman" w:cs="Times New Roman"/>
          <w:sz w:val="24"/>
          <w:szCs w:val="24"/>
        </w:rPr>
        <w:object w:dxaOrig="255" w:dyaOrig="345" w14:anchorId="3B59478B">
          <v:shape id="_x0000_i1042" type="#_x0000_t75" style="width:13.5pt;height:17.25pt" o:ole="">
            <v:imagedata r:id="rId37" o:title=""/>
          </v:shape>
          <o:OLEObject Type="Embed" ProgID="Equation.DSMT4" ShapeID="_x0000_i1042" DrawAspect="Content" ObjectID="_1702291800" r:id="rId38"/>
        </w:object>
      </w:r>
      <w:r w:rsidR="00A909D0" w:rsidRPr="00A909D0">
        <w:rPr>
          <w:rFonts w:ascii="Times New Roman" w:hAnsi="Times New Roman" w:cs="Times New Roman"/>
          <w:sz w:val="24"/>
          <w:szCs w:val="24"/>
        </w:rPr>
        <w:t xml:space="preserve">, можно представить в виде четырех дифференциальных уравнений, именуемых </w:t>
      </w:r>
      <w:r w:rsidR="00A909D0" w:rsidRPr="00A909D0">
        <w:rPr>
          <w:rFonts w:ascii="Times New Roman" w:hAnsi="Times New Roman" w:cs="Times New Roman"/>
          <w:b/>
          <w:bCs/>
          <w:sz w:val="24"/>
          <w:szCs w:val="24"/>
        </w:rPr>
        <w:t>системой уравнений Максвелла (УМ) в дифференциальной форме:</w:t>
      </w:r>
      <w:r w:rsidR="00A909D0" w:rsidRPr="00A909D0">
        <w:rPr>
          <w:rFonts w:ascii="Times New Roman" w:hAnsi="Times New Roman" w:cs="Times New Roman"/>
          <w:sz w:val="24"/>
          <w:szCs w:val="24"/>
        </w:rPr>
        <w:t xml:space="preserve"> </w:t>
      </w:r>
    </w:p>
    <w:p w14:paraId="32CF16CD" w14:textId="77777777"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sz w:val="24"/>
          <w:szCs w:val="24"/>
        </w:rPr>
        <w:object w:dxaOrig="6225" w:dyaOrig="2580" w14:anchorId="6B1A69BF">
          <v:shape id="_x0000_i1043" type="#_x0000_t75" style="width:312pt;height:131.25pt" o:ole="">
            <v:imagedata r:id="rId39" o:title=""/>
          </v:shape>
          <o:OLEObject Type="Embed" ProgID="Equation.DSMT4" ShapeID="_x0000_i1043" DrawAspect="Content" ObjectID="_1702291801" r:id="rId40"/>
        </w:object>
      </w:r>
      <w:r w:rsidRPr="00A909D0">
        <w:rPr>
          <w:rFonts w:ascii="Times New Roman" w:hAnsi="Times New Roman" w:cs="Times New Roman"/>
          <w:sz w:val="24"/>
          <w:szCs w:val="24"/>
        </w:rPr>
        <w:tab/>
      </w:r>
      <w:r w:rsidRPr="00A909D0">
        <w:rPr>
          <w:rFonts w:ascii="Times New Roman" w:hAnsi="Times New Roman" w:cs="Times New Roman"/>
          <w:sz w:val="24"/>
          <w:szCs w:val="24"/>
        </w:rPr>
        <w:tab/>
        <w:t>(2.1)</w:t>
      </w:r>
    </w:p>
    <w:p w14:paraId="4DAA7437" w14:textId="77777777"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b/>
          <w:bCs/>
          <w:sz w:val="24"/>
          <w:szCs w:val="24"/>
        </w:rPr>
        <w:t>Для стационарных полей</w:t>
      </w:r>
      <w:r w:rsidRPr="00A909D0">
        <w:rPr>
          <w:rFonts w:ascii="Times New Roman" w:hAnsi="Times New Roman" w:cs="Times New Roman"/>
          <w:sz w:val="24"/>
          <w:szCs w:val="24"/>
        </w:rPr>
        <w:t xml:space="preserve"> </w:t>
      </w:r>
      <w:r w:rsidRPr="00A909D0">
        <w:rPr>
          <w:rFonts w:ascii="Times New Roman" w:hAnsi="Times New Roman" w:cs="Times New Roman"/>
          <w:sz w:val="24"/>
          <w:szCs w:val="24"/>
        </w:rPr>
        <w:object w:dxaOrig="960" w:dyaOrig="780" w14:anchorId="6F57C4D0">
          <v:shape id="_x0000_i1044" type="#_x0000_t75" style="width:48pt;height:39pt" o:ole="">
            <v:imagedata r:id="rId41" o:title=""/>
          </v:shape>
          <o:OLEObject Type="Embed" ProgID="Equation.DSMT4" ShapeID="_x0000_i1044" DrawAspect="Content" ObjectID="_1702291802" r:id="rId42"/>
        </w:object>
      </w:r>
      <w:r w:rsidRPr="00A909D0">
        <w:rPr>
          <w:rFonts w:ascii="Times New Roman" w:hAnsi="Times New Roman" w:cs="Times New Roman"/>
          <w:sz w:val="24"/>
          <w:szCs w:val="24"/>
        </w:rPr>
        <w:t xml:space="preserve"> </w:t>
      </w:r>
      <w:r w:rsidRPr="00A909D0">
        <w:rPr>
          <w:rFonts w:ascii="Times New Roman" w:hAnsi="Times New Roman" w:cs="Times New Roman"/>
          <w:sz w:val="24"/>
          <w:szCs w:val="24"/>
        </w:rPr>
        <w:object w:dxaOrig="915" w:dyaOrig="780" w14:anchorId="1526464B">
          <v:shape id="_x0000_i1045" type="#_x0000_t75" style="width:45.75pt;height:39pt" o:ole="">
            <v:imagedata r:id="rId43" o:title=""/>
          </v:shape>
          <o:OLEObject Type="Embed" ProgID="Equation.DSMT4" ShapeID="_x0000_i1045" DrawAspect="Content" ObjectID="_1702291803" r:id="rId44"/>
        </w:object>
      </w:r>
      <w:r w:rsidRPr="00A909D0">
        <w:rPr>
          <w:rFonts w:ascii="Times New Roman" w:hAnsi="Times New Roman" w:cs="Times New Roman"/>
          <w:sz w:val="24"/>
          <w:szCs w:val="24"/>
        </w:rPr>
        <w:t xml:space="preserve"> В этом случае система (2.1) распадается на две независимые системы: а) систему уравнений электростатики, определяющую постоянные во времени поля </w:t>
      </w:r>
      <w:r w:rsidRPr="00A909D0">
        <w:rPr>
          <w:rFonts w:ascii="Times New Roman" w:hAnsi="Times New Roman" w:cs="Times New Roman"/>
          <w:sz w:val="24"/>
          <w:szCs w:val="24"/>
        </w:rPr>
        <w:object w:dxaOrig="270" w:dyaOrig="345" w14:anchorId="78635FEB">
          <v:shape id="_x0000_i1046" type="#_x0000_t75" style="width:13.5pt;height:17.25pt" o:ole="">
            <v:imagedata r:id="rId31" o:title=""/>
          </v:shape>
          <o:OLEObject Type="Embed" ProgID="Equation.DSMT4" ShapeID="_x0000_i1046" DrawAspect="Content" ObjectID="_1702291804" r:id="rId45"/>
        </w:object>
      </w:r>
      <w:r w:rsidRPr="00A909D0">
        <w:rPr>
          <w:rFonts w:ascii="Times New Roman" w:hAnsi="Times New Roman" w:cs="Times New Roman"/>
          <w:sz w:val="24"/>
          <w:szCs w:val="24"/>
        </w:rPr>
        <w:t xml:space="preserve">, </w:t>
      </w:r>
      <w:r w:rsidRPr="00A909D0">
        <w:rPr>
          <w:rFonts w:ascii="Times New Roman" w:hAnsi="Times New Roman" w:cs="Times New Roman"/>
          <w:sz w:val="24"/>
          <w:szCs w:val="24"/>
        </w:rPr>
        <w:object w:dxaOrig="300" w:dyaOrig="345" w14:anchorId="1763AED0">
          <v:shape id="_x0000_i1047" type="#_x0000_t75" style="width:15pt;height:17.25pt" o:ole="">
            <v:imagedata r:id="rId46" o:title=""/>
          </v:shape>
          <o:OLEObject Type="Embed" ProgID="Equation.DSMT4" ShapeID="_x0000_i1047" DrawAspect="Content" ObjectID="_1702291805" r:id="rId47"/>
        </w:object>
      </w:r>
      <w:r w:rsidRPr="00A909D0">
        <w:rPr>
          <w:rFonts w:ascii="Times New Roman" w:hAnsi="Times New Roman" w:cs="Times New Roman"/>
          <w:sz w:val="24"/>
          <w:szCs w:val="24"/>
        </w:rPr>
        <w:t xml:space="preserve">, и б) систему уравнений магнитостатики, определяющую постоянные во времени поля </w:t>
      </w:r>
      <w:r w:rsidRPr="00A909D0">
        <w:rPr>
          <w:rFonts w:ascii="Times New Roman" w:hAnsi="Times New Roman" w:cs="Times New Roman"/>
          <w:sz w:val="24"/>
          <w:szCs w:val="24"/>
        </w:rPr>
        <w:object w:dxaOrig="315" w:dyaOrig="345" w14:anchorId="66361F87">
          <v:shape id="_x0000_i1048" type="#_x0000_t75" style="width:16.5pt;height:17.25pt" o:ole="">
            <v:imagedata r:id="rId35" o:title=""/>
          </v:shape>
          <o:OLEObject Type="Embed" ProgID="Equation.DSMT4" ShapeID="_x0000_i1048" DrawAspect="Content" ObjectID="_1702291806" r:id="rId48"/>
        </w:object>
      </w:r>
      <w:r w:rsidRPr="00A909D0">
        <w:rPr>
          <w:rFonts w:ascii="Times New Roman" w:hAnsi="Times New Roman" w:cs="Times New Roman"/>
          <w:sz w:val="24"/>
          <w:szCs w:val="24"/>
        </w:rPr>
        <w:t xml:space="preserve">, </w:t>
      </w:r>
      <w:r w:rsidRPr="00A909D0">
        <w:rPr>
          <w:rFonts w:ascii="Times New Roman" w:hAnsi="Times New Roman" w:cs="Times New Roman"/>
          <w:sz w:val="24"/>
          <w:szCs w:val="24"/>
        </w:rPr>
        <w:object w:dxaOrig="255" w:dyaOrig="345" w14:anchorId="45646033">
          <v:shape id="_x0000_i1049" type="#_x0000_t75" style="width:13.5pt;height:17.25pt" o:ole="">
            <v:imagedata r:id="rId37" o:title=""/>
          </v:shape>
          <o:OLEObject Type="Embed" ProgID="Equation.DSMT4" ShapeID="_x0000_i1049" DrawAspect="Content" ObjectID="_1702291807" r:id="rId49"/>
        </w:object>
      </w:r>
      <w:r w:rsidRPr="00A909D0">
        <w:rPr>
          <w:rFonts w:ascii="Times New Roman" w:hAnsi="Times New Roman" w:cs="Times New Roman"/>
          <w:sz w:val="24"/>
          <w:szCs w:val="24"/>
        </w:rPr>
        <w:t>.</w:t>
      </w:r>
    </w:p>
    <w:p w14:paraId="2508D4B7" w14:textId="562E9F10"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b/>
          <w:bCs/>
          <w:sz w:val="24"/>
          <w:szCs w:val="24"/>
        </w:rPr>
        <w:t>Для нестационарных</w:t>
      </w:r>
      <w:r w:rsidRPr="00A909D0">
        <w:rPr>
          <w:rFonts w:ascii="Times New Roman" w:hAnsi="Times New Roman" w:cs="Times New Roman"/>
          <w:sz w:val="24"/>
          <w:szCs w:val="24"/>
        </w:rPr>
        <w:t xml:space="preserve"> электромагнитных полей из системы уравнений Максвелла (2.1) следует взаимосвязь изменения их электрических и магнитных полей. </w:t>
      </w:r>
      <w:bookmarkStart w:id="5" w:name="15"/>
      <w:bookmarkEnd w:id="5"/>
      <w:r w:rsidR="007503E0">
        <w:rPr>
          <w:rFonts w:ascii="Times New Roman" w:hAnsi="Times New Roman" w:cs="Times New Roman"/>
          <w:b/>
          <w:bCs/>
          <w:sz w:val="24"/>
          <w:szCs w:val="24"/>
        </w:rPr>
        <w:t>О</w:t>
      </w:r>
      <w:r w:rsidRPr="00A909D0">
        <w:rPr>
          <w:rFonts w:ascii="Times New Roman" w:hAnsi="Times New Roman" w:cs="Times New Roman"/>
          <w:b/>
          <w:bCs/>
          <w:sz w:val="24"/>
          <w:szCs w:val="24"/>
        </w:rPr>
        <w:t>сновное свойство зависящих от времени электромагнитных полей состо</w:t>
      </w:r>
      <w:r w:rsidR="003A1DA2">
        <w:rPr>
          <w:rFonts w:ascii="Times New Roman" w:hAnsi="Times New Roman" w:cs="Times New Roman"/>
          <w:b/>
          <w:bCs/>
          <w:sz w:val="24"/>
          <w:szCs w:val="24"/>
        </w:rPr>
        <w:t>ит</w:t>
      </w:r>
      <w:r w:rsidRPr="00A909D0">
        <w:rPr>
          <w:rFonts w:ascii="Times New Roman" w:hAnsi="Times New Roman" w:cs="Times New Roman"/>
          <w:b/>
          <w:bCs/>
          <w:sz w:val="24"/>
          <w:szCs w:val="24"/>
        </w:rPr>
        <w:t xml:space="preserve"> в согласованности изменения электрического и магнитного полей</w:t>
      </w:r>
      <w:r w:rsidR="003A1DA2">
        <w:rPr>
          <w:rFonts w:ascii="Times New Roman" w:hAnsi="Times New Roman" w:cs="Times New Roman"/>
          <w:b/>
          <w:bCs/>
          <w:sz w:val="24"/>
          <w:szCs w:val="24"/>
        </w:rPr>
        <w:t xml:space="preserve">. </w:t>
      </w:r>
      <w:r w:rsidR="003A1DA2">
        <w:rPr>
          <w:rFonts w:ascii="Times New Roman" w:hAnsi="Times New Roman" w:cs="Times New Roman"/>
          <w:sz w:val="24"/>
          <w:szCs w:val="24"/>
        </w:rPr>
        <w:t>П</w:t>
      </w:r>
      <w:r w:rsidRPr="00A909D0">
        <w:rPr>
          <w:rFonts w:ascii="Times New Roman" w:hAnsi="Times New Roman" w:cs="Times New Roman"/>
          <w:sz w:val="24"/>
          <w:szCs w:val="24"/>
        </w:rPr>
        <w:t xml:space="preserve">ричина </w:t>
      </w:r>
      <w:r w:rsidR="003A1DA2">
        <w:rPr>
          <w:rFonts w:ascii="Times New Roman" w:hAnsi="Times New Roman" w:cs="Times New Roman"/>
          <w:sz w:val="24"/>
          <w:szCs w:val="24"/>
        </w:rPr>
        <w:t>–</w:t>
      </w:r>
      <w:r w:rsidRPr="00A909D0">
        <w:rPr>
          <w:rFonts w:ascii="Times New Roman" w:hAnsi="Times New Roman" w:cs="Times New Roman"/>
          <w:sz w:val="24"/>
          <w:szCs w:val="24"/>
        </w:rPr>
        <w:t xml:space="preserve"> наличие тока смещения, связывающего между собой электрическое и магнитное поля. </w:t>
      </w:r>
    </w:p>
    <w:p w14:paraId="2E072E04" w14:textId="77777777"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b/>
          <w:bCs/>
          <w:sz w:val="24"/>
          <w:szCs w:val="24"/>
        </w:rPr>
        <w:t>Уравнения (2.1) описывают поля в</w:t>
      </w:r>
      <w:r w:rsidRPr="00A909D0">
        <w:rPr>
          <w:rFonts w:ascii="Times New Roman" w:hAnsi="Times New Roman" w:cs="Times New Roman"/>
          <w:sz w:val="24"/>
          <w:szCs w:val="24"/>
        </w:rPr>
        <w:t xml:space="preserve"> локальном масштабе или </w:t>
      </w:r>
      <w:r w:rsidRPr="00A909D0">
        <w:rPr>
          <w:rFonts w:ascii="Times New Roman" w:hAnsi="Times New Roman" w:cs="Times New Roman"/>
          <w:b/>
          <w:bCs/>
          <w:sz w:val="24"/>
          <w:szCs w:val="24"/>
        </w:rPr>
        <w:t>в данной точке</w:t>
      </w:r>
      <w:r w:rsidRPr="00A909D0">
        <w:rPr>
          <w:rFonts w:ascii="Times New Roman" w:hAnsi="Times New Roman" w:cs="Times New Roman"/>
          <w:sz w:val="24"/>
          <w:szCs w:val="24"/>
        </w:rPr>
        <w:t xml:space="preserve"> и поэтому называются дифференциальными. </w:t>
      </w:r>
    </w:p>
    <w:p w14:paraId="3090CD4E" w14:textId="77777777" w:rsidR="00A909D0" w:rsidRPr="00A909D0" w:rsidRDefault="00A909D0" w:rsidP="00A909D0">
      <w:pPr>
        <w:ind w:firstLine="284"/>
        <w:jc w:val="both"/>
        <w:rPr>
          <w:rFonts w:ascii="Times New Roman" w:hAnsi="Times New Roman" w:cs="Times New Roman"/>
          <w:b/>
          <w:bCs/>
          <w:sz w:val="24"/>
          <w:szCs w:val="24"/>
        </w:rPr>
      </w:pPr>
      <w:r w:rsidRPr="00A909D0">
        <w:rPr>
          <w:rFonts w:ascii="Times New Roman" w:hAnsi="Times New Roman" w:cs="Times New Roman"/>
          <w:b/>
          <w:bCs/>
          <w:sz w:val="24"/>
          <w:szCs w:val="24"/>
        </w:rPr>
        <w:t>Уравнения Максвелла в интегральной форме устанавливают взаимосвязь электромагнитных явлений в условиях конечного пространства</w:t>
      </w:r>
      <w:r w:rsidRPr="00A909D0">
        <w:rPr>
          <w:rFonts w:ascii="Times New Roman" w:hAnsi="Times New Roman" w:cs="Times New Roman"/>
          <w:sz w:val="24"/>
          <w:szCs w:val="24"/>
        </w:rPr>
        <w:t xml:space="preserve">, характеризуемого объемом V ограниченным замкнутой поверхностью S, на которую опирается замкнутый контур L. </w:t>
      </w:r>
      <w:r w:rsidRPr="00A909D0">
        <w:rPr>
          <w:rFonts w:ascii="Times New Roman" w:hAnsi="Times New Roman" w:cs="Times New Roman"/>
          <w:b/>
          <w:bCs/>
          <w:sz w:val="24"/>
          <w:szCs w:val="24"/>
        </w:rPr>
        <w:t>Уравнения Максвелла в интегральной форме имеют следующий вид:</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274"/>
        <w:gridCol w:w="3182"/>
        <w:gridCol w:w="3372"/>
      </w:tblGrid>
      <w:tr w:rsidR="00A909D0" w:rsidRPr="00A909D0" w14:paraId="253919DE" w14:textId="77777777" w:rsidTr="00A909D0">
        <w:tc>
          <w:tcPr>
            <w:tcW w:w="3309" w:type="dxa"/>
            <w:tcBorders>
              <w:top w:val="single" w:sz="4" w:space="0" w:color="FFFFFF"/>
              <w:left w:val="single" w:sz="4" w:space="0" w:color="FFFFFF"/>
              <w:bottom w:val="single" w:sz="4" w:space="0" w:color="FFFFFF"/>
              <w:right w:val="single" w:sz="4" w:space="0" w:color="FFFFFF"/>
            </w:tcBorders>
            <w:vAlign w:val="center"/>
          </w:tcPr>
          <w:p w14:paraId="3E210413" w14:textId="77777777" w:rsidR="00A909D0" w:rsidRPr="00A909D0" w:rsidRDefault="00A909D0" w:rsidP="00A909D0">
            <w:pPr>
              <w:ind w:firstLine="284"/>
              <w:jc w:val="both"/>
              <w:rPr>
                <w:rFonts w:ascii="Times New Roman" w:hAnsi="Times New Roman" w:cs="Times New Roman"/>
                <w:sz w:val="24"/>
                <w:szCs w:val="24"/>
              </w:rPr>
            </w:pPr>
          </w:p>
        </w:tc>
        <w:tc>
          <w:tcPr>
            <w:tcW w:w="3116" w:type="dxa"/>
            <w:tcBorders>
              <w:top w:val="single" w:sz="4" w:space="0" w:color="FFFFFF"/>
              <w:left w:val="single" w:sz="4" w:space="0" w:color="FFFFFF"/>
              <w:bottom w:val="single" w:sz="4" w:space="0" w:color="FFFFFF"/>
              <w:right w:val="single" w:sz="4" w:space="0" w:color="FFFFFF"/>
            </w:tcBorders>
            <w:vAlign w:val="center"/>
            <w:hideMark/>
          </w:tcPr>
          <w:p w14:paraId="13A62578" w14:textId="77777777"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sz w:val="24"/>
                <w:szCs w:val="24"/>
              </w:rPr>
              <w:object w:dxaOrig="2655" w:dyaOrig="3300" w14:anchorId="0B284986">
                <v:shape id="_x0000_i1050" type="#_x0000_t75" style="width:134.25pt;height:163.5pt" o:ole="">
                  <v:imagedata r:id="rId50" o:title=""/>
                </v:shape>
                <o:OLEObject Type="Embed" ProgID="Equation.DSMT4" ShapeID="_x0000_i1050" DrawAspect="Content" ObjectID="_1702291808" r:id="rId51"/>
              </w:object>
            </w:r>
          </w:p>
        </w:tc>
        <w:tc>
          <w:tcPr>
            <w:tcW w:w="3403" w:type="dxa"/>
            <w:tcBorders>
              <w:top w:val="single" w:sz="4" w:space="0" w:color="FFFFFF"/>
              <w:left w:val="single" w:sz="4" w:space="0" w:color="FFFFFF"/>
              <w:bottom w:val="single" w:sz="4" w:space="0" w:color="FFFFFF"/>
              <w:right w:val="single" w:sz="4" w:space="0" w:color="FFFFFF"/>
            </w:tcBorders>
            <w:vAlign w:val="center"/>
          </w:tcPr>
          <w:p w14:paraId="67F83AE4" w14:textId="77777777" w:rsidR="00A909D0" w:rsidRPr="00A909D0" w:rsidRDefault="00A909D0" w:rsidP="00A909D0">
            <w:pPr>
              <w:ind w:firstLine="284"/>
              <w:jc w:val="both"/>
              <w:rPr>
                <w:rFonts w:ascii="Times New Roman" w:hAnsi="Times New Roman" w:cs="Times New Roman"/>
                <w:sz w:val="24"/>
                <w:szCs w:val="24"/>
              </w:rPr>
            </w:pPr>
            <w:bookmarkStart w:id="6" w:name="соотношение_1_60"/>
            <w:r w:rsidRPr="00A909D0">
              <w:rPr>
                <w:rFonts w:ascii="Times New Roman" w:hAnsi="Times New Roman" w:cs="Times New Roman"/>
                <w:sz w:val="24"/>
                <w:szCs w:val="24"/>
              </w:rPr>
              <w:t xml:space="preserve">    (2.2)</w:t>
            </w:r>
            <w:bookmarkEnd w:id="6"/>
          </w:p>
          <w:p w14:paraId="38F835EA" w14:textId="77777777" w:rsidR="00A909D0" w:rsidRPr="00A909D0" w:rsidRDefault="00A909D0" w:rsidP="00A909D0">
            <w:pPr>
              <w:ind w:firstLine="284"/>
              <w:jc w:val="both"/>
              <w:rPr>
                <w:rFonts w:ascii="Times New Roman" w:hAnsi="Times New Roman" w:cs="Times New Roman"/>
                <w:sz w:val="24"/>
                <w:szCs w:val="24"/>
              </w:rPr>
            </w:pPr>
          </w:p>
        </w:tc>
      </w:tr>
    </w:tbl>
    <w:p w14:paraId="1AA2148B" w14:textId="77777777"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sz w:val="24"/>
          <w:szCs w:val="24"/>
        </w:rPr>
        <w:lastRenderedPageBreak/>
        <w:t xml:space="preserve">где </w:t>
      </w:r>
      <w:r w:rsidRPr="00A909D0">
        <w:rPr>
          <w:rFonts w:ascii="Times New Roman" w:hAnsi="Times New Roman" w:cs="Times New Roman"/>
          <w:sz w:val="24"/>
          <w:szCs w:val="24"/>
        </w:rPr>
        <w:object w:dxaOrig="375" w:dyaOrig="375" w14:anchorId="23995E2B">
          <v:shape id="_x0000_i1051" type="#_x0000_t75" style="width:18.75pt;height:18.75pt" o:ole="">
            <v:imagedata r:id="rId52" o:title=""/>
          </v:shape>
          <o:OLEObject Type="Embed" ProgID="Equation.DSMT4" ShapeID="_x0000_i1051" DrawAspect="Content" ObjectID="_1702291809" r:id="rId53"/>
        </w:object>
      </w:r>
      <w:r w:rsidRPr="00A909D0">
        <w:rPr>
          <w:rFonts w:ascii="Times New Roman" w:hAnsi="Times New Roman" w:cs="Times New Roman"/>
          <w:sz w:val="24"/>
          <w:szCs w:val="24"/>
        </w:rPr>
        <w:t xml:space="preserve"> – векторный дифференциал, перпендикулярный поверхности S, имеющий размерность площади поверхности, </w:t>
      </w:r>
      <w:r w:rsidRPr="00A909D0">
        <w:rPr>
          <w:rFonts w:ascii="Times New Roman" w:hAnsi="Times New Roman" w:cs="Times New Roman"/>
          <w:sz w:val="24"/>
          <w:szCs w:val="24"/>
        </w:rPr>
        <w:object w:dxaOrig="360" w:dyaOrig="375" w14:anchorId="4DBE4BD8">
          <v:shape id="_x0000_i1052" type="#_x0000_t75" style="width:18.75pt;height:18.75pt" o:ole="">
            <v:imagedata r:id="rId54" o:title=""/>
          </v:shape>
          <o:OLEObject Type="Embed" ProgID="Equation.DSMT4" ShapeID="_x0000_i1052" DrawAspect="Content" ObjectID="_1702291810" r:id="rId55"/>
        </w:object>
      </w:r>
      <w:r w:rsidRPr="00A909D0">
        <w:rPr>
          <w:rFonts w:ascii="Times New Roman" w:hAnsi="Times New Roman" w:cs="Times New Roman"/>
          <w:sz w:val="24"/>
          <w:szCs w:val="24"/>
        </w:rPr>
        <w:t xml:space="preserve"> – векторный дифференциал длины, параллельный контуру L, и dV – единичный объем. Первые два уравнения в системе (2.2) получены из (2.1) с применением теоремы Стокса, а третье и четвертое – с использованием теоремы Остроградского – Гаусса. </w:t>
      </w:r>
    </w:p>
    <w:p w14:paraId="56FAE97E" w14:textId="77777777" w:rsidR="00A909D0" w:rsidRPr="00A909D0" w:rsidRDefault="00A909D0" w:rsidP="00A909D0">
      <w:pPr>
        <w:ind w:firstLine="284"/>
        <w:jc w:val="both"/>
        <w:rPr>
          <w:rFonts w:ascii="Times New Roman" w:hAnsi="Times New Roman" w:cs="Times New Roman"/>
          <w:b/>
          <w:bCs/>
          <w:sz w:val="24"/>
          <w:szCs w:val="24"/>
        </w:rPr>
      </w:pPr>
      <w:r w:rsidRPr="00A909D0">
        <w:rPr>
          <w:rFonts w:ascii="Times New Roman" w:hAnsi="Times New Roman" w:cs="Times New Roman"/>
          <w:b/>
          <w:bCs/>
          <w:sz w:val="24"/>
          <w:szCs w:val="24"/>
        </w:rPr>
        <w:t xml:space="preserve">Физическую сущность электромагнитной теории Максвелла можно кратко сформулировать в виде четырех постулатов: </w:t>
      </w:r>
    </w:p>
    <w:p w14:paraId="72DC6E2C" w14:textId="77777777"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sz w:val="24"/>
          <w:szCs w:val="24"/>
        </w:rPr>
        <w:t>1. Источником электрического поля являются электрические заряды.</w:t>
      </w:r>
    </w:p>
    <w:p w14:paraId="0D7B814D" w14:textId="77777777"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sz w:val="24"/>
          <w:szCs w:val="24"/>
        </w:rPr>
        <w:t>2. Силовые линии магнитного поля замкнуты либо начинаются и оканчиваются на бесконечности (отсутствие магнитных зарядов).</w:t>
      </w:r>
    </w:p>
    <w:p w14:paraId="561C2F6D" w14:textId="77777777"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sz w:val="24"/>
          <w:szCs w:val="24"/>
        </w:rPr>
        <w:t>3. Изменяющийся магнитный поток порождает электрическое поле.</w:t>
      </w:r>
    </w:p>
    <w:p w14:paraId="12545B3E" w14:textId="77777777" w:rsidR="00A909D0" w:rsidRPr="00A909D0" w:rsidRDefault="00A909D0" w:rsidP="00A909D0">
      <w:pPr>
        <w:ind w:firstLine="284"/>
        <w:jc w:val="both"/>
        <w:rPr>
          <w:rFonts w:ascii="Times New Roman" w:hAnsi="Times New Roman" w:cs="Times New Roman"/>
          <w:sz w:val="24"/>
          <w:szCs w:val="24"/>
        </w:rPr>
      </w:pPr>
      <w:r w:rsidRPr="00A909D0">
        <w:rPr>
          <w:rFonts w:ascii="Times New Roman" w:hAnsi="Times New Roman" w:cs="Times New Roman"/>
          <w:sz w:val="24"/>
          <w:szCs w:val="24"/>
        </w:rPr>
        <w:t>4. Движущийся заряд и изменяющийся электрический ток порождает магнитное поле.</w:t>
      </w:r>
    </w:p>
    <w:p w14:paraId="6CAD9E0C" w14:textId="02F9D773" w:rsidR="000D6546" w:rsidRDefault="000D6546"/>
    <w:p w14:paraId="797883A7" w14:textId="4BAE91E6" w:rsidR="00E34BD1" w:rsidRPr="0004775D" w:rsidRDefault="00BC041E" w:rsidP="00E34BD1">
      <w:pPr>
        <w:pStyle w:val="2"/>
        <w:rPr>
          <w:color w:val="00B0F0"/>
        </w:rPr>
      </w:pPr>
      <w:bookmarkStart w:id="7" w:name="_Toc90490413"/>
      <w:r>
        <w:rPr>
          <w:color w:val="00B0F0"/>
        </w:rPr>
        <w:t>3</w:t>
      </w:r>
      <w:r w:rsidR="00E34BD1">
        <w:rPr>
          <w:color w:val="00B0F0"/>
        </w:rPr>
        <w:t xml:space="preserve">. </w:t>
      </w:r>
      <w:r w:rsidR="00E34BD1" w:rsidRPr="0004775D">
        <w:rPr>
          <w:color w:val="00B0F0"/>
        </w:rPr>
        <w:t>МАТЕРИАЛЬНЫЕ УРАВНЕНИЯ.</w:t>
      </w:r>
      <w:bookmarkEnd w:id="7"/>
    </w:p>
    <w:p w14:paraId="1F5F9A93" w14:textId="77777777" w:rsidR="00E34BD1" w:rsidRDefault="00E34BD1" w:rsidP="00E34BD1">
      <w:pPr>
        <w:widowControl w:val="0"/>
        <w:spacing w:before="100" w:beforeAutospacing="1" w:after="100" w:afterAutospacing="1"/>
        <w:ind w:firstLine="284"/>
        <w:jc w:val="both"/>
        <w:rPr>
          <w:rFonts w:ascii="Times New Roman" w:hAnsi="Times New Roman" w:cs="Times New Roman"/>
          <w:sz w:val="24"/>
          <w:szCs w:val="24"/>
        </w:rPr>
      </w:pPr>
      <w:r w:rsidRPr="001E084E">
        <w:rPr>
          <w:rFonts w:ascii="Times New Roman" w:hAnsi="Times New Roman" w:cs="Times New Roman"/>
          <w:b/>
          <w:bCs/>
          <w:sz w:val="24"/>
          <w:szCs w:val="24"/>
        </w:rPr>
        <w:t>Соотношения вида (1.11) и (1.12) получили название материальных уравнений электродинамики.</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084"/>
        <w:gridCol w:w="3380"/>
        <w:gridCol w:w="3364"/>
      </w:tblGrid>
      <w:tr w:rsidR="00E34BD1" w:rsidRPr="001E084E" w14:paraId="28F036BA" w14:textId="77777777" w:rsidTr="00966FD9">
        <w:tc>
          <w:tcPr>
            <w:tcW w:w="3095" w:type="dxa"/>
            <w:tcBorders>
              <w:top w:val="single" w:sz="4" w:space="0" w:color="FFFFFF"/>
              <w:left w:val="single" w:sz="4" w:space="0" w:color="FFFFFF"/>
              <w:bottom w:val="single" w:sz="4" w:space="0" w:color="FFFFFF"/>
              <w:right w:val="single" w:sz="4" w:space="0" w:color="FFFFFF"/>
            </w:tcBorders>
            <w:vAlign w:val="center"/>
          </w:tcPr>
          <w:p w14:paraId="31B9CB73" w14:textId="77777777" w:rsidR="00E34BD1" w:rsidRPr="001E084E" w:rsidRDefault="00E34BD1" w:rsidP="00966FD9">
            <w:pPr>
              <w:widowControl w:val="0"/>
              <w:spacing w:before="100" w:beforeAutospacing="1" w:after="100" w:afterAutospacing="1"/>
              <w:ind w:firstLine="284"/>
              <w:jc w:val="both"/>
              <w:rPr>
                <w:rFonts w:ascii="Times New Roman" w:hAnsi="Times New Roman" w:cs="Times New Roman"/>
                <w:sz w:val="24"/>
                <w:szCs w:val="24"/>
              </w:rPr>
            </w:pPr>
          </w:p>
        </w:tc>
        <w:tc>
          <w:tcPr>
            <w:tcW w:w="3360" w:type="dxa"/>
            <w:tcBorders>
              <w:top w:val="single" w:sz="4" w:space="0" w:color="FFFFFF"/>
              <w:left w:val="single" w:sz="4" w:space="0" w:color="FFFFFF"/>
              <w:bottom w:val="single" w:sz="4" w:space="0" w:color="FFFFFF"/>
              <w:right w:val="single" w:sz="4" w:space="0" w:color="FFFFFF"/>
            </w:tcBorders>
            <w:vAlign w:val="center"/>
            <w:hideMark/>
          </w:tcPr>
          <w:p w14:paraId="3FBED0A5" w14:textId="77777777" w:rsidR="00E34BD1" w:rsidRPr="001E084E" w:rsidRDefault="00E34BD1" w:rsidP="00966FD9">
            <w:pPr>
              <w:widowControl w:val="0"/>
              <w:spacing w:before="100" w:beforeAutospacing="1" w:after="100" w:afterAutospacing="1"/>
              <w:ind w:firstLine="284"/>
              <w:jc w:val="both"/>
              <w:rPr>
                <w:rFonts w:ascii="Times New Roman" w:hAnsi="Times New Roman" w:cs="Times New Roman"/>
                <w:b/>
                <w:bCs/>
                <w:sz w:val="24"/>
                <w:szCs w:val="24"/>
              </w:rPr>
            </w:pPr>
            <w:r w:rsidRPr="001E084E">
              <w:rPr>
                <w:rFonts w:ascii="Times New Roman" w:hAnsi="Times New Roman" w:cs="Times New Roman"/>
                <w:b/>
                <w:bCs/>
                <w:sz w:val="24"/>
                <w:szCs w:val="24"/>
              </w:rPr>
              <w:object w:dxaOrig="2685" w:dyaOrig="465" w14:anchorId="30D731E5">
                <v:shape id="_x0000_i1053" type="#_x0000_t75" style="width:133.5pt;height:24pt" o:ole="">
                  <v:imagedata r:id="rId56" o:title=""/>
                </v:shape>
                <o:OLEObject Type="Embed" ProgID="Equation.DSMT4" ShapeID="_x0000_i1053" DrawAspect="Content" ObjectID="_1702291811" r:id="rId57"/>
              </w:object>
            </w:r>
          </w:p>
        </w:tc>
        <w:tc>
          <w:tcPr>
            <w:tcW w:w="3373" w:type="dxa"/>
            <w:tcBorders>
              <w:top w:val="single" w:sz="4" w:space="0" w:color="FFFFFF"/>
              <w:left w:val="single" w:sz="4" w:space="0" w:color="FFFFFF"/>
              <w:bottom w:val="single" w:sz="4" w:space="0" w:color="FFFFFF"/>
              <w:right w:val="single" w:sz="4" w:space="0" w:color="FFFFFF"/>
            </w:tcBorders>
            <w:vAlign w:val="center"/>
            <w:hideMark/>
          </w:tcPr>
          <w:p w14:paraId="165729ED" w14:textId="77777777" w:rsidR="00E34BD1" w:rsidRPr="001E084E" w:rsidRDefault="00E34BD1" w:rsidP="00966FD9">
            <w:pPr>
              <w:widowControl w:val="0"/>
              <w:spacing w:before="100" w:beforeAutospacing="1" w:after="100" w:afterAutospacing="1"/>
              <w:ind w:firstLine="284"/>
              <w:jc w:val="both"/>
              <w:rPr>
                <w:rFonts w:ascii="Times New Roman" w:hAnsi="Times New Roman" w:cs="Times New Roman"/>
                <w:b/>
                <w:bCs/>
                <w:sz w:val="24"/>
                <w:szCs w:val="24"/>
              </w:rPr>
            </w:pPr>
            <w:bookmarkStart w:id="8" w:name="соотношение_1_11"/>
            <w:r w:rsidRPr="001E084E">
              <w:rPr>
                <w:rFonts w:ascii="Times New Roman" w:hAnsi="Times New Roman" w:cs="Times New Roman"/>
                <w:b/>
                <w:bCs/>
                <w:sz w:val="24"/>
                <w:szCs w:val="24"/>
              </w:rPr>
              <w:t xml:space="preserve"> (1.11)</w:t>
            </w:r>
            <w:bookmarkEnd w:id="8"/>
          </w:p>
        </w:tc>
      </w:tr>
      <w:tr w:rsidR="00E34BD1" w:rsidRPr="001E084E" w14:paraId="5500637D" w14:textId="77777777" w:rsidTr="00966FD9">
        <w:tc>
          <w:tcPr>
            <w:tcW w:w="3095" w:type="dxa"/>
            <w:tcBorders>
              <w:top w:val="single" w:sz="4" w:space="0" w:color="FFFFFF"/>
              <w:left w:val="single" w:sz="4" w:space="0" w:color="FFFFFF"/>
              <w:bottom w:val="single" w:sz="4" w:space="0" w:color="FFFFFF"/>
              <w:right w:val="single" w:sz="4" w:space="0" w:color="FFFFFF"/>
            </w:tcBorders>
            <w:vAlign w:val="center"/>
          </w:tcPr>
          <w:p w14:paraId="227037F1" w14:textId="77777777" w:rsidR="00E34BD1" w:rsidRPr="001E084E" w:rsidRDefault="00E34BD1" w:rsidP="00966FD9">
            <w:pPr>
              <w:widowControl w:val="0"/>
              <w:spacing w:before="100" w:beforeAutospacing="1" w:after="100" w:afterAutospacing="1"/>
              <w:ind w:firstLine="284"/>
              <w:jc w:val="both"/>
              <w:rPr>
                <w:rFonts w:ascii="Times New Roman" w:hAnsi="Times New Roman" w:cs="Times New Roman"/>
                <w:sz w:val="24"/>
                <w:szCs w:val="24"/>
              </w:rPr>
            </w:pPr>
          </w:p>
        </w:tc>
        <w:tc>
          <w:tcPr>
            <w:tcW w:w="3360" w:type="dxa"/>
            <w:tcBorders>
              <w:top w:val="single" w:sz="4" w:space="0" w:color="FFFFFF"/>
              <w:left w:val="single" w:sz="4" w:space="0" w:color="FFFFFF"/>
              <w:bottom w:val="single" w:sz="4" w:space="0" w:color="FFFFFF"/>
              <w:right w:val="single" w:sz="4" w:space="0" w:color="FFFFFF"/>
            </w:tcBorders>
            <w:vAlign w:val="center"/>
            <w:hideMark/>
          </w:tcPr>
          <w:p w14:paraId="461EDF22" w14:textId="77777777" w:rsidR="00E34BD1" w:rsidRPr="001E084E" w:rsidRDefault="00E34BD1" w:rsidP="00966FD9">
            <w:pPr>
              <w:widowControl w:val="0"/>
              <w:spacing w:before="100" w:beforeAutospacing="1" w:after="100" w:afterAutospacing="1"/>
              <w:ind w:firstLine="284"/>
              <w:jc w:val="both"/>
              <w:rPr>
                <w:rFonts w:ascii="Times New Roman" w:hAnsi="Times New Roman" w:cs="Times New Roman"/>
                <w:b/>
                <w:bCs/>
                <w:sz w:val="24"/>
                <w:szCs w:val="24"/>
              </w:rPr>
            </w:pPr>
            <w:r w:rsidRPr="001E084E">
              <w:rPr>
                <w:rFonts w:ascii="Times New Roman" w:hAnsi="Times New Roman" w:cs="Times New Roman"/>
                <w:b/>
                <w:bCs/>
                <w:sz w:val="24"/>
                <w:szCs w:val="24"/>
              </w:rPr>
              <w:object w:dxaOrig="2865" w:dyaOrig="465" w14:anchorId="4AA1DF61">
                <v:shape id="_x0000_i1054" type="#_x0000_t75" style="width:2in;height:24pt" o:ole="">
                  <v:imagedata r:id="rId58" o:title=""/>
                </v:shape>
                <o:OLEObject Type="Embed" ProgID="Equation.DSMT4" ShapeID="_x0000_i1054" DrawAspect="Content" ObjectID="_1702291812" r:id="rId59"/>
              </w:object>
            </w:r>
          </w:p>
        </w:tc>
        <w:tc>
          <w:tcPr>
            <w:tcW w:w="3373" w:type="dxa"/>
            <w:tcBorders>
              <w:top w:val="single" w:sz="4" w:space="0" w:color="FFFFFF"/>
              <w:left w:val="single" w:sz="4" w:space="0" w:color="FFFFFF"/>
              <w:bottom w:val="single" w:sz="4" w:space="0" w:color="FFFFFF"/>
              <w:right w:val="single" w:sz="4" w:space="0" w:color="FFFFFF"/>
            </w:tcBorders>
            <w:vAlign w:val="center"/>
            <w:hideMark/>
          </w:tcPr>
          <w:p w14:paraId="2962F93D" w14:textId="77777777" w:rsidR="00E34BD1" w:rsidRPr="001E084E" w:rsidRDefault="00E34BD1" w:rsidP="00966FD9">
            <w:pPr>
              <w:widowControl w:val="0"/>
              <w:spacing w:before="100" w:beforeAutospacing="1" w:after="100" w:afterAutospacing="1"/>
              <w:ind w:firstLine="284"/>
              <w:jc w:val="both"/>
              <w:rPr>
                <w:rFonts w:ascii="Times New Roman" w:hAnsi="Times New Roman" w:cs="Times New Roman"/>
                <w:b/>
                <w:bCs/>
                <w:sz w:val="24"/>
                <w:szCs w:val="24"/>
              </w:rPr>
            </w:pPr>
            <w:bookmarkStart w:id="9" w:name="соотношение_1_12"/>
            <w:r w:rsidRPr="001E084E">
              <w:rPr>
                <w:rFonts w:ascii="Times New Roman" w:hAnsi="Times New Roman" w:cs="Times New Roman"/>
                <w:b/>
                <w:bCs/>
                <w:sz w:val="24"/>
                <w:szCs w:val="24"/>
              </w:rPr>
              <w:t>(1.12)</w:t>
            </w:r>
            <w:bookmarkEnd w:id="9"/>
          </w:p>
        </w:tc>
      </w:tr>
    </w:tbl>
    <w:p w14:paraId="0AF59372" w14:textId="77777777" w:rsidR="00E34BD1" w:rsidRPr="001E084E" w:rsidRDefault="00E34BD1" w:rsidP="00E34BD1">
      <w:pPr>
        <w:widowControl w:val="0"/>
        <w:spacing w:before="100" w:beforeAutospacing="1" w:after="100" w:afterAutospacing="1"/>
        <w:ind w:firstLine="284"/>
        <w:jc w:val="both"/>
        <w:rPr>
          <w:rFonts w:ascii="Times New Roman" w:hAnsi="Times New Roman" w:cs="Times New Roman"/>
          <w:sz w:val="24"/>
          <w:szCs w:val="24"/>
        </w:rPr>
      </w:pPr>
      <w:r w:rsidRPr="001E084E">
        <w:rPr>
          <w:rFonts w:ascii="Times New Roman" w:hAnsi="Times New Roman" w:cs="Times New Roman"/>
          <w:sz w:val="24"/>
          <w:szCs w:val="24"/>
        </w:rPr>
        <w:t xml:space="preserve">где </w:t>
      </w:r>
      <w:r w:rsidRPr="001E084E">
        <w:rPr>
          <w:rFonts w:ascii="Times New Roman" w:hAnsi="Times New Roman" w:cs="Times New Roman"/>
          <w:sz w:val="24"/>
          <w:szCs w:val="24"/>
        </w:rPr>
        <w:object w:dxaOrig="960" w:dyaOrig="375" w14:anchorId="3F036720">
          <v:shape id="_x0000_i1055" type="#_x0000_t75" style="width:48pt;height:18.75pt" o:ole="">
            <v:imagedata r:id="rId60" o:title=""/>
          </v:shape>
          <o:OLEObject Type="Embed" ProgID="Equation.DSMT4" ShapeID="_x0000_i1055" DrawAspect="Content" ObjectID="_1702291813" r:id="rId61"/>
        </w:object>
      </w:r>
      <w:r w:rsidRPr="001E084E">
        <w:rPr>
          <w:rFonts w:ascii="Times New Roman" w:hAnsi="Times New Roman" w:cs="Times New Roman"/>
          <w:sz w:val="24"/>
          <w:szCs w:val="24"/>
        </w:rPr>
        <w:t xml:space="preserve"> [Ф/м] – диэлектрическая проницаемость среды;</w:t>
      </w:r>
    </w:p>
    <w:p w14:paraId="0A263883" w14:textId="77777777" w:rsidR="00E34BD1" w:rsidRPr="001E084E" w:rsidRDefault="00E34BD1" w:rsidP="00E34BD1">
      <w:pPr>
        <w:widowControl w:val="0"/>
        <w:spacing w:before="100" w:beforeAutospacing="1" w:after="100" w:afterAutospacing="1"/>
        <w:ind w:firstLine="284"/>
        <w:jc w:val="both"/>
        <w:rPr>
          <w:rFonts w:ascii="Times New Roman" w:hAnsi="Times New Roman" w:cs="Times New Roman"/>
          <w:sz w:val="24"/>
          <w:szCs w:val="24"/>
        </w:rPr>
      </w:pPr>
      <w:r w:rsidRPr="001E084E">
        <w:rPr>
          <w:rFonts w:ascii="Times New Roman" w:hAnsi="Times New Roman" w:cs="Times New Roman"/>
          <w:sz w:val="24"/>
          <w:szCs w:val="24"/>
        </w:rPr>
        <w:object w:dxaOrig="1050" w:dyaOrig="375" w14:anchorId="00981D22">
          <v:shape id="_x0000_i1056" type="#_x0000_t75" style="width:54.75pt;height:18.75pt" o:ole="">
            <v:imagedata r:id="rId62" o:title=""/>
          </v:shape>
          <o:OLEObject Type="Embed" ProgID="Equation.DSMT4" ShapeID="_x0000_i1056" DrawAspect="Content" ObjectID="_1702291814" r:id="rId63"/>
        </w:object>
      </w:r>
      <w:r w:rsidRPr="001E084E">
        <w:rPr>
          <w:rFonts w:ascii="Times New Roman" w:hAnsi="Times New Roman" w:cs="Times New Roman"/>
          <w:sz w:val="24"/>
          <w:szCs w:val="24"/>
        </w:rPr>
        <w:t xml:space="preserve"> [Гн/м] – абсолютная магнитная проницаемость среды;</w:t>
      </w:r>
    </w:p>
    <w:p w14:paraId="7752A0A0" w14:textId="77777777" w:rsidR="00E34BD1" w:rsidRPr="001E084E" w:rsidRDefault="00E34BD1" w:rsidP="00E34BD1">
      <w:pPr>
        <w:widowControl w:val="0"/>
        <w:spacing w:before="100" w:beforeAutospacing="1" w:after="100" w:afterAutospacing="1"/>
        <w:ind w:firstLine="284"/>
        <w:jc w:val="both"/>
        <w:rPr>
          <w:rFonts w:ascii="Times New Roman" w:hAnsi="Times New Roman" w:cs="Times New Roman"/>
          <w:sz w:val="24"/>
          <w:szCs w:val="24"/>
        </w:rPr>
      </w:pPr>
      <w:r w:rsidRPr="001E084E">
        <w:rPr>
          <w:rFonts w:ascii="Times New Roman" w:hAnsi="Times New Roman" w:cs="Times New Roman"/>
          <w:sz w:val="24"/>
          <w:szCs w:val="24"/>
        </w:rPr>
        <w:object w:dxaOrig="1305" w:dyaOrig="420" w14:anchorId="66A2410B">
          <v:shape id="_x0000_i1057" type="#_x0000_t75" style="width:66pt;height:20.25pt" o:ole="">
            <v:imagedata r:id="rId64" o:title=""/>
          </v:shape>
          <o:OLEObject Type="Embed" ProgID="Equation.DSMT4" ShapeID="_x0000_i1057" DrawAspect="Content" ObjectID="_1702291815" r:id="rId65"/>
        </w:object>
      </w:r>
      <w:r w:rsidRPr="001E084E">
        <w:rPr>
          <w:rFonts w:ascii="Times New Roman" w:hAnsi="Times New Roman" w:cs="Times New Roman"/>
          <w:sz w:val="24"/>
          <w:szCs w:val="24"/>
        </w:rPr>
        <w:t xml:space="preserve">– относительная диэлектрическая проницаемость среды; </w:t>
      </w:r>
    </w:p>
    <w:p w14:paraId="37E90C51" w14:textId="77777777" w:rsidR="00E34BD1" w:rsidRPr="001E084E" w:rsidRDefault="00E34BD1" w:rsidP="00E34BD1">
      <w:pPr>
        <w:widowControl w:val="0"/>
        <w:spacing w:before="100" w:beforeAutospacing="1" w:after="100" w:afterAutospacing="1"/>
        <w:ind w:firstLine="284"/>
        <w:jc w:val="both"/>
        <w:rPr>
          <w:rFonts w:ascii="Times New Roman" w:hAnsi="Times New Roman" w:cs="Times New Roman"/>
          <w:sz w:val="24"/>
          <w:szCs w:val="24"/>
        </w:rPr>
      </w:pPr>
      <w:r w:rsidRPr="001E084E">
        <w:rPr>
          <w:rFonts w:ascii="Times New Roman" w:hAnsi="Times New Roman" w:cs="Times New Roman"/>
          <w:sz w:val="24"/>
          <w:szCs w:val="24"/>
        </w:rPr>
        <w:object w:dxaOrig="1395" w:dyaOrig="420" w14:anchorId="79A63CD4">
          <v:shape id="_x0000_i1058" type="#_x0000_t75" style="width:69pt;height:20.25pt" o:ole="">
            <v:imagedata r:id="rId66" o:title=""/>
          </v:shape>
          <o:OLEObject Type="Embed" ProgID="Equation.DSMT4" ShapeID="_x0000_i1058" DrawAspect="Content" ObjectID="_1702291816" r:id="rId67"/>
        </w:object>
      </w:r>
      <w:r w:rsidRPr="001E084E">
        <w:rPr>
          <w:rFonts w:ascii="Times New Roman" w:hAnsi="Times New Roman" w:cs="Times New Roman"/>
          <w:sz w:val="24"/>
          <w:szCs w:val="24"/>
        </w:rPr>
        <w:t xml:space="preserve"> – относительная магнитная проницаемость среды.</w:t>
      </w:r>
    </w:p>
    <w:p w14:paraId="028A5260" w14:textId="77777777" w:rsidR="00E34BD1" w:rsidRDefault="00E34BD1" w:rsidP="00E34BD1">
      <w:pPr>
        <w:widowControl w:val="0"/>
        <w:spacing w:before="100" w:beforeAutospacing="1" w:after="100" w:afterAutospacing="1"/>
        <w:ind w:firstLine="284"/>
        <w:jc w:val="both"/>
        <w:rPr>
          <w:rFonts w:ascii="Times New Roman" w:hAnsi="Times New Roman" w:cs="Times New Roman"/>
          <w:sz w:val="24"/>
          <w:szCs w:val="24"/>
        </w:rPr>
      </w:pPr>
      <w:r>
        <w:rPr>
          <w:rFonts w:ascii="Times New Roman" w:hAnsi="Times New Roman" w:cs="Times New Roman"/>
          <w:sz w:val="24"/>
          <w:szCs w:val="24"/>
        </w:rPr>
        <w:t xml:space="preserve">. . . . . . . . . . . . . . . . . . . . . . . . . . . . . . . . . . . . . . . . . . . . . . . . . . . . . . . . . . . . . . . . . . . . . . . . . .  </w:t>
      </w:r>
    </w:p>
    <w:p w14:paraId="0F86E347" w14:textId="77777777" w:rsidR="00E34BD1" w:rsidRPr="00B422EA" w:rsidRDefault="00E34BD1" w:rsidP="00E34BD1">
      <w:pPr>
        <w:widowControl w:val="0"/>
        <w:spacing w:before="100" w:beforeAutospacing="1" w:after="100" w:afterAutospacing="1"/>
        <w:ind w:firstLine="284"/>
        <w:jc w:val="both"/>
        <w:rPr>
          <w:rFonts w:ascii="Times New Roman" w:hAnsi="Times New Roman" w:cs="Times New Roman"/>
          <w:sz w:val="24"/>
          <w:szCs w:val="24"/>
        </w:rPr>
      </w:pPr>
      <w:r>
        <w:rPr>
          <w:rFonts w:ascii="Times New Roman" w:hAnsi="Times New Roman" w:cs="Times New Roman"/>
          <w:sz w:val="24"/>
          <w:szCs w:val="24"/>
        </w:rPr>
        <w:t xml:space="preserve">Материальные уравнения устанавливают связь между </w:t>
      </w:r>
      <w:r>
        <w:rPr>
          <w:rFonts w:ascii="Times New Roman" w:hAnsi="Times New Roman" w:cs="Times New Roman"/>
          <w:sz w:val="24"/>
          <w:szCs w:val="24"/>
          <w:lang w:val="en-US"/>
        </w:rPr>
        <w:t>D</w:t>
      </w:r>
      <w:r>
        <w:rPr>
          <w:rFonts w:ascii="Times New Roman" w:hAnsi="Times New Roman" w:cs="Times New Roman"/>
          <w:sz w:val="24"/>
          <w:szCs w:val="24"/>
        </w:rPr>
        <w:t xml:space="preserve">, </w:t>
      </w:r>
      <w:r>
        <w:rPr>
          <w:rFonts w:ascii="Times New Roman" w:hAnsi="Times New Roman" w:cs="Times New Roman"/>
          <w:sz w:val="24"/>
          <w:szCs w:val="24"/>
          <w:lang w:val="en-US"/>
        </w:rPr>
        <w:t>H</w:t>
      </w:r>
      <w:r>
        <w:rPr>
          <w:rFonts w:ascii="Times New Roman" w:hAnsi="Times New Roman" w:cs="Times New Roman"/>
          <w:sz w:val="24"/>
          <w:szCs w:val="24"/>
        </w:rPr>
        <w:t xml:space="preserve"> и</w:t>
      </w:r>
      <w:r w:rsidRPr="00B422EA">
        <w:rPr>
          <w:rFonts w:ascii="Times New Roman" w:hAnsi="Times New Roman" w:cs="Times New Roman"/>
          <w:sz w:val="24"/>
          <w:szCs w:val="24"/>
        </w:rPr>
        <w:t xml:space="preserve"> </w:t>
      </w:r>
      <w:r>
        <w:rPr>
          <w:rFonts w:ascii="Times New Roman" w:hAnsi="Times New Roman" w:cs="Times New Roman"/>
          <w:sz w:val="24"/>
          <w:szCs w:val="24"/>
          <w:lang w:val="en-US"/>
        </w:rPr>
        <w:t>E</w:t>
      </w:r>
      <w:r>
        <w:rPr>
          <w:rFonts w:ascii="Times New Roman" w:hAnsi="Times New Roman" w:cs="Times New Roman"/>
          <w:sz w:val="24"/>
          <w:szCs w:val="24"/>
        </w:rPr>
        <w:t xml:space="preserve">, </w:t>
      </w:r>
      <w:r>
        <w:rPr>
          <w:rFonts w:ascii="Times New Roman" w:hAnsi="Times New Roman" w:cs="Times New Roman"/>
          <w:sz w:val="24"/>
          <w:szCs w:val="24"/>
          <w:lang w:val="en-US"/>
        </w:rPr>
        <w:t>B</w:t>
      </w:r>
      <w:r>
        <w:rPr>
          <w:rFonts w:ascii="Times New Roman" w:hAnsi="Times New Roman" w:cs="Times New Roman"/>
          <w:sz w:val="24"/>
          <w:szCs w:val="24"/>
        </w:rPr>
        <w:t>. При этом учитываются индивидуальные свойства среды. На практике используются экспериментально определенные коэффициенты (зависящие в общем случае от частоты ЭМП).</w:t>
      </w:r>
    </w:p>
    <w:p w14:paraId="44C9C953" w14:textId="77777777" w:rsidR="00E34BD1" w:rsidRDefault="00E34BD1" w:rsidP="00E34BD1">
      <w:pPr>
        <w:widowControl w:val="0"/>
        <w:spacing w:before="100" w:beforeAutospacing="1" w:after="100" w:afterAutospacing="1"/>
        <w:ind w:firstLine="284"/>
        <w:jc w:val="both"/>
        <w:rPr>
          <w:rFonts w:ascii="Times New Roman" w:hAnsi="Times New Roman" w:cs="Times New Roman"/>
          <w:sz w:val="24"/>
          <w:szCs w:val="24"/>
        </w:rPr>
      </w:pPr>
      <w:r>
        <w:rPr>
          <w:rFonts w:ascii="Times New Roman" w:hAnsi="Times New Roman" w:cs="Times New Roman"/>
          <w:sz w:val="24"/>
          <w:szCs w:val="24"/>
        </w:rPr>
        <w:t>+ см. (1.20) и (1.21) в вопросе 5.</w:t>
      </w:r>
    </w:p>
    <w:p w14:paraId="362A3D48" w14:textId="0D7DD3D1" w:rsidR="00331890" w:rsidRDefault="00331890"/>
    <w:p w14:paraId="2F33B88B" w14:textId="77777777" w:rsidR="00331890" w:rsidRDefault="00331890"/>
    <w:p w14:paraId="7115C8D4" w14:textId="77777777" w:rsidR="00F21145" w:rsidRDefault="00F21145"/>
    <w:p w14:paraId="5E2A45A8" w14:textId="7EE4E98C" w:rsidR="003F0411" w:rsidRPr="0004775D" w:rsidRDefault="00BC041E" w:rsidP="000D6546">
      <w:pPr>
        <w:pStyle w:val="2"/>
        <w:rPr>
          <w:color w:val="00B0F0"/>
        </w:rPr>
      </w:pPr>
      <w:bookmarkStart w:id="10" w:name="_Toc90490412"/>
      <w:r>
        <w:rPr>
          <w:color w:val="00B0F0"/>
        </w:rPr>
        <w:lastRenderedPageBreak/>
        <w:t>4</w:t>
      </w:r>
      <w:r w:rsidR="00CF672C">
        <w:rPr>
          <w:color w:val="00B0F0"/>
        </w:rPr>
        <w:t xml:space="preserve">. </w:t>
      </w:r>
      <w:r w:rsidR="000F210E" w:rsidRPr="0004775D">
        <w:rPr>
          <w:color w:val="00B0F0"/>
        </w:rPr>
        <w:t>УРАВНЕНИЕ НЕПРЕРЫВНОСТИ.</w:t>
      </w:r>
      <w:bookmarkEnd w:id="10"/>
    </w:p>
    <w:p w14:paraId="3B82ED12" w14:textId="77777777" w:rsidR="000D6546" w:rsidRPr="000D6546" w:rsidRDefault="000D6546" w:rsidP="003E70A6">
      <w:pPr>
        <w:pStyle w:val="a3"/>
        <w:widowControl w:val="0"/>
        <w:ind w:firstLine="284"/>
        <w:jc w:val="both"/>
        <w:rPr>
          <w:rFonts w:eastAsiaTheme="minorHAnsi"/>
        </w:rPr>
      </w:pPr>
      <w:r w:rsidRPr="000D6546">
        <w:rPr>
          <w:rFonts w:eastAsiaTheme="minorHAnsi"/>
        </w:rPr>
        <w:t>В современной теории электромагнетизма полагается, что сумма электрических зарядов (положительных и отрицательных) в мировом пространстве постоянна.</w:t>
      </w:r>
    </w:p>
    <w:p w14:paraId="28CDA84D" w14:textId="77777777" w:rsidR="000D6546" w:rsidRPr="000D6546" w:rsidRDefault="000D6546" w:rsidP="00960440">
      <w:pPr>
        <w:widowControl w:val="0"/>
        <w:spacing w:before="100" w:beforeAutospacing="1" w:after="100" w:afterAutospacing="1"/>
        <w:ind w:firstLine="284"/>
        <w:jc w:val="both"/>
        <w:rPr>
          <w:rFonts w:ascii="Times New Roman" w:hAnsi="Times New Roman" w:cs="Times New Roman"/>
          <w:sz w:val="24"/>
          <w:szCs w:val="24"/>
        </w:rPr>
      </w:pPr>
      <w:r w:rsidRPr="000D6546">
        <w:rPr>
          <w:rFonts w:ascii="Times New Roman" w:hAnsi="Times New Roman" w:cs="Times New Roman"/>
          <w:sz w:val="24"/>
          <w:szCs w:val="24"/>
        </w:rPr>
        <w:t xml:space="preserve">Заряды не возникают и не исчезают (т.е. могут возникать или исчезать одновременно равные количества положительных и отрицательных зарядов, например, при ионизации, рекомбинации, аннигиляции и т. д.). Причиной изменения величины заряда в данном объеме V является перемещение зарядов, т.е. электрический ток, протекающий через ограничивающую этот объем поверхность S: </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04"/>
        <w:gridCol w:w="3135"/>
        <w:gridCol w:w="3106"/>
      </w:tblGrid>
      <w:tr w:rsidR="000D6546" w:rsidRPr="000D6546" w14:paraId="24E32948" w14:textId="77777777" w:rsidTr="000D6546">
        <w:tc>
          <w:tcPr>
            <w:tcW w:w="3190" w:type="dxa"/>
            <w:tcBorders>
              <w:top w:val="single" w:sz="4" w:space="0" w:color="FFFFFF"/>
              <w:left w:val="single" w:sz="4" w:space="0" w:color="FFFFFF"/>
              <w:bottom w:val="single" w:sz="4" w:space="0" w:color="FFFFFF"/>
              <w:right w:val="single" w:sz="4" w:space="0" w:color="FFFFFF"/>
            </w:tcBorders>
            <w:vAlign w:val="center"/>
          </w:tcPr>
          <w:p w14:paraId="74BE66DD" w14:textId="77777777" w:rsidR="000D6546" w:rsidRPr="000D6546" w:rsidRDefault="000D6546" w:rsidP="00960440">
            <w:pPr>
              <w:widowControl w:val="0"/>
              <w:spacing w:before="100" w:beforeAutospacing="1" w:after="100" w:afterAutospacing="1"/>
              <w:ind w:firstLine="284"/>
              <w:jc w:val="both"/>
              <w:rPr>
                <w:rFonts w:ascii="Times New Roman" w:hAnsi="Times New Roman" w:cs="Times New Roman"/>
                <w:sz w:val="24"/>
                <w:szCs w:val="24"/>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477D24C5" w14:textId="77777777" w:rsidR="000D6546" w:rsidRPr="000D6546" w:rsidRDefault="000D6546" w:rsidP="00960440">
            <w:pPr>
              <w:widowControl w:val="0"/>
              <w:spacing w:before="100" w:beforeAutospacing="1" w:after="100" w:afterAutospacing="1"/>
              <w:ind w:firstLine="284"/>
              <w:jc w:val="both"/>
              <w:rPr>
                <w:rFonts w:ascii="Times New Roman" w:hAnsi="Times New Roman" w:cs="Times New Roman"/>
                <w:sz w:val="24"/>
                <w:szCs w:val="24"/>
              </w:rPr>
            </w:pPr>
            <w:r w:rsidRPr="000D6546">
              <w:rPr>
                <w:rFonts w:ascii="Times New Roman" w:hAnsi="Times New Roman" w:cs="Times New Roman"/>
                <w:sz w:val="24"/>
                <w:szCs w:val="24"/>
              </w:rPr>
              <w:t xml:space="preserve">        </w:t>
            </w:r>
            <w:r w:rsidRPr="000D6546">
              <w:rPr>
                <w:rFonts w:ascii="Times New Roman" w:hAnsi="Times New Roman" w:cs="Times New Roman"/>
                <w:sz w:val="24"/>
                <w:szCs w:val="24"/>
              </w:rPr>
              <w:object w:dxaOrig="1020" w:dyaOrig="720" w14:anchorId="51905C43">
                <v:shape id="_x0000_i1059" type="#_x0000_t75" style="width:51.75pt;height:36pt" o:ole="">
                  <v:imagedata r:id="rId68" o:title=""/>
                </v:shape>
                <o:OLEObject Type="Embed" ProgID="Equation.DSMT4" ShapeID="_x0000_i1059" DrawAspect="Content" ObjectID="_1702291817" r:id="rId69"/>
              </w:object>
            </w:r>
          </w:p>
        </w:tc>
        <w:tc>
          <w:tcPr>
            <w:tcW w:w="3191" w:type="dxa"/>
            <w:tcBorders>
              <w:top w:val="single" w:sz="4" w:space="0" w:color="FFFFFF"/>
              <w:left w:val="single" w:sz="4" w:space="0" w:color="FFFFFF"/>
              <w:bottom w:val="single" w:sz="4" w:space="0" w:color="FFFFFF"/>
              <w:right w:val="single" w:sz="4" w:space="0" w:color="FFFFFF"/>
            </w:tcBorders>
            <w:vAlign w:val="center"/>
          </w:tcPr>
          <w:p w14:paraId="26F87668" w14:textId="77777777" w:rsidR="000D6546" w:rsidRPr="000D6546" w:rsidRDefault="000D6546" w:rsidP="00960440">
            <w:pPr>
              <w:widowControl w:val="0"/>
              <w:spacing w:before="100" w:beforeAutospacing="1" w:after="100" w:afterAutospacing="1"/>
              <w:ind w:firstLine="284"/>
              <w:jc w:val="both"/>
              <w:rPr>
                <w:rFonts w:ascii="Times New Roman" w:hAnsi="Times New Roman" w:cs="Times New Roman"/>
                <w:sz w:val="24"/>
                <w:szCs w:val="24"/>
              </w:rPr>
            </w:pPr>
          </w:p>
        </w:tc>
      </w:tr>
    </w:tbl>
    <w:p w14:paraId="39B37D28" w14:textId="77777777" w:rsidR="000D6546" w:rsidRPr="000D6546" w:rsidRDefault="000D6546" w:rsidP="00960440">
      <w:pPr>
        <w:widowControl w:val="0"/>
        <w:spacing w:before="100" w:beforeAutospacing="1" w:after="100" w:afterAutospacing="1"/>
        <w:ind w:firstLine="284"/>
        <w:jc w:val="both"/>
        <w:rPr>
          <w:rFonts w:ascii="Times New Roman" w:hAnsi="Times New Roman" w:cs="Times New Roman"/>
          <w:sz w:val="24"/>
          <w:szCs w:val="24"/>
        </w:rPr>
      </w:pPr>
      <w:r w:rsidRPr="000D6546">
        <w:rPr>
          <w:rFonts w:ascii="Times New Roman" w:hAnsi="Times New Roman" w:cs="Times New Roman"/>
          <w:sz w:val="24"/>
          <w:szCs w:val="24"/>
        </w:rPr>
        <w:t xml:space="preserve">Выразим </w:t>
      </w:r>
      <w:r w:rsidRPr="000D6546">
        <w:rPr>
          <w:rFonts w:ascii="Times New Roman" w:hAnsi="Times New Roman" w:cs="Times New Roman"/>
          <w:sz w:val="24"/>
          <w:szCs w:val="24"/>
        </w:rPr>
        <w:object w:dxaOrig="225" w:dyaOrig="300" w14:anchorId="2A305221">
          <v:shape id="_x0000_i1060" type="#_x0000_t75" style="width:9.75pt;height:15pt" o:ole="">
            <v:imagedata r:id="rId22" o:title=""/>
          </v:shape>
          <o:OLEObject Type="Embed" ProgID="Equation.DSMT4" ShapeID="_x0000_i1060" DrawAspect="Content" ObjectID="_1702291818" r:id="rId70"/>
        </w:object>
      </w:r>
      <w:r w:rsidRPr="000D6546">
        <w:rPr>
          <w:rFonts w:ascii="Times New Roman" w:hAnsi="Times New Roman" w:cs="Times New Roman"/>
          <w:sz w:val="24"/>
          <w:szCs w:val="24"/>
        </w:rPr>
        <w:t xml:space="preserve"> и </w:t>
      </w:r>
      <w:r w:rsidRPr="000D6546">
        <w:rPr>
          <w:rFonts w:ascii="Times New Roman" w:hAnsi="Times New Roman" w:cs="Times New Roman"/>
          <w:sz w:val="24"/>
          <w:szCs w:val="24"/>
        </w:rPr>
        <w:object w:dxaOrig="195" w:dyaOrig="285" w14:anchorId="1ACB8306">
          <v:shape id="_x0000_i1061" type="#_x0000_t75" style="width:10.5pt;height:12.75pt" o:ole="">
            <v:imagedata r:id="rId71" o:title=""/>
          </v:shape>
          <o:OLEObject Type="Embed" ProgID="Equation.DSMT4" ShapeID="_x0000_i1061" DrawAspect="Content" ObjectID="_1702291819" r:id="rId72"/>
        </w:object>
      </w:r>
      <w:r w:rsidRPr="000D6546">
        <w:rPr>
          <w:rFonts w:ascii="Times New Roman" w:hAnsi="Times New Roman" w:cs="Times New Roman"/>
          <w:sz w:val="24"/>
          <w:szCs w:val="24"/>
        </w:rPr>
        <w:t xml:space="preserve"> через удельные величины </w:t>
      </w:r>
      <w:r w:rsidRPr="000D6546">
        <w:rPr>
          <w:rFonts w:ascii="Times New Roman" w:hAnsi="Times New Roman" w:cs="Times New Roman"/>
          <w:sz w:val="24"/>
          <w:szCs w:val="24"/>
        </w:rPr>
        <w:object w:dxaOrig="465" w:dyaOrig="420" w14:anchorId="0C6E3827">
          <v:shape id="_x0000_i1062" type="#_x0000_t75" style="width:24pt;height:20.25pt" o:ole="">
            <v:imagedata r:id="rId73" o:title=""/>
          </v:shape>
          <o:OLEObject Type="Embed" ProgID="Equation.DSMT4" ShapeID="_x0000_i1062" DrawAspect="Content" ObjectID="_1702291820" r:id="rId74"/>
        </w:object>
      </w:r>
      <w:r w:rsidRPr="000D6546">
        <w:rPr>
          <w:rFonts w:ascii="Times New Roman" w:hAnsi="Times New Roman" w:cs="Times New Roman"/>
          <w:sz w:val="24"/>
          <w:szCs w:val="24"/>
        </w:rPr>
        <w:t>:</w:t>
      </w:r>
    </w:p>
    <w:tbl>
      <w:tblPr>
        <w:tblW w:w="965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218"/>
        <w:gridCol w:w="3218"/>
        <w:gridCol w:w="3219"/>
      </w:tblGrid>
      <w:tr w:rsidR="000D6546" w:rsidRPr="000D6546" w14:paraId="6820D394" w14:textId="77777777" w:rsidTr="000D6546">
        <w:trPr>
          <w:trHeight w:val="777"/>
        </w:trPr>
        <w:tc>
          <w:tcPr>
            <w:tcW w:w="3218" w:type="dxa"/>
            <w:tcBorders>
              <w:top w:val="single" w:sz="4" w:space="0" w:color="FFFFFF"/>
              <w:left w:val="single" w:sz="4" w:space="0" w:color="FFFFFF"/>
              <w:bottom w:val="single" w:sz="4" w:space="0" w:color="FFFFFF"/>
              <w:right w:val="single" w:sz="4" w:space="0" w:color="FFFFFF"/>
            </w:tcBorders>
            <w:vAlign w:val="center"/>
          </w:tcPr>
          <w:p w14:paraId="35D544BE" w14:textId="77777777" w:rsidR="000D6546" w:rsidRPr="000D6546" w:rsidRDefault="000D6546">
            <w:pPr>
              <w:widowControl w:val="0"/>
              <w:spacing w:before="100" w:beforeAutospacing="1" w:after="100" w:afterAutospacing="1"/>
              <w:ind w:firstLine="709"/>
              <w:jc w:val="both"/>
              <w:rPr>
                <w:rFonts w:ascii="Times New Roman" w:hAnsi="Times New Roman" w:cs="Times New Roman"/>
                <w:sz w:val="24"/>
                <w:szCs w:val="24"/>
              </w:rPr>
            </w:pPr>
          </w:p>
        </w:tc>
        <w:tc>
          <w:tcPr>
            <w:tcW w:w="3218" w:type="dxa"/>
            <w:tcBorders>
              <w:top w:val="single" w:sz="4" w:space="0" w:color="FFFFFF"/>
              <w:left w:val="single" w:sz="4" w:space="0" w:color="FFFFFF"/>
              <w:bottom w:val="single" w:sz="4" w:space="0" w:color="FFFFFF"/>
              <w:right w:val="single" w:sz="4" w:space="0" w:color="FFFFFF"/>
            </w:tcBorders>
            <w:vAlign w:val="center"/>
            <w:hideMark/>
          </w:tcPr>
          <w:p w14:paraId="51BB055D" w14:textId="77777777" w:rsidR="000D6546" w:rsidRPr="000D6546" w:rsidRDefault="000D6546">
            <w:pPr>
              <w:widowControl w:val="0"/>
              <w:spacing w:before="100" w:beforeAutospacing="1" w:after="100" w:afterAutospacing="1"/>
              <w:ind w:firstLine="43"/>
              <w:jc w:val="center"/>
              <w:rPr>
                <w:rFonts w:ascii="Times New Roman" w:hAnsi="Times New Roman" w:cs="Times New Roman"/>
                <w:sz w:val="24"/>
                <w:szCs w:val="24"/>
              </w:rPr>
            </w:pPr>
            <w:r w:rsidRPr="000D6546">
              <w:rPr>
                <w:rFonts w:ascii="Times New Roman" w:hAnsi="Times New Roman" w:cs="Times New Roman"/>
                <w:sz w:val="24"/>
                <w:szCs w:val="24"/>
              </w:rPr>
              <w:object w:dxaOrig="2325" w:dyaOrig="720" w14:anchorId="7B6CE1C4">
                <v:shape id="_x0000_i1063" type="#_x0000_t75" style="width:115.5pt;height:36pt" o:ole="">
                  <v:imagedata r:id="rId75" o:title=""/>
                </v:shape>
                <o:OLEObject Type="Embed" ProgID="Equation.DSMT4" ShapeID="_x0000_i1063" DrawAspect="Content" ObjectID="_1702291821" r:id="rId76"/>
              </w:object>
            </w:r>
          </w:p>
        </w:tc>
        <w:tc>
          <w:tcPr>
            <w:tcW w:w="3219" w:type="dxa"/>
            <w:tcBorders>
              <w:top w:val="single" w:sz="4" w:space="0" w:color="FFFFFF"/>
              <w:left w:val="single" w:sz="4" w:space="0" w:color="FFFFFF"/>
              <w:bottom w:val="single" w:sz="4" w:space="0" w:color="FFFFFF"/>
              <w:right w:val="single" w:sz="4" w:space="0" w:color="FFFFFF"/>
            </w:tcBorders>
            <w:vAlign w:val="center"/>
          </w:tcPr>
          <w:p w14:paraId="0EC9A08C" w14:textId="77777777" w:rsidR="000D6546" w:rsidRPr="000D6546" w:rsidRDefault="000D6546">
            <w:pPr>
              <w:widowControl w:val="0"/>
              <w:spacing w:before="100" w:beforeAutospacing="1" w:after="100" w:afterAutospacing="1"/>
              <w:ind w:firstLine="709"/>
              <w:jc w:val="both"/>
              <w:rPr>
                <w:rFonts w:ascii="Times New Roman" w:hAnsi="Times New Roman" w:cs="Times New Roman"/>
                <w:sz w:val="24"/>
                <w:szCs w:val="24"/>
              </w:rPr>
            </w:pPr>
          </w:p>
        </w:tc>
      </w:tr>
    </w:tbl>
    <w:p w14:paraId="4E61C1DC" w14:textId="77777777" w:rsidR="000D6546" w:rsidRPr="000D6546" w:rsidRDefault="000D6546" w:rsidP="000D6546">
      <w:pPr>
        <w:widowControl w:val="0"/>
        <w:spacing w:before="100" w:beforeAutospacing="1" w:after="100" w:afterAutospacing="1"/>
        <w:jc w:val="both"/>
        <w:rPr>
          <w:rFonts w:ascii="Times New Roman" w:hAnsi="Times New Roman" w:cs="Times New Roman"/>
          <w:sz w:val="24"/>
          <w:szCs w:val="24"/>
        </w:rPr>
      </w:pPr>
      <w:r w:rsidRPr="000D6546">
        <w:rPr>
          <w:rFonts w:ascii="Times New Roman" w:hAnsi="Times New Roman" w:cs="Times New Roman"/>
          <w:sz w:val="24"/>
          <w:szCs w:val="24"/>
        </w:rPr>
        <w:t>и представим ток в виде тождества</w:t>
      </w:r>
    </w:p>
    <w:p w14:paraId="175700BF" w14:textId="0B87862E" w:rsidR="000D6546" w:rsidRPr="000D6546" w:rsidRDefault="000D6546" w:rsidP="000D6546">
      <w:pPr>
        <w:widowControl w:val="0"/>
        <w:spacing w:before="100" w:beforeAutospacing="1" w:after="100" w:afterAutospacing="1"/>
        <w:jc w:val="both"/>
        <w:rPr>
          <w:rFonts w:ascii="Times New Roman" w:hAnsi="Times New Roman" w:cs="Times New Roman"/>
          <w:sz w:val="24"/>
          <w:szCs w:val="24"/>
        </w:rPr>
      </w:pPr>
      <w:r w:rsidRPr="000D6546">
        <w:rPr>
          <w:rFonts w:ascii="Times New Roman" w:hAnsi="Times New Roman" w:cs="Times New Roman"/>
          <w:sz w:val="24"/>
          <w:szCs w:val="24"/>
        </w:rPr>
        <w:t xml:space="preserve">    </w:t>
      </w:r>
      <w:r w:rsidRPr="000D6546">
        <w:rPr>
          <w:rFonts w:ascii="Times New Roman" w:hAnsi="Times New Roman" w:cs="Times New Roman"/>
          <w:sz w:val="24"/>
          <w:szCs w:val="24"/>
        </w:rPr>
        <w:tab/>
      </w:r>
      <w:r w:rsidRPr="000D6546">
        <w:rPr>
          <w:rFonts w:ascii="Times New Roman" w:hAnsi="Times New Roman" w:cs="Times New Roman"/>
          <w:sz w:val="24"/>
          <w:szCs w:val="24"/>
        </w:rPr>
        <w:tab/>
      </w:r>
      <w:r w:rsidRPr="000D6546">
        <w:rPr>
          <w:rFonts w:ascii="Times New Roman" w:hAnsi="Times New Roman" w:cs="Times New Roman"/>
          <w:sz w:val="24"/>
          <w:szCs w:val="24"/>
        </w:rPr>
        <w:tab/>
      </w:r>
      <w:r w:rsidRPr="000D6546">
        <w:rPr>
          <w:rFonts w:ascii="Times New Roman" w:hAnsi="Times New Roman" w:cs="Times New Roman"/>
          <w:sz w:val="24"/>
          <w:szCs w:val="24"/>
        </w:rPr>
        <w:tab/>
      </w:r>
      <w:r w:rsidRPr="000D6546">
        <w:rPr>
          <w:rFonts w:ascii="Times New Roman" w:hAnsi="Times New Roman" w:cs="Times New Roman"/>
          <w:sz w:val="24"/>
          <w:szCs w:val="24"/>
        </w:rPr>
        <w:tab/>
        <w:t xml:space="preserve">  </w:t>
      </w:r>
      <w:r w:rsidRPr="000D6546">
        <w:rPr>
          <w:rFonts w:ascii="Times New Roman" w:hAnsi="Times New Roman" w:cs="Times New Roman"/>
          <w:sz w:val="24"/>
          <w:szCs w:val="24"/>
        </w:rPr>
        <w:object w:dxaOrig="2565" w:dyaOrig="840" w14:anchorId="1B1E25D9">
          <v:shape id="_x0000_i1064" type="#_x0000_t75" style="width:126.75pt;height:42pt" o:ole="">
            <v:imagedata r:id="rId77" o:title=""/>
          </v:shape>
          <o:OLEObject Type="Embed" ProgID="Equation.DSMT4" ShapeID="_x0000_i1064" DrawAspect="Content" ObjectID="_1702291822" r:id="rId78"/>
        </w:object>
      </w:r>
      <w:r w:rsidRPr="000D6546">
        <w:rPr>
          <w:rFonts w:ascii="Times New Roman" w:hAnsi="Times New Roman" w:cs="Times New Roman"/>
          <w:sz w:val="24"/>
          <w:szCs w:val="24"/>
        </w:rPr>
        <w:t xml:space="preserve">.    </w:t>
      </w:r>
      <w:r w:rsidRPr="000D6546">
        <w:rPr>
          <w:rFonts w:ascii="Times New Roman" w:hAnsi="Times New Roman" w:cs="Times New Roman"/>
          <w:sz w:val="24"/>
          <w:szCs w:val="24"/>
        </w:rPr>
        <w:tab/>
      </w:r>
      <w:r w:rsidRPr="000D6546">
        <w:rPr>
          <w:rFonts w:ascii="Times New Roman" w:hAnsi="Times New Roman" w:cs="Times New Roman"/>
          <w:sz w:val="24"/>
          <w:szCs w:val="24"/>
        </w:rPr>
        <w:tab/>
        <w:t xml:space="preserve">       (1.2)</w:t>
      </w:r>
    </w:p>
    <w:p w14:paraId="7FC46178" w14:textId="77777777" w:rsidR="000D6546" w:rsidRPr="000D6546" w:rsidRDefault="000D6546" w:rsidP="00960440">
      <w:pPr>
        <w:widowControl w:val="0"/>
        <w:spacing w:before="100" w:beforeAutospacing="1" w:after="100" w:afterAutospacing="1"/>
        <w:ind w:firstLine="284"/>
        <w:jc w:val="both"/>
        <w:rPr>
          <w:rFonts w:ascii="Times New Roman" w:hAnsi="Times New Roman" w:cs="Times New Roman"/>
          <w:sz w:val="24"/>
          <w:szCs w:val="24"/>
        </w:rPr>
      </w:pPr>
      <w:r w:rsidRPr="000D6546">
        <w:rPr>
          <w:rFonts w:ascii="Times New Roman" w:hAnsi="Times New Roman" w:cs="Times New Roman"/>
          <w:sz w:val="24"/>
          <w:szCs w:val="24"/>
        </w:rPr>
        <w:t>На основании теоремы Остроградского-Гаусса (1.2) преобразуем к виду</w:t>
      </w:r>
      <w:r w:rsidRPr="000D6546">
        <w:rPr>
          <w:rFonts w:ascii="Times New Roman" w:hAnsi="Times New Roman" w:cs="Times New Roman"/>
          <w:sz w:val="24"/>
          <w:szCs w:val="24"/>
        </w:rPr>
        <w:tab/>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089"/>
        <w:gridCol w:w="3166"/>
        <w:gridCol w:w="3090"/>
      </w:tblGrid>
      <w:tr w:rsidR="000D6546" w:rsidRPr="000D6546" w14:paraId="69DD56F7" w14:textId="77777777" w:rsidTr="000D6546">
        <w:tc>
          <w:tcPr>
            <w:tcW w:w="3190" w:type="dxa"/>
            <w:tcBorders>
              <w:top w:val="single" w:sz="4" w:space="0" w:color="FFFFFF"/>
              <w:left w:val="single" w:sz="4" w:space="0" w:color="FFFFFF"/>
              <w:bottom w:val="single" w:sz="4" w:space="0" w:color="FFFFFF"/>
              <w:right w:val="single" w:sz="4" w:space="0" w:color="FFFFFF"/>
            </w:tcBorders>
            <w:vAlign w:val="center"/>
          </w:tcPr>
          <w:p w14:paraId="2BDC40BD" w14:textId="77777777" w:rsidR="000D6546" w:rsidRPr="000D6546" w:rsidRDefault="000D6546">
            <w:pPr>
              <w:widowControl w:val="0"/>
              <w:spacing w:before="100" w:beforeAutospacing="1" w:after="100" w:afterAutospacing="1"/>
              <w:ind w:firstLine="709"/>
              <w:jc w:val="both"/>
              <w:rPr>
                <w:rFonts w:ascii="Times New Roman" w:hAnsi="Times New Roman" w:cs="Times New Roman"/>
                <w:sz w:val="24"/>
                <w:szCs w:val="24"/>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3BAC6E26" w14:textId="77777777" w:rsidR="000D6546" w:rsidRPr="000D6546" w:rsidRDefault="000D6546">
            <w:pPr>
              <w:widowControl w:val="0"/>
              <w:spacing w:before="100" w:beforeAutospacing="1" w:after="100" w:afterAutospacing="1"/>
              <w:jc w:val="center"/>
              <w:rPr>
                <w:rFonts w:ascii="Times New Roman" w:hAnsi="Times New Roman" w:cs="Times New Roman"/>
                <w:sz w:val="24"/>
                <w:szCs w:val="24"/>
              </w:rPr>
            </w:pPr>
            <w:r w:rsidRPr="000D6546">
              <w:rPr>
                <w:rFonts w:ascii="Times New Roman" w:hAnsi="Times New Roman" w:cs="Times New Roman"/>
                <w:sz w:val="24"/>
                <w:szCs w:val="24"/>
              </w:rPr>
              <w:t xml:space="preserve">         </w:t>
            </w:r>
            <w:r w:rsidRPr="000D6546">
              <w:rPr>
                <w:rFonts w:ascii="Times New Roman" w:hAnsi="Times New Roman" w:cs="Times New Roman"/>
                <w:sz w:val="24"/>
                <w:szCs w:val="24"/>
              </w:rPr>
              <w:object w:dxaOrig="2295" w:dyaOrig="855" w14:anchorId="6E9EC33B">
                <v:shape id="_x0000_i1065" type="#_x0000_t75" style="width:114pt;height:42pt" o:ole="">
                  <v:imagedata r:id="rId79" o:title=""/>
                </v:shape>
                <o:OLEObject Type="Embed" ProgID="Equation.DSMT4" ShapeID="_x0000_i1065" DrawAspect="Content" ObjectID="_1702291823" r:id="rId80"/>
              </w:object>
            </w:r>
            <w:r w:rsidRPr="000D6546">
              <w:rPr>
                <w:rFonts w:ascii="Times New Roman" w:hAnsi="Times New Roman" w:cs="Times New Roman"/>
                <w:sz w:val="24"/>
                <w:szCs w:val="24"/>
              </w:rPr>
              <w:t>.</w:t>
            </w:r>
          </w:p>
        </w:tc>
        <w:tc>
          <w:tcPr>
            <w:tcW w:w="3191" w:type="dxa"/>
            <w:tcBorders>
              <w:top w:val="single" w:sz="4" w:space="0" w:color="FFFFFF"/>
              <w:left w:val="single" w:sz="4" w:space="0" w:color="FFFFFF"/>
              <w:bottom w:val="single" w:sz="4" w:space="0" w:color="FFFFFF"/>
              <w:right w:val="single" w:sz="4" w:space="0" w:color="FFFFFF"/>
            </w:tcBorders>
            <w:vAlign w:val="center"/>
          </w:tcPr>
          <w:p w14:paraId="610A7953" w14:textId="77777777" w:rsidR="000D6546" w:rsidRPr="000D6546" w:rsidRDefault="000D6546">
            <w:pPr>
              <w:widowControl w:val="0"/>
              <w:spacing w:before="100" w:beforeAutospacing="1" w:after="100" w:afterAutospacing="1"/>
              <w:ind w:firstLine="709"/>
              <w:jc w:val="both"/>
              <w:rPr>
                <w:rFonts w:ascii="Times New Roman" w:hAnsi="Times New Roman" w:cs="Times New Roman"/>
                <w:sz w:val="24"/>
                <w:szCs w:val="24"/>
              </w:rPr>
            </w:pPr>
          </w:p>
        </w:tc>
      </w:tr>
    </w:tbl>
    <w:p w14:paraId="6B5E3E8F" w14:textId="77777777" w:rsidR="000D6546" w:rsidRPr="000D6546" w:rsidRDefault="000D6546" w:rsidP="00960440">
      <w:pPr>
        <w:widowControl w:val="0"/>
        <w:spacing w:before="100" w:beforeAutospacing="1" w:after="100" w:afterAutospacing="1"/>
        <w:ind w:firstLine="284"/>
        <w:jc w:val="both"/>
        <w:rPr>
          <w:rFonts w:ascii="Times New Roman" w:hAnsi="Times New Roman" w:cs="Times New Roman"/>
          <w:sz w:val="24"/>
          <w:szCs w:val="24"/>
        </w:rPr>
      </w:pPr>
      <w:r w:rsidRPr="000D6546">
        <w:rPr>
          <w:rFonts w:ascii="Times New Roman" w:hAnsi="Times New Roman" w:cs="Times New Roman"/>
          <w:sz w:val="24"/>
          <w:szCs w:val="24"/>
        </w:rPr>
        <w:t>Для любого конечного объема V последнее равенство возможно только при выполнении условия</w:t>
      </w:r>
    </w:p>
    <w:bookmarkStart w:id="11" w:name="соотношение_1_3"/>
    <w:p w14:paraId="1992E552" w14:textId="0429724A" w:rsidR="000D6546" w:rsidRPr="000D6546" w:rsidRDefault="000D6546" w:rsidP="00960440">
      <w:pPr>
        <w:widowControl w:val="0"/>
        <w:spacing w:before="100" w:beforeAutospacing="1" w:after="100" w:afterAutospacing="1"/>
        <w:ind w:left="3539" w:firstLine="284"/>
        <w:jc w:val="both"/>
        <w:rPr>
          <w:rFonts w:ascii="Times New Roman" w:hAnsi="Times New Roman" w:cs="Times New Roman"/>
          <w:sz w:val="24"/>
          <w:szCs w:val="24"/>
        </w:rPr>
      </w:pPr>
      <w:r w:rsidRPr="000D6546">
        <w:rPr>
          <w:rFonts w:ascii="Times New Roman" w:hAnsi="Times New Roman" w:cs="Times New Roman"/>
          <w:sz w:val="24"/>
          <w:szCs w:val="24"/>
        </w:rPr>
        <w:object w:dxaOrig="1305" w:dyaOrig="720" w14:anchorId="5BB4A09F">
          <v:shape id="_x0000_i1066" type="#_x0000_t75" style="width:66pt;height:36pt" o:ole="">
            <v:imagedata r:id="rId81" o:title=""/>
          </v:shape>
          <o:OLEObject Type="Embed" ProgID="Equation.DSMT4" ShapeID="_x0000_i1066" DrawAspect="Content" ObjectID="_1702291824" r:id="rId82"/>
        </w:object>
      </w:r>
      <w:r w:rsidRPr="000D6546">
        <w:rPr>
          <w:rFonts w:ascii="Times New Roman" w:hAnsi="Times New Roman" w:cs="Times New Roman"/>
          <w:sz w:val="24"/>
          <w:szCs w:val="24"/>
        </w:rPr>
        <w:tab/>
      </w:r>
      <w:r w:rsidRPr="000D6546">
        <w:rPr>
          <w:rFonts w:ascii="Times New Roman" w:hAnsi="Times New Roman" w:cs="Times New Roman"/>
          <w:sz w:val="24"/>
          <w:szCs w:val="24"/>
        </w:rPr>
        <w:tab/>
      </w:r>
      <w:r w:rsidRPr="000D6546">
        <w:rPr>
          <w:rFonts w:ascii="Times New Roman" w:hAnsi="Times New Roman" w:cs="Times New Roman"/>
          <w:sz w:val="24"/>
          <w:szCs w:val="24"/>
        </w:rPr>
        <w:tab/>
      </w:r>
      <w:r w:rsidRPr="000D6546">
        <w:rPr>
          <w:rFonts w:ascii="Times New Roman" w:hAnsi="Times New Roman" w:cs="Times New Roman"/>
          <w:sz w:val="24"/>
          <w:szCs w:val="24"/>
        </w:rPr>
        <w:tab/>
        <w:t xml:space="preserve">        (1.3)</w:t>
      </w:r>
      <w:bookmarkEnd w:id="11"/>
    </w:p>
    <w:p w14:paraId="33742786" w14:textId="3168885D" w:rsidR="000D6546" w:rsidRDefault="000D6546" w:rsidP="00960440">
      <w:pPr>
        <w:widowControl w:val="0"/>
        <w:spacing w:before="100" w:beforeAutospacing="1" w:after="100" w:afterAutospacing="1"/>
        <w:ind w:firstLine="284"/>
        <w:jc w:val="both"/>
        <w:rPr>
          <w:rFonts w:ascii="Times New Roman" w:hAnsi="Times New Roman" w:cs="Times New Roman"/>
          <w:b/>
          <w:bCs/>
          <w:sz w:val="24"/>
          <w:szCs w:val="24"/>
        </w:rPr>
      </w:pPr>
      <w:r w:rsidRPr="00F21145">
        <w:rPr>
          <w:rFonts w:ascii="Times New Roman" w:hAnsi="Times New Roman" w:cs="Times New Roman"/>
          <w:b/>
          <w:bCs/>
          <w:sz w:val="24"/>
          <w:szCs w:val="24"/>
        </w:rPr>
        <w:t>Соотношение (1.3) называется уравнением непрерывности и выражает закон сохранения заряда.</w:t>
      </w:r>
    </w:p>
    <w:p w14:paraId="12441D52" w14:textId="12A84C3C" w:rsidR="00F21145" w:rsidRDefault="00F21145" w:rsidP="00960440">
      <w:pPr>
        <w:widowControl w:val="0"/>
        <w:spacing w:before="100" w:beforeAutospacing="1" w:after="100" w:afterAutospacing="1"/>
        <w:ind w:firstLine="284"/>
        <w:jc w:val="both"/>
        <w:rPr>
          <w:rFonts w:ascii="Times New Roman" w:hAnsi="Times New Roman" w:cs="Times New Roman"/>
          <w:b/>
          <w:bCs/>
          <w:sz w:val="24"/>
          <w:szCs w:val="24"/>
        </w:rPr>
      </w:pPr>
    </w:p>
    <w:p w14:paraId="5D814C72" w14:textId="77777777" w:rsidR="003544CA" w:rsidRDefault="003544CA" w:rsidP="00960440">
      <w:pPr>
        <w:widowControl w:val="0"/>
        <w:spacing w:before="100" w:beforeAutospacing="1" w:after="100" w:afterAutospacing="1"/>
        <w:ind w:firstLine="284"/>
        <w:jc w:val="both"/>
        <w:rPr>
          <w:rFonts w:ascii="Times New Roman" w:hAnsi="Times New Roman" w:cs="Times New Roman"/>
          <w:b/>
          <w:bCs/>
          <w:sz w:val="24"/>
          <w:szCs w:val="24"/>
        </w:rPr>
      </w:pPr>
    </w:p>
    <w:p w14:paraId="6FD88B20" w14:textId="77777777" w:rsidR="00F21145" w:rsidRPr="00F21145" w:rsidRDefault="00F21145" w:rsidP="00960440">
      <w:pPr>
        <w:widowControl w:val="0"/>
        <w:spacing w:before="100" w:beforeAutospacing="1" w:after="100" w:afterAutospacing="1"/>
        <w:ind w:firstLine="284"/>
        <w:jc w:val="both"/>
        <w:rPr>
          <w:b/>
          <w:bCs/>
          <w:sz w:val="28"/>
          <w:szCs w:val="28"/>
        </w:rPr>
      </w:pPr>
    </w:p>
    <w:p w14:paraId="67A069CA" w14:textId="77777777" w:rsidR="004E29F7" w:rsidRPr="001E084E" w:rsidRDefault="004E29F7" w:rsidP="001E084E">
      <w:pPr>
        <w:widowControl w:val="0"/>
        <w:spacing w:before="100" w:beforeAutospacing="1" w:after="100" w:afterAutospacing="1"/>
        <w:ind w:firstLine="284"/>
        <w:jc w:val="both"/>
        <w:rPr>
          <w:rFonts w:ascii="Times New Roman" w:hAnsi="Times New Roman" w:cs="Times New Roman"/>
          <w:sz w:val="24"/>
          <w:szCs w:val="24"/>
        </w:rPr>
      </w:pPr>
    </w:p>
    <w:p w14:paraId="329FA386" w14:textId="0DB0F444" w:rsidR="002C35B9" w:rsidRPr="0004775D" w:rsidRDefault="00CF672C" w:rsidP="00906288">
      <w:pPr>
        <w:pStyle w:val="2"/>
        <w:rPr>
          <w:color w:val="00B0F0"/>
        </w:rPr>
      </w:pPr>
      <w:bookmarkStart w:id="12" w:name="_Toc90490414"/>
      <w:r>
        <w:rPr>
          <w:color w:val="00B0F0"/>
        </w:rPr>
        <w:lastRenderedPageBreak/>
        <w:t xml:space="preserve">5. </w:t>
      </w:r>
      <w:r w:rsidR="00FA1BDF" w:rsidRPr="0004775D">
        <w:rPr>
          <w:color w:val="00B0F0"/>
        </w:rPr>
        <w:t>КЛАССИФИКАЦИЯ СРЕД ПО ЭЛЕКТРОМАГНИТНЫМ СВОЙСТВАМ.</w:t>
      </w:r>
      <w:bookmarkEnd w:id="12"/>
    </w:p>
    <w:p w14:paraId="07927F8E" w14:textId="77777777" w:rsidR="000D797B" w:rsidRPr="00780CDA"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780CDA">
        <w:rPr>
          <w:rFonts w:ascii="Times New Roman" w:hAnsi="Times New Roman" w:cs="Times New Roman"/>
          <w:sz w:val="24"/>
          <w:szCs w:val="24"/>
        </w:rPr>
        <w:t xml:space="preserve">В реальных условиях параметры </w:t>
      </w:r>
      <w:r w:rsidRPr="00780CDA">
        <w:rPr>
          <w:rFonts w:ascii="Times New Roman" w:hAnsi="Times New Roman" w:cs="Times New Roman"/>
          <w:sz w:val="24"/>
          <w:szCs w:val="24"/>
        </w:rPr>
        <w:object w:dxaOrig="960" w:dyaOrig="375" w14:anchorId="132A6ACE">
          <v:shape id="_x0000_i1067" type="#_x0000_t75" style="width:48pt;height:18.75pt" o:ole="">
            <v:imagedata r:id="rId60" o:title=""/>
          </v:shape>
          <o:OLEObject Type="Embed" ProgID="Equation.DSMT4" ShapeID="_x0000_i1067" DrawAspect="Content" ObjectID="_1702291825" r:id="rId83"/>
        </w:object>
      </w:r>
      <w:r w:rsidRPr="00780CDA">
        <w:rPr>
          <w:rFonts w:ascii="Times New Roman" w:hAnsi="Times New Roman" w:cs="Times New Roman"/>
          <w:sz w:val="24"/>
          <w:szCs w:val="24"/>
        </w:rPr>
        <w:t xml:space="preserve"> и </w:t>
      </w:r>
      <w:r w:rsidRPr="00780CDA">
        <w:rPr>
          <w:rFonts w:ascii="Times New Roman" w:hAnsi="Times New Roman" w:cs="Times New Roman"/>
          <w:sz w:val="24"/>
          <w:szCs w:val="24"/>
        </w:rPr>
        <w:object w:dxaOrig="1050" w:dyaOrig="375" w14:anchorId="5D501F06">
          <v:shape id="_x0000_i1068" type="#_x0000_t75" style="width:54.75pt;height:18.75pt" o:ole="">
            <v:imagedata r:id="rId62" o:title=""/>
          </v:shape>
          <o:OLEObject Type="Embed" ProgID="Equation.DSMT4" ShapeID="_x0000_i1068" DrawAspect="Content" ObjectID="_1702291826" r:id="rId84"/>
        </w:object>
      </w:r>
      <w:r w:rsidRPr="00780CDA">
        <w:rPr>
          <w:rFonts w:ascii="Times New Roman" w:hAnsi="Times New Roman" w:cs="Times New Roman"/>
          <w:sz w:val="24"/>
          <w:szCs w:val="24"/>
        </w:rPr>
        <w:t>, входящие в материальные уравнения электродинамики (1.11) и (1.12), зависят как от амплитудных, так и от пространственных и частотно-временных характеристик электромагнитного поля:</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732"/>
        <w:gridCol w:w="4040"/>
        <w:gridCol w:w="3056"/>
      </w:tblGrid>
      <w:tr w:rsidR="000D797B" w:rsidRPr="000D797B" w14:paraId="01685868" w14:textId="77777777" w:rsidTr="000D797B">
        <w:tc>
          <w:tcPr>
            <w:tcW w:w="2881" w:type="dxa"/>
            <w:tcBorders>
              <w:top w:val="single" w:sz="4" w:space="0" w:color="FFFFFF"/>
              <w:left w:val="single" w:sz="4" w:space="0" w:color="FFFFFF"/>
              <w:bottom w:val="single" w:sz="4" w:space="0" w:color="FFFFFF"/>
              <w:right w:val="single" w:sz="4" w:space="0" w:color="FFFFFF"/>
            </w:tcBorders>
            <w:vAlign w:val="center"/>
          </w:tcPr>
          <w:p w14:paraId="1A342076"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p>
        </w:tc>
        <w:tc>
          <w:tcPr>
            <w:tcW w:w="3773" w:type="dxa"/>
            <w:tcBorders>
              <w:top w:val="single" w:sz="4" w:space="0" w:color="FFFFFF"/>
              <w:left w:val="single" w:sz="4" w:space="0" w:color="FFFFFF"/>
              <w:bottom w:val="single" w:sz="4" w:space="0" w:color="FFFFFF"/>
              <w:right w:val="single" w:sz="4" w:space="0" w:color="FFFFFF"/>
            </w:tcBorders>
            <w:vAlign w:val="center"/>
            <w:hideMark/>
          </w:tcPr>
          <w:p w14:paraId="5CCE1958"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object w:dxaOrig="3525" w:dyaOrig="465" w14:anchorId="65C3203D">
                <v:shape id="_x0000_i1069" type="#_x0000_t75" style="width:177pt;height:24pt" o:ole="">
                  <v:imagedata r:id="rId85" o:title=""/>
                </v:shape>
                <o:OLEObject Type="Embed" ProgID="Equation.DSMT4" ShapeID="_x0000_i1069" DrawAspect="Content" ObjectID="_1702291827" r:id="rId86"/>
              </w:object>
            </w:r>
          </w:p>
        </w:tc>
        <w:tc>
          <w:tcPr>
            <w:tcW w:w="3174" w:type="dxa"/>
            <w:tcBorders>
              <w:top w:val="single" w:sz="4" w:space="0" w:color="FFFFFF"/>
              <w:left w:val="single" w:sz="4" w:space="0" w:color="FFFFFF"/>
              <w:bottom w:val="single" w:sz="4" w:space="0" w:color="FFFFFF"/>
              <w:right w:val="single" w:sz="4" w:space="0" w:color="FFFFFF"/>
            </w:tcBorders>
            <w:vAlign w:val="center"/>
            <w:hideMark/>
          </w:tcPr>
          <w:p w14:paraId="69AF33EF"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bookmarkStart w:id="13" w:name="соотношение_1_13"/>
            <w:r w:rsidRPr="000D797B">
              <w:rPr>
                <w:rFonts w:ascii="Times New Roman" w:hAnsi="Times New Roman" w:cs="Times New Roman"/>
                <w:sz w:val="24"/>
                <w:szCs w:val="24"/>
              </w:rPr>
              <w:t>(1.13)</w:t>
            </w:r>
            <w:bookmarkEnd w:id="13"/>
          </w:p>
        </w:tc>
      </w:tr>
      <w:tr w:rsidR="000D797B" w:rsidRPr="000D797B" w14:paraId="112C6E86" w14:textId="77777777" w:rsidTr="000D797B">
        <w:tc>
          <w:tcPr>
            <w:tcW w:w="2881" w:type="dxa"/>
            <w:tcBorders>
              <w:top w:val="single" w:sz="4" w:space="0" w:color="FFFFFF"/>
              <w:left w:val="single" w:sz="4" w:space="0" w:color="FFFFFF"/>
              <w:bottom w:val="single" w:sz="4" w:space="0" w:color="FFFFFF"/>
              <w:right w:val="single" w:sz="4" w:space="0" w:color="FFFFFF"/>
            </w:tcBorders>
            <w:vAlign w:val="center"/>
          </w:tcPr>
          <w:p w14:paraId="1B143592"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p>
        </w:tc>
        <w:tc>
          <w:tcPr>
            <w:tcW w:w="3773" w:type="dxa"/>
            <w:tcBorders>
              <w:top w:val="single" w:sz="4" w:space="0" w:color="FFFFFF"/>
              <w:left w:val="single" w:sz="4" w:space="0" w:color="FFFFFF"/>
              <w:bottom w:val="single" w:sz="4" w:space="0" w:color="FFFFFF"/>
              <w:right w:val="single" w:sz="4" w:space="0" w:color="FFFFFF"/>
            </w:tcBorders>
            <w:vAlign w:val="center"/>
            <w:hideMark/>
          </w:tcPr>
          <w:p w14:paraId="7157E6D2"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object w:dxaOrig="3555" w:dyaOrig="465" w14:anchorId="09B8B60E">
                <v:shape id="_x0000_i1070" type="#_x0000_t75" style="width:177pt;height:24pt" o:ole="">
                  <v:imagedata r:id="rId87" o:title=""/>
                </v:shape>
                <o:OLEObject Type="Embed" ProgID="Equation.DSMT4" ShapeID="_x0000_i1070" DrawAspect="Content" ObjectID="_1702291828" r:id="rId88"/>
              </w:object>
            </w:r>
          </w:p>
        </w:tc>
        <w:tc>
          <w:tcPr>
            <w:tcW w:w="3174" w:type="dxa"/>
            <w:tcBorders>
              <w:top w:val="single" w:sz="4" w:space="0" w:color="FFFFFF"/>
              <w:left w:val="single" w:sz="4" w:space="0" w:color="FFFFFF"/>
              <w:bottom w:val="single" w:sz="4" w:space="0" w:color="FFFFFF"/>
              <w:right w:val="single" w:sz="4" w:space="0" w:color="FFFFFF"/>
            </w:tcBorders>
            <w:vAlign w:val="center"/>
            <w:hideMark/>
          </w:tcPr>
          <w:p w14:paraId="543F0840"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bookmarkStart w:id="14" w:name="соотношение_1_14"/>
            <w:r w:rsidRPr="000D797B">
              <w:rPr>
                <w:rFonts w:ascii="Times New Roman" w:hAnsi="Times New Roman" w:cs="Times New Roman"/>
                <w:sz w:val="24"/>
                <w:szCs w:val="24"/>
              </w:rPr>
              <w:t>(1.14)</w:t>
            </w:r>
            <w:bookmarkEnd w:id="14"/>
          </w:p>
        </w:tc>
      </w:tr>
    </w:tbl>
    <w:p w14:paraId="26B92D6A" w14:textId="2EF3A5F5" w:rsidR="000D797B" w:rsidRPr="00D77181" w:rsidRDefault="000D797B" w:rsidP="00D77181">
      <w:pPr>
        <w:widowControl w:val="0"/>
        <w:spacing w:before="100" w:beforeAutospacing="1" w:after="100" w:afterAutospacing="1"/>
        <w:ind w:firstLine="284"/>
        <w:jc w:val="both"/>
        <w:rPr>
          <w:rFonts w:ascii="Times New Roman" w:hAnsi="Times New Roman" w:cs="Times New Roman"/>
          <w:sz w:val="24"/>
          <w:szCs w:val="24"/>
        </w:rPr>
      </w:pPr>
      <w:r w:rsidRPr="00D77181">
        <w:rPr>
          <w:rFonts w:ascii="Times New Roman" w:hAnsi="Times New Roman" w:cs="Times New Roman"/>
          <w:sz w:val="24"/>
          <w:szCs w:val="24"/>
        </w:rPr>
        <w:t xml:space="preserve">Среда называется </w:t>
      </w:r>
      <w:r w:rsidRPr="00D77181">
        <w:rPr>
          <w:rFonts w:ascii="Times New Roman" w:hAnsi="Times New Roman" w:cs="Times New Roman"/>
          <w:b/>
          <w:bCs/>
          <w:sz w:val="24"/>
          <w:szCs w:val="24"/>
        </w:rPr>
        <w:t>линейной</w:t>
      </w:r>
      <w:r w:rsidRPr="00D77181">
        <w:rPr>
          <w:rFonts w:ascii="Times New Roman" w:hAnsi="Times New Roman" w:cs="Times New Roman"/>
          <w:sz w:val="24"/>
          <w:szCs w:val="24"/>
        </w:rPr>
        <w:t xml:space="preserve">, если </w:t>
      </w:r>
      <w:r w:rsidRPr="00D77181">
        <w:rPr>
          <w:rFonts w:ascii="Times New Roman" w:hAnsi="Times New Roman" w:cs="Times New Roman"/>
          <w:sz w:val="24"/>
          <w:szCs w:val="24"/>
          <w:u w:val="single"/>
        </w:rPr>
        <w:t xml:space="preserve">зависимости </w:t>
      </w:r>
      <w:r w:rsidRPr="00D77181">
        <w:rPr>
          <w:rFonts w:ascii="Times New Roman" w:hAnsi="Times New Roman" w:cs="Times New Roman"/>
          <w:sz w:val="24"/>
          <w:szCs w:val="24"/>
        </w:rPr>
        <w:object w:dxaOrig="1215" w:dyaOrig="540" w14:anchorId="0E2CEE29">
          <v:shape id="_x0000_i1071" type="#_x0000_t75" style="width:61.5pt;height:27pt" o:ole="">
            <v:imagedata r:id="rId89" o:title=""/>
          </v:shape>
          <o:OLEObject Type="Embed" ProgID="Equation.DSMT4" ShapeID="_x0000_i1071" DrawAspect="Content" ObjectID="_1702291829" r:id="rId90"/>
        </w:object>
      </w:r>
      <w:r w:rsidRPr="00D77181">
        <w:rPr>
          <w:rFonts w:ascii="Times New Roman" w:hAnsi="Times New Roman" w:cs="Times New Roman"/>
          <w:sz w:val="24"/>
          <w:szCs w:val="24"/>
        </w:rPr>
        <w:t xml:space="preserve">, </w:t>
      </w:r>
      <w:r w:rsidRPr="00D77181">
        <w:rPr>
          <w:rFonts w:ascii="Times New Roman" w:hAnsi="Times New Roman" w:cs="Times New Roman"/>
          <w:sz w:val="24"/>
          <w:szCs w:val="24"/>
        </w:rPr>
        <w:object w:dxaOrig="1215" w:dyaOrig="540" w14:anchorId="6CB961C6">
          <v:shape id="_x0000_i1072" type="#_x0000_t75" style="width:61.5pt;height:27pt" o:ole="">
            <v:imagedata r:id="rId91" o:title=""/>
          </v:shape>
          <o:OLEObject Type="Embed" ProgID="Equation.DSMT4" ShapeID="_x0000_i1072" DrawAspect="Content" ObjectID="_1702291830" r:id="rId92"/>
        </w:object>
      </w:r>
      <w:r w:rsidRPr="00D77181">
        <w:rPr>
          <w:rFonts w:ascii="Times New Roman" w:hAnsi="Times New Roman" w:cs="Times New Roman"/>
          <w:sz w:val="24"/>
          <w:szCs w:val="24"/>
        </w:rPr>
        <w:t xml:space="preserve">, </w:t>
      </w:r>
      <w:r w:rsidRPr="00D77181">
        <w:rPr>
          <w:rFonts w:ascii="Times New Roman" w:hAnsi="Times New Roman" w:cs="Times New Roman"/>
          <w:sz w:val="24"/>
          <w:szCs w:val="24"/>
        </w:rPr>
        <w:object w:dxaOrig="1080" w:dyaOrig="540" w14:anchorId="1EE8E2B1">
          <v:shape id="_x0000_i1073" type="#_x0000_t75" style="width:54.75pt;height:27pt" o:ole="">
            <v:imagedata r:id="rId93" o:title=""/>
          </v:shape>
          <o:OLEObject Type="Embed" ProgID="Equation.DSMT4" ShapeID="_x0000_i1073" DrawAspect="Content" ObjectID="_1702291831" r:id="rId94"/>
        </w:object>
      </w:r>
      <w:r w:rsidRPr="00D77181">
        <w:rPr>
          <w:rFonts w:ascii="Times New Roman" w:hAnsi="Times New Roman" w:cs="Times New Roman"/>
          <w:sz w:val="24"/>
          <w:szCs w:val="24"/>
        </w:rPr>
        <w:t xml:space="preserve"> </w:t>
      </w:r>
      <w:r w:rsidRPr="00D77181">
        <w:rPr>
          <w:rFonts w:ascii="Times New Roman" w:hAnsi="Times New Roman" w:cs="Times New Roman"/>
          <w:sz w:val="24"/>
          <w:szCs w:val="24"/>
          <w:u w:val="single"/>
        </w:rPr>
        <w:t>имеют линейный характер</w:t>
      </w:r>
      <w:r w:rsidRPr="00D77181">
        <w:rPr>
          <w:rFonts w:ascii="Times New Roman" w:hAnsi="Times New Roman" w:cs="Times New Roman"/>
          <w:sz w:val="24"/>
          <w:szCs w:val="24"/>
        </w:rPr>
        <w:t xml:space="preserve">. Если эта зависимость является нелинейной, то среда называется </w:t>
      </w:r>
      <w:r w:rsidRPr="00D77181">
        <w:rPr>
          <w:rFonts w:ascii="Times New Roman" w:hAnsi="Times New Roman" w:cs="Times New Roman"/>
          <w:b/>
          <w:bCs/>
          <w:sz w:val="24"/>
          <w:szCs w:val="24"/>
        </w:rPr>
        <w:t>нелинейной</w:t>
      </w:r>
      <w:r w:rsidRPr="00D77181">
        <w:rPr>
          <w:rFonts w:ascii="Times New Roman" w:hAnsi="Times New Roman" w:cs="Times New Roman"/>
          <w:sz w:val="24"/>
          <w:szCs w:val="24"/>
        </w:rPr>
        <w:t xml:space="preserve">. </w:t>
      </w:r>
    </w:p>
    <w:p w14:paraId="5B9475CA" w14:textId="6C799B76" w:rsidR="000D797B" w:rsidRPr="00D77181" w:rsidRDefault="000D797B" w:rsidP="00261BAF">
      <w:pPr>
        <w:widowControl w:val="0"/>
        <w:spacing w:before="100" w:beforeAutospacing="1" w:after="100" w:afterAutospacing="1"/>
        <w:ind w:firstLine="284"/>
        <w:jc w:val="both"/>
        <w:rPr>
          <w:rFonts w:ascii="Times New Roman" w:hAnsi="Times New Roman" w:cs="Times New Roman"/>
          <w:sz w:val="24"/>
          <w:szCs w:val="24"/>
        </w:rPr>
      </w:pPr>
      <w:r w:rsidRPr="00D77181">
        <w:rPr>
          <w:rFonts w:ascii="Times New Roman" w:hAnsi="Times New Roman" w:cs="Times New Roman"/>
          <w:sz w:val="24"/>
          <w:szCs w:val="24"/>
        </w:rPr>
        <w:t xml:space="preserve">Материалы с </w:t>
      </w:r>
      <w:r w:rsidRPr="00D77181">
        <w:rPr>
          <w:rFonts w:ascii="Times New Roman" w:hAnsi="Times New Roman" w:cs="Times New Roman"/>
          <w:sz w:val="24"/>
          <w:szCs w:val="24"/>
          <w:u w:val="single"/>
        </w:rPr>
        <w:t>частотно зависимыми диэлектрической и (или) магнитной проницаемостями</w:t>
      </w:r>
      <w:r w:rsidRPr="00D77181">
        <w:rPr>
          <w:rFonts w:ascii="Times New Roman" w:hAnsi="Times New Roman" w:cs="Times New Roman"/>
          <w:sz w:val="24"/>
          <w:szCs w:val="24"/>
        </w:rPr>
        <w:t xml:space="preserve"> </w:t>
      </w:r>
      <w:r w:rsidRPr="00D77181">
        <w:rPr>
          <w:rFonts w:ascii="Times New Roman" w:hAnsi="Times New Roman" w:cs="Times New Roman"/>
          <w:sz w:val="24"/>
          <w:szCs w:val="24"/>
        </w:rPr>
        <w:object w:dxaOrig="765" w:dyaOrig="420" w14:anchorId="51931F0C">
          <v:shape id="_x0000_i1074" type="#_x0000_t75" style="width:39pt;height:20.25pt" o:ole="">
            <v:imagedata r:id="rId95" o:title=""/>
          </v:shape>
          <o:OLEObject Type="Embed" ProgID="Equation.DSMT4" ShapeID="_x0000_i1074" DrawAspect="Content" ObjectID="_1702291832" r:id="rId96"/>
        </w:object>
      </w:r>
      <w:r w:rsidRPr="00D77181">
        <w:rPr>
          <w:rFonts w:ascii="Times New Roman" w:hAnsi="Times New Roman" w:cs="Times New Roman"/>
          <w:sz w:val="24"/>
          <w:szCs w:val="24"/>
        </w:rPr>
        <w:t xml:space="preserve">, </w:t>
      </w:r>
      <w:r w:rsidRPr="00D77181">
        <w:rPr>
          <w:rFonts w:ascii="Times New Roman" w:hAnsi="Times New Roman" w:cs="Times New Roman"/>
          <w:sz w:val="24"/>
          <w:szCs w:val="24"/>
        </w:rPr>
        <w:object w:dxaOrig="780" w:dyaOrig="420" w14:anchorId="141AE1EF">
          <v:shape id="_x0000_i1075" type="#_x0000_t75" style="width:39pt;height:20.25pt" o:ole="">
            <v:imagedata r:id="rId97" o:title=""/>
          </v:shape>
          <o:OLEObject Type="Embed" ProgID="Equation.DSMT4" ShapeID="_x0000_i1075" DrawAspect="Content" ObjectID="_1702291833" r:id="rId98"/>
        </w:object>
      </w:r>
      <w:r w:rsidRPr="00D77181">
        <w:rPr>
          <w:rFonts w:ascii="Times New Roman" w:hAnsi="Times New Roman" w:cs="Times New Roman"/>
          <w:sz w:val="24"/>
          <w:szCs w:val="24"/>
        </w:rPr>
        <w:t xml:space="preserve"> называются </w:t>
      </w:r>
      <w:r w:rsidRPr="00D77181">
        <w:rPr>
          <w:rFonts w:ascii="Times New Roman" w:hAnsi="Times New Roman" w:cs="Times New Roman"/>
          <w:b/>
          <w:bCs/>
          <w:sz w:val="24"/>
          <w:szCs w:val="24"/>
        </w:rPr>
        <w:t>дисперсионными</w:t>
      </w:r>
      <w:r w:rsidRPr="00D77181">
        <w:rPr>
          <w:rFonts w:ascii="Times New Roman" w:hAnsi="Times New Roman" w:cs="Times New Roman"/>
          <w:sz w:val="24"/>
          <w:szCs w:val="24"/>
        </w:rPr>
        <w:t>.</w:t>
      </w:r>
      <w:r w:rsidR="00261BAF" w:rsidRPr="00D77181">
        <w:rPr>
          <w:rFonts w:ascii="Times New Roman" w:hAnsi="Times New Roman" w:cs="Times New Roman"/>
          <w:sz w:val="24"/>
          <w:szCs w:val="24"/>
        </w:rPr>
        <w:t xml:space="preserve"> </w:t>
      </w:r>
      <w:r w:rsidRPr="00D77181">
        <w:rPr>
          <w:rFonts w:ascii="Times New Roman" w:hAnsi="Times New Roman" w:cs="Times New Roman"/>
          <w:sz w:val="24"/>
          <w:szCs w:val="24"/>
        </w:rPr>
        <w:t xml:space="preserve">В действительности все материалы обладают дисперсией. Однако явные дисперсные свойства начинают проявляться с определенных частот. </w:t>
      </w:r>
    </w:p>
    <w:p w14:paraId="281959EF" w14:textId="69517AD3" w:rsidR="000D797B" w:rsidRPr="00D77181" w:rsidRDefault="000D797B" w:rsidP="000D797B">
      <w:pPr>
        <w:widowControl w:val="0"/>
        <w:spacing w:before="100" w:beforeAutospacing="1" w:after="100" w:afterAutospacing="1"/>
        <w:ind w:firstLine="284"/>
        <w:jc w:val="both"/>
        <w:rPr>
          <w:rFonts w:ascii="Times New Roman" w:hAnsi="Times New Roman" w:cs="Times New Roman"/>
          <w:sz w:val="24"/>
          <w:szCs w:val="24"/>
        </w:rPr>
      </w:pPr>
      <w:bookmarkStart w:id="15" w:name="14"/>
      <w:bookmarkEnd w:id="15"/>
      <w:r w:rsidRPr="00D77181">
        <w:rPr>
          <w:rFonts w:ascii="Times New Roman" w:hAnsi="Times New Roman" w:cs="Times New Roman"/>
          <w:sz w:val="24"/>
          <w:szCs w:val="24"/>
        </w:rPr>
        <w:t xml:space="preserve">Если в рассматриваемом объеме </w:t>
      </w:r>
      <w:r w:rsidRPr="00D77181">
        <w:rPr>
          <w:rFonts w:ascii="Times New Roman" w:hAnsi="Times New Roman" w:cs="Times New Roman"/>
          <w:sz w:val="24"/>
          <w:szCs w:val="24"/>
          <w:u w:val="single"/>
        </w:rPr>
        <w:t>диэлектрическая и магнитная проницаемости среды не зависят от координат</w:t>
      </w:r>
      <w:r w:rsidRPr="00D77181">
        <w:rPr>
          <w:rFonts w:ascii="Times New Roman" w:hAnsi="Times New Roman" w:cs="Times New Roman"/>
          <w:sz w:val="24"/>
          <w:szCs w:val="24"/>
        </w:rPr>
        <w:t xml:space="preserve">, то она называется </w:t>
      </w:r>
      <w:r w:rsidRPr="00D77181">
        <w:rPr>
          <w:rFonts w:ascii="Times New Roman" w:hAnsi="Times New Roman" w:cs="Times New Roman"/>
          <w:b/>
          <w:bCs/>
          <w:sz w:val="24"/>
          <w:szCs w:val="24"/>
        </w:rPr>
        <w:t>однородной</w:t>
      </w:r>
      <w:r w:rsidRPr="00D77181">
        <w:rPr>
          <w:rFonts w:ascii="Times New Roman" w:hAnsi="Times New Roman" w:cs="Times New Roman"/>
          <w:sz w:val="24"/>
          <w:szCs w:val="24"/>
        </w:rPr>
        <w:t xml:space="preserve">. В противном случае, когда  </w:t>
      </w:r>
      <w:r w:rsidRPr="00D77181">
        <w:rPr>
          <w:rFonts w:ascii="Times New Roman" w:hAnsi="Times New Roman" w:cs="Times New Roman"/>
          <w:sz w:val="24"/>
          <w:szCs w:val="24"/>
        </w:rPr>
        <w:object w:dxaOrig="2085" w:dyaOrig="420" w14:anchorId="7F9C10F1">
          <v:shape id="_x0000_i1076" type="#_x0000_t75" style="width:105pt;height:20.25pt" o:ole="">
            <v:imagedata r:id="rId99" o:title=""/>
          </v:shape>
          <o:OLEObject Type="Embed" ProgID="Equation.DSMT4" ShapeID="_x0000_i1076" DrawAspect="Content" ObjectID="_1702291834" r:id="rId100"/>
        </w:object>
      </w:r>
      <w:r w:rsidRPr="00D77181">
        <w:rPr>
          <w:rFonts w:ascii="Times New Roman" w:hAnsi="Times New Roman" w:cs="Times New Roman"/>
          <w:sz w:val="24"/>
          <w:szCs w:val="24"/>
        </w:rPr>
        <w:t xml:space="preserve">,  </w:t>
      </w:r>
      <w:r w:rsidRPr="00D77181">
        <w:rPr>
          <w:rFonts w:ascii="Times New Roman" w:hAnsi="Times New Roman" w:cs="Times New Roman"/>
          <w:sz w:val="24"/>
          <w:szCs w:val="24"/>
        </w:rPr>
        <w:object w:dxaOrig="2115" w:dyaOrig="420" w14:anchorId="2142FBC4">
          <v:shape id="_x0000_i1077" type="#_x0000_t75" style="width:106.5pt;height:20.25pt" o:ole="">
            <v:imagedata r:id="rId101" o:title=""/>
          </v:shape>
          <o:OLEObject Type="Embed" ProgID="Equation.DSMT4" ShapeID="_x0000_i1077" DrawAspect="Content" ObjectID="_1702291835" r:id="rId102"/>
        </w:object>
      </w:r>
      <w:r w:rsidRPr="00D77181">
        <w:rPr>
          <w:rFonts w:ascii="Times New Roman" w:hAnsi="Times New Roman" w:cs="Times New Roman"/>
          <w:sz w:val="24"/>
          <w:szCs w:val="24"/>
        </w:rPr>
        <w:t xml:space="preserve">,  среда  является </w:t>
      </w:r>
      <w:r w:rsidRPr="00D77181">
        <w:rPr>
          <w:rFonts w:ascii="Times New Roman" w:hAnsi="Times New Roman" w:cs="Times New Roman"/>
          <w:b/>
          <w:bCs/>
          <w:sz w:val="24"/>
          <w:szCs w:val="24"/>
        </w:rPr>
        <w:t>неоднородной</w:t>
      </w:r>
      <w:r w:rsidRPr="00D77181">
        <w:rPr>
          <w:rFonts w:ascii="Times New Roman" w:hAnsi="Times New Roman" w:cs="Times New Roman"/>
          <w:sz w:val="24"/>
          <w:szCs w:val="24"/>
        </w:rPr>
        <w:t>.</w:t>
      </w:r>
    </w:p>
    <w:p w14:paraId="6F9BED3A" w14:textId="77777777" w:rsidR="000D797B" w:rsidRPr="00D77181"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D77181">
        <w:rPr>
          <w:rFonts w:ascii="Times New Roman" w:hAnsi="Times New Roman" w:cs="Times New Roman"/>
          <w:sz w:val="24"/>
          <w:szCs w:val="24"/>
        </w:rPr>
        <w:t xml:space="preserve">Среда называется </w:t>
      </w:r>
      <w:r w:rsidRPr="00D77181">
        <w:rPr>
          <w:rFonts w:ascii="Times New Roman" w:hAnsi="Times New Roman" w:cs="Times New Roman"/>
          <w:b/>
          <w:bCs/>
          <w:sz w:val="24"/>
          <w:szCs w:val="24"/>
        </w:rPr>
        <w:t>стационарной</w:t>
      </w:r>
      <w:r w:rsidRPr="00D77181">
        <w:rPr>
          <w:rFonts w:ascii="Times New Roman" w:hAnsi="Times New Roman" w:cs="Times New Roman"/>
          <w:sz w:val="24"/>
          <w:szCs w:val="24"/>
        </w:rPr>
        <w:t xml:space="preserve">, если ее </w:t>
      </w:r>
      <w:r w:rsidRPr="00D77181">
        <w:rPr>
          <w:rFonts w:ascii="Times New Roman" w:hAnsi="Times New Roman" w:cs="Times New Roman"/>
          <w:sz w:val="24"/>
          <w:szCs w:val="24"/>
          <w:u w:val="single"/>
        </w:rPr>
        <w:t>диэлектрическая и магнитная проницаемости не изменяются во времени</w:t>
      </w:r>
      <w:r w:rsidRPr="00D77181">
        <w:rPr>
          <w:rFonts w:ascii="Times New Roman" w:hAnsi="Times New Roman" w:cs="Times New Roman"/>
          <w:sz w:val="24"/>
          <w:szCs w:val="24"/>
        </w:rPr>
        <w:t xml:space="preserve">. В нестационарных средах </w:t>
      </w:r>
      <w:r w:rsidRPr="00D77181">
        <w:rPr>
          <w:rFonts w:ascii="Times New Roman" w:hAnsi="Times New Roman" w:cs="Times New Roman"/>
          <w:sz w:val="24"/>
          <w:szCs w:val="24"/>
        </w:rPr>
        <w:object w:dxaOrig="1545" w:dyaOrig="420" w14:anchorId="21C15EC1">
          <v:shape id="_x0000_i1078" type="#_x0000_t75" style="width:75pt;height:20.25pt" o:ole="">
            <v:imagedata r:id="rId103" o:title=""/>
          </v:shape>
          <o:OLEObject Type="Embed" ProgID="Equation.DSMT4" ShapeID="_x0000_i1078" DrawAspect="Content" ObjectID="_1702291836" r:id="rId104"/>
        </w:object>
      </w:r>
      <w:r w:rsidRPr="00D77181">
        <w:rPr>
          <w:rFonts w:ascii="Times New Roman" w:hAnsi="Times New Roman" w:cs="Times New Roman"/>
          <w:sz w:val="24"/>
          <w:szCs w:val="24"/>
        </w:rPr>
        <w:t xml:space="preserve">, </w:t>
      </w:r>
      <w:r w:rsidRPr="00D77181">
        <w:rPr>
          <w:rFonts w:ascii="Times New Roman" w:hAnsi="Times New Roman" w:cs="Times New Roman"/>
          <w:sz w:val="24"/>
          <w:szCs w:val="24"/>
        </w:rPr>
        <w:object w:dxaOrig="1575" w:dyaOrig="420" w14:anchorId="125CCFB5">
          <v:shape id="_x0000_i1079" type="#_x0000_t75" style="width:78pt;height:20.25pt" o:ole="">
            <v:imagedata r:id="rId105" o:title=""/>
          </v:shape>
          <o:OLEObject Type="Embed" ProgID="Equation.DSMT4" ShapeID="_x0000_i1079" DrawAspect="Content" ObjectID="_1702291837" r:id="rId106"/>
        </w:object>
      </w:r>
      <w:r w:rsidRPr="00D77181">
        <w:rPr>
          <w:rFonts w:ascii="Times New Roman" w:hAnsi="Times New Roman" w:cs="Times New Roman"/>
          <w:sz w:val="24"/>
          <w:szCs w:val="24"/>
        </w:rPr>
        <w:t>.</w:t>
      </w:r>
    </w:p>
    <w:p w14:paraId="4BE8CE3E" w14:textId="3692B0AC" w:rsidR="000D797B" w:rsidRPr="00D77181"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D77181">
        <w:rPr>
          <w:rFonts w:ascii="Times New Roman" w:hAnsi="Times New Roman" w:cs="Times New Roman"/>
          <w:sz w:val="24"/>
          <w:szCs w:val="24"/>
        </w:rPr>
        <w:t xml:space="preserve">Среда называется </w:t>
      </w:r>
      <w:r w:rsidRPr="00D77181">
        <w:rPr>
          <w:rFonts w:ascii="Times New Roman" w:hAnsi="Times New Roman" w:cs="Times New Roman"/>
          <w:b/>
          <w:bCs/>
          <w:sz w:val="24"/>
          <w:szCs w:val="24"/>
        </w:rPr>
        <w:t>изотропной</w:t>
      </w:r>
      <w:r w:rsidRPr="00D77181">
        <w:rPr>
          <w:rFonts w:ascii="Times New Roman" w:hAnsi="Times New Roman" w:cs="Times New Roman"/>
          <w:sz w:val="24"/>
          <w:szCs w:val="24"/>
        </w:rPr>
        <w:t xml:space="preserve">, если ее </w:t>
      </w:r>
      <w:r w:rsidRPr="00D77181">
        <w:rPr>
          <w:rFonts w:ascii="Times New Roman" w:hAnsi="Times New Roman" w:cs="Times New Roman"/>
          <w:sz w:val="24"/>
          <w:szCs w:val="24"/>
          <w:u w:val="single"/>
        </w:rPr>
        <w:t>параметры не зависят от направления векторов</w:t>
      </w:r>
      <w:r w:rsidRPr="00D77181">
        <w:rPr>
          <w:rFonts w:ascii="Times New Roman" w:hAnsi="Times New Roman" w:cs="Times New Roman"/>
          <w:sz w:val="24"/>
          <w:szCs w:val="24"/>
        </w:rPr>
        <w:t xml:space="preserve"> </w:t>
      </w:r>
      <w:r w:rsidRPr="00D77181">
        <w:rPr>
          <w:rFonts w:ascii="Times New Roman" w:hAnsi="Times New Roman" w:cs="Times New Roman"/>
          <w:sz w:val="24"/>
          <w:szCs w:val="24"/>
        </w:rPr>
        <w:object w:dxaOrig="600" w:dyaOrig="540" w14:anchorId="0D991212">
          <v:shape id="_x0000_i1080" type="#_x0000_t75" style="width:30pt;height:27pt" o:ole="">
            <v:imagedata r:id="rId107" o:title=""/>
          </v:shape>
          <o:OLEObject Type="Embed" ProgID="Equation.DSMT4" ShapeID="_x0000_i1080" DrawAspect="Content" ObjectID="_1702291838" r:id="rId108"/>
        </w:object>
      </w:r>
      <w:r w:rsidRPr="00D77181">
        <w:rPr>
          <w:rFonts w:ascii="Times New Roman" w:hAnsi="Times New Roman" w:cs="Times New Roman"/>
          <w:sz w:val="24"/>
          <w:szCs w:val="24"/>
        </w:rPr>
        <w:t xml:space="preserve">, </w:t>
      </w:r>
      <w:r w:rsidRPr="00D77181">
        <w:rPr>
          <w:rFonts w:ascii="Times New Roman" w:hAnsi="Times New Roman" w:cs="Times New Roman"/>
          <w:sz w:val="24"/>
          <w:szCs w:val="24"/>
        </w:rPr>
        <w:object w:dxaOrig="615" w:dyaOrig="540" w14:anchorId="445702AC">
          <v:shape id="_x0000_i1081" type="#_x0000_t75" style="width:31.5pt;height:27pt" o:ole="">
            <v:imagedata r:id="rId109" o:title=""/>
          </v:shape>
          <o:OLEObject Type="Embed" ProgID="Equation.DSMT4" ShapeID="_x0000_i1081" DrawAspect="Content" ObjectID="_1702291839" r:id="rId110"/>
        </w:object>
      </w:r>
      <w:r w:rsidRPr="00D77181">
        <w:rPr>
          <w:rFonts w:ascii="Times New Roman" w:hAnsi="Times New Roman" w:cs="Times New Roman"/>
          <w:sz w:val="24"/>
          <w:szCs w:val="24"/>
        </w:rPr>
        <w:t xml:space="preserve">. Среды, параметры которых зависят от направления, являются </w:t>
      </w:r>
      <w:r w:rsidRPr="00CF5714">
        <w:rPr>
          <w:rFonts w:ascii="Times New Roman" w:hAnsi="Times New Roman" w:cs="Times New Roman"/>
          <w:b/>
          <w:bCs/>
          <w:sz w:val="24"/>
          <w:szCs w:val="24"/>
        </w:rPr>
        <w:t>анизотропными</w:t>
      </w:r>
      <w:r w:rsidRPr="00D77181">
        <w:rPr>
          <w:rFonts w:ascii="Times New Roman" w:hAnsi="Times New Roman" w:cs="Times New Roman"/>
          <w:sz w:val="24"/>
          <w:szCs w:val="24"/>
        </w:rPr>
        <w:t>. Параметры таких сред описываются тензорами относительных диэлектрической и магнитной проницаемостей</w:t>
      </w:r>
      <w:r w:rsidR="004F1EC6" w:rsidRPr="00D77181">
        <w:rPr>
          <w:rFonts w:ascii="Times New Roman" w:hAnsi="Times New Roman" w:cs="Times New Roman"/>
          <w:sz w:val="24"/>
          <w:szCs w:val="24"/>
        </w:rPr>
        <w:t>.</w:t>
      </w:r>
    </w:p>
    <w:p w14:paraId="572A79D9" w14:textId="66843056"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1908F2">
        <w:rPr>
          <w:rFonts w:ascii="Times New Roman" w:hAnsi="Times New Roman" w:cs="Times New Roman"/>
          <w:b/>
          <w:bCs/>
          <w:sz w:val="24"/>
          <w:szCs w:val="24"/>
        </w:rPr>
        <w:t>Пироэлектрики</w:t>
      </w:r>
      <w:r w:rsidRPr="000D797B">
        <w:rPr>
          <w:rFonts w:ascii="Times New Roman" w:hAnsi="Times New Roman" w:cs="Times New Roman"/>
          <w:sz w:val="24"/>
          <w:szCs w:val="24"/>
        </w:rPr>
        <w:t xml:space="preserve"> – это кристаллические диэлектрики, обладающие спонтанной электрической поляризацией во всей температурной области существования кристалла вплоть до температуры плавления. Электрические диполи всех элементарных ячеек кристалла ориентированы в одном направлении. Изменить это направление внешним полем невозможно без разрушения кристаллической структуры, поскольку асимметричное расположение ионов в элементарной ячейке, ответственное за спонтанную поляризацию, возникает в момент образования кристалла при его выращивании. По этой причине в пироэлектриках поляризация Р линейно зависит от величины поля Е, то есть пироэлектрики являются линейными диэлектриками.</w:t>
      </w:r>
    </w:p>
    <w:p w14:paraId="13917145"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1908F2">
        <w:rPr>
          <w:rFonts w:ascii="Times New Roman" w:hAnsi="Times New Roman" w:cs="Times New Roman"/>
          <w:b/>
          <w:bCs/>
          <w:sz w:val="24"/>
          <w:szCs w:val="24"/>
        </w:rPr>
        <w:t>Сегнетоэлектрики</w:t>
      </w:r>
      <w:r w:rsidRPr="000D797B">
        <w:rPr>
          <w:rFonts w:ascii="Times New Roman" w:hAnsi="Times New Roman" w:cs="Times New Roman"/>
          <w:sz w:val="24"/>
          <w:szCs w:val="24"/>
        </w:rPr>
        <w:t xml:space="preserve"> – это подгруппа пироэлектриков с переключаемой внешним электрическим полем поляризацией. </w:t>
      </w:r>
    </w:p>
    <w:p w14:paraId="67FD4058" w14:textId="142B8A41" w:rsidR="000D797B" w:rsidRPr="000D797B" w:rsidRDefault="000D797B" w:rsidP="00111B8A">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 xml:space="preserve">В последнее время среди специалистов в области электродинамики возрос интерес к исследованию так называемых </w:t>
      </w:r>
      <w:r w:rsidRPr="00146767">
        <w:rPr>
          <w:rFonts w:ascii="Times New Roman" w:hAnsi="Times New Roman" w:cs="Times New Roman"/>
          <w:b/>
          <w:bCs/>
          <w:sz w:val="24"/>
          <w:szCs w:val="24"/>
        </w:rPr>
        <w:t>биизотропных сред</w:t>
      </w:r>
      <w:r w:rsidRPr="000D797B">
        <w:rPr>
          <w:rFonts w:ascii="Times New Roman" w:hAnsi="Times New Roman" w:cs="Times New Roman"/>
          <w:sz w:val="24"/>
          <w:szCs w:val="24"/>
        </w:rPr>
        <w:t xml:space="preserve">, в которых имеют место более общие </w:t>
      </w:r>
      <w:r w:rsidRPr="000D797B">
        <w:rPr>
          <w:rFonts w:ascii="Times New Roman" w:hAnsi="Times New Roman" w:cs="Times New Roman"/>
          <w:sz w:val="24"/>
          <w:szCs w:val="24"/>
        </w:rPr>
        <w:lastRenderedPageBreak/>
        <w:t xml:space="preserve">связи типа </w:t>
      </w:r>
      <w:r w:rsidRPr="000D797B">
        <w:rPr>
          <w:rFonts w:ascii="Times New Roman" w:hAnsi="Times New Roman" w:cs="Times New Roman"/>
          <w:sz w:val="24"/>
          <w:szCs w:val="24"/>
        </w:rPr>
        <w:object w:dxaOrig="2355" w:dyaOrig="540" w14:anchorId="0C4A2C6A">
          <v:shape id="_x0000_i1082" type="#_x0000_t75" style="width:117.75pt;height:27pt" o:ole="">
            <v:imagedata r:id="rId111" o:title=""/>
          </v:shape>
          <o:OLEObject Type="Embed" ProgID="Equation.DSMT4" ShapeID="_x0000_i1082" DrawAspect="Content" ObjectID="_1702291840" r:id="rId112"/>
        </w:object>
      </w:r>
      <w:r w:rsidRPr="000D797B">
        <w:rPr>
          <w:rFonts w:ascii="Times New Roman" w:hAnsi="Times New Roman" w:cs="Times New Roman"/>
          <w:sz w:val="24"/>
          <w:szCs w:val="24"/>
        </w:rPr>
        <w:t xml:space="preserve"> Такие среды получили название оптически активных сред, так как проявляли свои свойства в оптическом диапазоне частот. С точки зрения технического применения в диапазоне СВЧ, к числу перспективных биизотропных сред, относятся </w:t>
      </w:r>
      <w:r w:rsidRPr="00146767">
        <w:rPr>
          <w:rFonts w:ascii="Times New Roman" w:hAnsi="Times New Roman" w:cs="Times New Roman"/>
          <w:b/>
          <w:bCs/>
          <w:sz w:val="24"/>
          <w:szCs w:val="24"/>
        </w:rPr>
        <w:t>киральные среды</w:t>
      </w:r>
      <w:r w:rsidRPr="000D797B">
        <w:rPr>
          <w:rFonts w:ascii="Times New Roman" w:hAnsi="Times New Roman" w:cs="Times New Roman"/>
          <w:sz w:val="24"/>
          <w:szCs w:val="24"/>
        </w:rPr>
        <w:t xml:space="preserve">. </w:t>
      </w:r>
      <w:r w:rsidR="00146767">
        <w:rPr>
          <w:rFonts w:ascii="Times New Roman" w:hAnsi="Times New Roman" w:cs="Times New Roman"/>
          <w:sz w:val="24"/>
          <w:szCs w:val="24"/>
        </w:rPr>
        <w:t>К</w:t>
      </w:r>
      <w:r w:rsidRPr="000D797B">
        <w:rPr>
          <w:rFonts w:ascii="Times New Roman" w:hAnsi="Times New Roman" w:cs="Times New Roman"/>
          <w:sz w:val="24"/>
          <w:szCs w:val="24"/>
        </w:rPr>
        <w:t xml:space="preserve">иральность </w:t>
      </w:r>
      <w:r w:rsidR="00146767" w:rsidRPr="00146767">
        <w:rPr>
          <w:rFonts w:ascii="Times New Roman" w:hAnsi="Times New Roman" w:cs="Times New Roman"/>
          <w:sz w:val="24"/>
          <w:szCs w:val="24"/>
        </w:rPr>
        <w:t>–</w:t>
      </w:r>
      <w:r w:rsidRPr="000D797B">
        <w:rPr>
          <w:rFonts w:ascii="Times New Roman" w:hAnsi="Times New Roman" w:cs="Times New Roman"/>
          <w:sz w:val="24"/>
          <w:szCs w:val="24"/>
        </w:rPr>
        <w:t xml:space="preserve"> свойство объекта не совпадать, не совмещаться со своим зеркальным отображением (в плоском зеркале) ни при каких перемещениях и вращениях.</w:t>
      </w:r>
      <w:r w:rsidR="00385E74">
        <w:rPr>
          <w:rFonts w:ascii="Times New Roman" w:hAnsi="Times New Roman" w:cs="Times New Roman"/>
          <w:sz w:val="24"/>
          <w:szCs w:val="24"/>
        </w:rPr>
        <w:t xml:space="preserve"> </w:t>
      </w:r>
      <w:r w:rsidRPr="000D797B">
        <w:rPr>
          <w:rFonts w:ascii="Times New Roman" w:hAnsi="Times New Roman" w:cs="Times New Roman"/>
          <w:sz w:val="24"/>
          <w:szCs w:val="24"/>
        </w:rPr>
        <w:t xml:space="preserve">Среда, обладающая киральными свойствами в СВЧ-диапазоне, может быть только искусственной. </w:t>
      </w:r>
    </w:p>
    <w:p w14:paraId="33D9C4A6" w14:textId="3FE3B498" w:rsidR="000D797B" w:rsidRPr="003C66E8" w:rsidRDefault="000D797B" w:rsidP="000D797B">
      <w:pPr>
        <w:widowControl w:val="0"/>
        <w:spacing w:before="100" w:beforeAutospacing="1" w:after="100" w:afterAutospacing="1"/>
        <w:ind w:firstLine="284"/>
        <w:jc w:val="both"/>
        <w:rPr>
          <w:rFonts w:ascii="Times New Roman" w:hAnsi="Times New Roman" w:cs="Times New Roman"/>
          <w:b/>
          <w:bCs/>
          <w:sz w:val="24"/>
          <w:szCs w:val="24"/>
        </w:rPr>
      </w:pPr>
      <w:r w:rsidRPr="003C66E8">
        <w:rPr>
          <w:rFonts w:ascii="Times New Roman" w:hAnsi="Times New Roman" w:cs="Times New Roman"/>
          <w:b/>
          <w:bCs/>
          <w:sz w:val="24"/>
          <w:szCs w:val="24"/>
        </w:rPr>
        <w:t>Для киральной среды материальные уравнения можно представить в виде</w:t>
      </w:r>
    </w:p>
    <w:p w14:paraId="4459F2CA"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object w:dxaOrig="3225" w:dyaOrig="975" w14:anchorId="780D1CFB">
          <v:shape id="_x0000_i1083" type="#_x0000_t75" style="width:162.75pt;height:48pt" o:ole="">
            <v:imagedata r:id="rId113" o:title=""/>
          </v:shape>
          <o:OLEObject Type="Embed" ProgID="Equation.DSMT4" ShapeID="_x0000_i1083" DrawAspect="Content" ObjectID="_1702291841" r:id="rId114"/>
        </w:object>
      </w: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tab/>
        <w:t xml:space="preserve"> (1.20)</w:t>
      </w:r>
    </w:p>
    <w:p w14:paraId="00EA7E26"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 xml:space="preserve">где </w:t>
      </w:r>
      <w:r w:rsidRPr="000D797B">
        <w:rPr>
          <w:rFonts w:ascii="Times New Roman" w:hAnsi="Times New Roman" w:cs="Times New Roman"/>
          <w:sz w:val="24"/>
          <w:szCs w:val="24"/>
        </w:rPr>
        <w:object w:dxaOrig="240" w:dyaOrig="225" w14:anchorId="2A1DB981">
          <v:shape id="_x0000_i1084" type="#_x0000_t75" style="width:12pt;height:9.75pt" o:ole="">
            <v:imagedata r:id="rId115" o:title=""/>
          </v:shape>
          <o:OLEObject Type="Embed" ProgID="Equation.DSMT4" ShapeID="_x0000_i1084" DrawAspect="Content" ObjectID="_1702291842" r:id="rId116"/>
        </w:object>
      </w:r>
      <w:r w:rsidRPr="000D797B">
        <w:rPr>
          <w:rFonts w:ascii="Times New Roman" w:hAnsi="Times New Roman" w:cs="Times New Roman"/>
          <w:sz w:val="24"/>
          <w:szCs w:val="24"/>
        </w:rPr>
        <w:t xml:space="preserve"> и </w:t>
      </w:r>
      <w:r w:rsidRPr="000D797B">
        <w:rPr>
          <w:rFonts w:ascii="Times New Roman" w:hAnsi="Times New Roman" w:cs="Times New Roman"/>
          <w:sz w:val="24"/>
          <w:szCs w:val="24"/>
        </w:rPr>
        <w:object w:dxaOrig="225" w:dyaOrig="285" w14:anchorId="51624821">
          <v:shape id="_x0000_i1085" type="#_x0000_t75" style="width:9.75pt;height:12.75pt" o:ole="">
            <v:imagedata r:id="rId117" o:title=""/>
          </v:shape>
          <o:OLEObject Type="Embed" ProgID="Equation.DSMT4" ShapeID="_x0000_i1085" DrawAspect="Content" ObjectID="_1702291843" r:id="rId118"/>
        </w:object>
      </w:r>
      <w:r w:rsidRPr="000D797B">
        <w:rPr>
          <w:rFonts w:ascii="Times New Roman" w:hAnsi="Times New Roman" w:cs="Times New Roman"/>
          <w:sz w:val="24"/>
          <w:szCs w:val="24"/>
        </w:rPr>
        <w:t xml:space="preserve"> – магнитоэлектрические параметры среды.</w:t>
      </w:r>
    </w:p>
    <w:p w14:paraId="06A4C6CA" w14:textId="19DC934B" w:rsidR="000D797B" w:rsidRPr="000D797B" w:rsidRDefault="000D797B" w:rsidP="0052319C">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 xml:space="preserve">В зависимости от значений параметров </w:t>
      </w:r>
      <w:r w:rsidRPr="000D797B">
        <w:rPr>
          <w:rFonts w:ascii="Times New Roman" w:hAnsi="Times New Roman" w:cs="Times New Roman"/>
          <w:sz w:val="24"/>
          <w:szCs w:val="24"/>
        </w:rPr>
        <w:object w:dxaOrig="240" w:dyaOrig="225" w14:anchorId="4275F1A8">
          <v:shape id="_x0000_i1086" type="#_x0000_t75" style="width:12pt;height:9.75pt" o:ole="">
            <v:imagedata r:id="rId115" o:title=""/>
          </v:shape>
          <o:OLEObject Type="Embed" ProgID="Equation.DSMT4" ShapeID="_x0000_i1086" DrawAspect="Content" ObjectID="_1702291844" r:id="rId119"/>
        </w:object>
      </w:r>
      <w:r w:rsidRPr="000D797B">
        <w:rPr>
          <w:rFonts w:ascii="Times New Roman" w:hAnsi="Times New Roman" w:cs="Times New Roman"/>
          <w:sz w:val="24"/>
          <w:szCs w:val="24"/>
        </w:rPr>
        <w:t xml:space="preserve"> и </w:t>
      </w:r>
      <w:r w:rsidRPr="000D797B">
        <w:rPr>
          <w:rFonts w:ascii="Times New Roman" w:hAnsi="Times New Roman" w:cs="Times New Roman"/>
          <w:sz w:val="24"/>
          <w:szCs w:val="24"/>
        </w:rPr>
        <w:object w:dxaOrig="210" w:dyaOrig="255" w14:anchorId="41C48170">
          <v:shape id="_x0000_i1087" type="#_x0000_t75" style="width:10.5pt;height:13.5pt" o:ole="">
            <v:imagedata r:id="rId120" o:title=""/>
          </v:shape>
          <o:OLEObject Type="Embed" ProgID="Equation.DSMT4" ShapeID="_x0000_i1087" DrawAspect="Content" ObjectID="_1702291845" r:id="rId121"/>
        </w:object>
      </w:r>
      <w:r w:rsidRPr="000D797B">
        <w:rPr>
          <w:rFonts w:ascii="Times New Roman" w:hAnsi="Times New Roman" w:cs="Times New Roman"/>
          <w:sz w:val="24"/>
          <w:szCs w:val="24"/>
        </w:rPr>
        <w:t xml:space="preserve"> биизотропные среды</w:t>
      </w:r>
      <w:r w:rsidR="00146767">
        <w:rPr>
          <w:rFonts w:ascii="Times New Roman" w:hAnsi="Times New Roman" w:cs="Times New Roman"/>
          <w:sz w:val="24"/>
          <w:szCs w:val="24"/>
        </w:rPr>
        <w:t xml:space="preserve"> </w:t>
      </w:r>
      <w:r w:rsidRPr="000D797B">
        <w:rPr>
          <w:rFonts w:ascii="Times New Roman" w:hAnsi="Times New Roman" w:cs="Times New Roman"/>
          <w:sz w:val="24"/>
          <w:szCs w:val="24"/>
        </w:rPr>
        <w:t>можно классифицировать в соответствии с табл.</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2880"/>
        <w:gridCol w:w="3960"/>
      </w:tblGrid>
      <w:tr w:rsidR="000D797B" w:rsidRPr="000D797B" w14:paraId="70815841" w14:textId="77777777" w:rsidTr="000D797B">
        <w:trPr>
          <w:trHeight w:val="380"/>
        </w:trPr>
        <w:tc>
          <w:tcPr>
            <w:tcW w:w="2520" w:type="dxa"/>
            <w:tcBorders>
              <w:top w:val="single" w:sz="4" w:space="0" w:color="auto"/>
              <w:left w:val="single" w:sz="4" w:space="0" w:color="auto"/>
              <w:bottom w:val="single" w:sz="4" w:space="0" w:color="auto"/>
              <w:right w:val="single" w:sz="4" w:space="0" w:color="auto"/>
            </w:tcBorders>
            <w:hideMark/>
          </w:tcPr>
          <w:p w14:paraId="7A6AD8EB"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Тип среды</w:t>
            </w:r>
          </w:p>
        </w:tc>
        <w:tc>
          <w:tcPr>
            <w:tcW w:w="2880" w:type="dxa"/>
            <w:tcBorders>
              <w:top w:val="single" w:sz="4" w:space="0" w:color="auto"/>
              <w:left w:val="single" w:sz="4" w:space="0" w:color="auto"/>
              <w:bottom w:val="single" w:sz="4" w:space="0" w:color="auto"/>
              <w:right w:val="single" w:sz="4" w:space="0" w:color="auto"/>
            </w:tcBorders>
            <w:hideMark/>
          </w:tcPr>
          <w:p w14:paraId="7010AFA5"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Акиральная(</w:t>
            </w:r>
            <w:r w:rsidRPr="000D797B">
              <w:rPr>
                <w:rFonts w:ascii="Times New Roman" w:hAnsi="Times New Roman" w:cs="Times New Roman"/>
                <w:sz w:val="24"/>
                <w:szCs w:val="24"/>
              </w:rPr>
              <w:object w:dxaOrig="600" w:dyaOrig="360" w14:anchorId="2AA68380">
                <v:shape id="_x0000_i1088" type="#_x0000_t75" style="width:30pt;height:18.75pt" o:ole="">
                  <v:imagedata r:id="rId122" o:title=""/>
                </v:shape>
                <o:OLEObject Type="Embed" ProgID="Equation.DSMT4" ShapeID="_x0000_i1088" DrawAspect="Content" ObjectID="_1702291846" r:id="rId123"/>
              </w:object>
            </w:r>
            <w:r w:rsidRPr="000D797B">
              <w:rPr>
                <w:rFonts w:ascii="Times New Roman" w:hAnsi="Times New Roman" w:cs="Times New Roman"/>
                <w:sz w:val="24"/>
                <w:szCs w:val="24"/>
              </w:rPr>
              <w:t>)</w:t>
            </w:r>
          </w:p>
        </w:tc>
        <w:tc>
          <w:tcPr>
            <w:tcW w:w="3960" w:type="dxa"/>
            <w:tcBorders>
              <w:top w:val="single" w:sz="4" w:space="0" w:color="auto"/>
              <w:left w:val="single" w:sz="4" w:space="0" w:color="auto"/>
              <w:bottom w:val="single" w:sz="4" w:space="0" w:color="auto"/>
              <w:right w:val="single" w:sz="4" w:space="0" w:color="auto"/>
            </w:tcBorders>
            <w:hideMark/>
          </w:tcPr>
          <w:p w14:paraId="4B2F4BF2"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Киральная(</w:t>
            </w:r>
            <w:r w:rsidRPr="000D797B">
              <w:rPr>
                <w:rFonts w:ascii="Times New Roman" w:hAnsi="Times New Roman" w:cs="Times New Roman"/>
                <w:sz w:val="24"/>
                <w:szCs w:val="24"/>
              </w:rPr>
              <w:object w:dxaOrig="660" w:dyaOrig="345" w14:anchorId="510F88DC">
                <v:shape id="_x0000_i1089" type="#_x0000_t75" style="width:33pt;height:17.25pt" o:ole="">
                  <v:imagedata r:id="rId124" o:title=""/>
                </v:shape>
                <o:OLEObject Type="Embed" ProgID="Equation.DSMT4" ShapeID="_x0000_i1089" DrawAspect="Content" ObjectID="_1702291847" r:id="rId125"/>
              </w:object>
            </w:r>
            <w:r w:rsidRPr="000D797B">
              <w:rPr>
                <w:rFonts w:ascii="Times New Roman" w:hAnsi="Times New Roman" w:cs="Times New Roman"/>
                <w:sz w:val="24"/>
                <w:szCs w:val="24"/>
              </w:rPr>
              <w:t>)</w:t>
            </w:r>
          </w:p>
        </w:tc>
      </w:tr>
      <w:tr w:rsidR="000D797B" w:rsidRPr="000D797B" w14:paraId="65BD08E7" w14:textId="77777777" w:rsidTr="000D797B">
        <w:trPr>
          <w:trHeight w:val="380"/>
        </w:trPr>
        <w:tc>
          <w:tcPr>
            <w:tcW w:w="2520" w:type="dxa"/>
            <w:tcBorders>
              <w:top w:val="single" w:sz="4" w:space="0" w:color="auto"/>
              <w:left w:val="single" w:sz="4" w:space="0" w:color="auto"/>
              <w:bottom w:val="single" w:sz="4" w:space="0" w:color="auto"/>
              <w:right w:val="single" w:sz="4" w:space="0" w:color="auto"/>
            </w:tcBorders>
            <w:hideMark/>
          </w:tcPr>
          <w:p w14:paraId="2D23B18C"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Взаимная(</w:t>
            </w:r>
            <w:r w:rsidRPr="000D797B">
              <w:rPr>
                <w:rFonts w:ascii="Times New Roman" w:hAnsi="Times New Roman" w:cs="Times New Roman"/>
                <w:sz w:val="24"/>
                <w:szCs w:val="24"/>
              </w:rPr>
              <w:object w:dxaOrig="615" w:dyaOrig="300" w14:anchorId="5C024513">
                <v:shape id="_x0000_i1090" type="#_x0000_t75" style="width:31.5pt;height:15pt" o:ole="">
                  <v:imagedata r:id="rId126" o:title=""/>
                </v:shape>
                <o:OLEObject Type="Embed" ProgID="Equation.DSMT4" ShapeID="_x0000_i1090" DrawAspect="Content" ObjectID="_1702291848" r:id="rId127"/>
              </w:object>
            </w:r>
            <w:r w:rsidRPr="000D797B">
              <w:rPr>
                <w:rFonts w:ascii="Times New Roman" w:hAnsi="Times New Roman" w:cs="Times New Roman"/>
                <w:sz w:val="24"/>
                <w:szCs w:val="24"/>
              </w:rPr>
              <w:t>)</w:t>
            </w:r>
          </w:p>
        </w:tc>
        <w:tc>
          <w:tcPr>
            <w:tcW w:w="2880" w:type="dxa"/>
            <w:tcBorders>
              <w:top w:val="single" w:sz="4" w:space="0" w:color="auto"/>
              <w:left w:val="single" w:sz="4" w:space="0" w:color="auto"/>
              <w:bottom w:val="single" w:sz="4" w:space="0" w:color="auto"/>
              <w:right w:val="single" w:sz="4" w:space="0" w:color="auto"/>
            </w:tcBorders>
            <w:hideMark/>
          </w:tcPr>
          <w:p w14:paraId="4D5F0C1E"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Обычная изотропная</w:t>
            </w:r>
          </w:p>
        </w:tc>
        <w:tc>
          <w:tcPr>
            <w:tcW w:w="3960" w:type="dxa"/>
            <w:tcBorders>
              <w:top w:val="single" w:sz="4" w:space="0" w:color="auto"/>
              <w:left w:val="single" w:sz="4" w:space="0" w:color="auto"/>
              <w:bottom w:val="single" w:sz="4" w:space="0" w:color="auto"/>
              <w:right w:val="single" w:sz="4" w:space="0" w:color="auto"/>
            </w:tcBorders>
            <w:hideMark/>
          </w:tcPr>
          <w:p w14:paraId="5260C6F2"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Пастера</w:t>
            </w:r>
          </w:p>
        </w:tc>
      </w:tr>
      <w:tr w:rsidR="000D797B" w:rsidRPr="000D797B" w14:paraId="34259665" w14:textId="77777777" w:rsidTr="000D797B">
        <w:trPr>
          <w:trHeight w:val="380"/>
        </w:trPr>
        <w:tc>
          <w:tcPr>
            <w:tcW w:w="2520" w:type="dxa"/>
            <w:tcBorders>
              <w:top w:val="single" w:sz="4" w:space="0" w:color="auto"/>
              <w:left w:val="single" w:sz="4" w:space="0" w:color="auto"/>
              <w:bottom w:val="single" w:sz="4" w:space="0" w:color="auto"/>
              <w:right w:val="single" w:sz="4" w:space="0" w:color="auto"/>
            </w:tcBorders>
            <w:hideMark/>
          </w:tcPr>
          <w:p w14:paraId="200B81B4" w14:textId="3A4BA3FA"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Невзаимная(</w:t>
            </w:r>
            <w:r w:rsidRPr="000D797B">
              <w:rPr>
                <w:rFonts w:ascii="Times New Roman" w:hAnsi="Times New Roman" w:cs="Times New Roman"/>
                <w:sz w:val="24"/>
                <w:szCs w:val="24"/>
              </w:rPr>
              <w:object w:dxaOrig="645" w:dyaOrig="300" w14:anchorId="5E20CBFB">
                <v:shape id="_x0000_i1091" type="#_x0000_t75" style="width:33pt;height:15pt" o:ole="">
                  <v:imagedata r:id="rId128" o:title=""/>
                </v:shape>
                <o:OLEObject Type="Embed" ProgID="Equation.DSMT4" ShapeID="_x0000_i1091" DrawAspect="Content" ObjectID="_1702291849" r:id="rId129"/>
              </w:object>
            </w:r>
            <w:r w:rsidRPr="000D797B">
              <w:rPr>
                <w:rFonts w:ascii="Times New Roman" w:hAnsi="Times New Roman" w:cs="Times New Roman"/>
                <w:sz w:val="24"/>
                <w:szCs w:val="24"/>
              </w:rPr>
              <w:t>)</w:t>
            </w:r>
          </w:p>
        </w:tc>
        <w:tc>
          <w:tcPr>
            <w:tcW w:w="2880" w:type="dxa"/>
            <w:tcBorders>
              <w:top w:val="single" w:sz="4" w:space="0" w:color="auto"/>
              <w:left w:val="single" w:sz="4" w:space="0" w:color="auto"/>
              <w:bottom w:val="single" w:sz="4" w:space="0" w:color="auto"/>
              <w:right w:val="single" w:sz="4" w:space="0" w:color="auto"/>
            </w:tcBorders>
            <w:hideMark/>
          </w:tcPr>
          <w:p w14:paraId="747B8C90"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Теллегена</w:t>
            </w:r>
          </w:p>
        </w:tc>
        <w:tc>
          <w:tcPr>
            <w:tcW w:w="3960" w:type="dxa"/>
            <w:tcBorders>
              <w:top w:val="single" w:sz="4" w:space="0" w:color="auto"/>
              <w:left w:val="single" w:sz="4" w:space="0" w:color="auto"/>
              <w:bottom w:val="single" w:sz="4" w:space="0" w:color="auto"/>
              <w:right w:val="single" w:sz="4" w:space="0" w:color="auto"/>
            </w:tcBorders>
            <w:hideMark/>
          </w:tcPr>
          <w:p w14:paraId="42CC56AA" w14:textId="77777777"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Обобщенная биизотропная</w:t>
            </w:r>
          </w:p>
        </w:tc>
      </w:tr>
    </w:tbl>
    <w:p w14:paraId="34D7A891" w14:textId="77777777" w:rsidR="000D797B" w:rsidRPr="003C66E8" w:rsidRDefault="000D797B" w:rsidP="000D797B">
      <w:pPr>
        <w:widowControl w:val="0"/>
        <w:spacing w:before="100" w:beforeAutospacing="1" w:after="100" w:afterAutospacing="1"/>
        <w:ind w:firstLine="284"/>
        <w:jc w:val="both"/>
        <w:rPr>
          <w:rFonts w:ascii="Times New Roman" w:hAnsi="Times New Roman" w:cs="Times New Roman"/>
          <w:b/>
          <w:bCs/>
          <w:sz w:val="24"/>
          <w:szCs w:val="24"/>
        </w:rPr>
      </w:pPr>
      <w:r w:rsidRPr="003C66E8">
        <w:rPr>
          <w:rFonts w:ascii="Times New Roman" w:hAnsi="Times New Roman" w:cs="Times New Roman"/>
          <w:b/>
          <w:bCs/>
          <w:sz w:val="24"/>
          <w:szCs w:val="24"/>
        </w:rPr>
        <w:t>Для приведенной выше классификации сред материальные уравнения для векторов поля можно записать в обобщенном виде</w:t>
      </w:r>
    </w:p>
    <w:p w14:paraId="239ED5AA" w14:textId="02DE8C62" w:rsidR="000D797B" w:rsidRPr="000D797B" w:rsidRDefault="000D797B" w:rsidP="000D797B">
      <w:pPr>
        <w:widowControl w:val="0"/>
        <w:spacing w:before="100" w:beforeAutospacing="1" w:after="100" w:afterAutospacing="1"/>
        <w:ind w:firstLine="284"/>
        <w:jc w:val="both"/>
        <w:rPr>
          <w:rFonts w:ascii="Times New Roman" w:hAnsi="Times New Roman" w:cs="Times New Roman"/>
          <w:sz w:val="24"/>
          <w:szCs w:val="24"/>
        </w:rPr>
      </w:pP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object w:dxaOrig="1515" w:dyaOrig="840" w14:anchorId="2B3E5379">
          <v:shape id="_x0000_i1092" type="#_x0000_t75" style="width:75pt;height:42pt" o:ole="">
            <v:imagedata r:id="rId130" o:title=""/>
          </v:shape>
          <o:OLEObject Type="Embed" ProgID="Equation.DSMT4" ShapeID="_x0000_i1092" DrawAspect="Content" ObjectID="_1702291850" r:id="rId131"/>
        </w:object>
      </w:r>
      <w:r w:rsidRPr="000D797B">
        <w:rPr>
          <w:rFonts w:ascii="Times New Roman" w:hAnsi="Times New Roman" w:cs="Times New Roman"/>
          <w:sz w:val="24"/>
          <w:szCs w:val="24"/>
        </w:rPr>
        <w:t xml:space="preserve"> </w:t>
      </w: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tab/>
      </w:r>
      <w:r w:rsidRPr="000D797B">
        <w:rPr>
          <w:rFonts w:ascii="Times New Roman" w:hAnsi="Times New Roman" w:cs="Times New Roman"/>
          <w:sz w:val="24"/>
          <w:szCs w:val="24"/>
        </w:rPr>
        <w:tab/>
        <w:t>(1.21)</w:t>
      </w:r>
    </w:p>
    <w:p w14:paraId="32EF2220" w14:textId="65639E2D" w:rsidR="009C699F" w:rsidRPr="009C699F" w:rsidRDefault="000D797B" w:rsidP="009C699F">
      <w:pPr>
        <w:widowControl w:val="0"/>
        <w:spacing w:before="100" w:beforeAutospacing="1" w:after="100" w:afterAutospacing="1"/>
        <w:ind w:firstLine="284"/>
        <w:jc w:val="both"/>
        <w:rPr>
          <w:rFonts w:ascii="Times New Roman" w:hAnsi="Times New Roman" w:cs="Times New Roman"/>
          <w:b/>
          <w:bCs/>
          <w:sz w:val="24"/>
          <w:szCs w:val="24"/>
        </w:rPr>
      </w:pPr>
      <w:r w:rsidRPr="000D797B">
        <w:rPr>
          <w:rFonts w:ascii="Times New Roman" w:hAnsi="Times New Roman" w:cs="Times New Roman"/>
          <w:sz w:val="24"/>
          <w:szCs w:val="24"/>
        </w:rPr>
        <w:t xml:space="preserve">где </w:t>
      </w:r>
      <w:r w:rsidRPr="000D797B">
        <w:rPr>
          <w:rFonts w:ascii="Times New Roman" w:hAnsi="Times New Roman" w:cs="Times New Roman"/>
          <w:sz w:val="24"/>
          <w:szCs w:val="24"/>
        </w:rPr>
        <w:object w:dxaOrig="225" w:dyaOrig="315" w14:anchorId="11150308">
          <v:shape id="_x0000_i1093" type="#_x0000_t75" style="width:9.75pt;height:16.5pt" o:ole="">
            <v:imagedata r:id="rId132" o:title=""/>
          </v:shape>
          <o:OLEObject Type="Embed" ProgID="Equation.DSMT4" ShapeID="_x0000_i1093" DrawAspect="Content" ObjectID="_1702291851" r:id="rId133"/>
        </w:object>
      </w:r>
      <w:r w:rsidRPr="000D797B">
        <w:rPr>
          <w:rFonts w:ascii="Times New Roman" w:hAnsi="Times New Roman" w:cs="Times New Roman"/>
          <w:sz w:val="24"/>
          <w:szCs w:val="24"/>
        </w:rPr>
        <w:t xml:space="preserve"> и  </w:t>
      </w:r>
      <w:r w:rsidRPr="000D797B">
        <w:rPr>
          <w:rFonts w:ascii="Times New Roman" w:hAnsi="Times New Roman" w:cs="Times New Roman"/>
          <w:sz w:val="24"/>
          <w:szCs w:val="24"/>
        </w:rPr>
        <w:object w:dxaOrig="225" w:dyaOrig="345" w14:anchorId="6E21F49D">
          <v:shape id="_x0000_i1094" type="#_x0000_t75" style="width:9.75pt;height:17.25pt" o:ole="">
            <v:imagedata r:id="rId134" o:title=""/>
          </v:shape>
          <o:OLEObject Type="Embed" ProgID="Equation.DSMT4" ShapeID="_x0000_i1094" DrawAspect="Content" ObjectID="_1702291852" r:id="rId135"/>
        </w:object>
      </w:r>
      <w:r w:rsidRPr="000D797B">
        <w:rPr>
          <w:rFonts w:ascii="Times New Roman" w:hAnsi="Times New Roman" w:cs="Times New Roman"/>
          <w:sz w:val="24"/>
          <w:szCs w:val="24"/>
        </w:rPr>
        <w:t xml:space="preserve">, </w:t>
      </w:r>
      <w:r w:rsidRPr="000D797B">
        <w:rPr>
          <w:rFonts w:ascii="Times New Roman" w:hAnsi="Times New Roman" w:cs="Times New Roman"/>
          <w:sz w:val="24"/>
          <w:szCs w:val="24"/>
        </w:rPr>
        <w:object w:dxaOrig="210" w:dyaOrig="420" w14:anchorId="27B21968">
          <v:shape id="_x0000_i1095" type="#_x0000_t75" style="width:10.5pt;height:20.25pt" o:ole="">
            <v:imagedata r:id="rId136" o:title=""/>
          </v:shape>
          <o:OLEObject Type="Embed" ProgID="Equation.DSMT4" ShapeID="_x0000_i1095" DrawAspect="Content" ObjectID="_1702291853" r:id="rId137"/>
        </w:object>
      </w:r>
      <w:r w:rsidRPr="000D797B">
        <w:rPr>
          <w:rFonts w:ascii="Times New Roman" w:hAnsi="Times New Roman" w:cs="Times New Roman"/>
          <w:sz w:val="24"/>
          <w:szCs w:val="24"/>
        </w:rPr>
        <w:t xml:space="preserve"> и </w:t>
      </w:r>
      <w:r w:rsidRPr="000D797B">
        <w:rPr>
          <w:rFonts w:ascii="Times New Roman" w:hAnsi="Times New Roman" w:cs="Times New Roman"/>
          <w:sz w:val="24"/>
          <w:szCs w:val="24"/>
        </w:rPr>
        <w:object w:dxaOrig="225" w:dyaOrig="420" w14:anchorId="768573AF">
          <v:shape id="_x0000_i1096" type="#_x0000_t75" style="width:9.75pt;height:20.25pt" o:ole="">
            <v:imagedata r:id="rId138" o:title=""/>
          </v:shape>
          <o:OLEObject Type="Embed" ProgID="Equation.DSMT4" ShapeID="_x0000_i1096" DrawAspect="Content" ObjectID="_1702291854" r:id="rId139"/>
        </w:object>
      </w:r>
      <w:r w:rsidRPr="000D797B">
        <w:rPr>
          <w:rFonts w:ascii="Times New Roman" w:hAnsi="Times New Roman" w:cs="Times New Roman"/>
          <w:sz w:val="24"/>
          <w:szCs w:val="24"/>
        </w:rPr>
        <w:t xml:space="preserve"> могут являться тензорными или скалярными величинами. </w:t>
      </w:r>
      <w:r w:rsidRPr="009C699F">
        <w:rPr>
          <w:rFonts w:ascii="Times New Roman" w:hAnsi="Times New Roman" w:cs="Times New Roman"/>
          <w:b/>
          <w:bCs/>
          <w:sz w:val="24"/>
          <w:szCs w:val="24"/>
        </w:rPr>
        <w:t xml:space="preserve">В соответствии с характеристическим видом параметров </w:t>
      </w:r>
      <w:r w:rsidRPr="009C699F">
        <w:rPr>
          <w:rFonts w:ascii="Times New Roman" w:hAnsi="Times New Roman" w:cs="Times New Roman"/>
          <w:b/>
          <w:bCs/>
          <w:sz w:val="24"/>
          <w:szCs w:val="24"/>
        </w:rPr>
        <w:object w:dxaOrig="225" w:dyaOrig="315" w14:anchorId="78B3F6A8">
          <v:shape id="_x0000_i1097" type="#_x0000_t75" style="width:9.75pt;height:16.5pt" o:ole="">
            <v:imagedata r:id="rId132" o:title=""/>
          </v:shape>
          <o:OLEObject Type="Embed" ProgID="Equation.DSMT4" ShapeID="_x0000_i1097" DrawAspect="Content" ObjectID="_1702291855" r:id="rId140"/>
        </w:object>
      </w:r>
      <w:r w:rsidRPr="009C699F">
        <w:rPr>
          <w:rFonts w:ascii="Times New Roman" w:hAnsi="Times New Roman" w:cs="Times New Roman"/>
          <w:b/>
          <w:bCs/>
          <w:sz w:val="24"/>
          <w:szCs w:val="24"/>
        </w:rPr>
        <w:t xml:space="preserve"> и </w:t>
      </w:r>
      <w:r w:rsidRPr="009C699F">
        <w:rPr>
          <w:rFonts w:ascii="Times New Roman" w:hAnsi="Times New Roman" w:cs="Times New Roman"/>
          <w:b/>
          <w:bCs/>
          <w:sz w:val="24"/>
          <w:szCs w:val="24"/>
        </w:rPr>
        <w:object w:dxaOrig="225" w:dyaOrig="345" w14:anchorId="2B0A956D">
          <v:shape id="_x0000_i1098" type="#_x0000_t75" style="width:9.75pt;height:17.25pt" o:ole="">
            <v:imagedata r:id="rId134" o:title=""/>
          </v:shape>
          <o:OLEObject Type="Embed" ProgID="Equation.DSMT4" ShapeID="_x0000_i1098" DrawAspect="Content" ObjectID="_1702291856" r:id="rId141"/>
        </w:object>
      </w:r>
      <w:r w:rsidRPr="009C699F">
        <w:rPr>
          <w:rFonts w:ascii="Times New Roman" w:hAnsi="Times New Roman" w:cs="Times New Roman"/>
          <w:b/>
          <w:bCs/>
          <w:sz w:val="24"/>
          <w:szCs w:val="24"/>
        </w:rPr>
        <w:t xml:space="preserve">, </w:t>
      </w:r>
      <w:r w:rsidRPr="009C699F">
        <w:rPr>
          <w:rFonts w:ascii="Times New Roman" w:hAnsi="Times New Roman" w:cs="Times New Roman"/>
          <w:b/>
          <w:bCs/>
          <w:sz w:val="24"/>
          <w:szCs w:val="24"/>
        </w:rPr>
        <w:object w:dxaOrig="210" w:dyaOrig="420" w14:anchorId="50133CF4">
          <v:shape id="_x0000_i1099" type="#_x0000_t75" style="width:10.5pt;height:20.25pt" o:ole="">
            <v:imagedata r:id="rId136" o:title=""/>
          </v:shape>
          <o:OLEObject Type="Embed" ProgID="Equation.DSMT4" ShapeID="_x0000_i1099" DrawAspect="Content" ObjectID="_1702291857" r:id="rId142"/>
        </w:object>
      </w:r>
      <w:r w:rsidRPr="009C699F">
        <w:rPr>
          <w:rFonts w:ascii="Times New Roman" w:hAnsi="Times New Roman" w:cs="Times New Roman"/>
          <w:b/>
          <w:bCs/>
          <w:sz w:val="24"/>
          <w:szCs w:val="24"/>
        </w:rPr>
        <w:t xml:space="preserve"> и </w:t>
      </w:r>
      <w:r w:rsidRPr="009C699F">
        <w:rPr>
          <w:rFonts w:ascii="Times New Roman" w:hAnsi="Times New Roman" w:cs="Times New Roman"/>
          <w:b/>
          <w:bCs/>
          <w:sz w:val="24"/>
          <w:szCs w:val="24"/>
        </w:rPr>
        <w:object w:dxaOrig="225" w:dyaOrig="420" w14:anchorId="0D164BFD">
          <v:shape id="_x0000_i1100" type="#_x0000_t75" style="width:9.75pt;height:20.25pt" o:ole="">
            <v:imagedata r:id="rId138" o:title=""/>
          </v:shape>
          <o:OLEObject Type="Embed" ProgID="Equation.DSMT4" ShapeID="_x0000_i1100" DrawAspect="Content" ObjectID="_1702291858" r:id="rId143"/>
        </w:object>
      </w:r>
      <w:r w:rsidRPr="009C699F">
        <w:rPr>
          <w:rFonts w:ascii="Times New Roman" w:hAnsi="Times New Roman" w:cs="Times New Roman"/>
          <w:b/>
          <w:bCs/>
          <w:sz w:val="24"/>
          <w:szCs w:val="24"/>
        </w:rPr>
        <w:t xml:space="preserve"> можно дать следующую классификацию сред: </w:t>
      </w:r>
    </w:p>
    <w:p w14:paraId="10A4FB45" w14:textId="77777777" w:rsidR="009C699F" w:rsidRDefault="000D797B" w:rsidP="009C699F">
      <w:pPr>
        <w:pStyle w:val="a5"/>
        <w:widowControl w:val="0"/>
        <w:numPr>
          <w:ilvl w:val="0"/>
          <w:numId w:val="2"/>
        </w:numPr>
        <w:spacing w:before="100" w:beforeAutospacing="1" w:after="100" w:afterAutospacing="1"/>
        <w:jc w:val="both"/>
        <w:rPr>
          <w:rFonts w:ascii="Times New Roman" w:hAnsi="Times New Roman" w:cs="Times New Roman"/>
          <w:sz w:val="24"/>
          <w:szCs w:val="24"/>
        </w:rPr>
      </w:pPr>
      <w:r w:rsidRPr="009C699F">
        <w:rPr>
          <w:rFonts w:ascii="Times New Roman" w:hAnsi="Times New Roman" w:cs="Times New Roman"/>
          <w:sz w:val="24"/>
          <w:szCs w:val="24"/>
        </w:rPr>
        <w:t xml:space="preserve">если </w:t>
      </w:r>
      <w:r w:rsidRPr="000D797B">
        <w:object w:dxaOrig="225" w:dyaOrig="315" w14:anchorId="2B6DD93E">
          <v:shape id="_x0000_i1101" type="#_x0000_t75" style="width:9.75pt;height:16.5pt" o:ole="">
            <v:imagedata r:id="rId132" o:title=""/>
          </v:shape>
          <o:OLEObject Type="Embed" ProgID="Equation.DSMT4" ShapeID="_x0000_i1101" DrawAspect="Content" ObjectID="_1702291859" r:id="rId144"/>
        </w:object>
      </w:r>
      <w:r w:rsidRPr="009C699F">
        <w:rPr>
          <w:rFonts w:ascii="Times New Roman" w:hAnsi="Times New Roman" w:cs="Times New Roman"/>
          <w:sz w:val="24"/>
          <w:szCs w:val="24"/>
        </w:rPr>
        <w:t xml:space="preserve"> и </w:t>
      </w:r>
      <w:r w:rsidRPr="000D797B">
        <w:object w:dxaOrig="225" w:dyaOrig="345" w14:anchorId="3033D912">
          <v:shape id="_x0000_i1102" type="#_x0000_t75" style="width:9.75pt;height:17.25pt" o:ole="">
            <v:imagedata r:id="rId134" o:title=""/>
          </v:shape>
          <o:OLEObject Type="Embed" ProgID="Equation.DSMT4" ShapeID="_x0000_i1102" DrawAspect="Content" ObjectID="_1702291860" r:id="rId145"/>
        </w:object>
      </w:r>
      <w:r w:rsidRPr="009C699F">
        <w:rPr>
          <w:rFonts w:ascii="Times New Roman" w:hAnsi="Times New Roman" w:cs="Times New Roman"/>
          <w:sz w:val="24"/>
          <w:szCs w:val="24"/>
        </w:rPr>
        <w:t xml:space="preserve"> – скалярные величины, а </w:t>
      </w:r>
      <w:r w:rsidRPr="000D797B">
        <w:object w:dxaOrig="210" w:dyaOrig="420" w14:anchorId="501B4E32">
          <v:shape id="_x0000_i1103" type="#_x0000_t75" style="width:10.5pt;height:20.25pt" o:ole="">
            <v:imagedata r:id="rId136" o:title=""/>
          </v:shape>
          <o:OLEObject Type="Embed" ProgID="Equation.DSMT4" ShapeID="_x0000_i1103" DrawAspect="Content" ObjectID="_1702291861" r:id="rId146"/>
        </w:object>
      </w:r>
      <w:r w:rsidRPr="009C699F">
        <w:rPr>
          <w:rFonts w:ascii="Times New Roman" w:hAnsi="Times New Roman" w:cs="Times New Roman"/>
          <w:sz w:val="24"/>
          <w:szCs w:val="24"/>
        </w:rPr>
        <w:t xml:space="preserve"> и </w:t>
      </w:r>
      <w:r w:rsidRPr="000D797B">
        <w:object w:dxaOrig="225" w:dyaOrig="420" w14:anchorId="4293B905">
          <v:shape id="_x0000_i1104" type="#_x0000_t75" style="width:9.75pt;height:20.25pt" o:ole="">
            <v:imagedata r:id="rId138" o:title=""/>
          </v:shape>
          <o:OLEObject Type="Embed" ProgID="Equation.DSMT4" ShapeID="_x0000_i1104" DrawAspect="Content" ObjectID="_1702291862" r:id="rId147"/>
        </w:object>
      </w:r>
      <w:r w:rsidRPr="009C699F">
        <w:rPr>
          <w:rFonts w:ascii="Times New Roman" w:hAnsi="Times New Roman" w:cs="Times New Roman"/>
          <w:sz w:val="24"/>
          <w:szCs w:val="24"/>
        </w:rPr>
        <w:t xml:space="preserve"> равны нулю, то среды называется изотропной;</w:t>
      </w:r>
    </w:p>
    <w:p w14:paraId="022A974B" w14:textId="77777777" w:rsidR="009C699F" w:rsidRDefault="000D797B" w:rsidP="009C699F">
      <w:pPr>
        <w:pStyle w:val="a5"/>
        <w:widowControl w:val="0"/>
        <w:numPr>
          <w:ilvl w:val="0"/>
          <w:numId w:val="2"/>
        </w:numPr>
        <w:spacing w:before="100" w:beforeAutospacing="1" w:after="100" w:afterAutospacing="1"/>
        <w:jc w:val="both"/>
        <w:rPr>
          <w:rFonts w:ascii="Times New Roman" w:hAnsi="Times New Roman" w:cs="Times New Roman"/>
          <w:sz w:val="24"/>
          <w:szCs w:val="24"/>
        </w:rPr>
      </w:pPr>
      <w:r w:rsidRPr="009C699F">
        <w:rPr>
          <w:rFonts w:ascii="Times New Roman" w:hAnsi="Times New Roman" w:cs="Times New Roman"/>
          <w:sz w:val="24"/>
          <w:szCs w:val="24"/>
        </w:rPr>
        <w:t xml:space="preserve"> если </w:t>
      </w:r>
      <w:r w:rsidRPr="000D797B">
        <w:object w:dxaOrig="225" w:dyaOrig="315" w14:anchorId="382DBB06">
          <v:shape id="_x0000_i1105" type="#_x0000_t75" style="width:9.75pt;height:16.5pt" o:ole="">
            <v:imagedata r:id="rId132" o:title=""/>
          </v:shape>
          <o:OLEObject Type="Embed" ProgID="Equation.DSMT4" ShapeID="_x0000_i1105" DrawAspect="Content" ObjectID="_1702291863" r:id="rId148"/>
        </w:object>
      </w:r>
      <w:r w:rsidRPr="009C699F">
        <w:rPr>
          <w:rFonts w:ascii="Times New Roman" w:hAnsi="Times New Roman" w:cs="Times New Roman"/>
          <w:sz w:val="24"/>
          <w:szCs w:val="24"/>
        </w:rPr>
        <w:t xml:space="preserve"> и </w:t>
      </w:r>
      <w:r w:rsidRPr="000D797B">
        <w:object w:dxaOrig="225" w:dyaOrig="345" w14:anchorId="4D6CB696">
          <v:shape id="_x0000_i1106" type="#_x0000_t75" style="width:9.75pt;height:17.25pt" o:ole="">
            <v:imagedata r:id="rId134" o:title=""/>
          </v:shape>
          <o:OLEObject Type="Embed" ProgID="Equation.DSMT4" ShapeID="_x0000_i1106" DrawAspect="Content" ObjectID="_1702291864" r:id="rId149"/>
        </w:object>
      </w:r>
      <w:r w:rsidRPr="009C699F">
        <w:rPr>
          <w:rFonts w:ascii="Times New Roman" w:hAnsi="Times New Roman" w:cs="Times New Roman"/>
          <w:sz w:val="24"/>
          <w:szCs w:val="24"/>
        </w:rPr>
        <w:t xml:space="preserve"> являются тензорными величинами, то среда называется анизотропной; </w:t>
      </w:r>
    </w:p>
    <w:p w14:paraId="4D0D5966" w14:textId="77777777" w:rsidR="009C699F" w:rsidRDefault="000D797B" w:rsidP="009C699F">
      <w:pPr>
        <w:pStyle w:val="a5"/>
        <w:widowControl w:val="0"/>
        <w:numPr>
          <w:ilvl w:val="0"/>
          <w:numId w:val="2"/>
        </w:numPr>
        <w:spacing w:before="100" w:beforeAutospacing="1" w:after="100" w:afterAutospacing="1"/>
        <w:jc w:val="both"/>
        <w:rPr>
          <w:rFonts w:ascii="Times New Roman" w:hAnsi="Times New Roman" w:cs="Times New Roman"/>
          <w:sz w:val="24"/>
          <w:szCs w:val="24"/>
        </w:rPr>
      </w:pPr>
      <w:r w:rsidRPr="009C699F">
        <w:rPr>
          <w:rFonts w:ascii="Times New Roman" w:hAnsi="Times New Roman" w:cs="Times New Roman"/>
          <w:sz w:val="24"/>
          <w:szCs w:val="24"/>
        </w:rPr>
        <w:t xml:space="preserve">если </w:t>
      </w:r>
      <w:r w:rsidRPr="000D797B">
        <w:object w:dxaOrig="225" w:dyaOrig="315" w14:anchorId="5EA5776D">
          <v:shape id="_x0000_i1107" type="#_x0000_t75" style="width:9.75pt;height:16.5pt" o:ole="">
            <v:imagedata r:id="rId132" o:title=""/>
          </v:shape>
          <o:OLEObject Type="Embed" ProgID="Equation.DSMT4" ShapeID="_x0000_i1107" DrawAspect="Content" ObjectID="_1702291865" r:id="rId150"/>
        </w:object>
      </w:r>
      <w:r w:rsidRPr="009C699F">
        <w:rPr>
          <w:rFonts w:ascii="Times New Roman" w:hAnsi="Times New Roman" w:cs="Times New Roman"/>
          <w:sz w:val="24"/>
          <w:szCs w:val="24"/>
        </w:rPr>
        <w:t xml:space="preserve"> и  </w:t>
      </w:r>
      <w:r w:rsidRPr="000D797B">
        <w:object w:dxaOrig="225" w:dyaOrig="345" w14:anchorId="0CE36FC3">
          <v:shape id="_x0000_i1108" type="#_x0000_t75" style="width:9.75pt;height:17.25pt" o:ole="">
            <v:imagedata r:id="rId134" o:title=""/>
          </v:shape>
          <o:OLEObject Type="Embed" ProgID="Equation.DSMT4" ShapeID="_x0000_i1108" DrawAspect="Content" ObjectID="_1702291866" r:id="rId151"/>
        </w:object>
      </w:r>
      <w:r w:rsidRPr="009C699F">
        <w:rPr>
          <w:rFonts w:ascii="Times New Roman" w:hAnsi="Times New Roman" w:cs="Times New Roman"/>
          <w:sz w:val="24"/>
          <w:szCs w:val="24"/>
        </w:rPr>
        <w:t xml:space="preserve">, </w:t>
      </w:r>
      <w:r w:rsidRPr="000D797B">
        <w:object w:dxaOrig="210" w:dyaOrig="420" w14:anchorId="0C43332E">
          <v:shape id="_x0000_i1109" type="#_x0000_t75" style="width:10.5pt;height:20.25pt" o:ole="">
            <v:imagedata r:id="rId136" o:title=""/>
          </v:shape>
          <o:OLEObject Type="Embed" ProgID="Equation.DSMT4" ShapeID="_x0000_i1109" DrawAspect="Content" ObjectID="_1702291867" r:id="rId152"/>
        </w:object>
      </w:r>
      <w:r w:rsidRPr="009C699F">
        <w:rPr>
          <w:rFonts w:ascii="Times New Roman" w:hAnsi="Times New Roman" w:cs="Times New Roman"/>
          <w:sz w:val="24"/>
          <w:szCs w:val="24"/>
        </w:rPr>
        <w:t xml:space="preserve"> – скалярные параметры, то среда называется биизотропной; </w:t>
      </w:r>
    </w:p>
    <w:p w14:paraId="4A5E9109" w14:textId="445EA986" w:rsidR="000D797B" w:rsidRDefault="000D797B" w:rsidP="009C699F">
      <w:pPr>
        <w:pStyle w:val="a5"/>
        <w:widowControl w:val="0"/>
        <w:numPr>
          <w:ilvl w:val="0"/>
          <w:numId w:val="2"/>
        </w:numPr>
        <w:spacing w:before="100" w:beforeAutospacing="1" w:after="100" w:afterAutospacing="1"/>
        <w:jc w:val="both"/>
        <w:rPr>
          <w:rFonts w:ascii="Times New Roman" w:hAnsi="Times New Roman" w:cs="Times New Roman"/>
          <w:sz w:val="24"/>
          <w:szCs w:val="24"/>
        </w:rPr>
      </w:pPr>
      <w:r w:rsidRPr="009C699F">
        <w:rPr>
          <w:rFonts w:ascii="Times New Roman" w:hAnsi="Times New Roman" w:cs="Times New Roman"/>
          <w:sz w:val="24"/>
          <w:szCs w:val="24"/>
        </w:rPr>
        <w:t xml:space="preserve">если </w:t>
      </w:r>
      <w:r w:rsidRPr="000D797B">
        <w:object w:dxaOrig="210" w:dyaOrig="300" w14:anchorId="090F2D0D">
          <v:shape id="_x0000_i1110" type="#_x0000_t75" style="width:10.5pt;height:15pt" o:ole="">
            <v:imagedata r:id="rId153" o:title=""/>
          </v:shape>
          <o:OLEObject Type="Embed" ProgID="Equation.DSMT4" ShapeID="_x0000_i1110" DrawAspect="Content" ObjectID="_1702291868" r:id="rId154"/>
        </w:object>
      </w:r>
      <w:r w:rsidRPr="009C699F">
        <w:rPr>
          <w:rFonts w:ascii="Times New Roman" w:hAnsi="Times New Roman" w:cs="Times New Roman"/>
          <w:sz w:val="24"/>
          <w:szCs w:val="24"/>
        </w:rPr>
        <w:t xml:space="preserve"> и  </w:t>
      </w:r>
      <w:r w:rsidRPr="000D797B">
        <w:object w:dxaOrig="225" w:dyaOrig="345" w14:anchorId="26400E30">
          <v:shape id="_x0000_i1111" type="#_x0000_t75" style="width:9.75pt;height:17.25pt" o:ole="">
            <v:imagedata r:id="rId134" o:title=""/>
          </v:shape>
          <o:OLEObject Type="Embed" ProgID="Equation.DSMT4" ShapeID="_x0000_i1111" DrawAspect="Content" ObjectID="_1702291869" r:id="rId155"/>
        </w:object>
      </w:r>
      <w:r w:rsidRPr="009C699F">
        <w:rPr>
          <w:rFonts w:ascii="Times New Roman" w:hAnsi="Times New Roman" w:cs="Times New Roman"/>
          <w:sz w:val="24"/>
          <w:szCs w:val="24"/>
        </w:rPr>
        <w:t xml:space="preserve">, </w:t>
      </w:r>
      <w:r w:rsidRPr="000D797B">
        <w:object w:dxaOrig="210" w:dyaOrig="420" w14:anchorId="026CFF57">
          <v:shape id="_x0000_i1112" type="#_x0000_t75" style="width:10.5pt;height:20.25pt" o:ole="">
            <v:imagedata r:id="rId136" o:title=""/>
          </v:shape>
          <o:OLEObject Type="Embed" ProgID="Equation.DSMT4" ShapeID="_x0000_i1112" DrawAspect="Content" ObjectID="_1702291870" r:id="rId156"/>
        </w:object>
      </w:r>
      <w:r w:rsidRPr="009C699F">
        <w:rPr>
          <w:rFonts w:ascii="Times New Roman" w:hAnsi="Times New Roman" w:cs="Times New Roman"/>
          <w:sz w:val="24"/>
          <w:szCs w:val="24"/>
        </w:rPr>
        <w:t xml:space="preserve"> – тензоры, то среда называется бианизотропной. </w:t>
      </w:r>
    </w:p>
    <w:p w14:paraId="7E9A5A09" w14:textId="77777777" w:rsidR="003544CA" w:rsidRPr="009C699F" w:rsidRDefault="003544CA" w:rsidP="003544CA">
      <w:pPr>
        <w:pStyle w:val="a5"/>
        <w:widowControl w:val="0"/>
        <w:spacing w:before="100" w:beforeAutospacing="1" w:after="100" w:afterAutospacing="1"/>
        <w:ind w:left="1004"/>
        <w:jc w:val="both"/>
        <w:rPr>
          <w:rFonts w:ascii="Times New Roman" w:hAnsi="Times New Roman" w:cs="Times New Roman"/>
          <w:sz w:val="24"/>
          <w:szCs w:val="24"/>
        </w:rPr>
      </w:pPr>
    </w:p>
    <w:p w14:paraId="76A9A93C" w14:textId="46E5EEAE" w:rsidR="002C35B9" w:rsidRPr="0004775D" w:rsidRDefault="00CF672C" w:rsidP="00906288">
      <w:pPr>
        <w:pStyle w:val="2"/>
        <w:rPr>
          <w:color w:val="00B0F0"/>
        </w:rPr>
      </w:pPr>
      <w:bookmarkStart w:id="16" w:name="_Toc90490415"/>
      <w:r>
        <w:rPr>
          <w:color w:val="00B0F0"/>
        </w:rPr>
        <w:lastRenderedPageBreak/>
        <w:t xml:space="preserve">6. </w:t>
      </w:r>
      <w:r w:rsidR="00FA1BDF" w:rsidRPr="0004775D">
        <w:rPr>
          <w:color w:val="00B0F0"/>
        </w:rPr>
        <w:t>ГРАНИЧНЫЕ УСЛОВИЯ ДЛЯ ТАНГЕНЦИАЛЬНЫХ СОСТАВЛЯЮЩИХ ВЕКТОРОМ ЭМП.</w:t>
      </w:r>
      <w:bookmarkEnd w:id="16"/>
    </w:p>
    <w:p w14:paraId="7822DA19" w14:textId="77777777" w:rsidR="003E70A6" w:rsidRDefault="003E70A6" w:rsidP="00A1212D">
      <w:pPr>
        <w:ind w:firstLine="284"/>
        <w:jc w:val="both"/>
        <w:rPr>
          <w:rFonts w:ascii="Times New Roman" w:hAnsi="Times New Roman" w:cs="Times New Roman"/>
          <w:sz w:val="24"/>
          <w:szCs w:val="24"/>
        </w:rPr>
      </w:pPr>
    </w:p>
    <w:p w14:paraId="53121AAA" w14:textId="09CC27E3" w:rsidR="00A1212D" w:rsidRPr="00A1212D" w:rsidRDefault="00A1212D" w:rsidP="00A1212D">
      <w:pPr>
        <w:ind w:firstLine="284"/>
        <w:jc w:val="both"/>
        <w:rPr>
          <w:rFonts w:ascii="Times New Roman" w:hAnsi="Times New Roman" w:cs="Times New Roman"/>
          <w:sz w:val="24"/>
          <w:szCs w:val="24"/>
        </w:rPr>
      </w:pPr>
      <w:r w:rsidRPr="00A1212D">
        <w:rPr>
          <w:rFonts w:ascii="Times New Roman" w:hAnsi="Times New Roman" w:cs="Times New Roman"/>
          <w:sz w:val="24"/>
          <w:szCs w:val="24"/>
        </w:rPr>
        <w:t xml:space="preserve">Рассмотрим замкнутый контур с размерами </w:t>
      </w:r>
      <w:r w:rsidRPr="00A1212D">
        <w:rPr>
          <w:rFonts w:ascii="Times New Roman" w:hAnsi="Times New Roman" w:cs="Times New Roman"/>
          <w:sz w:val="24"/>
          <w:szCs w:val="24"/>
        </w:rPr>
        <w:object w:dxaOrig="345" w:dyaOrig="300" w14:anchorId="700A7000">
          <v:shape id="_x0000_i1113" type="#_x0000_t75" style="width:17.25pt;height:15pt" o:ole="">
            <v:imagedata r:id="rId157" o:title=""/>
          </v:shape>
          <o:OLEObject Type="Embed" ProgID="Equation.DSMT4" ShapeID="_x0000_i1113" DrawAspect="Content" ObjectID="_1702291871" r:id="rId158"/>
        </w:object>
      </w:r>
      <w:r w:rsidRPr="00A1212D">
        <w:rPr>
          <w:rFonts w:ascii="Times New Roman" w:hAnsi="Times New Roman" w:cs="Times New Roman"/>
          <w:sz w:val="24"/>
          <w:szCs w:val="24"/>
        </w:rPr>
        <w:t xml:space="preserve"> и h (рис. 2.2). Если </w:t>
      </w:r>
      <w:r w:rsidRPr="00A1212D">
        <w:rPr>
          <w:rFonts w:ascii="Times New Roman" w:hAnsi="Times New Roman" w:cs="Times New Roman"/>
          <w:sz w:val="24"/>
          <w:szCs w:val="24"/>
        </w:rPr>
        <w:object w:dxaOrig="735" w:dyaOrig="300" w14:anchorId="5B77A230">
          <v:shape id="_x0000_i1114" type="#_x0000_t75" style="width:37.5pt;height:15pt" o:ole="">
            <v:imagedata r:id="rId159" o:title=""/>
          </v:shape>
          <o:OLEObject Type="Embed" ProgID="Equation.DSMT4" ShapeID="_x0000_i1114" DrawAspect="Content" ObjectID="_1702291872" r:id="rId160"/>
        </w:object>
      </w:r>
      <w:r w:rsidRPr="00A1212D">
        <w:rPr>
          <w:rFonts w:ascii="Times New Roman" w:hAnsi="Times New Roman" w:cs="Times New Roman"/>
          <w:sz w:val="24"/>
          <w:szCs w:val="24"/>
        </w:rPr>
        <w:t xml:space="preserve">, то из 2-го уравнения Максвелла системы (2.2) получаем </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112"/>
        <w:gridCol w:w="4758"/>
        <w:gridCol w:w="2475"/>
      </w:tblGrid>
      <w:tr w:rsidR="00A1212D" w:rsidRPr="00A1212D" w14:paraId="57C571A7" w14:textId="77777777" w:rsidTr="00A1212D">
        <w:tc>
          <w:tcPr>
            <w:tcW w:w="2506" w:type="dxa"/>
            <w:tcBorders>
              <w:top w:val="single" w:sz="4" w:space="0" w:color="FFFFFF"/>
              <w:left w:val="single" w:sz="4" w:space="0" w:color="FFFFFF"/>
              <w:bottom w:val="single" w:sz="4" w:space="0" w:color="FFFFFF"/>
              <w:right w:val="single" w:sz="4" w:space="0" w:color="FFFFFF"/>
            </w:tcBorders>
            <w:vAlign w:val="center"/>
          </w:tcPr>
          <w:p w14:paraId="7895BA94" w14:textId="77777777" w:rsidR="00A1212D" w:rsidRPr="00A1212D" w:rsidRDefault="00A1212D" w:rsidP="00A1212D">
            <w:pPr>
              <w:ind w:firstLine="284"/>
              <w:jc w:val="both"/>
              <w:rPr>
                <w:rFonts w:ascii="Times New Roman" w:hAnsi="Times New Roman" w:cs="Times New Roman"/>
                <w:sz w:val="24"/>
                <w:szCs w:val="24"/>
              </w:rPr>
            </w:pPr>
          </w:p>
        </w:tc>
        <w:tc>
          <w:tcPr>
            <w:tcW w:w="4558" w:type="dxa"/>
            <w:tcBorders>
              <w:top w:val="single" w:sz="4" w:space="0" w:color="FFFFFF"/>
              <w:left w:val="single" w:sz="4" w:space="0" w:color="FFFFFF"/>
              <w:bottom w:val="single" w:sz="4" w:space="0" w:color="FFFFFF"/>
              <w:right w:val="single" w:sz="4" w:space="0" w:color="FFFFFF"/>
            </w:tcBorders>
            <w:vAlign w:val="center"/>
            <w:hideMark/>
          </w:tcPr>
          <w:p w14:paraId="2323C344" w14:textId="00FF09E5" w:rsidR="00A1212D" w:rsidRPr="00A1212D" w:rsidRDefault="00A1212D" w:rsidP="00A1212D">
            <w:pPr>
              <w:ind w:firstLine="284"/>
              <w:jc w:val="both"/>
              <w:rPr>
                <w:rFonts w:ascii="Times New Roman" w:hAnsi="Times New Roman" w:cs="Times New Roman"/>
                <w:sz w:val="24"/>
                <w:szCs w:val="24"/>
              </w:rPr>
            </w:pPr>
            <w:r w:rsidRPr="00A1212D">
              <w:rPr>
                <w:rFonts w:ascii="Times New Roman" w:hAnsi="Times New Roman" w:cs="Times New Roman"/>
                <w:sz w:val="24"/>
                <w:szCs w:val="24"/>
              </w:rPr>
              <w:object w:dxaOrig="4275" w:dyaOrig="720" w14:anchorId="179604C0">
                <v:shape id="_x0000_i1115" type="#_x0000_t75" style="width:213pt;height:36pt" o:ole="">
                  <v:imagedata r:id="rId161" o:title=""/>
                </v:shape>
                <o:OLEObject Type="Embed" ProgID="Equation.DSMT4" ShapeID="_x0000_i1115" DrawAspect="Content" ObjectID="_1702291873" r:id="rId162"/>
              </w:object>
            </w:r>
          </w:p>
        </w:tc>
        <w:tc>
          <w:tcPr>
            <w:tcW w:w="2790" w:type="dxa"/>
            <w:tcBorders>
              <w:top w:val="single" w:sz="4" w:space="0" w:color="FFFFFF"/>
              <w:left w:val="single" w:sz="4" w:space="0" w:color="FFFFFF"/>
              <w:bottom w:val="single" w:sz="4" w:space="0" w:color="FFFFFF"/>
              <w:right w:val="single" w:sz="4" w:space="0" w:color="FFFFFF"/>
            </w:tcBorders>
            <w:vAlign w:val="center"/>
            <w:hideMark/>
          </w:tcPr>
          <w:p w14:paraId="2E06D927" w14:textId="77777777" w:rsidR="00A1212D" w:rsidRPr="00A1212D" w:rsidRDefault="00A1212D" w:rsidP="00A1212D">
            <w:pPr>
              <w:ind w:firstLine="284"/>
              <w:jc w:val="both"/>
              <w:rPr>
                <w:rFonts w:ascii="Times New Roman" w:hAnsi="Times New Roman" w:cs="Times New Roman"/>
                <w:sz w:val="24"/>
                <w:szCs w:val="24"/>
              </w:rPr>
            </w:pPr>
            <w:r w:rsidRPr="00A1212D">
              <w:rPr>
                <w:rFonts w:ascii="Times New Roman" w:hAnsi="Times New Roman" w:cs="Times New Roman"/>
                <w:sz w:val="24"/>
                <w:szCs w:val="24"/>
              </w:rPr>
              <w:t>(2.3)</w:t>
            </w:r>
          </w:p>
        </w:tc>
      </w:tr>
    </w:tbl>
    <w:p w14:paraId="4CA5EE41" w14:textId="02AC04D1" w:rsidR="00A1212D" w:rsidRPr="00A1212D" w:rsidRDefault="00A1212D" w:rsidP="00A1212D">
      <w:pPr>
        <w:ind w:firstLine="284"/>
        <w:jc w:val="both"/>
        <w:rPr>
          <w:rFonts w:ascii="Times New Roman" w:hAnsi="Times New Roman" w:cs="Times New Roman"/>
          <w:sz w:val="24"/>
          <w:szCs w:val="24"/>
        </w:rPr>
      </w:pPr>
      <w:r w:rsidRPr="00A1212D">
        <w:rPr>
          <w:rFonts w:ascii="Times New Roman" w:hAnsi="Times New Roman" w:cs="Times New Roman"/>
          <w:sz w:val="24"/>
          <w:szCs w:val="24"/>
        </w:rPr>
        <w:t xml:space="preserve">Поток магнитной индукции через контур </w:t>
      </w:r>
      <w:r w:rsidRPr="00A1212D">
        <w:rPr>
          <w:rFonts w:ascii="Times New Roman" w:hAnsi="Times New Roman" w:cs="Times New Roman"/>
          <w:sz w:val="24"/>
          <w:szCs w:val="24"/>
        </w:rPr>
        <w:object w:dxaOrig="465" w:dyaOrig="300" w14:anchorId="7140F025">
          <v:shape id="_x0000_i1116" type="#_x0000_t75" style="width:24pt;height:15pt" o:ole="">
            <v:imagedata r:id="rId163" o:title=""/>
          </v:shape>
          <o:OLEObject Type="Embed" ProgID="Equation.DSMT4" ShapeID="_x0000_i1116" DrawAspect="Content" ObjectID="_1702291874" r:id="rId164"/>
        </w:object>
      </w:r>
      <w:r w:rsidRPr="00A1212D">
        <w:rPr>
          <w:rFonts w:ascii="Times New Roman" w:hAnsi="Times New Roman" w:cs="Times New Roman"/>
          <w:sz w:val="24"/>
          <w:szCs w:val="24"/>
        </w:rPr>
        <w:t xml:space="preserve"> исчезает, так как  </w:t>
      </w:r>
      <w:r w:rsidRPr="00A1212D">
        <w:rPr>
          <w:rFonts w:ascii="Times New Roman" w:hAnsi="Times New Roman" w:cs="Times New Roman"/>
          <w:sz w:val="24"/>
          <w:szCs w:val="24"/>
        </w:rPr>
        <w:object w:dxaOrig="735" w:dyaOrig="300" w14:anchorId="6349B6B2">
          <v:shape id="_x0000_i1117" type="#_x0000_t75" style="width:37.5pt;height:15pt" o:ole="">
            <v:imagedata r:id="rId159" o:title=""/>
          </v:shape>
          <o:OLEObject Type="Embed" ProgID="Equation.DSMT4" ShapeID="_x0000_i1117" DrawAspect="Content" ObjectID="_1702291875" r:id="rId165"/>
        </w:object>
      </w:r>
      <w:r w:rsidRPr="00A1212D">
        <w:rPr>
          <w:rFonts w:ascii="Times New Roman" w:hAnsi="Times New Roman" w:cs="Times New Roman"/>
          <w:sz w:val="24"/>
          <w:szCs w:val="24"/>
        </w:rPr>
        <w:t xml:space="preserve">. Поэтому </w:t>
      </w:r>
      <w:r w:rsidRPr="00A1212D">
        <w:rPr>
          <w:rFonts w:ascii="Times New Roman" w:hAnsi="Times New Roman" w:cs="Times New Roman"/>
          <w:sz w:val="24"/>
          <w:szCs w:val="24"/>
        </w:rPr>
        <w:object w:dxaOrig="1080" w:dyaOrig="375" w14:anchorId="1DF2C33A">
          <v:shape id="_x0000_i1118" type="#_x0000_t75" style="width:54.75pt;height:18.75pt" o:ole="">
            <v:imagedata r:id="rId166" o:title=""/>
          </v:shape>
          <o:OLEObject Type="Embed" ProgID="Equation.DSMT4" ShapeID="_x0000_i1118" DrawAspect="Content" ObjectID="_1702291876" r:id="rId167"/>
        </w:object>
      </w:r>
      <w:r w:rsidRPr="00A1212D">
        <w:rPr>
          <w:rFonts w:ascii="Times New Roman" w:hAnsi="Times New Roman" w:cs="Times New Roman"/>
          <w:sz w:val="24"/>
          <w:szCs w:val="24"/>
        </w:rPr>
        <w:t>, или</w:t>
      </w:r>
    </w:p>
    <w:p w14:paraId="14B2249C" w14:textId="77777777" w:rsidR="00A1212D" w:rsidRPr="00A1212D" w:rsidRDefault="00A1212D" w:rsidP="00A1212D">
      <w:pPr>
        <w:ind w:firstLine="284"/>
        <w:jc w:val="both"/>
        <w:rPr>
          <w:rFonts w:ascii="Times New Roman" w:hAnsi="Times New Roman" w:cs="Times New Roman"/>
          <w:sz w:val="24"/>
          <w:szCs w:val="24"/>
        </w:rPr>
      </w:pPr>
      <w:r w:rsidRPr="00A1212D">
        <w:rPr>
          <w:rFonts w:ascii="Times New Roman" w:hAnsi="Times New Roman" w:cs="Times New Roman"/>
          <w:sz w:val="24"/>
          <w:szCs w:val="24"/>
        </w:rPr>
        <w:object w:dxaOrig="3375" w:dyaOrig="540" w14:anchorId="05384584">
          <v:shape id="_x0000_i1119" type="#_x0000_t75" style="width:169.5pt;height:27pt" o:ole="">
            <v:imagedata r:id="rId168" o:title=""/>
          </v:shape>
          <o:OLEObject Type="Embed" ProgID="Equation.DSMT4" ShapeID="_x0000_i1119" DrawAspect="Content" ObjectID="_1702291877" r:id="rId169"/>
        </w:object>
      </w:r>
      <w:r w:rsidRPr="00A1212D">
        <w:rPr>
          <w:rFonts w:ascii="Times New Roman" w:hAnsi="Times New Roman" w:cs="Times New Roman"/>
          <w:sz w:val="24"/>
          <w:szCs w:val="24"/>
        </w:rPr>
        <w:t xml:space="preserve">. </w:t>
      </w:r>
      <w:r w:rsidRPr="00A1212D">
        <w:rPr>
          <w:rFonts w:ascii="Times New Roman" w:hAnsi="Times New Roman" w:cs="Times New Roman"/>
          <w:sz w:val="24"/>
          <w:szCs w:val="24"/>
        </w:rPr>
        <w:tab/>
      </w:r>
      <w:r w:rsidRPr="00A1212D">
        <w:rPr>
          <w:rFonts w:ascii="Times New Roman" w:hAnsi="Times New Roman" w:cs="Times New Roman"/>
          <w:sz w:val="24"/>
          <w:szCs w:val="24"/>
        </w:rPr>
        <w:tab/>
      </w:r>
      <w:r w:rsidRPr="00A1212D">
        <w:rPr>
          <w:rFonts w:ascii="Times New Roman" w:hAnsi="Times New Roman" w:cs="Times New Roman"/>
          <w:sz w:val="24"/>
          <w:szCs w:val="24"/>
        </w:rPr>
        <w:tab/>
      </w:r>
      <w:r w:rsidRPr="00A1212D">
        <w:rPr>
          <w:rFonts w:ascii="Times New Roman" w:hAnsi="Times New Roman" w:cs="Times New Roman"/>
          <w:sz w:val="24"/>
          <w:szCs w:val="24"/>
        </w:rPr>
        <w:tab/>
        <w:t xml:space="preserve">        (2.4)</w:t>
      </w:r>
    </w:p>
    <w:p w14:paraId="113324DB" w14:textId="77777777" w:rsidR="00A1212D" w:rsidRPr="00A1212D" w:rsidRDefault="00A1212D" w:rsidP="00A1212D">
      <w:pPr>
        <w:ind w:firstLine="284"/>
        <w:jc w:val="both"/>
        <w:rPr>
          <w:rFonts w:ascii="Times New Roman" w:hAnsi="Times New Roman" w:cs="Times New Roman"/>
          <w:b/>
          <w:bCs/>
          <w:sz w:val="24"/>
          <w:szCs w:val="24"/>
        </w:rPr>
      </w:pPr>
      <w:r w:rsidRPr="00A1212D">
        <w:rPr>
          <w:rFonts w:ascii="Times New Roman" w:hAnsi="Times New Roman" w:cs="Times New Roman"/>
          <w:b/>
          <w:bCs/>
          <w:sz w:val="24"/>
          <w:szCs w:val="24"/>
        </w:rPr>
        <w:t>На границе раздела двух сред тангенциальные составляющие векторов напряженности</w:t>
      </w:r>
      <w:r w:rsidRPr="00A1212D">
        <w:rPr>
          <w:rFonts w:ascii="Times New Roman" w:hAnsi="Times New Roman" w:cs="Times New Roman"/>
          <w:b/>
          <w:bCs/>
          <w:sz w:val="24"/>
          <w:szCs w:val="24"/>
          <w:u w:val="single"/>
        </w:rPr>
        <w:t xml:space="preserve"> электрического</w:t>
      </w:r>
      <w:r w:rsidRPr="00A1212D">
        <w:rPr>
          <w:rFonts w:ascii="Times New Roman" w:hAnsi="Times New Roman" w:cs="Times New Roman"/>
          <w:b/>
          <w:bCs/>
          <w:sz w:val="24"/>
          <w:szCs w:val="24"/>
        </w:rPr>
        <w:t xml:space="preserve"> поля непрерывны при переходе границы раздела двух сред. </w:t>
      </w:r>
    </w:p>
    <w:p w14:paraId="7219912A" w14:textId="4A0B2D23" w:rsidR="00A1212D" w:rsidRPr="00A1212D" w:rsidRDefault="00A1212D" w:rsidP="00A1212D">
      <w:pPr>
        <w:ind w:firstLine="284"/>
        <w:jc w:val="both"/>
        <w:rPr>
          <w:rFonts w:ascii="Times New Roman" w:hAnsi="Times New Roman" w:cs="Times New Roman"/>
          <w:sz w:val="24"/>
          <w:szCs w:val="24"/>
        </w:rPr>
      </w:pPr>
      <w:r w:rsidRPr="00A1212D">
        <w:rPr>
          <w:rFonts w:ascii="Times New Roman" w:hAnsi="Times New Roman" w:cs="Times New Roman"/>
          <w:sz w:val="24"/>
          <w:szCs w:val="24"/>
        </w:rPr>
        <w:t>Для определения граничных условий для тангенциальных составляющих векторов напряженности магнитного поля воспользуемся первым уравнением системы Максвелла:</w:t>
      </w:r>
    </w:p>
    <w:p w14:paraId="59E2ED85" w14:textId="77777777" w:rsidR="00A1212D" w:rsidRPr="00A1212D" w:rsidRDefault="00A1212D" w:rsidP="00A1212D">
      <w:pPr>
        <w:ind w:firstLine="284"/>
        <w:jc w:val="both"/>
        <w:rPr>
          <w:rFonts w:ascii="Times New Roman" w:hAnsi="Times New Roman" w:cs="Times New Roman"/>
          <w:sz w:val="24"/>
          <w:szCs w:val="24"/>
        </w:rPr>
      </w:pPr>
      <w:r w:rsidRPr="00A1212D">
        <w:rPr>
          <w:rFonts w:ascii="Times New Roman" w:hAnsi="Times New Roman" w:cs="Times New Roman"/>
          <w:sz w:val="24"/>
          <w:szCs w:val="24"/>
        </w:rPr>
        <w:t xml:space="preserve"> </w:t>
      </w:r>
      <w:r w:rsidRPr="00A1212D">
        <w:rPr>
          <w:rFonts w:ascii="Times New Roman" w:hAnsi="Times New Roman" w:cs="Times New Roman"/>
          <w:sz w:val="24"/>
          <w:szCs w:val="24"/>
        </w:rPr>
        <w:tab/>
      </w:r>
      <w:r w:rsidRPr="00A1212D">
        <w:rPr>
          <w:rFonts w:ascii="Times New Roman" w:hAnsi="Times New Roman" w:cs="Times New Roman"/>
          <w:sz w:val="24"/>
          <w:szCs w:val="24"/>
        </w:rPr>
        <w:tab/>
      </w:r>
      <w:r w:rsidRPr="00A1212D">
        <w:rPr>
          <w:rFonts w:ascii="Times New Roman" w:hAnsi="Times New Roman" w:cs="Times New Roman"/>
          <w:sz w:val="24"/>
          <w:szCs w:val="24"/>
        </w:rPr>
        <w:tab/>
      </w:r>
      <w:r w:rsidRPr="00A1212D">
        <w:rPr>
          <w:rFonts w:ascii="Times New Roman" w:hAnsi="Times New Roman" w:cs="Times New Roman"/>
          <w:sz w:val="24"/>
          <w:szCs w:val="24"/>
        </w:rPr>
        <w:object w:dxaOrig="4905" w:dyaOrig="735" w14:anchorId="5ACF8A54">
          <v:shape id="_x0000_i1120" type="#_x0000_t75" style="width:246pt;height:37.5pt" o:ole="">
            <v:imagedata r:id="rId170" o:title=""/>
          </v:shape>
          <o:OLEObject Type="Embed" ProgID="Equation.DSMT4" ShapeID="_x0000_i1120" DrawAspect="Content" ObjectID="_1702291878" r:id="rId171"/>
        </w:object>
      </w:r>
      <w:r w:rsidRPr="00A1212D">
        <w:rPr>
          <w:rFonts w:ascii="Times New Roman" w:hAnsi="Times New Roman" w:cs="Times New Roman"/>
          <w:sz w:val="24"/>
          <w:szCs w:val="24"/>
        </w:rPr>
        <w:t xml:space="preserve">.      </w:t>
      </w:r>
      <w:r w:rsidRPr="00A1212D">
        <w:rPr>
          <w:rFonts w:ascii="Times New Roman" w:hAnsi="Times New Roman" w:cs="Times New Roman"/>
          <w:sz w:val="24"/>
          <w:szCs w:val="24"/>
        </w:rPr>
        <w:tab/>
        <w:t xml:space="preserve">        (2.5)</w:t>
      </w:r>
    </w:p>
    <w:p w14:paraId="445D3B5B" w14:textId="39F52BEA" w:rsidR="00A1212D" w:rsidRPr="00A1212D" w:rsidRDefault="00A1212D" w:rsidP="00A1212D">
      <w:pPr>
        <w:ind w:firstLine="284"/>
        <w:jc w:val="center"/>
        <w:rPr>
          <w:rFonts w:ascii="Times New Roman" w:hAnsi="Times New Roman" w:cs="Times New Roman"/>
          <w:sz w:val="24"/>
          <w:szCs w:val="24"/>
        </w:rPr>
      </w:pPr>
      <w:r w:rsidRPr="00A1212D">
        <w:rPr>
          <w:rFonts w:ascii="Times New Roman" w:hAnsi="Times New Roman" w:cs="Times New Roman"/>
          <w:noProof/>
          <w:sz w:val="24"/>
          <w:szCs w:val="24"/>
          <w:lang w:eastAsia="ru-RU"/>
        </w:rPr>
        <w:drawing>
          <wp:inline distT="0" distB="0" distL="0" distR="0" wp14:anchorId="66FAAD40" wp14:editId="1D149718">
            <wp:extent cx="3287395" cy="2122805"/>
            <wp:effectExtent l="0" t="0" r="8255" b="0"/>
            <wp:docPr id="2" name="Рисунок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87395" cy="2122805"/>
                    </a:xfrm>
                    <a:prstGeom prst="rect">
                      <a:avLst/>
                    </a:prstGeom>
                    <a:noFill/>
                    <a:ln>
                      <a:noFill/>
                    </a:ln>
                  </pic:spPr>
                </pic:pic>
              </a:graphicData>
            </a:graphic>
          </wp:inline>
        </w:drawing>
      </w:r>
    </w:p>
    <w:p w14:paraId="47BAF231" w14:textId="77777777" w:rsidR="00A1212D" w:rsidRPr="00A1212D" w:rsidRDefault="00A1212D" w:rsidP="00A1212D">
      <w:pPr>
        <w:ind w:firstLine="284"/>
        <w:jc w:val="center"/>
        <w:rPr>
          <w:rFonts w:ascii="Times New Roman" w:hAnsi="Times New Roman" w:cs="Times New Roman"/>
          <w:sz w:val="24"/>
          <w:szCs w:val="24"/>
        </w:rPr>
      </w:pPr>
      <w:bookmarkStart w:id="17" w:name="рисунок_1_7"/>
      <w:r w:rsidRPr="00A1212D">
        <w:rPr>
          <w:rFonts w:ascii="Times New Roman" w:hAnsi="Times New Roman" w:cs="Times New Roman"/>
          <w:sz w:val="24"/>
          <w:szCs w:val="24"/>
        </w:rPr>
        <w:t>Рис. 2.2</w:t>
      </w:r>
      <w:bookmarkEnd w:id="17"/>
      <w:r w:rsidRPr="00A1212D">
        <w:rPr>
          <w:rFonts w:ascii="Times New Roman" w:hAnsi="Times New Roman" w:cs="Times New Roman"/>
          <w:sz w:val="24"/>
          <w:szCs w:val="24"/>
        </w:rPr>
        <w:t>. Граница между двумя средами</w:t>
      </w:r>
    </w:p>
    <w:p w14:paraId="55755146" w14:textId="77777777" w:rsidR="00A1212D" w:rsidRPr="00A1212D" w:rsidRDefault="00A1212D" w:rsidP="00A1212D">
      <w:pPr>
        <w:ind w:firstLine="284"/>
        <w:jc w:val="both"/>
        <w:rPr>
          <w:rFonts w:ascii="Times New Roman" w:hAnsi="Times New Roman" w:cs="Times New Roman"/>
          <w:sz w:val="24"/>
          <w:szCs w:val="24"/>
        </w:rPr>
      </w:pPr>
      <w:r w:rsidRPr="00A1212D">
        <w:rPr>
          <w:rFonts w:ascii="Times New Roman" w:hAnsi="Times New Roman" w:cs="Times New Roman"/>
          <w:sz w:val="24"/>
          <w:szCs w:val="24"/>
        </w:rPr>
        <w:t xml:space="preserve">Если </w:t>
      </w:r>
      <w:r w:rsidRPr="00A1212D">
        <w:rPr>
          <w:rFonts w:ascii="Times New Roman" w:hAnsi="Times New Roman" w:cs="Times New Roman"/>
          <w:sz w:val="24"/>
          <w:szCs w:val="24"/>
        </w:rPr>
        <w:object w:dxaOrig="735" w:dyaOrig="300" w14:anchorId="39D5704E">
          <v:shape id="_x0000_i1121" type="#_x0000_t75" style="width:37.5pt;height:15pt" o:ole="">
            <v:imagedata r:id="rId173" o:title=""/>
          </v:shape>
          <o:OLEObject Type="Embed" ProgID="Equation.DSMT4" ShapeID="_x0000_i1121" DrawAspect="Content" ObjectID="_1702291879" r:id="rId174"/>
        </w:object>
      </w:r>
      <w:r w:rsidRPr="00A1212D">
        <w:rPr>
          <w:rFonts w:ascii="Times New Roman" w:hAnsi="Times New Roman" w:cs="Times New Roman"/>
          <w:sz w:val="24"/>
          <w:szCs w:val="24"/>
        </w:rPr>
        <w:t xml:space="preserve">, то поток электрической индукции через контур стремится к нулю (второе слагаемое в правой части уравнения), тогда как первое слагаемое остается и характеризует возникающий на поверхности границы раздела сред ток проводимости </w:t>
      </w:r>
      <w:r w:rsidRPr="00A1212D">
        <w:rPr>
          <w:rFonts w:ascii="Times New Roman" w:hAnsi="Times New Roman" w:cs="Times New Roman"/>
          <w:sz w:val="24"/>
          <w:szCs w:val="24"/>
        </w:rPr>
        <w:object w:dxaOrig="1215" w:dyaOrig="435" w14:anchorId="4C422412">
          <v:shape id="_x0000_i1122" type="#_x0000_t75" style="width:61.5pt;height:22.5pt" o:ole="">
            <v:imagedata r:id="rId175" o:title=""/>
          </v:shape>
          <o:OLEObject Type="Embed" ProgID="Equation.DSMT4" ShapeID="_x0000_i1122" DrawAspect="Content" ObjectID="_1702291880" r:id="rId176"/>
        </w:object>
      </w:r>
      <w:r w:rsidRPr="00A1212D">
        <w:rPr>
          <w:rFonts w:ascii="Times New Roman" w:hAnsi="Times New Roman" w:cs="Times New Roman"/>
          <w:sz w:val="24"/>
          <w:szCs w:val="24"/>
        </w:rPr>
        <w:t xml:space="preserve"> (</w:t>
      </w:r>
      <w:r w:rsidRPr="00A1212D">
        <w:rPr>
          <w:rFonts w:ascii="Times New Roman" w:hAnsi="Times New Roman" w:cs="Times New Roman"/>
          <w:sz w:val="24"/>
          <w:szCs w:val="24"/>
        </w:rPr>
        <w:object w:dxaOrig="360" w:dyaOrig="420" w14:anchorId="206EA82C">
          <v:shape id="_x0000_i1123" type="#_x0000_t75" style="width:18.75pt;height:20.25pt" o:ole="">
            <v:imagedata r:id="rId177" o:title=""/>
          </v:shape>
          <o:OLEObject Type="Embed" ProgID="Equation.DSMT4" ShapeID="_x0000_i1123" DrawAspect="Content" ObjectID="_1702291881" r:id="rId178"/>
        </w:object>
      </w:r>
      <w:r w:rsidRPr="00A1212D">
        <w:rPr>
          <w:rFonts w:ascii="Times New Roman" w:hAnsi="Times New Roman" w:cs="Times New Roman"/>
          <w:sz w:val="24"/>
          <w:szCs w:val="24"/>
        </w:rPr>
        <w:t>– плотность поверхностного тока). С учетом вышесказанного можно записать</w:t>
      </w:r>
    </w:p>
    <w:p w14:paraId="10BBD821" w14:textId="5AA4564C" w:rsidR="00A1212D" w:rsidRPr="00A1212D" w:rsidRDefault="00A1212D" w:rsidP="00A1212D">
      <w:pPr>
        <w:ind w:firstLine="284"/>
        <w:jc w:val="both"/>
        <w:rPr>
          <w:rFonts w:ascii="Times New Roman" w:hAnsi="Times New Roman" w:cs="Times New Roman"/>
          <w:sz w:val="24"/>
          <w:szCs w:val="24"/>
        </w:rPr>
      </w:pPr>
      <w:r w:rsidRPr="00A1212D">
        <w:rPr>
          <w:rFonts w:ascii="Times New Roman" w:hAnsi="Times New Roman" w:cs="Times New Roman"/>
          <w:sz w:val="24"/>
          <w:szCs w:val="24"/>
        </w:rPr>
        <w:t xml:space="preserve">      </w:t>
      </w:r>
      <w:r w:rsidRPr="00A1212D">
        <w:rPr>
          <w:rFonts w:ascii="Times New Roman" w:hAnsi="Times New Roman" w:cs="Times New Roman"/>
          <w:sz w:val="24"/>
          <w:szCs w:val="24"/>
        </w:rPr>
        <w:object w:dxaOrig="3555" w:dyaOrig="555" w14:anchorId="50366D76">
          <v:shape id="_x0000_i1124" type="#_x0000_t75" style="width:177pt;height:28.5pt" o:ole="">
            <v:imagedata r:id="rId179" o:title=""/>
          </v:shape>
          <o:OLEObject Type="Embed" ProgID="Equation.DSMT4" ShapeID="_x0000_i1124" DrawAspect="Content" ObjectID="_1702291882" r:id="rId180"/>
        </w:object>
      </w:r>
      <w:r w:rsidR="00EE0038">
        <w:rPr>
          <w:rFonts w:ascii="Times New Roman" w:hAnsi="Times New Roman" w:cs="Times New Roman"/>
          <w:sz w:val="24"/>
          <w:szCs w:val="24"/>
        </w:rPr>
        <w:t xml:space="preserve">         </w:t>
      </w:r>
      <w:r w:rsidRPr="00A1212D">
        <w:rPr>
          <w:rFonts w:ascii="Times New Roman" w:hAnsi="Times New Roman" w:cs="Times New Roman"/>
          <w:sz w:val="24"/>
          <w:szCs w:val="24"/>
        </w:rPr>
        <w:t xml:space="preserve">                  (2.6)</w:t>
      </w:r>
    </w:p>
    <w:p w14:paraId="115F1A78" w14:textId="77777777" w:rsidR="00A1212D" w:rsidRPr="00A1212D" w:rsidRDefault="00A1212D" w:rsidP="00A1212D">
      <w:pPr>
        <w:ind w:firstLine="284"/>
        <w:jc w:val="both"/>
        <w:rPr>
          <w:rFonts w:ascii="Times New Roman" w:hAnsi="Times New Roman" w:cs="Times New Roman"/>
          <w:b/>
          <w:bCs/>
          <w:sz w:val="24"/>
          <w:szCs w:val="24"/>
        </w:rPr>
      </w:pPr>
      <w:r w:rsidRPr="00A1212D">
        <w:rPr>
          <w:rFonts w:ascii="Times New Roman" w:hAnsi="Times New Roman" w:cs="Times New Roman"/>
          <w:b/>
          <w:bCs/>
          <w:sz w:val="24"/>
          <w:szCs w:val="24"/>
        </w:rPr>
        <w:t xml:space="preserve">На границе раздела двух сред тангенциальные составляющие напряженности </w:t>
      </w:r>
      <w:r w:rsidRPr="00A1212D">
        <w:rPr>
          <w:rFonts w:ascii="Times New Roman" w:hAnsi="Times New Roman" w:cs="Times New Roman"/>
          <w:b/>
          <w:bCs/>
          <w:sz w:val="24"/>
          <w:szCs w:val="24"/>
          <w:u w:val="single"/>
        </w:rPr>
        <w:t>магнитного</w:t>
      </w:r>
      <w:r w:rsidRPr="00A1212D">
        <w:rPr>
          <w:rFonts w:ascii="Times New Roman" w:hAnsi="Times New Roman" w:cs="Times New Roman"/>
          <w:b/>
          <w:bCs/>
          <w:sz w:val="24"/>
          <w:szCs w:val="24"/>
        </w:rPr>
        <w:t xml:space="preserve"> поля терпят разрыв, численно равный поверхностной плотности электрического тока.</w:t>
      </w:r>
    </w:p>
    <w:p w14:paraId="200D515D" w14:textId="7E0250C4" w:rsidR="002C35B9" w:rsidRPr="0004775D" w:rsidRDefault="00CF672C" w:rsidP="00906288">
      <w:pPr>
        <w:pStyle w:val="2"/>
        <w:rPr>
          <w:color w:val="00B0F0"/>
        </w:rPr>
      </w:pPr>
      <w:bookmarkStart w:id="18" w:name="_Toc90490416"/>
      <w:r>
        <w:rPr>
          <w:color w:val="00B0F0"/>
        </w:rPr>
        <w:lastRenderedPageBreak/>
        <w:t xml:space="preserve">7. </w:t>
      </w:r>
      <w:r w:rsidR="00FA1BDF" w:rsidRPr="0004775D">
        <w:rPr>
          <w:color w:val="00B0F0"/>
        </w:rPr>
        <w:t>ГРАНИЧНЫЕ УСЛОВИЯ ДЛЯ НОРМАЛЬНЫХ СОСТАВЛЯЮЩИХ ВЕКТОРОВ ЭМП.</w:t>
      </w:r>
      <w:bookmarkEnd w:id="18"/>
    </w:p>
    <w:p w14:paraId="214C0176" w14:textId="0DDFCF63"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t xml:space="preserve">Рассмотрим цилиндрический объем </w:t>
      </w:r>
      <w:r w:rsidRPr="005C7FA5">
        <w:rPr>
          <w:rFonts w:ascii="Times New Roman" w:hAnsi="Times New Roman" w:cs="Times New Roman"/>
          <w:sz w:val="24"/>
          <w:szCs w:val="24"/>
        </w:rPr>
        <w:sym w:font="Symbol" w:char="F044"/>
      </w:r>
      <w:r w:rsidRPr="005C7FA5">
        <w:rPr>
          <w:rFonts w:ascii="Times New Roman" w:hAnsi="Times New Roman" w:cs="Times New Roman"/>
          <w:sz w:val="24"/>
          <w:szCs w:val="24"/>
        </w:rPr>
        <w:t xml:space="preserve">V с площадью основания </w:t>
      </w:r>
      <w:r w:rsidRPr="005C7FA5">
        <w:rPr>
          <w:rFonts w:ascii="Times New Roman" w:hAnsi="Times New Roman" w:cs="Times New Roman"/>
          <w:sz w:val="24"/>
          <w:szCs w:val="24"/>
        </w:rPr>
        <w:sym w:font="Symbol" w:char="F044"/>
      </w:r>
      <w:r w:rsidRPr="005C7FA5">
        <w:rPr>
          <w:rFonts w:ascii="Times New Roman" w:hAnsi="Times New Roman" w:cs="Times New Roman"/>
          <w:sz w:val="24"/>
          <w:szCs w:val="24"/>
        </w:rPr>
        <w:t xml:space="preserve">S и высотой h в 1 и 2 средах (см. </w:t>
      </w:r>
      <w:r>
        <w:rPr>
          <w:rFonts w:ascii="Times New Roman" w:hAnsi="Times New Roman" w:cs="Times New Roman"/>
          <w:sz w:val="24"/>
          <w:szCs w:val="24"/>
        </w:rPr>
        <w:t>рис. в пред</w:t>
      </w:r>
      <w:r w:rsidR="00233C76">
        <w:rPr>
          <w:rFonts w:ascii="Times New Roman" w:hAnsi="Times New Roman" w:cs="Times New Roman"/>
          <w:sz w:val="24"/>
          <w:szCs w:val="24"/>
        </w:rPr>
        <w:t>.</w:t>
      </w:r>
      <w:r>
        <w:rPr>
          <w:rFonts w:ascii="Times New Roman" w:hAnsi="Times New Roman" w:cs="Times New Roman"/>
          <w:sz w:val="24"/>
          <w:szCs w:val="24"/>
        </w:rPr>
        <w:t xml:space="preserve"> вопросе</w:t>
      </w:r>
      <w:r w:rsidRPr="005C7FA5">
        <w:rPr>
          <w:rFonts w:ascii="Times New Roman" w:hAnsi="Times New Roman" w:cs="Times New Roman"/>
          <w:sz w:val="24"/>
          <w:szCs w:val="24"/>
        </w:rPr>
        <w:t>). Объем будем считать элементарным со следующими признаками:</w:t>
      </w:r>
    </w:p>
    <w:p w14:paraId="7BE0D1B2" w14:textId="77777777"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t>1) в пределах объема выделенная площадка считается плоской;</w:t>
      </w:r>
    </w:p>
    <w:p w14:paraId="7AD9A4F4" w14:textId="77777777"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t>2) в пределах объема среды 1 и 2 являются однородными;</w:t>
      </w:r>
    </w:p>
    <w:p w14:paraId="0A9A1842" w14:textId="77777777"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t xml:space="preserve">3) в пределах </w:t>
      </w:r>
      <w:r w:rsidRPr="005C7FA5">
        <w:rPr>
          <w:rFonts w:ascii="Times New Roman" w:hAnsi="Times New Roman" w:cs="Times New Roman"/>
          <w:sz w:val="24"/>
          <w:szCs w:val="24"/>
        </w:rPr>
        <w:sym w:font="Symbol" w:char="F044"/>
      </w:r>
      <w:r w:rsidRPr="005C7FA5">
        <w:rPr>
          <w:rFonts w:ascii="Times New Roman" w:hAnsi="Times New Roman" w:cs="Times New Roman"/>
          <w:sz w:val="24"/>
          <w:szCs w:val="24"/>
        </w:rPr>
        <w:t>V поля в средах 1 и 2 не изменяются.</w:t>
      </w:r>
    </w:p>
    <w:p w14:paraId="54A159F1" w14:textId="77777777"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t xml:space="preserve">Воспользуемся третьим уравнением Максвелла в интегральной форме системы (2.2). Если </w:t>
      </w:r>
      <w:r w:rsidRPr="005C7FA5">
        <w:rPr>
          <w:rFonts w:ascii="Times New Roman" w:hAnsi="Times New Roman" w:cs="Times New Roman"/>
          <w:sz w:val="24"/>
          <w:szCs w:val="24"/>
        </w:rPr>
        <w:object w:dxaOrig="735" w:dyaOrig="300" w14:anchorId="336FB96C">
          <v:shape id="_x0000_i1125" type="#_x0000_t75" style="width:37.5pt;height:15pt" o:ole="">
            <v:imagedata r:id="rId181" o:title=""/>
          </v:shape>
          <o:OLEObject Type="Embed" ProgID="Equation.DSMT4" ShapeID="_x0000_i1125" DrawAspect="Content" ObjectID="_1702291883" r:id="rId182"/>
        </w:object>
      </w:r>
      <w:r w:rsidRPr="005C7FA5">
        <w:rPr>
          <w:rFonts w:ascii="Times New Roman" w:hAnsi="Times New Roman" w:cs="Times New Roman"/>
          <w:sz w:val="24"/>
          <w:szCs w:val="24"/>
        </w:rPr>
        <w:t>, получаем</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825"/>
        <w:gridCol w:w="5315"/>
        <w:gridCol w:w="2205"/>
      </w:tblGrid>
      <w:tr w:rsidR="005C7FA5" w:rsidRPr="005C7FA5" w14:paraId="06BF2034" w14:textId="77777777" w:rsidTr="007E3227">
        <w:tc>
          <w:tcPr>
            <w:tcW w:w="1825" w:type="dxa"/>
            <w:tcBorders>
              <w:top w:val="single" w:sz="4" w:space="0" w:color="FFFFFF"/>
              <w:left w:val="single" w:sz="4" w:space="0" w:color="FFFFFF"/>
              <w:bottom w:val="single" w:sz="4" w:space="0" w:color="FFFFFF"/>
              <w:right w:val="single" w:sz="4" w:space="0" w:color="FFFFFF"/>
            </w:tcBorders>
            <w:vAlign w:val="center"/>
          </w:tcPr>
          <w:p w14:paraId="3A327BA5" w14:textId="77777777"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p>
        </w:tc>
        <w:tc>
          <w:tcPr>
            <w:tcW w:w="5315" w:type="dxa"/>
            <w:tcBorders>
              <w:top w:val="single" w:sz="4" w:space="0" w:color="FFFFFF"/>
              <w:left w:val="single" w:sz="4" w:space="0" w:color="FFFFFF"/>
              <w:bottom w:val="single" w:sz="4" w:space="0" w:color="FFFFFF"/>
              <w:right w:val="single" w:sz="4" w:space="0" w:color="FFFFFF"/>
            </w:tcBorders>
            <w:vAlign w:val="center"/>
            <w:hideMark/>
          </w:tcPr>
          <w:p w14:paraId="3DBE4541" w14:textId="4DC36433"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object w:dxaOrig="4815" w:dyaOrig="720" w14:anchorId="60293D0F">
                <v:shape id="_x0000_i1126" type="#_x0000_t75" style="width:240pt;height:37.5pt" o:ole="">
                  <v:imagedata r:id="rId183" o:title=""/>
                </v:shape>
                <o:OLEObject Type="Embed" ProgID="Equation.DSMT4" ShapeID="_x0000_i1126" DrawAspect="Content" ObjectID="_1702291884" r:id="rId184"/>
              </w:object>
            </w:r>
          </w:p>
        </w:tc>
        <w:tc>
          <w:tcPr>
            <w:tcW w:w="2205" w:type="dxa"/>
            <w:tcBorders>
              <w:top w:val="single" w:sz="4" w:space="0" w:color="FFFFFF"/>
              <w:left w:val="single" w:sz="4" w:space="0" w:color="FFFFFF"/>
              <w:bottom w:val="single" w:sz="4" w:space="0" w:color="FFFFFF"/>
              <w:right w:val="single" w:sz="4" w:space="0" w:color="FFFFFF"/>
            </w:tcBorders>
            <w:vAlign w:val="center"/>
          </w:tcPr>
          <w:p w14:paraId="4773A00F" w14:textId="77777777"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t>(2.7)</w:t>
            </w:r>
          </w:p>
          <w:p w14:paraId="39D04A4C" w14:textId="77777777"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p>
        </w:tc>
      </w:tr>
    </w:tbl>
    <w:p w14:paraId="40A94813" w14:textId="33AE0185" w:rsidR="005C7FA5" w:rsidRPr="005C7FA5" w:rsidRDefault="005C7FA5" w:rsidP="007E3227">
      <w:pPr>
        <w:widowControl w:val="0"/>
        <w:spacing w:before="100" w:beforeAutospacing="1" w:after="100" w:afterAutospacing="1"/>
        <w:jc w:val="both"/>
        <w:rPr>
          <w:rFonts w:ascii="Times New Roman" w:hAnsi="Times New Roman" w:cs="Times New Roman"/>
          <w:sz w:val="24"/>
          <w:szCs w:val="24"/>
        </w:rPr>
      </w:pPr>
      <w:r w:rsidRPr="005C7FA5">
        <w:rPr>
          <w:rFonts w:ascii="Times New Roman" w:hAnsi="Times New Roman" w:cs="Times New Roman"/>
          <w:sz w:val="24"/>
          <w:szCs w:val="24"/>
        </w:rPr>
        <w:t xml:space="preserve">где </w:t>
      </w:r>
      <w:r w:rsidRPr="005C7FA5">
        <w:rPr>
          <w:rFonts w:ascii="Times New Roman" w:hAnsi="Times New Roman" w:cs="Times New Roman"/>
          <w:sz w:val="24"/>
          <w:szCs w:val="24"/>
        </w:rPr>
        <w:object w:dxaOrig="360" w:dyaOrig="375" w14:anchorId="29186252">
          <v:shape id="_x0000_i1127" type="#_x0000_t75" style="width:18.75pt;height:18.75pt" o:ole="">
            <v:imagedata r:id="rId185" o:title=""/>
          </v:shape>
          <o:OLEObject Type="Embed" ProgID="Equation.DSMT4" ShapeID="_x0000_i1127" DrawAspect="Content" ObjectID="_1702291885" r:id="rId186"/>
        </w:object>
      </w:r>
      <w:r w:rsidRPr="005C7FA5">
        <w:rPr>
          <w:rFonts w:ascii="Times New Roman" w:hAnsi="Times New Roman" w:cs="Times New Roman"/>
          <w:sz w:val="24"/>
          <w:szCs w:val="24"/>
        </w:rPr>
        <w:t xml:space="preserve"> – плотность поверхностного заряда на границе раздела. В результате получаем следующее </w:t>
      </w:r>
      <w:r w:rsidRPr="005C7FA5">
        <w:rPr>
          <w:rFonts w:ascii="Times New Roman" w:hAnsi="Times New Roman" w:cs="Times New Roman"/>
          <w:b/>
          <w:bCs/>
          <w:sz w:val="24"/>
          <w:szCs w:val="24"/>
        </w:rPr>
        <w:t>граничное условие:</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864"/>
        <w:gridCol w:w="7379"/>
        <w:gridCol w:w="1102"/>
      </w:tblGrid>
      <w:tr w:rsidR="005C7FA5" w:rsidRPr="005C7FA5" w14:paraId="6AE55C39" w14:textId="77777777" w:rsidTr="005C7FA5">
        <w:tc>
          <w:tcPr>
            <w:tcW w:w="1455" w:type="dxa"/>
            <w:tcBorders>
              <w:top w:val="single" w:sz="4" w:space="0" w:color="FFFFFF"/>
              <w:left w:val="single" w:sz="4" w:space="0" w:color="FFFFFF"/>
              <w:bottom w:val="single" w:sz="4" w:space="0" w:color="FFFFFF"/>
              <w:right w:val="single" w:sz="4" w:space="0" w:color="FFFFFF"/>
            </w:tcBorders>
            <w:vAlign w:val="center"/>
          </w:tcPr>
          <w:p w14:paraId="393ED2F3" w14:textId="77777777"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p>
        </w:tc>
        <w:tc>
          <w:tcPr>
            <w:tcW w:w="7166" w:type="dxa"/>
            <w:tcBorders>
              <w:top w:val="single" w:sz="4" w:space="0" w:color="FFFFFF"/>
              <w:left w:val="single" w:sz="4" w:space="0" w:color="FFFFFF"/>
              <w:bottom w:val="single" w:sz="4" w:space="0" w:color="FFFFFF"/>
              <w:right w:val="single" w:sz="4" w:space="0" w:color="FFFFFF"/>
            </w:tcBorders>
            <w:vAlign w:val="center"/>
            <w:hideMark/>
          </w:tcPr>
          <w:p w14:paraId="3A2F8A25" w14:textId="25333A5E"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object w:dxaOrig="6885" w:dyaOrig="540" w14:anchorId="2780BB4F">
                <v:shape id="_x0000_i1128" type="#_x0000_t75" style="width:344.25pt;height:27pt" o:ole="">
                  <v:imagedata r:id="rId187" o:title=""/>
                </v:shape>
                <o:OLEObject Type="Embed" ProgID="Equation.DSMT4" ShapeID="_x0000_i1128" DrawAspect="Content" ObjectID="_1702291886" r:id="rId188"/>
              </w:object>
            </w:r>
          </w:p>
        </w:tc>
        <w:tc>
          <w:tcPr>
            <w:tcW w:w="1233" w:type="dxa"/>
            <w:tcBorders>
              <w:top w:val="single" w:sz="4" w:space="0" w:color="FFFFFF"/>
              <w:left w:val="single" w:sz="4" w:space="0" w:color="FFFFFF"/>
              <w:bottom w:val="single" w:sz="4" w:space="0" w:color="FFFFFF"/>
              <w:right w:val="single" w:sz="4" w:space="0" w:color="FFFFFF"/>
            </w:tcBorders>
            <w:vAlign w:val="center"/>
            <w:hideMark/>
          </w:tcPr>
          <w:p w14:paraId="4CD38D6D" w14:textId="77777777" w:rsidR="005C7FA5" w:rsidRP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t>(2.8)</w:t>
            </w:r>
          </w:p>
        </w:tc>
      </w:tr>
    </w:tbl>
    <w:p w14:paraId="60FB94AE" w14:textId="786F35EB" w:rsidR="005C7FA5" w:rsidRPr="005C7FA5" w:rsidRDefault="005C7FA5" w:rsidP="007E3227">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t xml:space="preserve">Используя четвертое уравнение Максвелла системы (2.2), аналогично предыдущему случаю несложно получить </w:t>
      </w:r>
      <w:r w:rsidRPr="005C7FA5">
        <w:rPr>
          <w:rFonts w:ascii="Times New Roman" w:hAnsi="Times New Roman" w:cs="Times New Roman"/>
          <w:b/>
          <w:bCs/>
          <w:sz w:val="24"/>
          <w:szCs w:val="24"/>
        </w:rPr>
        <w:t xml:space="preserve">граничные условия для векторов магнитной индукции </w:t>
      </w:r>
      <w:r w:rsidRPr="005C7FA5">
        <w:rPr>
          <w:rFonts w:ascii="Times New Roman" w:hAnsi="Times New Roman" w:cs="Times New Roman"/>
          <w:b/>
          <w:bCs/>
          <w:sz w:val="24"/>
          <w:szCs w:val="24"/>
        </w:rPr>
        <w:object w:dxaOrig="255" w:dyaOrig="345" w14:anchorId="109E7F2C">
          <v:shape id="_x0000_i1129" type="#_x0000_t75" style="width:15pt;height:17.25pt" o:ole="">
            <v:imagedata r:id="rId189" o:title=""/>
          </v:shape>
          <o:OLEObject Type="Embed" ProgID="Equation.DSMT4" ShapeID="_x0000_i1129" DrawAspect="Content" ObjectID="_1702291887" r:id="rId190"/>
        </w:object>
      </w:r>
      <w:r w:rsidRPr="005C7FA5">
        <w:rPr>
          <w:rFonts w:ascii="Times New Roman" w:hAnsi="Times New Roman" w:cs="Times New Roman"/>
          <w:b/>
          <w:bCs/>
          <w:sz w:val="24"/>
          <w:szCs w:val="24"/>
        </w:rPr>
        <w:t>:</w:t>
      </w:r>
    </w:p>
    <w:p w14:paraId="2E83CAC0" w14:textId="017B1FF3" w:rsidR="005C7FA5" w:rsidRDefault="005C7FA5" w:rsidP="005C7FA5">
      <w:pPr>
        <w:widowControl w:val="0"/>
        <w:spacing w:before="100" w:beforeAutospacing="1" w:after="100" w:afterAutospacing="1"/>
        <w:ind w:firstLine="284"/>
        <w:jc w:val="both"/>
        <w:rPr>
          <w:rFonts w:ascii="Times New Roman" w:hAnsi="Times New Roman" w:cs="Times New Roman"/>
          <w:sz w:val="24"/>
          <w:szCs w:val="24"/>
        </w:rPr>
      </w:pPr>
      <w:r w:rsidRPr="005C7FA5">
        <w:rPr>
          <w:rFonts w:ascii="Times New Roman" w:hAnsi="Times New Roman" w:cs="Times New Roman"/>
          <w:sz w:val="24"/>
          <w:szCs w:val="24"/>
        </w:rPr>
        <w:t xml:space="preserve">  </w:t>
      </w:r>
      <w:r w:rsidRPr="005C7FA5">
        <w:rPr>
          <w:rFonts w:ascii="Times New Roman" w:hAnsi="Times New Roman" w:cs="Times New Roman"/>
          <w:sz w:val="24"/>
          <w:szCs w:val="24"/>
        </w:rPr>
        <w:tab/>
      </w:r>
      <w:r w:rsidRPr="005C7FA5">
        <w:rPr>
          <w:rFonts w:ascii="Times New Roman" w:hAnsi="Times New Roman" w:cs="Times New Roman"/>
          <w:sz w:val="24"/>
          <w:szCs w:val="24"/>
        </w:rPr>
        <w:object w:dxaOrig="6960" w:dyaOrig="540" w14:anchorId="2B817AAD">
          <v:shape id="_x0000_i1130" type="#_x0000_t75" style="width:348pt;height:27pt" o:ole="">
            <v:imagedata r:id="rId191" o:title=""/>
          </v:shape>
          <o:OLEObject Type="Embed" ProgID="Equation.DSMT4" ShapeID="_x0000_i1130" DrawAspect="Content" ObjectID="_1702291888" r:id="rId192"/>
        </w:object>
      </w:r>
      <w:r w:rsidRPr="005C7FA5">
        <w:rPr>
          <w:rFonts w:ascii="Times New Roman" w:hAnsi="Times New Roman" w:cs="Times New Roman"/>
          <w:sz w:val="24"/>
          <w:szCs w:val="24"/>
        </w:rPr>
        <w:t xml:space="preserve">       (2.9)</w:t>
      </w:r>
    </w:p>
    <w:p w14:paraId="563A5D5B" w14:textId="388A12DF" w:rsidR="00E33346" w:rsidRDefault="00E33346" w:rsidP="00E33346"/>
    <w:p w14:paraId="2402CF74" w14:textId="0BE6177C" w:rsidR="009B1D46" w:rsidRDefault="009B1D46" w:rsidP="00E33346"/>
    <w:p w14:paraId="151F9FA1" w14:textId="793BA413" w:rsidR="009B1D46" w:rsidRDefault="009B1D46" w:rsidP="00E33346"/>
    <w:p w14:paraId="00125CC6" w14:textId="5B7DD2BF" w:rsidR="009B1D46" w:rsidRDefault="009B1D46" w:rsidP="00E33346"/>
    <w:p w14:paraId="050AD9C9" w14:textId="0C51A075" w:rsidR="009B1D46" w:rsidRDefault="009B1D46" w:rsidP="00E33346"/>
    <w:p w14:paraId="328550F7" w14:textId="3F7FF0DE" w:rsidR="009B1D46" w:rsidRDefault="009B1D46" w:rsidP="00E33346"/>
    <w:p w14:paraId="2A484606" w14:textId="31B311B2" w:rsidR="009B1D46" w:rsidRDefault="009B1D46" w:rsidP="00E33346"/>
    <w:p w14:paraId="3DBAB860" w14:textId="027CFBBE" w:rsidR="009B1D46" w:rsidRDefault="009B1D46" w:rsidP="00E33346"/>
    <w:p w14:paraId="0FD24DDE" w14:textId="6E3B6823" w:rsidR="003544CA" w:rsidRDefault="003544CA" w:rsidP="00E33346"/>
    <w:p w14:paraId="7816F707" w14:textId="77777777" w:rsidR="00331890" w:rsidRDefault="00331890" w:rsidP="00E33346"/>
    <w:p w14:paraId="16119D0E" w14:textId="3CC2E24D" w:rsidR="009B1D46" w:rsidRDefault="009B1D46" w:rsidP="00E33346"/>
    <w:p w14:paraId="1B707100" w14:textId="77777777" w:rsidR="009B1D46" w:rsidRPr="00E33346" w:rsidRDefault="009B1D46" w:rsidP="00E33346"/>
    <w:p w14:paraId="4E947A0C" w14:textId="39E15AF3" w:rsidR="002C35B9" w:rsidRPr="0004775D" w:rsidRDefault="00CF672C" w:rsidP="00906288">
      <w:pPr>
        <w:pStyle w:val="2"/>
        <w:rPr>
          <w:color w:val="00B0F0"/>
        </w:rPr>
      </w:pPr>
      <w:bookmarkStart w:id="19" w:name="_Toc90490417"/>
      <w:r>
        <w:rPr>
          <w:color w:val="00B0F0"/>
        </w:rPr>
        <w:lastRenderedPageBreak/>
        <w:t xml:space="preserve">8. </w:t>
      </w:r>
      <w:r w:rsidR="00FA1BDF" w:rsidRPr="0004775D">
        <w:rPr>
          <w:color w:val="00B0F0"/>
        </w:rPr>
        <w:t>ГРАНИЧНЫЕ УСЛОВИЯ НА ПОВЕРХНОСТИ ИДЕАЛЬНОГО ПРОВОДНИКА.</w:t>
      </w:r>
      <w:bookmarkEnd w:id="19"/>
    </w:p>
    <w:p w14:paraId="41F04D2D" w14:textId="089EBC68" w:rsidR="002C35B9" w:rsidRDefault="002C35B9"/>
    <w:p w14:paraId="672CA727" w14:textId="720DF61B" w:rsidR="00931AFE" w:rsidRPr="00931AFE" w:rsidRDefault="00B17FF3" w:rsidP="00931AFE">
      <w:pPr>
        <w:widowControl w:val="0"/>
        <w:spacing w:before="100" w:beforeAutospacing="1" w:after="100" w:afterAutospacing="1"/>
        <w:ind w:firstLine="284"/>
        <w:jc w:val="both"/>
        <w:rPr>
          <w:rFonts w:ascii="Times New Roman" w:hAnsi="Times New Roman" w:cs="Times New Roman"/>
          <w:sz w:val="24"/>
          <w:szCs w:val="24"/>
        </w:rPr>
      </w:pPr>
      <w:r>
        <w:rPr>
          <w:rFonts w:ascii="Times New Roman" w:hAnsi="Times New Roman" w:cs="Times New Roman"/>
          <w:sz w:val="24"/>
          <w:szCs w:val="24"/>
        </w:rPr>
        <w:t>П</w:t>
      </w:r>
      <w:r w:rsidR="00931AFE" w:rsidRPr="00931AFE">
        <w:rPr>
          <w:rFonts w:ascii="Times New Roman" w:hAnsi="Times New Roman" w:cs="Times New Roman"/>
          <w:sz w:val="24"/>
          <w:szCs w:val="24"/>
        </w:rPr>
        <w:t>олная система строгих граничных условий на границе раздела двух сред имеет вид</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68"/>
        <w:gridCol w:w="3287"/>
        <w:gridCol w:w="3373"/>
      </w:tblGrid>
      <w:tr w:rsidR="00931AFE" w:rsidRPr="00931AFE" w14:paraId="419EF8DE" w14:textId="77777777" w:rsidTr="00931AFE">
        <w:tc>
          <w:tcPr>
            <w:tcW w:w="3168" w:type="dxa"/>
            <w:tcBorders>
              <w:top w:val="single" w:sz="4" w:space="0" w:color="FFFFFF"/>
              <w:left w:val="single" w:sz="4" w:space="0" w:color="FFFFFF"/>
              <w:bottom w:val="single" w:sz="4" w:space="0" w:color="FFFFFF"/>
              <w:right w:val="single" w:sz="4" w:space="0" w:color="FFFFFF"/>
            </w:tcBorders>
            <w:vAlign w:val="center"/>
          </w:tcPr>
          <w:p w14:paraId="4EED8A3A" w14:textId="77777777" w:rsidR="00931AFE" w:rsidRPr="00931AFE" w:rsidRDefault="00931AFE" w:rsidP="00931AFE">
            <w:pPr>
              <w:widowControl w:val="0"/>
              <w:spacing w:before="100" w:beforeAutospacing="1" w:after="100" w:afterAutospacing="1"/>
              <w:ind w:firstLine="284"/>
              <w:jc w:val="both"/>
              <w:rPr>
                <w:rFonts w:ascii="Times New Roman" w:hAnsi="Times New Roman" w:cs="Times New Roman"/>
                <w:sz w:val="24"/>
                <w:szCs w:val="24"/>
              </w:rPr>
            </w:pPr>
          </w:p>
        </w:tc>
        <w:tc>
          <w:tcPr>
            <w:tcW w:w="3287" w:type="dxa"/>
            <w:tcBorders>
              <w:top w:val="single" w:sz="4" w:space="0" w:color="FFFFFF"/>
              <w:left w:val="single" w:sz="4" w:space="0" w:color="FFFFFF"/>
              <w:bottom w:val="single" w:sz="4" w:space="0" w:color="FFFFFF"/>
              <w:right w:val="single" w:sz="4" w:space="0" w:color="FFFFFF"/>
            </w:tcBorders>
            <w:vAlign w:val="center"/>
            <w:hideMark/>
          </w:tcPr>
          <w:p w14:paraId="09DCB3BB" w14:textId="77777777" w:rsidR="00931AFE" w:rsidRPr="00931AFE" w:rsidRDefault="00931AFE" w:rsidP="00931AFE">
            <w:pPr>
              <w:widowControl w:val="0"/>
              <w:spacing w:before="100" w:beforeAutospacing="1" w:after="100" w:afterAutospacing="1"/>
              <w:ind w:firstLine="284"/>
              <w:jc w:val="both"/>
              <w:rPr>
                <w:rFonts w:ascii="Times New Roman" w:hAnsi="Times New Roman" w:cs="Times New Roman"/>
                <w:sz w:val="24"/>
                <w:szCs w:val="24"/>
              </w:rPr>
            </w:pPr>
            <w:r w:rsidRPr="00931AFE">
              <w:rPr>
                <w:rFonts w:ascii="Times New Roman" w:hAnsi="Times New Roman" w:cs="Times New Roman"/>
                <w:sz w:val="24"/>
                <w:szCs w:val="24"/>
              </w:rPr>
              <w:object w:dxaOrig="2025" w:dyaOrig="2265" w14:anchorId="6DC80D7F">
                <v:shape id="_x0000_i1131" type="#_x0000_t75" style="width:102pt;height:112.5pt" o:ole="">
                  <v:imagedata r:id="rId193" o:title=""/>
                </v:shape>
                <o:OLEObject Type="Embed" ProgID="Equation.DSMT4" ShapeID="_x0000_i1131" DrawAspect="Content" ObjectID="_1702291889" r:id="rId194"/>
              </w:object>
            </w:r>
          </w:p>
        </w:tc>
        <w:tc>
          <w:tcPr>
            <w:tcW w:w="3373" w:type="dxa"/>
            <w:tcBorders>
              <w:top w:val="single" w:sz="4" w:space="0" w:color="FFFFFF"/>
              <w:left w:val="single" w:sz="4" w:space="0" w:color="FFFFFF"/>
              <w:bottom w:val="single" w:sz="4" w:space="0" w:color="FFFFFF"/>
              <w:right w:val="single" w:sz="4" w:space="0" w:color="FFFFFF"/>
            </w:tcBorders>
            <w:vAlign w:val="center"/>
            <w:hideMark/>
          </w:tcPr>
          <w:p w14:paraId="72E7CC8C" w14:textId="77777777" w:rsidR="00931AFE" w:rsidRPr="00931AFE" w:rsidRDefault="00931AFE" w:rsidP="00931AFE">
            <w:pPr>
              <w:widowControl w:val="0"/>
              <w:spacing w:before="100" w:beforeAutospacing="1" w:after="100" w:afterAutospacing="1"/>
              <w:ind w:firstLine="284"/>
              <w:jc w:val="both"/>
              <w:rPr>
                <w:rFonts w:ascii="Times New Roman" w:hAnsi="Times New Roman" w:cs="Times New Roman"/>
                <w:sz w:val="24"/>
                <w:szCs w:val="24"/>
              </w:rPr>
            </w:pPr>
            <w:r w:rsidRPr="00931AFE">
              <w:rPr>
                <w:rFonts w:ascii="Times New Roman" w:hAnsi="Times New Roman" w:cs="Times New Roman"/>
                <w:sz w:val="24"/>
                <w:szCs w:val="24"/>
              </w:rPr>
              <w:t xml:space="preserve">    (2.10)</w:t>
            </w:r>
          </w:p>
        </w:tc>
      </w:tr>
    </w:tbl>
    <w:p w14:paraId="795AED32" w14:textId="77777777" w:rsidR="00931AFE" w:rsidRPr="00931AFE" w:rsidRDefault="00931AFE" w:rsidP="00931AFE">
      <w:pPr>
        <w:widowControl w:val="0"/>
        <w:spacing w:before="100" w:beforeAutospacing="1" w:after="100" w:afterAutospacing="1"/>
        <w:ind w:firstLine="284"/>
        <w:jc w:val="both"/>
        <w:rPr>
          <w:rFonts w:ascii="Times New Roman" w:hAnsi="Times New Roman" w:cs="Times New Roman"/>
          <w:sz w:val="24"/>
          <w:szCs w:val="24"/>
        </w:rPr>
      </w:pPr>
      <w:r w:rsidRPr="00931AFE">
        <w:rPr>
          <w:rFonts w:ascii="Times New Roman" w:hAnsi="Times New Roman" w:cs="Times New Roman"/>
          <w:sz w:val="24"/>
          <w:szCs w:val="24"/>
        </w:rPr>
        <w:t xml:space="preserve">В радиотехнике часто рассматривается ситуация, когда </w:t>
      </w:r>
      <w:r w:rsidRPr="00931AFE">
        <w:rPr>
          <w:rFonts w:ascii="Times New Roman" w:hAnsi="Times New Roman" w:cs="Times New Roman"/>
          <w:b/>
          <w:bCs/>
          <w:sz w:val="24"/>
          <w:szCs w:val="24"/>
        </w:rPr>
        <w:t>имеется граница раздела с хорошим проводником</w:t>
      </w:r>
      <w:r w:rsidRPr="00931AFE">
        <w:rPr>
          <w:rFonts w:ascii="Times New Roman" w:hAnsi="Times New Roman" w:cs="Times New Roman"/>
          <w:sz w:val="24"/>
          <w:szCs w:val="24"/>
        </w:rPr>
        <w:t xml:space="preserve">. </w:t>
      </w:r>
      <w:r w:rsidRPr="00931AFE">
        <w:rPr>
          <w:rFonts w:ascii="Times New Roman" w:hAnsi="Times New Roman" w:cs="Times New Roman"/>
          <w:b/>
          <w:bCs/>
          <w:sz w:val="24"/>
          <w:szCs w:val="24"/>
        </w:rPr>
        <w:t>В хороший проводник поле проникает неглубоко, а в идеальный (</w:t>
      </w:r>
      <w:r w:rsidRPr="00931AFE">
        <w:rPr>
          <w:rFonts w:ascii="Times New Roman" w:hAnsi="Times New Roman" w:cs="Times New Roman"/>
          <w:b/>
          <w:bCs/>
          <w:sz w:val="24"/>
          <w:szCs w:val="24"/>
        </w:rPr>
        <w:object w:dxaOrig="780" w:dyaOrig="270" w14:anchorId="4D88FC7B">
          <v:shape id="_x0000_i1132" type="#_x0000_t75" style="width:39pt;height:15pt" o:ole="">
            <v:imagedata r:id="rId195" o:title=""/>
          </v:shape>
          <o:OLEObject Type="Embed" ProgID="Equation.DSMT4" ShapeID="_x0000_i1132" DrawAspect="Content" ObjectID="_1702291890" r:id="rId196"/>
        </w:object>
      </w:r>
      <w:r w:rsidRPr="00931AFE">
        <w:rPr>
          <w:rFonts w:ascii="Times New Roman" w:hAnsi="Times New Roman" w:cs="Times New Roman"/>
          <w:b/>
          <w:bCs/>
          <w:sz w:val="24"/>
          <w:szCs w:val="24"/>
        </w:rPr>
        <w:t>) вообще не проникает</w:t>
      </w:r>
      <w:r w:rsidRPr="00931AFE">
        <w:rPr>
          <w:rFonts w:ascii="Times New Roman" w:hAnsi="Times New Roman" w:cs="Times New Roman"/>
          <w:sz w:val="24"/>
          <w:szCs w:val="24"/>
        </w:rPr>
        <w:t xml:space="preserve">. При рассмотрении хороший проводник часто заменяют идеальным, т.к. он без потерь. </w:t>
      </w:r>
      <w:r w:rsidRPr="00931AFE">
        <w:rPr>
          <w:rFonts w:ascii="Times New Roman" w:hAnsi="Times New Roman" w:cs="Times New Roman"/>
          <w:b/>
          <w:bCs/>
          <w:sz w:val="24"/>
          <w:szCs w:val="24"/>
        </w:rPr>
        <w:t>На стыке идеального проводника и диэлектрика граничные условия принимают следующий вид:</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57"/>
        <w:gridCol w:w="3157"/>
        <w:gridCol w:w="3514"/>
      </w:tblGrid>
      <w:tr w:rsidR="00931AFE" w:rsidRPr="00931AFE" w14:paraId="426DC9B5" w14:textId="77777777" w:rsidTr="00931AFE">
        <w:trPr>
          <w:trHeight w:val="1237"/>
        </w:trPr>
        <w:tc>
          <w:tcPr>
            <w:tcW w:w="3157" w:type="dxa"/>
            <w:tcBorders>
              <w:top w:val="single" w:sz="4" w:space="0" w:color="FFFFFF"/>
              <w:left w:val="single" w:sz="4" w:space="0" w:color="FFFFFF"/>
              <w:bottom w:val="single" w:sz="4" w:space="0" w:color="FFFFFF"/>
              <w:right w:val="single" w:sz="4" w:space="0" w:color="FFFFFF"/>
            </w:tcBorders>
            <w:vAlign w:val="center"/>
          </w:tcPr>
          <w:p w14:paraId="304A890E" w14:textId="77777777" w:rsidR="00931AFE" w:rsidRPr="00931AFE" w:rsidRDefault="00931AFE" w:rsidP="00931AFE">
            <w:pPr>
              <w:widowControl w:val="0"/>
              <w:spacing w:before="100" w:beforeAutospacing="1" w:after="100" w:afterAutospacing="1"/>
              <w:ind w:firstLine="284"/>
              <w:jc w:val="both"/>
              <w:rPr>
                <w:rFonts w:ascii="Times New Roman" w:hAnsi="Times New Roman" w:cs="Times New Roman"/>
                <w:sz w:val="24"/>
                <w:szCs w:val="24"/>
              </w:rPr>
            </w:pPr>
          </w:p>
        </w:tc>
        <w:tc>
          <w:tcPr>
            <w:tcW w:w="3157" w:type="dxa"/>
            <w:tcBorders>
              <w:top w:val="single" w:sz="4" w:space="0" w:color="FFFFFF"/>
              <w:left w:val="single" w:sz="4" w:space="0" w:color="FFFFFF"/>
              <w:bottom w:val="single" w:sz="4" w:space="0" w:color="FFFFFF"/>
              <w:right w:val="single" w:sz="4" w:space="0" w:color="FFFFFF"/>
            </w:tcBorders>
            <w:vAlign w:val="center"/>
            <w:hideMark/>
          </w:tcPr>
          <w:p w14:paraId="3678BB86" w14:textId="77777777" w:rsidR="00931AFE" w:rsidRPr="00931AFE" w:rsidRDefault="00931AFE" w:rsidP="00931AFE">
            <w:pPr>
              <w:widowControl w:val="0"/>
              <w:spacing w:before="100" w:beforeAutospacing="1" w:after="100" w:afterAutospacing="1"/>
              <w:ind w:firstLine="284"/>
              <w:jc w:val="both"/>
              <w:rPr>
                <w:rFonts w:ascii="Times New Roman" w:hAnsi="Times New Roman" w:cs="Times New Roman"/>
                <w:sz w:val="24"/>
                <w:szCs w:val="24"/>
              </w:rPr>
            </w:pPr>
            <w:r w:rsidRPr="00931AFE">
              <w:rPr>
                <w:rFonts w:ascii="Times New Roman" w:hAnsi="Times New Roman" w:cs="Times New Roman"/>
                <w:sz w:val="24"/>
                <w:szCs w:val="24"/>
              </w:rPr>
              <w:object w:dxaOrig="1335" w:dyaOrig="1785" w14:anchorId="1B4AE59C">
                <v:shape id="_x0000_i1133" type="#_x0000_t75" style="width:69pt;height:89.25pt" o:ole="">
                  <v:imagedata r:id="rId197" o:title=""/>
                </v:shape>
                <o:OLEObject Type="Embed" ProgID="Equation.DSMT4" ShapeID="_x0000_i1133" DrawAspect="Content" ObjectID="_1702291891" r:id="rId198"/>
              </w:object>
            </w:r>
          </w:p>
        </w:tc>
        <w:tc>
          <w:tcPr>
            <w:tcW w:w="3514" w:type="dxa"/>
            <w:tcBorders>
              <w:top w:val="single" w:sz="4" w:space="0" w:color="FFFFFF"/>
              <w:left w:val="single" w:sz="4" w:space="0" w:color="FFFFFF"/>
              <w:bottom w:val="single" w:sz="4" w:space="0" w:color="FFFFFF"/>
              <w:right w:val="single" w:sz="4" w:space="0" w:color="FFFFFF"/>
            </w:tcBorders>
            <w:vAlign w:val="center"/>
            <w:hideMark/>
          </w:tcPr>
          <w:p w14:paraId="50BECA90" w14:textId="77777777" w:rsidR="00931AFE" w:rsidRPr="00931AFE" w:rsidRDefault="00931AFE" w:rsidP="00931AFE">
            <w:pPr>
              <w:widowControl w:val="0"/>
              <w:spacing w:before="100" w:beforeAutospacing="1" w:after="100" w:afterAutospacing="1"/>
              <w:ind w:firstLine="284"/>
              <w:jc w:val="both"/>
              <w:rPr>
                <w:rFonts w:ascii="Times New Roman" w:hAnsi="Times New Roman" w:cs="Times New Roman"/>
                <w:sz w:val="24"/>
                <w:szCs w:val="24"/>
              </w:rPr>
            </w:pPr>
            <w:r w:rsidRPr="00931AFE">
              <w:rPr>
                <w:rFonts w:ascii="Times New Roman" w:hAnsi="Times New Roman" w:cs="Times New Roman"/>
                <w:sz w:val="24"/>
                <w:szCs w:val="24"/>
              </w:rPr>
              <w:t>(2.11)</w:t>
            </w:r>
          </w:p>
        </w:tc>
      </w:tr>
    </w:tbl>
    <w:p w14:paraId="152B33E7" w14:textId="1109D329" w:rsidR="00931AFE" w:rsidRDefault="00931AFE" w:rsidP="00931AFE">
      <w:pPr>
        <w:widowControl w:val="0"/>
        <w:spacing w:before="100" w:beforeAutospacing="1" w:after="100" w:afterAutospacing="1"/>
        <w:ind w:firstLine="284"/>
        <w:jc w:val="both"/>
        <w:rPr>
          <w:rFonts w:ascii="Times New Roman" w:hAnsi="Times New Roman" w:cs="Times New Roman"/>
          <w:sz w:val="24"/>
          <w:szCs w:val="24"/>
        </w:rPr>
      </w:pPr>
      <w:r w:rsidRPr="00931AFE">
        <w:rPr>
          <w:rFonts w:ascii="Times New Roman" w:hAnsi="Times New Roman" w:cs="Times New Roman"/>
          <w:b/>
          <w:bCs/>
          <w:sz w:val="24"/>
          <w:szCs w:val="24"/>
        </w:rPr>
        <w:t>Граница раздела двух сред, одна из которых является идеальным проводником, называется электрической стенкой.</w:t>
      </w:r>
      <w:r w:rsidRPr="00931AFE">
        <w:rPr>
          <w:rFonts w:ascii="Times New Roman" w:hAnsi="Times New Roman" w:cs="Times New Roman"/>
          <w:sz w:val="24"/>
          <w:szCs w:val="24"/>
        </w:rPr>
        <w:t xml:space="preserve"> Наряду с электрической существует также магнитная стенка, на которой отсутствует тангенциальная составляющая </w:t>
      </w:r>
      <w:r w:rsidRPr="00931AFE">
        <w:rPr>
          <w:rFonts w:ascii="Times New Roman" w:hAnsi="Times New Roman" w:cs="Times New Roman"/>
          <w:sz w:val="24"/>
          <w:szCs w:val="24"/>
        </w:rPr>
        <w:object w:dxaOrig="315" w:dyaOrig="345" w14:anchorId="23574CDE">
          <v:shape id="_x0000_i1134" type="#_x0000_t75" style="width:15pt;height:17.25pt" o:ole="">
            <v:imagedata r:id="rId199" o:title=""/>
          </v:shape>
          <o:OLEObject Type="Embed" ProgID="Equation.DSMT4" ShapeID="_x0000_i1134" DrawAspect="Content" ObjectID="_1702291892" r:id="rId200"/>
        </w:object>
      </w:r>
      <w:r w:rsidRPr="00931AFE">
        <w:rPr>
          <w:rFonts w:ascii="Times New Roman" w:hAnsi="Times New Roman" w:cs="Times New Roman"/>
          <w:sz w:val="24"/>
          <w:szCs w:val="24"/>
        </w:rPr>
        <w:t xml:space="preserve">. </w:t>
      </w:r>
    </w:p>
    <w:p w14:paraId="7E9452DF" w14:textId="43ABDC59" w:rsidR="00E33346" w:rsidRDefault="00E33346" w:rsidP="00931AFE">
      <w:pPr>
        <w:widowControl w:val="0"/>
        <w:spacing w:before="100" w:beforeAutospacing="1" w:after="100" w:afterAutospacing="1"/>
        <w:ind w:firstLine="284"/>
        <w:jc w:val="both"/>
        <w:rPr>
          <w:rFonts w:ascii="Times New Roman" w:hAnsi="Times New Roman" w:cs="Times New Roman"/>
          <w:sz w:val="24"/>
          <w:szCs w:val="24"/>
        </w:rPr>
      </w:pPr>
    </w:p>
    <w:p w14:paraId="333129E2" w14:textId="00209DFE" w:rsidR="009B1D46" w:rsidRDefault="009B1D46" w:rsidP="00931AFE">
      <w:pPr>
        <w:widowControl w:val="0"/>
        <w:spacing w:before="100" w:beforeAutospacing="1" w:after="100" w:afterAutospacing="1"/>
        <w:ind w:firstLine="284"/>
        <w:jc w:val="both"/>
        <w:rPr>
          <w:rFonts w:ascii="Times New Roman" w:hAnsi="Times New Roman" w:cs="Times New Roman"/>
          <w:sz w:val="24"/>
          <w:szCs w:val="24"/>
        </w:rPr>
      </w:pPr>
    </w:p>
    <w:p w14:paraId="7E59D969" w14:textId="67AFF4A8" w:rsidR="009B1D46" w:rsidRDefault="009B1D46" w:rsidP="00931AFE">
      <w:pPr>
        <w:widowControl w:val="0"/>
        <w:spacing w:before="100" w:beforeAutospacing="1" w:after="100" w:afterAutospacing="1"/>
        <w:ind w:firstLine="284"/>
        <w:jc w:val="both"/>
        <w:rPr>
          <w:rFonts w:ascii="Times New Roman" w:hAnsi="Times New Roman" w:cs="Times New Roman"/>
          <w:sz w:val="24"/>
          <w:szCs w:val="24"/>
        </w:rPr>
      </w:pPr>
    </w:p>
    <w:p w14:paraId="6449B9B4" w14:textId="3CC2DD39" w:rsidR="009B1D46" w:rsidRDefault="009B1D46" w:rsidP="00931AFE">
      <w:pPr>
        <w:widowControl w:val="0"/>
        <w:spacing w:before="100" w:beforeAutospacing="1" w:after="100" w:afterAutospacing="1"/>
        <w:ind w:firstLine="284"/>
        <w:jc w:val="both"/>
        <w:rPr>
          <w:rFonts w:ascii="Times New Roman" w:hAnsi="Times New Roman" w:cs="Times New Roman"/>
          <w:sz w:val="24"/>
          <w:szCs w:val="24"/>
        </w:rPr>
      </w:pPr>
    </w:p>
    <w:p w14:paraId="1AADB843" w14:textId="1582B30A" w:rsidR="00233C76" w:rsidRDefault="00233C76" w:rsidP="00931AFE">
      <w:pPr>
        <w:widowControl w:val="0"/>
        <w:spacing w:before="100" w:beforeAutospacing="1" w:after="100" w:afterAutospacing="1"/>
        <w:ind w:firstLine="284"/>
        <w:jc w:val="both"/>
        <w:rPr>
          <w:rFonts w:ascii="Times New Roman" w:hAnsi="Times New Roman" w:cs="Times New Roman"/>
          <w:sz w:val="24"/>
          <w:szCs w:val="24"/>
        </w:rPr>
      </w:pPr>
    </w:p>
    <w:p w14:paraId="521B5229" w14:textId="7D2BCC54" w:rsidR="00233C76" w:rsidRDefault="00233C76" w:rsidP="00931AFE">
      <w:pPr>
        <w:widowControl w:val="0"/>
        <w:spacing w:before="100" w:beforeAutospacing="1" w:after="100" w:afterAutospacing="1"/>
        <w:ind w:firstLine="284"/>
        <w:jc w:val="both"/>
        <w:rPr>
          <w:rFonts w:ascii="Times New Roman" w:hAnsi="Times New Roman" w:cs="Times New Roman"/>
          <w:sz w:val="24"/>
          <w:szCs w:val="24"/>
        </w:rPr>
      </w:pPr>
    </w:p>
    <w:p w14:paraId="144A9FC4" w14:textId="77777777" w:rsidR="00233C76" w:rsidRDefault="00233C76" w:rsidP="00931AFE">
      <w:pPr>
        <w:widowControl w:val="0"/>
        <w:spacing w:before="100" w:beforeAutospacing="1" w:after="100" w:afterAutospacing="1"/>
        <w:ind w:firstLine="284"/>
        <w:jc w:val="both"/>
        <w:rPr>
          <w:rFonts w:ascii="Times New Roman" w:hAnsi="Times New Roman" w:cs="Times New Roman"/>
          <w:sz w:val="24"/>
          <w:szCs w:val="24"/>
        </w:rPr>
      </w:pPr>
    </w:p>
    <w:p w14:paraId="7801FAAF" w14:textId="0AF978CB" w:rsidR="009B1D46" w:rsidRDefault="009B1D46" w:rsidP="00931AFE">
      <w:pPr>
        <w:widowControl w:val="0"/>
        <w:spacing w:before="100" w:beforeAutospacing="1" w:after="100" w:afterAutospacing="1"/>
        <w:ind w:firstLine="284"/>
        <w:jc w:val="both"/>
        <w:rPr>
          <w:rFonts w:ascii="Times New Roman" w:hAnsi="Times New Roman" w:cs="Times New Roman"/>
          <w:sz w:val="24"/>
          <w:szCs w:val="24"/>
        </w:rPr>
      </w:pPr>
    </w:p>
    <w:p w14:paraId="1F9BAB50" w14:textId="77777777" w:rsidR="009B1D46" w:rsidRPr="00931AFE" w:rsidRDefault="009B1D46" w:rsidP="00931AFE">
      <w:pPr>
        <w:widowControl w:val="0"/>
        <w:spacing w:before="100" w:beforeAutospacing="1" w:after="100" w:afterAutospacing="1"/>
        <w:ind w:firstLine="284"/>
        <w:jc w:val="both"/>
        <w:rPr>
          <w:rFonts w:ascii="Times New Roman" w:hAnsi="Times New Roman" w:cs="Times New Roman"/>
          <w:sz w:val="24"/>
          <w:szCs w:val="24"/>
        </w:rPr>
      </w:pPr>
    </w:p>
    <w:p w14:paraId="54D70030" w14:textId="156AFDE9" w:rsidR="002C35B9" w:rsidRPr="0004775D" w:rsidRDefault="00CF672C" w:rsidP="00906288">
      <w:pPr>
        <w:pStyle w:val="2"/>
        <w:rPr>
          <w:color w:val="00B0F0"/>
        </w:rPr>
      </w:pPr>
      <w:bookmarkStart w:id="20" w:name="_Toc90490418"/>
      <w:r>
        <w:rPr>
          <w:color w:val="00B0F0"/>
        </w:rPr>
        <w:lastRenderedPageBreak/>
        <w:t xml:space="preserve">9. </w:t>
      </w:r>
      <w:r w:rsidR="00FA1BDF" w:rsidRPr="0004775D">
        <w:rPr>
          <w:color w:val="00B0F0"/>
        </w:rPr>
        <w:t>МОЩНОСТЬ СТОРОННИХ ИСТОЧНИКОВ В ЭМП.</w:t>
      </w:r>
      <w:bookmarkEnd w:id="20"/>
    </w:p>
    <w:p w14:paraId="423F12EE" w14:textId="4E1D2665" w:rsidR="002C35B9" w:rsidRDefault="002C35B9"/>
    <w:p w14:paraId="77BC4C9D" w14:textId="77777777" w:rsid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sidRPr="003E70A6">
        <w:rPr>
          <w:rFonts w:ascii="Times New Roman" w:hAnsi="Times New Roman" w:cs="Times New Roman"/>
          <w:sz w:val="24"/>
          <w:szCs w:val="24"/>
        </w:rPr>
        <w:t xml:space="preserve">Как один из видов материи, </w:t>
      </w:r>
      <w:r w:rsidRPr="003E70A6">
        <w:rPr>
          <w:rFonts w:ascii="Times New Roman" w:hAnsi="Times New Roman" w:cs="Times New Roman"/>
          <w:b/>
          <w:bCs/>
          <w:sz w:val="24"/>
          <w:szCs w:val="24"/>
        </w:rPr>
        <w:t>ЭМП является носителем энергии</w:t>
      </w:r>
      <w:r w:rsidRPr="003E70A6">
        <w:rPr>
          <w:rFonts w:ascii="Times New Roman" w:hAnsi="Times New Roman" w:cs="Times New Roman"/>
          <w:sz w:val="24"/>
          <w:szCs w:val="24"/>
        </w:rPr>
        <w:t>. Электромагнитная энергия может преобразовываться в любой другой вид энергии: механическую (ускорение зарядов), тепловую, химическую, внутреннюю энергию кристалла, молекулы, атома и т.д. И, наоборот, все перечисленные виды энергии могут преобразовываться в электромагнитную энергию.</w:t>
      </w:r>
    </w:p>
    <w:p w14:paraId="75967924" w14:textId="7A8FBFC1"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sidRPr="003E70A6">
        <w:rPr>
          <w:rFonts w:ascii="Times New Roman" w:hAnsi="Times New Roman" w:cs="Times New Roman"/>
          <w:sz w:val="24"/>
          <w:szCs w:val="24"/>
        </w:rPr>
        <w:t xml:space="preserve">Рассмотрим произведение </w:t>
      </w:r>
      <w:r w:rsidRPr="003E70A6">
        <w:rPr>
          <w:rFonts w:ascii="Times New Roman" w:hAnsi="Times New Roman" w:cs="Times New Roman"/>
          <w:sz w:val="24"/>
          <w:szCs w:val="24"/>
        </w:rPr>
        <w:object w:dxaOrig="1080" w:dyaOrig="420" w14:anchorId="219BBCF0">
          <v:shape id="_x0000_i1135" type="#_x0000_t75" style="width:54.75pt;height:20.25pt" o:ole="">
            <v:imagedata r:id="rId201" o:title=""/>
          </v:shape>
          <o:OLEObject Type="Embed" ProgID="Equation.DSMT4" ShapeID="_x0000_i1135" DrawAspect="Content" ObjectID="_1702291893" r:id="rId202"/>
        </w:object>
      </w:r>
      <w:r w:rsidRPr="003E70A6">
        <w:rPr>
          <w:rFonts w:ascii="Times New Roman" w:hAnsi="Times New Roman" w:cs="Times New Roman"/>
          <w:sz w:val="24"/>
          <w:szCs w:val="24"/>
        </w:rPr>
        <w:t xml:space="preserve">, которое имеет размерность </w:t>
      </w:r>
      <w:r w:rsidRPr="003E70A6">
        <w:rPr>
          <w:rFonts w:ascii="Times New Roman" w:hAnsi="Times New Roman" w:cs="Times New Roman"/>
          <w:sz w:val="24"/>
          <w:szCs w:val="24"/>
        </w:rPr>
        <w:object w:dxaOrig="1035" w:dyaOrig="510" w14:anchorId="6EAC19BA">
          <v:shape id="_x0000_i1136" type="#_x0000_t75" style="width:51.75pt;height:26.25pt" o:ole="">
            <v:imagedata r:id="rId203" o:title=""/>
          </v:shape>
          <o:OLEObject Type="Embed" ProgID="Equation.DSMT4" ShapeID="_x0000_i1136" DrawAspect="Content" ObjectID="_1702291894" r:id="rId204"/>
        </w:object>
      </w:r>
      <w:r w:rsidRPr="003E70A6">
        <w:rPr>
          <w:rFonts w:ascii="Times New Roman" w:hAnsi="Times New Roman" w:cs="Times New Roman"/>
          <w:sz w:val="24"/>
          <w:szCs w:val="24"/>
        </w:rPr>
        <w:t xml:space="preserve"> и характеризует удельную мощность потерь в элементарном объеме </w:t>
      </w:r>
      <w:r w:rsidRPr="003E70A6">
        <w:rPr>
          <w:rFonts w:ascii="Times New Roman" w:hAnsi="Times New Roman" w:cs="Times New Roman"/>
          <w:sz w:val="24"/>
          <w:szCs w:val="24"/>
        </w:rPr>
        <w:sym w:font="Symbol" w:char="F044"/>
      </w:r>
      <w:r w:rsidRPr="003E70A6">
        <w:rPr>
          <w:rFonts w:ascii="Times New Roman" w:hAnsi="Times New Roman" w:cs="Times New Roman"/>
          <w:sz w:val="24"/>
          <w:szCs w:val="24"/>
        </w:rPr>
        <w:t xml:space="preserve">V  среды (в пределе </w:t>
      </w:r>
      <w:r w:rsidRPr="003E70A6">
        <w:rPr>
          <w:rFonts w:ascii="Times New Roman" w:hAnsi="Times New Roman" w:cs="Times New Roman"/>
          <w:sz w:val="24"/>
          <w:szCs w:val="24"/>
        </w:rPr>
        <w:object w:dxaOrig="975" w:dyaOrig="300" w14:anchorId="5B63ECE7">
          <v:shape id="_x0000_i1137" type="#_x0000_t75" style="width:48pt;height:15pt" o:ole="" fillcolor="window">
            <v:imagedata r:id="rId205" o:title=""/>
          </v:shape>
          <o:OLEObject Type="Embed" ProgID="Equation.DSMT4" ShapeID="_x0000_i1137" DrawAspect="Content" ObjectID="_1702291895" r:id="rId206"/>
        </w:object>
      </w:r>
      <w:r w:rsidRPr="003E70A6">
        <w:rPr>
          <w:rFonts w:ascii="Times New Roman" w:hAnsi="Times New Roman" w:cs="Times New Roman"/>
          <w:sz w:val="24"/>
          <w:szCs w:val="24"/>
        </w:rPr>
        <w:t xml:space="preserve">). </w:t>
      </w:r>
    </w:p>
    <w:p w14:paraId="28B259FC"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sidRPr="003E70A6">
        <w:rPr>
          <w:rFonts w:ascii="Times New Roman" w:hAnsi="Times New Roman" w:cs="Times New Roman"/>
          <w:sz w:val="24"/>
          <w:szCs w:val="24"/>
        </w:rPr>
        <w:t xml:space="preserve">Рассмотрим тепловые (джоулевы) потери: </w:t>
      </w:r>
      <w:r w:rsidRPr="003E70A6">
        <w:rPr>
          <w:rFonts w:ascii="Times New Roman" w:hAnsi="Times New Roman" w:cs="Times New Roman"/>
          <w:sz w:val="24"/>
          <w:szCs w:val="24"/>
        </w:rPr>
        <w:object w:dxaOrig="855" w:dyaOrig="420" w14:anchorId="23844F55">
          <v:shape id="_x0000_i1138" type="#_x0000_t75" style="width:42pt;height:20.25pt" o:ole="">
            <v:imagedata r:id="rId207" o:title=""/>
          </v:shape>
          <o:OLEObject Type="Embed" ProgID="Equation.DSMT4" ShapeID="_x0000_i1138" DrawAspect="Content" ObjectID="_1702291896" r:id="rId208"/>
        </w:object>
      </w:r>
      <w:r w:rsidRPr="003E70A6">
        <w:rPr>
          <w:rFonts w:ascii="Times New Roman" w:hAnsi="Times New Roman" w:cs="Times New Roman"/>
          <w:sz w:val="24"/>
          <w:szCs w:val="24"/>
        </w:rPr>
        <w:t>. Тогда</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90"/>
        <w:gridCol w:w="3190"/>
        <w:gridCol w:w="3448"/>
      </w:tblGrid>
      <w:tr w:rsidR="003E70A6" w:rsidRPr="003E70A6" w14:paraId="0EBE40E9" w14:textId="77777777" w:rsidTr="003E70A6">
        <w:tc>
          <w:tcPr>
            <w:tcW w:w="3190" w:type="dxa"/>
            <w:tcBorders>
              <w:top w:val="single" w:sz="4" w:space="0" w:color="FFFFFF"/>
              <w:left w:val="single" w:sz="4" w:space="0" w:color="FFFFFF"/>
              <w:bottom w:val="single" w:sz="4" w:space="0" w:color="FFFFFF"/>
              <w:right w:val="single" w:sz="4" w:space="0" w:color="FFFFFF"/>
            </w:tcBorders>
            <w:vAlign w:val="center"/>
          </w:tcPr>
          <w:p w14:paraId="0125CFB8"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229E6817"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sidRPr="003E70A6">
              <w:rPr>
                <w:rFonts w:ascii="Times New Roman" w:hAnsi="Times New Roman" w:cs="Times New Roman"/>
                <w:sz w:val="24"/>
                <w:szCs w:val="24"/>
              </w:rPr>
              <w:object w:dxaOrig="2265" w:dyaOrig="435" w14:anchorId="25E43B8F">
                <v:shape id="_x0000_i1139" type="#_x0000_t75" style="width:112.5pt;height:22.5pt" o:ole="">
                  <v:imagedata r:id="rId209" o:title=""/>
                </v:shape>
                <o:OLEObject Type="Embed" ProgID="Equation.DSMT4" ShapeID="_x0000_i1139" DrawAspect="Content" ObjectID="_1702291897" r:id="rId210"/>
              </w:object>
            </w:r>
            <w:r w:rsidRPr="003E70A6">
              <w:rPr>
                <w:rFonts w:ascii="Times New Roman" w:hAnsi="Times New Roman" w:cs="Times New Roman"/>
                <w:sz w:val="24"/>
                <w:szCs w:val="24"/>
              </w:rPr>
              <w:t>.</w:t>
            </w:r>
          </w:p>
        </w:tc>
        <w:tc>
          <w:tcPr>
            <w:tcW w:w="3448" w:type="dxa"/>
            <w:tcBorders>
              <w:top w:val="single" w:sz="4" w:space="0" w:color="FFFFFF"/>
              <w:left w:val="single" w:sz="4" w:space="0" w:color="FFFFFF"/>
              <w:bottom w:val="single" w:sz="4" w:space="0" w:color="FFFFFF"/>
              <w:right w:val="single" w:sz="4" w:space="0" w:color="FFFFFF"/>
            </w:tcBorders>
            <w:vAlign w:val="center"/>
            <w:hideMark/>
          </w:tcPr>
          <w:p w14:paraId="320BEE35"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sidRPr="003E70A6">
              <w:rPr>
                <w:rFonts w:ascii="Times New Roman" w:hAnsi="Times New Roman" w:cs="Times New Roman"/>
                <w:sz w:val="24"/>
                <w:szCs w:val="24"/>
              </w:rPr>
              <w:t>(2.12)</w:t>
            </w:r>
          </w:p>
        </w:tc>
      </w:tr>
      <w:tr w:rsidR="003E70A6" w:rsidRPr="003E70A6" w14:paraId="144600D6" w14:textId="77777777" w:rsidTr="003E70A6">
        <w:tc>
          <w:tcPr>
            <w:tcW w:w="3190" w:type="dxa"/>
            <w:tcBorders>
              <w:top w:val="single" w:sz="4" w:space="0" w:color="FFFFFF"/>
              <w:left w:val="single" w:sz="4" w:space="0" w:color="FFFFFF"/>
              <w:bottom w:val="single" w:sz="4" w:space="0" w:color="FFFFFF"/>
              <w:right w:val="single" w:sz="4" w:space="0" w:color="FFFFFF"/>
            </w:tcBorders>
            <w:vAlign w:val="center"/>
          </w:tcPr>
          <w:p w14:paraId="33CCD7B7" w14:textId="77777777" w:rsidR="003E70A6" w:rsidRPr="003E70A6" w:rsidRDefault="003E70A6" w:rsidP="003E70A6">
            <w:pPr>
              <w:widowControl w:val="0"/>
              <w:spacing w:before="100" w:beforeAutospacing="1" w:after="100" w:afterAutospacing="1"/>
              <w:jc w:val="both"/>
              <w:rPr>
                <w:rFonts w:ascii="Times New Roman" w:hAnsi="Times New Roman" w:cs="Times New Roman"/>
                <w:sz w:val="24"/>
                <w:szCs w:val="24"/>
              </w:rPr>
            </w:pPr>
          </w:p>
        </w:tc>
        <w:tc>
          <w:tcPr>
            <w:tcW w:w="3190" w:type="dxa"/>
            <w:tcBorders>
              <w:top w:val="single" w:sz="4" w:space="0" w:color="FFFFFF"/>
              <w:left w:val="single" w:sz="4" w:space="0" w:color="FFFFFF"/>
              <w:bottom w:val="single" w:sz="4" w:space="0" w:color="FFFFFF"/>
              <w:right w:val="single" w:sz="4" w:space="0" w:color="FFFFFF"/>
            </w:tcBorders>
            <w:vAlign w:val="center"/>
          </w:tcPr>
          <w:p w14:paraId="547C57FD"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p>
        </w:tc>
        <w:tc>
          <w:tcPr>
            <w:tcW w:w="3448" w:type="dxa"/>
            <w:tcBorders>
              <w:top w:val="single" w:sz="4" w:space="0" w:color="FFFFFF"/>
              <w:left w:val="single" w:sz="4" w:space="0" w:color="FFFFFF"/>
              <w:bottom w:val="single" w:sz="4" w:space="0" w:color="FFFFFF"/>
              <w:right w:val="single" w:sz="4" w:space="0" w:color="FFFFFF"/>
            </w:tcBorders>
            <w:vAlign w:val="center"/>
          </w:tcPr>
          <w:p w14:paraId="41487890"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p>
        </w:tc>
      </w:tr>
    </w:tbl>
    <w:p w14:paraId="5C9AC105"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sidRPr="003E70A6">
        <w:rPr>
          <w:rFonts w:ascii="Times New Roman" w:hAnsi="Times New Roman" w:cs="Times New Roman"/>
          <w:sz w:val="24"/>
          <w:szCs w:val="24"/>
        </w:rPr>
        <w:t xml:space="preserve">Однако плотность тока </w:t>
      </w:r>
      <w:r w:rsidRPr="003E70A6">
        <w:rPr>
          <w:rFonts w:ascii="Times New Roman" w:hAnsi="Times New Roman" w:cs="Times New Roman"/>
          <w:sz w:val="24"/>
          <w:szCs w:val="24"/>
        </w:rPr>
        <w:object w:dxaOrig="240" w:dyaOrig="420" w14:anchorId="3FCDA1F5">
          <v:shape id="_x0000_i1140" type="#_x0000_t75" style="width:12pt;height:20.25pt" o:ole="">
            <v:imagedata r:id="rId211" o:title=""/>
          </v:shape>
          <o:OLEObject Type="Embed" ProgID="Equation.DSMT4" ShapeID="_x0000_i1140" DrawAspect="Content" ObjectID="_1702291898" r:id="rId212"/>
        </w:object>
      </w:r>
      <w:r w:rsidRPr="003E70A6">
        <w:rPr>
          <w:rFonts w:ascii="Times New Roman" w:hAnsi="Times New Roman" w:cs="Times New Roman"/>
          <w:sz w:val="24"/>
          <w:szCs w:val="24"/>
        </w:rPr>
        <w:t xml:space="preserve"> может создаваться не только рассматриваемым полем, но и сторонними по отношению к этому полю силами, которые могут иметь и не электромагнитную природу.</w:t>
      </w:r>
    </w:p>
    <w:p w14:paraId="37EBCE42"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sidRPr="003E70A6">
        <w:rPr>
          <w:rFonts w:ascii="Times New Roman" w:hAnsi="Times New Roman" w:cs="Times New Roman"/>
          <w:sz w:val="24"/>
          <w:szCs w:val="24"/>
        </w:rPr>
        <w:t xml:space="preserve">Поэтому плотность тока </w:t>
      </w:r>
      <w:r w:rsidRPr="003E70A6">
        <w:rPr>
          <w:rFonts w:ascii="Times New Roman" w:hAnsi="Times New Roman" w:cs="Times New Roman"/>
          <w:sz w:val="24"/>
          <w:szCs w:val="24"/>
        </w:rPr>
        <w:object w:dxaOrig="240" w:dyaOrig="420" w14:anchorId="4ECB1902">
          <v:shape id="_x0000_i1141" type="#_x0000_t75" style="width:12pt;height:20.25pt" o:ole="">
            <v:imagedata r:id="rId213" o:title=""/>
          </v:shape>
          <o:OLEObject Type="Embed" ProgID="Equation.DSMT4" ShapeID="_x0000_i1141" DrawAspect="Content" ObjectID="_1702291899" r:id="rId214"/>
        </w:object>
      </w:r>
      <w:r w:rsidRPr="003E70A6">
        <w:rPr>
          <w:rFonts w:ascii="Times New Roman" w:hAnsi="Times New Roman" w:cs="Times New Roman"/>
          <w:sz w:val="24"/>
          <w:szCs w:val="24"/>
        </w:rPr>
        <w:t xml:space="preserve"> можно представить в виде </w:t>
      </w:r>
      <w:r w:rsidRPr="003E70A6">
        <w:rPr>
          <w:rFonts w:ascii="Times New Roman" w:hAnsi="Times New Roman" w:cs="Times New Roman"/>
          <w:sz w:val="24"/>
          <w:szCs w:val="24"/>
        </w:rPr>
        <w:object w:dxaOrig="1410" w:dyaOrig="435" w14:anchorId="608B35DF">
          <v:shape id="_x0000_i1142" type="#_x0000_t75" style="width:1in;height:22.5pt" o:ole="">
            <v:imagedata r:id="rId215" o:title=""/>
          </v:shape>
          <o:OLEObject Type="Embed" ProgID="Equation.DSMT4" ShapeID="_x0000_i1142" DrawAspect="Content" ObjectID="_1702291900" r:id="rId216"/>
        </w:object>
      </w:r>
      <w:r w:rsidRPr="003E70A6">
        <w:rPr>
          <w:rFonts w:ascii="Times New Roman" w:hAnsi="Times New Roman" w:cs="Times New Roman"/>
          <w:sz w:val="24"/>
          <w:szCs w:val="24"/>
        </w:rPr>
        <w:t xml:space="preserve"> где </w:t>
      </w:r>
      <w:r w:rsidRPr="003E70A6">
        <w:rPr>
          <w:rFonts w:ascii="Times New Roman" w:hAnsi="Times New Roman" w:cs="Times New Roman"/>
          <w:sz w:val="24"/>
          <w:szCs w:val="24"/>
        </w:rPr>
        <w:object w:dxaOrig="375" w:dyaOrig="420" w14:anchorId="579E852D">
          <v:shape id="_x0000_i1143" type="#_x0000_t75" style="width:18.75pt;height:20.25pt" o:ole="" fillcolor="window">
            <v:imagedata r:id="rId217" o:title=""/>
          </v:shape>
          <o:OLEObject Type="Embed" ProgID="Equation.DSMT4" ShapeID="_x0000_i1143" DrawAspect="Content" ObjectID="_1702291901" r:id="rId218"/>
        </w:object>
      </w:r>
      <w:r w:rsidRPr="003E70A6">
        <w:rPr>
          <w:rFonts w:ascii="Times New Roman" w:hAnsi="Times New Roman" w:cs="Times New Roman"/>
          <w:sz w:val="24"/>
          <w:szCs w:val="24"/>
        </w:rPr>
        <w:t xml:space="preserve"> характеризует действие сторонних источников. Теперь полная удельная мощность в данном поле может быть записана как</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409"/>
        <w:gridCol w:w="4530"/>
        <w:gridCol w:w="2889"/>
      </w:tblGrid>
      <w:tr w:rsidR="003E70A6" w:rsidRPr="003E70A6" w14:paraId="20BBC211" w14:textId="77777777" w:rsidTr="000D2DE5">
        <w:tc>
          <w:tcPr>
            <w:tcW w:w="2580" w:type="dxa"/>
            <w:tcBorders>
              <w:top w:val="single" w:sz="4" w:space="0" w:color="FFFFFF"/>
              <w:left w:val="single" w:sz="4" w:space="0" w:color="FFFFFF"/>
              <w:bottom w:val="single" w:sz="4" w:space="0" w:color="FFFFFF"/>
              <w:right w:val="single" w:sz="4" w:space="0" w:color="FFFFFF"/>
            </w:tcBorders>
            <w:vAlign w:val="center"/>
          </w:tcPr>
          <w:p w14:paraId="03BD4A58"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p>
        </w:tc>
        <w:tc>
          <w:tcPr>
            <w:tcW w:w="4218" w:type="dxa"/>
            <w:tcBorders>
              <w:top w:val="single" w:sz="4" w:space="0" w:color="FFFFFF"/>
              <w:left w:val="single" w:sz="4" w:space="0" w:color="FFFFFF"/>
              <w:bottom w:val="single" w:sz="4" w:space="0" w:color="FFFFFF"/>
              <w:right w:val="single" w:sz="4" w:space="0" w:color="FFFFFF"/>
            </w:tcBorders>
            <w:vAlign w:val="center"/>
            <w:hideMark/>
          </w:tcPr>
          <w:p w14:paraId="0FD9BCC2" w14:textId="340AD4FF"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sidRPr="003E70A6">
              <w:rPr>
                <w:rFonts w:ascii="Times New Roman" w:hAnsi="Times New Roman" w:cs="Times New Roman"/>
                <w:sz w:val="24"/>
                <w:szCs w:val="24"/>
              </w:rPr>
              <w:object w:dxaOrig="3990" w:dyaOrig="465" w14:anchorId="7767EF07">
                <v:shape id="_x0000_i1144" type="#_x0000_t75" style="width:201.75pt;height:24pt" o:ole="">
                  <v:imagedata r:id="rId219" o:title=""/>
                </v:shape>
                <o:OLEObject Type="Embed" ProgID="Equation.DSMT4" ShapeID="_x0000_i1144" DrawAspect="Content" ObjectID="_1702291902" r:id="rId220"/>
              </w:object>
            </w:r>
          </w:p>
        </w:tc>
        <w:tc>
          <w:tcPr>
            <w:tcW w:w="3030" w:type="dxa"/>
            <w:tcBorders>
              <w:top w:val="single" w:sz="4" w:space="0" w:color="FFFFFF"/>
              <w:left w:val="single" w:sz="4" w:space="0" w:color="FFFFFF"/>
              <w:bottom w:val="single" w:sz="4" w:space="0" w:color="FFFFFF"/>
              <w:right w:val="single" w:sz="4" w:space="0" w:color="FFFFFF"/>
            </w:tcBorders>
            <w:vAlign w:val="center"/>
            <w:hideMark/>
          </w:tcPr>
          <w:p w14:paraId="2F2B0717" w14:textId="77777777"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sidRPr="003E70A6">
              <w:rPr>
                <w:rFonts w:ascii="Times New Roman" w:hAnsi="Times New Roman" w:cs="Times New Roman"/>
                <w:sz w:val="24"/>
                <w:szCs w:val="24"/>
              </w:rPr>
              <w:t>(2.13)</w:t>
            </w:r>
          </w:p>
        </w:tc>
      </w:tr>
    </w:tbl>
    <w:p w14:paraId="45EDC7F7" w14:textId="104D98D2" w:rsidR="003E70A6" w:rsidRPr="003E70A6" w:rsidRDefault="003E70A6" w:rsidP="003E70A6">
      <w:pPr>
        <w:widowControl w:val="0"/>
        <w:spacing w:before="100" w:beforeAutospacing="1" w:after="100" w:afterAutospacing="1"/>
        <w:ind w:firstLine="284"/>
        <w:jc w:val="both"/>
        <w:rPr>
          <w:rFonts w:ascii="Times New Roman" w:hAnsi="Times New Roman" w:cs="Times New Roman"/>
          <w:sz w:val="24"/>
          <w:szCs w:val="24"/>
        </w:rPr>
      </w:pPr>
      <w:r>
        <w:rPr>
          <w:rFonts w:ascii="Times New Roman" w:hAnsi="Times New Roman" w:cs="Times New Roman"/>
          <w:sz w:val="24"/>
          <w:szCs w:val="24"/>
        </w:rPr>
        <w:t>г</w:t>
      </w:r>
      <w:r w:rsidRPr="003E70A6">
        <w:rPr>
          <w:rFonts w:ascii="Times New Roman" w:hAnsi="Times New Roman" w:cs="Times New Roman"/>
          <w:sz w:val="24"/>
          <w:szCs w:val="24"/>
        </w:rPr>
        <w:t xml:space="preserve">де </w:t>
      </w:r>
      <w:r w:rsidRPr="003E70A6">
        <w:rPr>
          <w:rFonts w:ascii="Times New Roman" w:hAnsi="Times New Roman" w:cs="Times New Roman"/>
          <w:sz w:val="24"/>
          <w:szCs w:val="24"/>
        </w:rPr>
        <w:object w:dxaOrig="420" w:dyaOrig="375" w14:anchorId="6949DE05">
          <v:shape id="_x0000_i1145" type="#_x0000_t75" style="width:20.25pt;height:18.75pt" o:ole="">
            <v:imagedata r:id="rId221" o:title=""/>
          </v:shape>
          <o:OLEObject Type="Embed" ProgID="Equation.DSMT4" ShapeID="_x0000_i1145" DrawAspect="Content" ObjectID="_1702291903" r:id="rId222"/>
        </w:object>
      </w:r>
      <w:r w:rsidRPr="003E70A6">
        <w:rPr>
          <w:rFonts w:ascii="Times New Roman" w:hAnsi="Times New Roman" w:cs="Times New Roman"/>
          <w:sz w:val="24"/>
          <w:szCs w:val="24"/>
        </w:rPr>
        <w:t xml:space="preserve"> – мощность сторонних источников, отдаваемая данному полю (этим определяется знак </w:t>
      </w:r>
      <w:r w:rsidRPr="003E70A6">
        <w:rPr>
          <w:rFonts w:ascii="Times New Roman" w:hAnsi="Times New Roman" w:cs="Times New Roman"/>
          <w:sz w:val="24"/>
          <w:szCs w:val="24"/>
        </w:rPr>
        <w:object w:dxaOrig="420" w:dyaOrig="375" w14:anchorId="51D75708">
          <v:shape id="_x0000_i1146" type="#_x0000_t75" style="width:20.25pt;height:18.75pt" o:ole="">
            <v:imagedata r:id="rId221" o:title=""/>
          </v:shape>
          <o:OLEObject Type="Embed" ProgID="Equation.DSMT4" ShapeID="_x0000_i1146" DrawAspect="Content" ObjectID="_1702291904" r:id="rId223"/>
        </w:object>
      </w:r>
      <w:r w:rsidRPr="003E70A6">
        <w:rPr>
          <w:rFonts w:ascii="Times New Roman" w:hAnsi="Times New Roman" w:cs="Times New Roman"/>
          <w:sz w:val="24"/>
          <w:szCs w:val="24"/>
        </w:rPr>
        <w:t xml:space="preserve">). </w:t>
      </w:r>
      <w:r w:rsidRPr="003E70A6">
        <w:rPr>
          <w:rFonts w:ascii="Times New Roman" w:hAnsi="Times New Roman" w:cs="Times New Roman"/>
          <w:b/>
          <w:bCs/>
          <w:sz w:val="24"/>
          <w:szCs w:val="24"/>
        </w:rPr>
        <w:t>Таким образом, мощность сторонних источников определяется как</w:t>
      </w:r>
      <w:r w:rsidRPr="003E70A6">
        <w:rPr>
          <w:rFonts w:ascii="Times New Roman" w:hAnsi="Times New Roman" w:cs="Times New Roman"/>
          <w:sz w:val="24"/>
          <w:szCs w:val="24"/>
        </w:rPr>
        <w:t xml:space="preserve"> </w:t>
      </w:r>
      <w:r w:rsidRPr="003E70A6">
        <w:rPr>
          <w:rFonts w:ascii="Times New Roman" w:hAnsi="Times New Roman" w:cs="Times New Roman"/>
          <w:sz w:val="24"/>
          <w:szCs w:val="24"/>
        </w:rPr>
        <w:object w:dxaOrig="1395" w:dyaOrig="420" w14:anchorId="4D32B95A">
          <v:shape id="_x0000_i1147" type="#_x0000_t75" style="width:69pt;height:20.25pt" o:ole="">
            <v:imagedata r:id="rId224" o:title=""/>
          </v:shape>
          <o:OLEObject Type="Embed" ProgID="Equation.DSMT4" ShapeID="_x0000_i1147" DrawAspect="Content" ObjectID="_1702291905" r:id="rId225"/>
        </w:object>
      </w:r>
      <w:r w:rsidRPr="003E70A6">
        <w:rPr>
          <w:rFonts w:ascii="Times New Roman" w:hAnsi="Times New Roman" w:cs="Times New Roman"/>
          <w:sz w:val="24"/>
          <w:szCs w:val="24"/>
        </w:rPr>
        <w:t>.</w:t>
      </w:r>
    </w:p>
    <w:p w14:paraId="0F9D85FC" w14:textId="5E2A05B0" w:rsidR="003E70A6" w:rsidRDefault="003E70A6"/>
    <w:p w14:paraId="0D2926CE" w14:textId="2FE81566" w:rsidR="009B1D46" w:rsidRDefault="009B1D46"/>
    <w:p w14:paraId="7589B009" w14:textId="3F7B3C38" w:rsidR="009B1D46" w:rsidRDefault="009B1D46"/>
    <w:p w14:paraId="75C1FFB1" w14:textId="08B13C8A" w:rsidR="009B1D46" w:rsidRDefault="009B1D46"/>
    <w:p w14:paraId="126C1F27" w14:textId="58F3C44D" w:rsidR="000D2DE5" w:rsidRDefault="000D2DE5"/>
    <w:p w14:paraId="1ABEB376" w14:textId="77777777" w:rsidR="000D2DE5" w:rsidRDefault="000D2DE5"/>
    <w:p w14:paraId="57CE9431" w14:textId="77777777" w:rsidR="009B1D46" w:rsidRDefault="009B1D46"/>
    <w:p w14:paraId="00D75A86" w14:textId="449BA11F" w:rsidR="002C35B9" w:rsidRPr="0004775D" w:rsidRDefault="00CF672C" w:rsidP="00906288">
      <w:pPr>
        <w:pStyle w:val="2"/>
        <w:rPr>
          <w:color w:val="00B0F0"/>
        </w:rPr>
      </w:pPr>
      <w:bookmarkStart w:id="21" w:name="_Toc90490419"/>
      <w:r>
        <w:rPr>
          <w:color w:val="00B0F0"/>
        </w:rPr>
        <w:lastRenderedPageBreak/>
        <w:t xml:space="preserve">10. </w:t>
      </w:r>
      <w:r w:rsidR="00FA1BDF" w:rsidRPr="0004775D">
        <w:rPr>
          <w:color w:val="00B0F0"/>
        </w:rPr>
        <w:t>УРАВНЕНИЕ БАЛАНСА ЭНЕРГИИ В ЭМП.</w:t>
      </w:r>
      <w:bookmarkEnd w:id="21"/>
    </w:p>
    <w:p w14:paraId="0C9ED3CC" w14:textId="77777777" w:rsidR="00447B0A" w:rsidRPr="00640524" w:rsidRDefault="00447B0A" w:rsidP="00447B0A">
      <w:pPr>
        <w:widowControl w:val="0"/>
        <w:spacing w:before="100" w:beforeAutospacing="1" w:after="100" w:afterAutospacing="1"/>
        <w:ind w:firstLine="284"/>
        <w:jc w:val="both"/>
        <w:rPr>
          <w:rFonts w:ascii="Times New Roman" w:hAnsi="Times New Roman" w:cs="Times New Roman"/>
          <w:sz w:val="24"/>
          <w:szCs w:val="24"/>
        </w:rPr>
      </w:pPr>
      <w:r w:rsidRPr="00D64FCF">
        <w:rPr>
          <w:rFonts w:ascii="Times New Roman" w:hAnsi="Times New Roman" w:cs="Times New Roman"/>
          <w:b/>
          <w:bCs/>
          <w:sz w:val="24"/>
          <w:szCs w:val="24"/>
        </w:rPr>
        <w:t>уравнение баланса энергии ЭМП, в интегральной форме</w:t>
      </w:r>
      <w:r w:rsidRPr="00640524">
        <w:rPr>
          <w:rFonts w:ascii="Times New Roman" w:hAnsi="Times New Roman" w:cs="Times New Roman"/>
          <w:sz w:val="24"/>
          <w:szCs w:val="24"/>
        </w:rPr>
        <w:t xml:space="preserve"> примет вид</w:t>
      </w:r>
    </w:p>
    <w:p w14:paraId="442FED09" w14:textId="533CF0D7" w:rsidR="00447B0A" w:rsidRPr="00640524" w:rsidRDefault="00447B0A" w:rsidP="00447B0A">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t xml:space="preserve">    </w:t>
      </w:r>
      <w:r w:rsidRPr="00640524">
        <w:rPr>
          <w:rFonts w:ascii="Times New Roman" w:hAnsi="Times New Roman" w:cs="Times New Roman"/>
          <w:sz w:val="24"/>
          <w:szCs w:val="24"/>
        </w:rPr>
        <w:tab/>
      </w:r>
      <w:r w:rsidRPr="00640524">
        <w:rPr>
          <w:rFonts w:ascii="Times New Roman" w:hAnsi="Times New Roman" w:cs="Times New Roman"/>
          <w:sz w:val="24"/>
          <w:szCs w:val="24"/>
        </w:rPr>
        <w:tab/>
        <w:t xml:space="preserve"> </w:t>
      </w:r>
      <w:r w:rsidRPr="00640524">
        <w:rPr>
          <w:rFonts w:ascii="Times New Roman" w:hAnsi="Times New Roman" w:cs="Times New Roman"/>
          <w:sz w:val="24"/>
          <w:szCs w:val="24"/>
        </w:rPr>
        <w:tab/>
      </w:r>
      <w:r w:rsidRPr="00640524">
        <w:rPr>
          <w:rFonts w:ascii="Times New Roman" w:hAnsi="Times New Roman" w:cs="Times New Roman"/>
          <w:sz w:val="24"/>
          <w:szCs w:val="24"/>
        </w:rPr>
        <w:tab/>
        <w:t xml:space="preserve">  </w:t>
      </w:r>
      <w:r w:rsidR="000D2DE5" w:rsidRPr="00640524">
        <w:rPr>
          <w:rFonts w:ascii="Times New Roman" w:hAnsi="Times New Roman" w:cs="Times New Roman"/>
          <w:sz w:val="24"/>
          <w:szCs w:val="24"/>
        </w:rPr>
        <w:object w:dxaOrig="2925" w:dyaOrig="825" w14:anchorId="16762070">
          <v:shape id="_x0000_i1148" type="#_x0000_t75" style="width:136.5pt;height:39pt" o:ole="" fillcolor="window">
            <v:imagedata r:id="rId226" o:title=""/>
          </v:shape>
          <o:OLEObject Type="Embed" ProgID="Equation.DSMT4" ShapeID="_x0000_i1148" DrawAspect="Content" ObjectID="_1702291906" r:id="rId227"/>
        </w:object>
      </w:r>
      <w:r w:rsidRPr="00640524">
        <w:rPr>
          <w:rFonts w:ascii="Times New Roman" w:hAnsi="Times New Roman" w:cs="Times New Roman"/>
          <w:sz w:val="24"/>
          <w:szCs w:val="24"/>
        </w:rPr>
        <w:t xml:space="preserve">.     </w:t>
      </w:r>
      <w:r w:rsidRPr="00640524">
        <w:rPr>
          <w:rFonts w:ascii="Times New Roman" w:hAnsi="Times New Roman" w:cs="Times New Roman"/>
          <w:sz w:val="24"/>
          <w:szCs w:val="24"/>
        </w:rPr>
        <w:tab/>
        <w:t xml:space="preserve">                      (2.21)</w:t>
      </w:r>
    </w:p>
    <w:p w14:paraId="7DA54762" w14:textId="77777777" w:rsidR="00447B0A" w:rsidRPr="00640524" w:rsidRDefault="00447B0A" w:rsidP="00447B0A">
      <w:pPr>
        <w:widowControl w:val="0"/>
        <w:spacing w:before="100" w:beforeAutospacing="1" w:after="100" w:afterAutospacing="1"/>
        <w:ind w:firstLine="284"/>
        <w:jc w:val="both"/>
        <w:rPr>
          <w:rFonts w:ascii="Times New Roman" w:hAnsi="Times New Roman" w:cs="Times New Roman"/>
          <w:sz w:val="24"/>
          <w:szCs w:val="24"/>
        </w:rPr>
      </w:pPr>
      <w:r w:rsidRPr="00D64FCF">
        <w:rPr>
          <w:rFonts w:ascii="Times New Roman" w:hAnsi="Times New Roman" w:cs="Times New Roman"/>
          <w:b/>
          <w:bCs/>
          <w:sz w:val="24"/>
          <w:szCs w:val="24"/>
        </w:rPr>
        <w:t>В дифференциальной форме уравнение баланса энергии</w:t>
      </w:r>
      <w:r w:rsidRPr="00640524">
        <w:rPr>
          <w:rFonts w:ascii="Times New Roman" w:hAnsi="Times New Roman" w:cs="Times New Roman"/>
          <w:sz w:val="24"/>
          <w:szCs w:val="24"/>
        </w:rPr>
        <w:t xml:space="preserve"> выражается в виде</w:t>
      </w:r>
    </w:p>
    <w:tbl>
      <w:tblPr>
        <w:tblW w:w="988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122"/>
        <w:gridCol w:w="3320"/>
        <w:gridCol w:w="3447"/>
      </w:tblGrid>
      <w:tr w:rsidR="00447B0A" w:rsidRPr="00640524" w14:paraId="34181F34" w14:textId="77777777" w:rsidTr="006A5FF2">
        <w:tc>
          <w:tcPr>
            <w:tcW w:w="3122" w:type="dxa"/>
            <w:tcBorders>
              <w:top w:val="single" w:sz="4" w:space="0" w:color="FFFFFF"/>
              <w:left w:val="single" w:sz="4" w:space="0" w:color="FFFFFF"/>
              <w:bottom w:val="single" w:sz="4" w:space="0" w:color="FFFFFF"/>
              <w:right w:val="single" w:sz="4" w:space="0" w:color="FFFFFF"/>
            </w:tcBorders>
            <w:vAlign w:val="center"/>
          </w:tcPr>
          <w:p w14:paraId="48B087FE" w14:textId="77777777" w:rsidR="00447B0A" w:rsidRPr="00640524" w:rsidRDefault="00447B0A" w:rsidP="00643552">
            <w:pPr>
              <w:widowControl w:val="0"/>
              <w:spacing w:before="100" w:beforeAutospacing="1" w:after="100" w:afterAutospacing="1"/>
              <w:ind w:firstLine="284"/>
              <w:jc w:val="both"/>
              <w:rPr>
                <w:rFonts w:ascii="Times New Roman" w:hAnsi="Times New Roman" w:cs="Times New Roman"/>
                <w:sz w:val="24"/>
                <w:szCs w:val="24"/>
              </w:rPr>
            </w:pPr>
          </w:p>
        </w:tc>
        <w:tc>
          <w:tcPr>
            <w:tcW w:w="3320" w:type="dxa"/>
            <w:tcBorders>
              <w:top w:val="single" w:sz="4" w:space="0" w:color="FFFFFF"/>
              <w:left w:val="single" w:sz="4" w:space="0" w:color="FFFFFF"/>
              <w:bottom w:val="single" w:sz="4" w:space="0" w:color="FFFFFF"/>
              <w:right w:val="single" w:sz="4" w:space="0" w:color="FFFFFF"/>
            </w:tcBorders>
            <w:vAlign w:val="center"/>
            <w:hideMark/>
          </w:tcPr>
          <w:p w14:paraId="375DEBD2" w14:textId="14D95EAC" w:rsidR="00447B0A" w:rsidRPr="00640524" w:rsidRDefault="000D2DE5" w:rsidP="00643552">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object w:dxaOrig="2820" w:dyaOrig="720" w14:anchorId="4CC715DE">
                <v:shape id="_x0000_i1149" type="#_x0000_t75" style="width:129pt;height:33pt" o:ole="" fillcolor="window">
                  <v:imagedata r:id="rId228" o:title=""/>
                </v:shape>
                <o:OLEObject Type="Embed" ProgID="Equation.DSMT4" ShapeID="_x0000_i1149" DrawAspect="Content" ObjectID="_1702291907" r:id="rId229"/>
              </w:object>
            </w:r>
          </w:p>
        </w:tc>
        <w:tc>
          <w:tcPr>
            <w:tcW w:w="3447" w:type="dxa"/>
            <w:tcBorders>
              <w:top w:val="single" w:sz="4" w:space="0" w:color="FFFFFF"/>
              <w:left w:val="single" w:sz="4" w:space="0" w:color="FFFFFF"/>
              <w:bottom w:val="single" w:sz="4" w:space="0" w:color="FFFFFF"/>
              <w:right w:val="single" w:sz="4" w:space="0" w:color="FFFFFF"/>
            </w:tcBorders>
            <w:vAlign w:val="center"/>
            <w:hideMark/>
          </w:tcPr>
          <w:p w14:paraId="292CBB3F" w14:textId="77777777" w:rsidR="00447B0A" w:rsidRPr="00640524" w:rsidRDefault="00447B0A" w:rsidP="00643552">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t xml:space="preserve">                (2.22)</w:t>
            </w:r>
          </w:p>
        </w:tc>
      </w:tr>
    </w:tbl>
    <w:p w14:paraId="05373FF5" w14:textId="73A100E6" w:rsidR="00A87DA7" w:rsidRDefault="006A5FF2" w:rsidP="001B5C46">
      <w:pPr>
        <w:widowControl w:val="0"/>
        <w:spacing w:before="100" w:beforeAutospacing="1" w:after="100" w:afterAutospacing="1"/>
        <w:ind w:firstLine="284"/>
        <w:jc w:val="both"/>
        <w:rPr>
          <w:rFonts w:ascii="Times New Roman" w:hAnsi="Times New Roman" w:cs="Times New Roman"/>
          <w:sz w:val="24"/>
          <w:szCs w:val="24"/>
        </w:rPr>
      </w:pPr>
      <w:r>
        <w:rPr>
          <w:rFonts w:ascii="Times New Roman" w:hAnsi="Times New Roman" w:cs="Times New Roman"/>
          <w:sz w:val="24"/>
          <w:szCs w:val="24"/>
        </w:rPr>
        <w:t xml:space="preserve">где </w:t>
      </w:r>
      <w:r w:rsidRPr="00640524">
        <w:rPr>
          <w:rFonts w:ascii="Times New Roman" w:hAnsi="Times New Roman" w:cs="Times New Roman"/>
          <w:sz w:val="24"/>
          <w:szCs w:val="24"/>
        </w:rPr>
        <w:object w:dxaOrig="1470" w:dyaOrig="495" w14:anchorId="568A1C0E">
          <v:shape id="_x0000_i1150" type="#_x0000_t75" style="width:75pt;height:24pt" o:ole="">
            <v:imagedata r:id="rId230" o:title=""/>
          </v:shape>
          <o:OLEObject Type="Embed" ProgID="Equation.DSMT4" ShapeID="_x0000_i1150" DrawAspect="Content" ObjectID="_1702291908" r:id="rId231"/>
        </w:object>
      </w:r>
      <w:r>
        <w:rPr>
          <w:rFonts w:ascii="Times New Roman" w:hAnsi="Times New Roman" w:cs="Times New Roman"/>
          <w:sz w:val="24"/>
          <w:szCs w:val="24"/>
        </w:rPr>
        <w:t xml:space="preserve"> – </w:t>
      </w:r>
      <w:r w:rsidRPr="00640524">
        <w:rPr>
          <w:rFonts w:ascii="Times New Roman" w:hAnsi="Times New Roman" w:cs="Times New Roman"/>
          <w:sz w:val="24"/>
          <w:szCs w:val="24"/>
        </w:rPr>
        <w:t>вектор Умова–Пойнтинга</w:t>
      </w:r>
      <w:r>
        <w:rPr>
          <w:rFonts w:ascii="Times New Roman" w:hAnsi="Times New Roman" w:cs="Times New Roman"/>
          <w:sz w:val="24"/>
          <w:szCs w:val="24"/>
        </w:rPr>
        <w:t xml:space="preserve">, </w:t>
      </w:r>
      <w:r w:rsidRPr="006A5FF2">
        <w:rPr>
          <w:rFonts w:ascii="Times New Roman" w:hAnsi="Times New Roman" w:cs="Times New Roman"/>
          <w:i/>
          <w:iCs/>
          <w:sz w:val="24"/>
          <w:szCs w:val="24"/>
        </w:rPr>
        <w:t>Р</w:t>
      </w:r>
      <w:r w:rsidRPr="006A5FF2">
        <w:rPr>
          <w:rFonts w:ascii="Times New Roman" w:hAnsi="Times New Roman" w:cs="Times New Roman"/>
          <w:sz w:val="24"/>
          <w:szCs w:val="24"/>
          <w:vertAlign w:val="subscript"/>
        </w:rPr>
        <w:t>СТ</w:t>
      </w:r>
      <w:r>
        <w:rPr>
          <w:rFonts w:ascii="Times New Roman" w:hAnsi="Times New Roman" w:cs="Times New Roman"/>
          <w:sz w:val="24"/>
          <w:szCs w:val="24"/>
        </w:rPr>
        <w:t xml:space="preserve"> – мощность сторонних источников,</w:t>
      </w:r>
      <w:r w:rsidR="001B5C46">
        <w:rPr>
          <w:rFonts w:ascii="Times New Roman" w:hAnsi="Times New Roman" w:cs="Times New Roman"/>
          <w:sz w:val="24"/>
          <w:szCs w:val="24"/>
        </w:rPr>
        <w:t xml:space="preserve"> </w:t>
      </w:r>
      <w:r w:rsidRPr="006A5FF2">
        <w:rPr>
          <w:rFonts w:ascii="Times New Roman" w:hAnsi="Times New Roman" w:cs="Times New Roman"/>
          <w:i/>
          <w:iCs/>
          <w:sz w:val="24"/>
          <w:szCs w:val="24"/>
        </w:rPr>
        <w:t>Р</w:t>
      </w:r>
      <w:r>
        <w:rPr>
          <w:rFonts w:ascii="Times New Roman" w:hAnsi="Times New Roman" w:cs="Times New Roman"/>
          <w:sz w:val="24"/>
          <w:szCs w:val="24"/>
          <w:vertAlign w:val="subscript"/>
        </w:rPr>
        <w:t>П</w:t>
      </w:r>
      <w:r>
        <w:rPr>
          <w:rFonts w:ascii="Cambria Math" w:hAnsi="Cambria Math" w:cs="Times New Roman"/>
          <w:sz w:val="24"/>
          <w:szCs w:val="24"/>
          <w:vertAlign w:val="subscript"/>
        </w:rPr>
        <w:t>σ</w:t>
      </w:r>
      <w:r>
        <w:rPr>
          <w:rFonts w:ascii="Times New Roman" w:hAnsi="Times New Roman" w:cs="Times New Roman"/>
          <w:sz w:val="24"/>
          <w:szCs w:val="24"/>
        </w:rPr>
        <w:t xml:space="preserve"> – омические потери в объеме,</w:t>
      </w:r>
      <w:r w:rsidR="001B5C46">
        <w:rPr>
          <w:rFonts w:ascii="Times New Roman" w:hAnsi="Times New Roman" w:cs="Times New Roman"/>
          <w:sz w:val="24"/>
          <w:szCs w:val="24"/>
        </w:rPr>
        <w:t xml:space="preserve"> </w:t>
      </w:r>
      <w:r w:rsidR="00A87DA7" w:rsidRPr="00640524">
        <w:rPr>
          <w:rFonts w:ascii="Times New Roman" w:hAnsi="Times New Roman" w:cs="Times New Roman"/>
          <w:sz w:val="24"/>
          <w:szCs w:val="24"/>
        </w:rPr>
        <w:object w:dxaOrig="1515" w:dyaOrig="375" w14:anchorId="339D3D39">
          <v:shape id="_x0000_i1151" type="#_x0000_t75" style="width:75pt;height:18.75pt" o:ole="">
            <v:imagedata r:id="rId232" o:title=""/>
          </v:shape>
          <o:OLEObject Type="Embed" ProgID="Equation.DSMT4" ShapeID="_x0000_i1151" DrawAspect="Content" ObjectID="_1702291909" r:id="rId233"/>
        </w:object>
      </w:r>
      <w:r w:rsidR="00A87DA7" w:rsidRPr="00640524">
        <w:rPr>
          <w:rFonts w:ascii="Times New Roman" w:hAnsi="Times New Roman" w:cs="Times New Roman"/>
          <w:sz w:val="24"/>
          <w:szCs w:val="24"/>
        </w:rPr>
        <w:t xml:space="preserve"> – </w:t>
      </w:r>
      <w:r w:rsidR="00A87DA7" w:rsidRPr="00A87DA7">
        <w:rPr>
          <w:rFonts w:ascii="Times New Roman" w:hAnsi="Times New Roman" w:cs="Times New Roman"/>
          <w:sz w:val="24"/>
          <w:szCs w:val="24"/>
        </w:rPr>
        <w:t>удельная энергия ЭМП</w:t>
      </w:r>
      <w:r w:rsidR="007530CD">
        <w:rPr>
          <w:rFonts w:ascii="Times New Roman" w:hAnsi="Times New Roman" w:cs="Times New Roman"/>
          <w:sz w:val="24"/>
          <w:szCs w:val="24"/>
        </w:rPr>
        <w:t>,</w:t>
      </w:r>
      <w:r w:rsidR="001B5C46">
        <w:rPr>
          <w:rFonts w:ascii="Times New Roman" w:hAnsi="Times New Roman" w:cs="Times New Roman"/>
          <w:sz w:val="24"/>
          <w:szCs w:val="24"/>
        </w:rPr>
        <w:t xml:space="preserve"> </w:t>
      </w:r>
    </w:p>
    <w:p w14:paraId="719A5D69" w14:textId="72B5652A" w:rsidR="007530CD" w:rsidRPr="00AA40EC" w:rsidRDefault="007530CD" w:rsidP="007530CD">
      <w:pPr>
        <w:widowControl w:val="0"/>
        <w:spacing w:before="100" w:beforeAutospacing="1" w:after="100" w:afterAutospacing="1"/>
        <w:ind w:firstLine="284"/>
        <w:jc w:val="both"/>
        <w:rPr>
          <w:rFonts w:ascii="Times New Roman" w:hAnsi="Times New Roman" w:cs="Times New Roman"/>
          <w:sz w:val="24"/>
          <w:szCs w:val="24"/>
        </w:rPr>
      </w:pPr>
      <w:r w:rsidRPr="00AA40EC">
        <w:rPr>
          <w:rFonts w:ascii="Times New Roman" w:hAnsi="Times New Roman" w:cs="Times New Roman"/>
          <w:sz w:val="24"/>
          <w:szCs w:val="24"/>
        </w:rPr>
        <w:t>Удельная энергия электрического поля из УМ определяется как</w:t>
      </w:r>
    </w:p>
    <w:p w14:paraId="49FE679A" w14:textId="2BC1D48E" w:rsidR="007530CD" w:rsidRPr="00640524" w:rsidRDefault="007530CD" w:rsidP="007530CD">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t xml:space="preserve">   </w:t>
      </w:r>
      <w:r w:rsidRPr="00640524">
        <w:rPr>
          <w:rFonts w:ascii="Times New Roman" w:hAnsi="Times New Roman" w:cs="Times New Roman"/>
          <w:sz w:val="24"/>
          <w:szCs w:val="24"/>
        </w:rPr>
        <w:tab/>
      </w:r>
      <w:r w:rsidRPr="00640524">
        <w:rPr>
          <w:rFonts w:ascii="Times New Roman" w:hAnsi="Times New Roman" w:cs="Times New Roman"/>
          <w:sz w:val="24"/>
          <w:szCs w:val="24"/>
        </w:rPr>
        <w:tab/>
      </w:r>
      <w:r w:rsidRPr="00640524">
        <w:rPr>
          <w:rFonts w:ascii="Times New Roman" w:hAnsi="Times New Roman" w:cs="Times New Roman"/>
          <w:sz w:val="24"/>
          <w:szCs w:val="24"/>
        </w:rPr>
        <w:tab/>
      </w:r>
      <w:r w:rsidRPr="00640524">
        <w:rPr>
          <w:rFonts w:ascii="Times New Roman" w:hAnsi="Times New Roman" w:cs="Times New Roman"/>
          <w:sz w:val="24"/>
          <w:szCs w:val="24"/>
        </w:rPr>
        <w:tab/>
      </w:r>
      <w:r w:rsidRPr="00640524">
        <w:rPr>
          <w:rFonts w:ascii="Times New Roman" w:hAnsi="Times New Roman" w:cs="Times New Roman"/>
          <w:sz w:val="24"/>
          <w:szCs w:val="24"/>
        </w:rPr>
        <w:tab/>
        <w:t xml:space="preserve">  </w:t>
      </w:r>
      <w:r w:rsidR="000D2DE5" w:rsidRPr="00640524">
        <w:rPr>
          <w:rFonts w:ascii="Times New Roman" w:hAnsi="Times New Roman" w:cs="Times New Roman"/>
          <w:sz w:val="24"/>
          <w:szCs w:val="24"/>
        </w:rPr>
        <w:object w:dxaOrig="1305" w:dyaOrig="780" w14:anchorId="62A70F74">
          <v:shape id="_x0000_i1152" type="#_x0000_t75" style="width:56.25pt;height:33pt" o:ole="" fillcolor="window">
            <v:imagedata r:id="rId234" o:title=""/>
          </v:shape>
          <o:OLEObject Type="Embed" ProgID="Equation.DSMT4" ShapeID="_x0000_i1152" DrawAspect="Content" ObjectID="_1702291910" r:id="rId235"/>
        </w:object>
      </w:r>
      <w:r>
        <w:rPr>
          <w:rFonts w:ascii="Times New Roman" w:hAnsi="Times New Roman" w:cs="Times New Roman"/>
          <w:sz w:val="24"/>
          <w:szCs w:val="24"/>
        </w:rPr>
        <w:t>,</w:t>
      </w:r>
      <w:r w:rsidRPr="00640524">
        <w:rPr>
          <w:rFonts w:ascii="Times New Roman" w:hAnsi="Times New Roman" w:cs="Times New Roman"/>
          <w:sz w:val="24"/>
          <w:szCs w:val="24"/>
        </w:rPr>
        <w:t xml:space="preserve"> </w:t>
      </w:r>
      <w:r w:rsidRPr="00640524">
        <w:rPr>
          <w:rFonts w:ascii="Times New Roman" w:hAnsi="Times New Roman" w:cs="Times New Roman"/>
          <w:sz w:val="24"/>
          <w:szCs w:val="24"/>
        </w:rPr>
        <w:tab/>
      </w:r>
      <w:r w:rsidRPr="00640524">
        <w:rPr>
          <w:rFonts w:ascii="Times New Roman" w:hAnsi="Times New Roman" w:cs="Times New Roman"/>
          <w:sz w:val="24"/>
          <w:szCs w:val="24"/>
        </w:rPr>
        <w:tab/>
      </w:r>
    </w:p>
    <w:p w14:paraId="3FD94C7F" w14:textId="25827B46" w:rsidR="007530CD" w:rsidRPr="00AA40EC" w:rsidRDefault="007530CD" w:rsidP="007530CD">
      <w:pPr>
        <w:widowControl w:val="0"/>
        <w:spacing w:before="100" w:beforeAutospacing="1" w:after="100" w:afterAutospacing="1"/>
        <w:ind w:firstLine="284"/>
        <w:jc w:val="both"/>
        <w:rPr>
          <w:rFonts w:ascii="Times New Roman" w:hAnsi="Times New Roman" w:cs="Times New Roman"/>
          <w:sz w:val="24"/>
          <w:szCs w:val="24"/>
        </w:rPr>
      </w:pPr>
      <w:r w:rsidRPr="00AA40EC">
        <w:rPr>
          <w:rFonts w:ascii="Times New Roman" w:hAnsi="Times New Roman" w:cs="Times New Roman"/>
          <w:sz w:val="24"/>
          <w:szCs w:val="24"/>
        </w:rPr>
        <w:t>Удельная энергии магнитного поля:</w:t>
      </w:r>
    </w:p>
    <w:p w14:paraId="0E587DE7" w14:textId="253CB961" w:rsidR="007530CD" w:rsidRPr="00640524" w:rsidRDefault="007530CD" w:rsidP="007530CD">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t xml:space="preserve">       </w:t>
      </w:r>
      <w:r w:rsidRPr="00640524">
        <w:rPr>
          <w:rFonts w:ascii="Times New Roman" w:hAnsi="Times New Roman" w:cs="Times New Roman"/>
          <w:sz w:val="24"/>
          <w:szCs w:val="24"/>
        </w:rPr>
        <w:tab/>
      </w:r>
      <w:r w:rsidRPr="00640524">
        <w:rPr>
          <w:rFonts w:ascii="Times New Roman" w:hAnsi="Times New Roman" w:cs="Times New Roman"/>
          <w:sz w:val="24"/>
          <w:szCs w:val="24"/>
        </w:rPr>
        <w:tab/>
      </w:r>
      <w:r w:rsidRPr="00640524">
        <w:rPr>
          <w:rFonts w:ascii="Times New Roman" w:hAnsi="Times New Roman" w:cs="Times New Roman"/>
          <w:sz w:val="24"/>
          <w:szCs w:val="24"/>
        </w:rPr>
        <w:tab/>
      </w:r>
      <w:r w:rsidRPr="00640524">
        <w:rPr>
          <w:rFonts w:ascii="Times New Roman" w:hAnsi="Times New Roman" w:cs="Times New Roman"/>
          <w:sz w:val="24"/>
          <w:szCs w:val="24"/>
        </w:rPr>
        <w:tab/>
        <w:t xml:space="preserve"> </w:t>
      </w:r>
      <w:r w:rsidRPr="00640524">
        <w:rPr>
          <w:rFonts w:ascii="Times New Roman" w:hAnsi="Times New Roman" w:cs="Times New Roman"/>
          <w:sz w:val="24"/>
          <w:szCs w:val="24"/>
        </w:rPr>
        <w:tab/>
        <w:t xml:space="preserve"> </w:t>
      </w:r>
      <w:r w:rsidR="000D2DE5" w:rsidRPr="00640524">
        <w:rPr>
          <w:rFonts w:ascii="Times New Roman" w:hAnsi="Times New Roman" w:cs="Times New Roman"/>
          <w:sz w:val="24"/>
          <w:szCs w:val="24"/>
        </w:rPr>
        <w:object w:dxaOrig="1440" w:dyaOrig="780" w14:anchorId="3E08C5D5">
          <v:shape id="_x0000_i1153" type="#_x0000_t75" style="width:60pt;height:33pt" o:ole="" fillcolor="window">
            <v:imagedata r:id="rId236" o:title=""/>
          </v:shape>
          <o:OLEObject Type="Embed" ProgID="Equation.DSMT4" ShapeID="_x0000_i1153" DrawAspect="Content" ObjectID="_1702291911" r:id="rId237"/>
        </w:object>
      </w:r>
      <w:r>
        <w:rPr>
          <w:rFonts w:ascii="Times New Roman" w:hAnsi="Times New Roman" w:cs="Times New Roman"/>
          <w:sz w:val="24"/>
          <w:szCs w:val="24"/>
        </w:rPr>
        <w:t>,</w:t>
      </w:r>
      <w:r w:rsidRPr="00640524">
        <w:rPr>
          <w:rFonts w:ascii="Times New Roman" w:hAnsi="Times New Roman" w:cs="Times New Roman"/>
          <w:sz w:val="24"/>
          <w:szCs w:val="24"/>
        </w:rPr>
        <w:t xml:space="preserve"> </w:t>
      </w:r>
      <w:r w:rsidRPr="00640524">
        <w:rPr>
          <w:rFonts w:ascii="Times New Roman" w:hAnsi="Times New Roman" w:cs="Times New Roman"/>
          <w:sz w:val="24"/>
          <w:szCs w:val="24"/>
        </w:rPr>
        <w:tab/>
      </w:r>
      <w:r w:rsidRPr="00640524">
        <w:rPr>
          <w:rFonts w:ascii="Times New Roman" w:hAnsi="Times New Roman" w:cs="Times New Roman"/>
          <w:sz w:val="24"/>
          <w:szCs w:val="24"/>
        </w:rPr>
        <w:tab/>
      </w:r>
    </w:p>
    <w:p w14:paraId="58F375DA" w14:textId="77777777" w:rsidR="00447B0A" w:rsidRPr="00447B0A" w:rsidRDefault="00447B0A" w:rsidP="00447B0A">
      <w:pPr>
        <w:widowControl w:val="0"/>
        <w:spacing w:before="100" w:beforeAutospacing="1" w:after="100" w:afterAutospacing="1"/>
        <w:ind w:firstLine="284"/>
        <w:jc w:val="both"/>
        <w:rPr>
          <w:rFonts w:ascii="Times New Roman" w:hAnsi="Times New Roman" w:cs="Times New Roman"/>
          <w:sz w:val="24"/>
          <w:szCs w:val="24"/>
        </w:rPr>
      </w:pPr>
      <w:r>
        <w:rPr>
          <w:rFonts w:ascii="Times New Roman" w:hAnsi="Times New Roman" w:cs="Times New Roman"/>
          <w:sz w:val="24"/>
          <w:szCs w:val="24"/>
        </w:rPr>
        <w:t xml:space="preserve">. . . . . . . . . . . . . . . . . . . . . . . . . . . . . . . . . . . . . . . . . . . . . . . . . . . . . . . . . . . . . . . . . . . . . . . . </w:t>
      </w:r>
    </w:p>
    <w:p w14:paraId="7F3B97C6" w14:textId="45D39ABD" w:rsidR="00640524" w:rsidRPr="001F0B9D" w:rsidRDefault="00640524" w:rsidP="00640524">
      <w:pPr>
        <w:widowControl w:val="0"/>
        <w:spacing w:before="100" w:beforeAutospacing="1" w:after="100" w:afterAutospacing="1"/>
        <w:ind w:firstLine="284"/>
        <w:jc w:val="both"/>
        <w:rPr>
          <w:rFonts w:ascii="Times New Roman" w:hAnsi="Times New Roman" w:cs="Times New Roman"/>
          <w:sz w:val="20"/>
          <w:szCs w:val="20"/>
        </w:rPr>
      </w:pPr>
      <w:r w:rsidRPr="001F0B9D">
        <w:rPr>
          <w:rFonts w:ascii="Times New Roman" w:hAnsi="Times New Roman" w:cs="Times New Roman"/>
          <w:b/>
          <w:bCs/>
          <w:sz w:val="20"/>
          <w:szCs w:val="20"/>
        </w:rPr>
        <w:t>Составим</w:t>
      </w:r>
      <w:r w:rsidR="00362CE2" w:rsidRPr="001F0B9D">
        <w:rPr>
          <w:rFonts w:ascii="Times New Roman" w:hAnsi="Times New Roman" w:cs="Times New Roman"/>
          <w:b/>
          <w:bCs/>
          <w:sz w:val="20"/>
          <w:szCs w:val="20"/>
        </w:rPr>
        <w:t xml:space="preserve"> ур.</w:t>
      </w:r>
      <w:r w:rsidRPr="001F0B9D">
        <w:rPr>
          <w:rFonts w:ascii="Times New Roman" w:hAnsi="Times New Roman" w:cs="Times New Roman"/>
          <w:b/>
          <w:bCs/>
          <w:sz w:val="20"/>
          <w:szCs w:val="20"/>
        </w:rPr>
        <w:t xml:space="preserve"> баланс</w:t>
      </w:r>
      <w:r w:rsidR="00362CE2" w:rsidRPr="001F0B9D">
        <w:rPr>
          <w:rFonts w:ascii="Times New Roman" w:hAnsi="Times New Roman" w:cs="Times New Roman"/>
          <w:b/>
          <w:bCs/>
          <w:sz w:val="20"/>
          <w:szCs w:val="20"/>
        </w:rPr>
        <w:t>а</w:t>
      </w:r>
      <w:r w:rsidRPr="001F0B9D">
        <w:rPr>
          <w:rFonts w:ascii="Times New Roman" w:hAnsi="Times New Roman" w:cs="Times New Roman"/>
          <w:b/>
          <w:bCs/>
          <w:sz w:val="20"/>
          <w:szCs w:val="20"/>
        </w:rPr>
        <w:t xml:space="preserve"> энергии ЭМП</w:t>
      </w:r>
      <w:r w:rsidRPr="001F0B9D">
        <w:rPr>
          <w:rFonts w:ascii="Times New Roman" w:hAnsi="Times New Roman" w:cs="Times New Roman"/>
          <w:sz w:val="20"/>
          <w:szCs w:val="20"/>
        </w:rPr>
        <w:t>. Для этого первое уравнение Максвелла в системе (2.1) умножим на (</w:t>
      </w:r>
      <w:r w:rsidRPr="001F0B9D">
        <w:rPr>
          <w:rFonts w:ascii="Times New Roman" w:hAnsi="Times New Roman" w:cs="Times New Roman"/>
          <w:sz w:val="20"/>
          <w:szCs w:val="20"/>
        </w:rPr>
        <w:object w:dxaOrig="450" w:dyaOrig="345" w14:anchorId="64FF4333">
          <v:shape id="_x0000_i1154" type="#_x0000_t75" style="width:24pt;height:17.25pt" o:ole="" fillcolor="window">
            <v:imagedata r:id="rId238" o:title=""/>
          </v:shape>
          <o:OLEObject Type="Embed" ProgID="Equation.DSMT4" ShapeID="_x0000_i1154" DrawAspect="Content" ObjectID="_1702291912" r:id="rId239"/>
        </w:object>
      </w:r>
      <w:r w:rsidRPr="001F0B9D">
        <w:rPr>
          <w:rFonts w:ascii="Times New Roman" w:hAnsi="Times New Roman" w:cs="Times New Roman"/>
          <w:sz w:val="20"/>
          <w:szCs w:val="20"/>
        </w:rPr>
        <w:t xml:space="preserve">), второе – на </w:t>
      </w:r>
      <w:r w:rsidRPr="001F0B9D">
        <w:rPr>
          <w:rFonts w:ascii="Times New Roman" w:hAnsi="Times New Roman" w:cs="Times New Roman"/>
          <w:sz w:val="20"/>
          <w:szCs w:val="20"/>
        </w:rPr>
        <w:object w:dxaOrig="315" w:dyaOrig="345" w14:anchorId="2FC1EC25">
          <v:shape id="_x0000_i1155" type="#_x0000_t75" style="width:15pt;height:17.25pt" o:ole="">
            <v:imagedata r:id="rId240" o:title=""/>
          </v:shape>
          <o:OLEObject Type="Embed" ProgID="Equation.DSMT4" ShapeID="_x0000_i1155" DrawAspect="Content" ObjectID="_1702291913" r:id="rId241"/>
        </w:object>
      </w:r>
      <w:r w:rsidRPr="001F0B9D">
        <w:rPr>
          <w:rFonts w:ascii="Times New Roman" w:hAnsi="Times New Roman" w:cs="Times New Roman"/>
          <w:sz w:val="20"/>
          <w:szCs w:val="20"/>
        </w:rPr>
        <w:t xml:space="preserve">. Сложим полученные уравнения и с учетом тождества </w:t>
      </w:r>
      <w:r w:rsidR="00331890" w:rsidRPr="001F0B9D">
        <w:rPr>
          <w:rFonts w:ascii="Times New Roman" w:hAnsi="Times New Roman" w:cs="Times New Roman"/>
          <w:sz w:val="20"/>
          <w:szCs w:val="20"/>
        </w:rPr>
        <w:object w:dxaOrig="3555" w:dyaOrig="540" w14:anchorId="3D8D2181">
          <v:shape id="_x0000_i1156" type="#_x0000_t75" style="width:164.25pt;height:24pt" o:ole="">
            <v:imagedata r:id="rId242" o:title=""/>
          </v:shape>
          <o:OLEObject Type="Embed" ProgID="Equation.DSMT4" ShapeID="_x0000_i1156" DrawAspect="Content" ObjectID="_1702291914" r:id="rId243"/>
        </w:object>
      </w:r>
    </w:p>
    <w:p w14:paraId="2C3A7992" w14:textId="58458627" w:rsidR="00640524" w:rsidRPr="00640524" w:rsidRDefault="00640524" w:rsidP="00640524">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t xml:space="preserve">                </w:t>
      </w:r>
      <w:r w:rsidR="00331890" w:rsidRPr="00640524">
        <w:rPr>
          <w:rFonts w:ascii="Times New Roman" w:hAnsi="Times New Roman" w:cs="Times New Roman"/>
          <w:sz w:val="24"/>
          <w:szCs w:val="24"/>
        </w:rPr>
        <w:object w:dxaOrig="6435" w:dyaOrig="855" w14:anchorId="6A4B3870">
          <v:shape id="_x0000_i1157" type="#_x0000_t75" style="width:282pt;height:37.5pt" o:ole="">
            <v:imagedata r:id="rId244" o:title=""/>
          </v:shape>
          <o:OLEObject Type="Embed" ProgID="Equation.DSMT4" ShapeID="_x0000_i1157" DrawAspect="Content" ObjectID="_1702291915" r:id="rId245"/>
        </w:object>
      </w:r>
      <w:r w:rsidRPr="00640524">
        <w:rPr>
          <w:rFonts w:ascii="Times New Roman" w:hAnsi="Times New Roman" w:cs="Times New Roman"/>
          <w:sz w:val="24"/>
          <w:szCs w:val="24"/>
        </w:rPr>
        <w:t xml:space="preserve">         (2.14)</w:t>
      </w:r>
    </w:p>
    <w:p w14:paraId="5A56AC94" w14:textId="77777777" w:rsidR="00640524" w:rsidRPr="001F0B9D" w:rsidRDefault="00640524" w:rsidP="00640524">
      <w:pPr>
        <w:widowControl w:val="0"/>
        <w:spacing w:before="100" w:beforeAutospacing="1" w:after="100" w:afterAutospacing="1"/>
        <w:ind w:firstLine="284"/>
        <w:jc w:val="both"/>
        <w:rPr>
          <w:rFonts w:ascii="Times New Roman" w:hAnsi="Times New Roman" w:cs="Times New Roman"/>
          <w:sz w:val="20"/>
          <w:szCs w:val="20"/>
        </w:rPr>
      </w:pPr>
      <w:r w:rsidRPr="001F0B9D">
        <w:rPr>
          <w:rFonts w:ascii="Times New Roman" w:hAnsi="Times New Roman" w:cs="Times New Roman"/>
          <w:b/>
          <w:bCs/>
          <w:sz w:val="20"/>
          <w:szCs w:val="20"/>
        </w:rPr>
        <w:t>Перейдем к интегральной формулировке полученного уравнения</w:t>
      </w:r>
      <w:r w:rsidRPr="001F0B9D">
        <w:rPr>
          <w:rFonts w:ascii="Times New Roman" w:hAnsi="Times New Roman" w:cs="Times New Roman"/>
          <w:sz w:val="20"/>
          <w:szCs w:val="20"/>
        </w:rPr>
        <w:t>, интегрируя левую и правую части по объему V с граничной поверхностью S и применяя в левой части теорему Остроградского–Гаусса:</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1873"/>
        <w:gridCol w:w="5218"/>
        <w:gridCol w:w="2254"/>
      </w:tblGrid>
      <w:tr w:rsidR="00640524" w:rsidRPr="00640524" w14:paraId="6320846C" w14:textId="77777777" w:rsidTr="00640524">
        <w:trPr>
          <w:trHeight w:val="1900"/>
        </w:trPr>
        <w:tc>
          <w:tcPr>
            <w:tcW w:w="3190" w:type="dxa"/>
            <w:tcBorders>
              <w:top w:val="single" w:sz="4" w:space="0" w:color="FFFFFF"/>
              <w:left w:val="single" w:sz="4" w:space="0" w:color="FFFFFF"/>
              <w:bottom w:val="single" w:sz="4" w:space="0" w:color="FFFFFF"/>
              <w:right w:val="single" w:sz="4" w:space="0" w:color="FFFFFF"/>
            </w:tcBorders>
            <w:vAlign w:val="center"/>
          </w:tcPr>
          <w:p w14:paraId="4A27A21A" w14:textId="77777777" w:rsidR="00640524" w:rsidRPr="00640524" w:rsidRDefault="00640524" w:rsidP="00640524">
            <w:pPr>
              <w:widowControl w:val="0"/>
              <w:spacing w:before="100" w:beforeAutospacing="1" w:after="100" w:afterAutospacing="1"/>
              <w:ind w:firstLine="284"/>
              <w:jc w:val="both"/>
              <w:rPr>
                <w:rFonts w:ascii="Times New Roman" w:hAnsi="Times New Roman" w:cs="Times New Roman"/>
                <w:sz w:val="24"/>
                <w:szCs w:val="24"/>
              </w:rPr>
            </w:pPr>
          </w:p>
        </w:tc>
        <w:tc>
          <w:tcPr>
            <w:tcW w:w="3190" w:type="dxa"/>
            <w:tcBorders>
              <w:top w:val="single" w:sz="4" w:space="0" w:color="FFFFFF"/>
              <w:left w:val="single" w:sz="4" w:space="0" w:color="FFFFFF"/>
              <w:bottom w:val="single" w:sz="4" w:space="0" w:color="FFFFFF"/>
              <w:right w:val="single" w:sz="4" w:space="0" w:color="FFFFFF"/>
            </w:tcBorders>
            <w:vAlign w:val="center"/>
            <w:hideMark/>
          </w:tcPr>
          <w:p w14:paraId="6D828E58" w14:textId="0E0CA984" w:rsidR="00640524" w:rsidRPr="00640524" w:rsidRDefault="00331890" w:rsidP="00640524">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object w:dxaOrig="5550" w:dyaOrig="915" w14:anchorId="62C11413">
                <v:shape id="_x0000_i1158" type="#_x0000_t75" style="width:235.5pt;height:39pt" o:ole="" fillcolor="window">
                  <v:imagedata r:id="rId246" o:title=""/>
                </v:shape>
                <o:OLEObject Type="Embed" ProgID="Equation.DSMT4" ShapeID="_x0000_i1158" DrawAspect="Content" ObjectID="_1702291916" r:id="rId247"/>
              </w:object>
            </w:r>
          </w:p>
          <w:p w14:paraId="449BAA13" w14:textId="73296711" w:rsidR="00640524" w:rsidRPr="00640524" w:rsidRDefault="00640524" w:rsidP="00640524">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object w:dxaOrig="3990" w:dyaOrig="915" w14:anchorId="242C129E">
                <v:shape id="_x0000_i1159" type="#_x0000_t75" style="width:201.75pt;height:45.75pt" o:ole="">
                  <v:imagedata r:id="rId248" o:title=""/>
                </v:shape>
                <o:OLEObject Type="Embed" ProgID="Equation.DSMT4" ShapeID="_x0000_i1159" DrawAspect="Content" ObjectID="_1702291917" r:id="rId249"/>
              </w:object>
            </w:r>
          </w:p>
        </w:tc>
        <w:tc>
          <w:tcPr>
            <w:tcW w:w="3191" w:type="dxa"/>
            <w:tcBorders>
              <w:top w:val="single" w:sz="4" w:space="0" w:color="FFFFFF"/>
              <w:left w:val="single" w:sz="4" w:space="0" w:color="FFFFFF"/>
              <w:bottom w:val="single" w:sz="4" w:space="0" w:color="FFFFFF"/>
              <w:right w:val="single" w:sz="4" w:space="0" w:color="FFFFFF"/>
            </w:tcBorders>
            <w:vAlign w:val="center"/>
            <w:hideMark/>
          </w:tcPr>
          <w:p w14:paraId="22D86828" w14:textId="77777777" w:rsidR="00640524" w:rsidRPr="00640524" w:rsidRDefault="00640524" w:rsidP="00640524">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t>(2.15)</w:t>
            </w:r>
          </w:p>
        </w:tc>
      </w:tr>
    </w:tbl>
    <w:p w14:paraId="24697D44" w14:textId="2180F50F" w:rsidR="002C35B9" w:rsidRPr="0004775D" w:rsidRDefault="00CF672C" w:rsidP="00906288">
      <w:pPr>
        <w:pStyle w:val="2"/>
        <w:rPr>
          <w:color w:val="00B0F0"/>
        </w:rPr>
      </w:pPr>
      <w:bookmarkStart w:id="22" w:name="_Toc90490420"/>
      <w:r>
        <w:rPr>
          <w:color w:val="00B0F0"/>
        </w:rPr>
        <w:lastRenderedPageBreak/>
        <w:t xml:space="preserve">11. </w:t>
      </w:r>
      <w:r w:rsidR="00FA1BDF" w:rsidRPr="0004775D">
        <w:rPr>
          <w:color w:val="00B0F0"/>
        </w:rPr>
        <w:t>ВЕКТОР УМОВА-ПОЙТИНГА.</w:t>
      </w:r>
      <w:bookmarkEnd w:id="22"/>
    </w:p>
    <w:p w14:paraId="38F98D66" w14:textId="77777777" w:rsidR="00640524" w:rsidRPr="00640524" w:rsidRDefault="00640524" w:rsidP="00640524">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object w:dxaOrig="1470" w:dyaOrig="495" w14:anchorId="66EA4EDA">
          <v:shape id="_x0000_i1160" type="#_x0000_t75" style="width:75pt;height:24pt" o:ole="">
            <v:imagedata r:id="rId230" o:title=""/>
          </v:shape>
          <o:OLEObject Type="Embed" ProgID="Equation.DSMT4" ShapeID="_x0000_i1160" DrawAspect="Content" ObjectID="_1702291918" r:id="rId250"/>
        </w:object>
      </w:r>
      <w:r w:rsidRPr="00640524">
        <w:rPr>
          <w:rFonts w:ascii="Times New Roman" w:hAnsi="Times New Roman" w:cs="Times New Roman"/>
          <w:sz w:val="24"/>
          <w:szCs w:val="24"/>
        </w:rPr>
        <w:t xml:space="preserve">. </w:t>
      </w:r>
    </w:p>
    <w:p w14:paraId="58B24B55" w14:textId="77777777" w:rsidR="00640524" w:rsidRPr="00640524" w:rsidRDefault="00640524" w:rsidP="00640524">
      <w:pPr>
        <w:widowControl w:val="0"/>
        <w:spacing w:before="100" w:beforeAutospacing="1" w:after="100" w:afterAutospacing="1"/>
        <w:ind w:firstLine="284"/>
        <w:jc w:val="both"/>
        <w:rPr>
          <w:rFonts w:ascii="Times New Roman" w:hAnsi="Times New Roman" w:cs="Times New Roman"/>
          <w:sz w:val="24"/>
          <w:szCs w:val="24"/>
        </w:rPr>
      </w:pPr>
      <w:r w:rsidRPr="00640524">
        <w:rPr>
          <w:rFonts w:ascii="Times New Roman" w:hAnsi="Times New Roman" w:cs="Times New Roman"/>
          <w:sz w:val="24"/>
          <w:szCs w:val="24"/>
        </w:rPr>
        <w:t xml:space="preserve">Величина </w:t>
      </w:r>
      <w:r w:rsidRPr="00640524">
        <w:rPr>
          <w:rFonts w:ascii="Times New Roman" w:hAnsi="Times New Roman" w:cs="Times New Roman"/>
          <w:sz w:val="24"/>
          <w:szCs w:val="24"/>
        </w:rPr>
        <w:object w:dxaOrig="375" w:dyaOrig="420" w14:anchorId="45DFE24D">
          <v:shape id="_x0000_i1161" type="#_x0000_t75" style="width:18.75pt;height:20.25pt" o:ole="">
            <v:imagedata r:id="rId251" o:title=""/>
          </v:shape>
          <o:OLEObject Type="Embed" ProgID="Equation.DSMT4" ShapeID="_x0000_i1161" DrawAspect="Content" ObjectID="_1702291919" r:id="rId252"/>
        </w:object>
      </w:r>
      <w:r w:rsidRPr="00640524">
        <w:rPr>
          <w:rFonts w:ascii="Times New Roman" w:hAnsi="Times New Roman" w:cs="Times New Roman"/>
          <w:sz w:val="24"/>
          <w:szCs w:val="24"/>
        </w:rPr>
        <w:t xml:space="preserve"> называется вектором Умова–Пойнтинга. Данный вектор численно равен плотности потока мощности ЭМП и указывает направление ее перемещения в пространстве (перпендикулярен плоскости, в которой расположены векторы электрической и магнитной напряженностей поля </w:t>
      </w:r>
      <w:hyperlink r:id="rId253" w:anchor="рисунок_1_8" w:history="1">
        <w:r w:rsidRPr="00640524">
          <w:rPr>
            <w:rFonts w:ascii="Times New Roman" w:hAnsi="Times New Roman" w:cs="Times New Roman"/>
            <w:sz w:val="24"/>
            <w:szCs w:val="24"/>
          </w:rPr>
          <w:t>(рис. 2.3</w:t>
        </w:r>
      </w:hyperlink>
      <w:r w:rsidRPr="00640524">
        <w:rPr>
          <w:rFonts w:ascii="Times New Roman" w:hAnsi="Times New Roman" w:cs="Times New Roman"/>
          <w:sz w:val="24"/>
          <w:szCs w:val="24"/>
        </w:rPr>
        <w:t>).</w:t>
      </w:r>
    </w:p>
    <w:tbl>
      <w:tblPr>
        <w:tblW w:w="0" w:type="auto"/>
        <w:tblLook w:val="01E0" w:firstRow="1" w:lastRow="1" w:firstColumn="1" w:lastColumn="1" w:noHBand="0" w:noVBand="0"/>
      </w:tblPr>
      <w:tblGrid>
        <w:gridCol w:w="2678"/>
        <w:gridCol w:w="3991"/>
        <w:gridCol w:w="2676"/>
      </w:tblGrid>
      <w:tr w:rsidR="00640524" w:rsidRPr="00640524" w14:paraId="7B308B2E" w14:textId="77777777" w:rsidTr="00385E74">
        <w:tc>
          <w:tcPr>
            <w:tcW w:w="2783" w:type="dxa"/>
            <w:tcBorders>
              <w:top w:val="single" w:sz="4" w:space="0" w:color="FFFFFF"/>
              <w:left w:val="single" w:sz="4" w:space="0" w:color="FFFFFF"/>
              <w:bottom w:val="single" w:sz="4" w:space="0" w:color="FFFFFF"/>
              <w:right w:val="single" w:sz="4" w:space="0" w:color="FFFFFF"/>
            </w:tcBorders>
          </w:tcPr>
          <w:p w14:paraId="4B00EE72" w14:textId="77777777" w:rsidR="00640524" w:rsidRPr="00640524" w:rsidRDefault="00640524" w:rsidP="00385E74">
            <w:pPr>
              <w:widowControl w:val="0"/>
              <w:spacing w:before="100" w:beforeAutospacing="1" w:after="100" w:afterAutospacing="1"/>
              <w:ind w:firstLine="284"/>
              <w:jc w:val="both"/>
              <w:rPr>
                <w:rFonts w:ascii="Times New Roman" w:hAnsi="Times New Roman" w:cs="Times New Roman"/>
                <w:sz w:val="24"/>
                <w:szCs w:val="24"/>
              </w:rPr>
            </w:pPr>
          </w:p>
        </w:tc>
        <w:tc>
          <w:tcPr>
            <w:tcW w:w="4006" w:type="dxa"/>
            <w:tcBorders>
              <w:top w:val="single" w:sz="4" w:space="0" w:color="FFFFFF"/>
              <w:left w:val="single" w:sz="4" w:space="0" w:color="FFFFFF"/>
              <w:bottom w:val="single" w:sz="4" w:space="0" w:color="FFFFFF"/>
              <w:right w:val="single" w:sz="4" w:space="0" w:color="FFFFFF"/>
            </w:tcBorders>
            <w:hideMark/>
          </w:tcPr>
          <w:p w14:paraId="7DC85AD6" w14:textId="77777777" w:rsidR="00640524" w:rsidRPr="00640524" w:rsidRDefault="00640524" w:rsidP="00ED1CAE">
            <w:pPr>
              <w:widowControl w:val="0"/>
              <w:spacing w:before="100" w:beforeAutospacing="1" w:after="100" w:afterAutospacing="1"/>
              <w:ind w:firstLine="284"/>
              <w:jc w:val="center"/>
              <w:rPr>
                <w:rFonts w:ascii="Times New Roman" w:hAnsi="Times New Roman" w:cs="Times New Roman"/>
                <w:sz w:val="24"/>
                <w:szCs w:val="24"/>
              </w:rPr>
            </w:pPr>
            <w:r w:rsidRPr="00640524">
              <w:rPr>
                <w:rFonts w:ascii="Times New Roman" w:hAnsi="Times New Roman" w:cs="Times New Roman"/>
                <w:noProof/>
                <w:sz w:val="24"/>
                <w:szCs w:val="24"/>
                <w:lang w:eastAsia="ru-RU"/>
              </w:rPr>
              <w:drawing>
                <wp:inline distT="0" distB="0" distL="0" distR="0" wp14:anchorId="01372A22" wp14:editId="3C581146">
                  <wp:extent cx="2002790" cy="1240790"/>
                  <wp:effectExtent l="0" t="0" r="0" b="0"/>
                  <wp:docPr id="4" name="Рисунок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002790" cy="1240790"/>
                          </a:xfrm>
                          <a:prstGeom prst="rect">
                            <a:avLst/>
                          </a:prstGeom>
                          <a:noFill/>
                          <a:ln>
                            <a:noFill/>
                          </a:ln>
                        </pic:spPr>
                      </pic:pic>
                    </a:graphicData>
                  </a:graphic>
                </wp:inline>
              </w:drawing>
            </w:r>
          </w:p>
        </w:tc>
        <w:tc>
          <w:tcPr>
            <w:tcW w:w="2782" w:type="dxa"/>
            <w:tcBorders>
              <w:top w:val="single" w:sz="4" w:space="0" w:color="FFFFFF"/>
              <w:left w:val="single" w:sz="4" w:space="0" w:color="FFFFFF"/>
              <w:bottom w:val="single" w:sz="4" w:space="0" w:color="FFFFFF"/>
              <w:right w:val="single" w:sz="4" w:space="0" w:color="FFFFFF"/>
            </w:tcBorders>
          </w:tcPr>
          <w:p w14:paraId="0A51B244" w14:textId="77777777" w:rsidR="00640524" w:rsidRPr="00640524" w:rsidRDefault="00640524" w:rsidP="00385E74">
            <w:pPr>
              <w:widowControl w:val="0"/>
              <w:spacing w:before="100" w:beforeAutospacing="1" w:after="100" w:afterAutospacing="1"/>
              <w:ind w:firstLine="284"/>
              <w:jc w:val="both"/>
              <w:rPr>
                <w:rFonts w:ascii="Times New Roman" w:hAnsi="Times New Roman" w:cs="Times New Roman"/>
                <w:sz w:val="24"/>
                <w:szCs w:val="24"/>
              </w:rPr>
            </w:pPr>
          </w:p>
        </w:tc>
      </w:tr>
      <w:tr w:rsidR="00640524" w:rsidRPr="00640524" w14:paraId="273D9984" w14:textId="77777777" w:rsidTr="00385E74">
        <w:trPr>
          <w:trHeight w:val="50"/>
        </w:trPr>
        <w:tc>
          <w:tcPr>
            <w:tcW w:w="9571" w:type="dxa"/>
            <w:gridSpan w:val="3"/>
            <w:tcBorders>
              <w:top w:val="single" w:sz="4" w:space="0" w:color="FFFFFF"/>
              <w:left w:val="single" w:sz="4" w:space="0" w:color="FFFFFF"/>
              <w:bottom w:val="single" w:sz="4" w:space="0" w:color="FFFFFF"/>
              <w:right w:val="single" w:sz="4" w:space="0" w:color="FFFFFF"/>
            </w:tcBorders>
            <w:hideMark/>
          </w:tcPr>
          <w:p w14:paraId="1058518F" w14:textId="77777777" w:rsidR="00640524" w:rsidRPr="00640524" w:rsidRDefault="00640524" w:rsidP="00ED1CAE">
            <w:pPr>
              <w:widowControl w:val="0"/>
              <w:spacing w:before="100" w:beforeAutospacing="1" w:after="100" w:afterAutospacing="1"/>
              <w:ind w:firstLine="284"/>
              <w:jc w:val="center"/>
              <w:rPr>
                <w:rFonts w:ascii="Times New Roman" w:hAnsi="Times New Roman" w:cs="Times New Roman"/>
                <w:sz w:val="24"/>
                <w:szCs w:val="24"/>
              </w:rPr>
            </w:pPr>
            <w:r w:rsidRPr="00640524">
              <w:rPr>
                <w:rFonts w:ascii="Times New Roman" w:hAnsi="Times New Roman" w:cs="Times New Roman"/>
                <w:sz w:val="24"/>
                <w:szCs w:val="24"/>
              </w:rPr>
              <w:t>Рис. 2.3. Ориентация векторов поля в пространстве</w:t>
            </w:r>
          </w:p>
        </w:tc>
      </w:tr>
    </w:tbl>
    <w:p w14:paraId="3F80064C" w14:textId="77777777" w:rsidR="00640524" w:rsidRDefault="00640524"/>
    <w:p w14:paraId="275FCDEB" w14:textId="44EF19C4" w:rsidR="000F210E" w:rsidRDefault="00C763DF">
      <w:pPr>
        <w:rPr>
          <w:b/>
          <w:bCs/>
        </w:rPr>
      </w:pPr>
      <w:r w:rsidRPr="00C763DF">
        <w:rPr>
          <w:b/>
          <w:bCs/>
        </w:rPr>
        <w:t>--------------------------------------------------------</w:t>
      </w:r>
      <w:r>
        <w:rPr>
          <w:b/>
          <w:bCs/>
        </w:rPr>
        <w:t>---------</w:t>
      </w:r>
      <w:r w:rsidRPr="00C763DF">
        <w:rPr>
          <w:b/>
          <w:bCs/>
        </w:rPr>
        <w:t>------------------------------------------------------------------</w:t>
      </w:r>
    </w:p>
    <w:p w14:paraId="780015FC" w14:textId="6B460F45" w:rsidR="00C763DF" w:rsidRPr="00226D0C" w:rsidRDefault="00CF672C" w:rsidP="00906288">
      <w:pPr>
        <w:pStyle w:val="2"/>
        <w:rPr>
          <w:color w:val="00B0F0"/>
        </w:rPr>
      </w:pPr>
      <w:bookmarkStart w:id="23" w:name="_Toc90490421"/>
      <w:r>
        <w:rPr>
          <w:color w:val="00B0F0"/>
        </w:rPr>
        <w:t xml:space="preserve">12. </w:t>
      </w:r>
      <w:r w:rsidR="00FE2EC4" w:rsidRPr="00226D0C">
        <w:rPr>
          <w:color w:val="00B0F0"/>
        </w:rPr>
        <w:t>КОМПЛЕКСНЫЕ АМПЛИТУДЫ.</w:t>
      </w:r>
      <w:bookmarkEnd w:id="23"/>
    </w:p>
    <w:p w14:paraId="4CC93070" w14:textId="77777777" w:rsidR="00434682" w:rsidRPr="00434682" w:rsidRDefault="00434682" w:rsidP="00434682">
      <w:pPr>
        <w:widowControl w:val="0"/>
        <w:spacing w:before="100" w:beforeAutospacing="1" w:after="100" w:afterAutospacing="1"/>
        <w:ind w:firstLine="284"/>
        <w:jc w:val="both"/>
        <w:rPr>
          <w:rFonts w:ascii="Times New Roman" w:hAnsi="Times New Roman" w:cs="Times New Roman"/>
          <w:sz w:val="24"/>
          <w:szCs w:val="24"/>
        </w:rPr>
      </w:pPr>
      <w:r w:rsidRPr="00434682">
        <w:rPr>
          <w:rFonts w:ascii="Times New Roman" w:hAnsi="Times New Roman" w:cs="Times New Roman"/>
          <w:sz w:val="24"/>
          <w:szCs w:val="24"/>
        </w:rPr>
        <w:t xml:space="preserve">Любая функция во временной области может быть представлена в частотной области виде ряда гармонических составляющих, характеризуемых амплитудным значением </w:t>
      </w:r>
      <w:r w:rsidRPr="00434682">
        <w:rPr>
          <w:rFonts w:ascii="Times New Roman" w:hAnsi="Times New Roman" w:cs="Times New Roman"/>
          <w:sz w:val="24"/>
          <w:szCs w:val="24"/>
        </w:rPr>
        <w:object w:dxaOrig="390" w:dyaOrig="375" w14:anchorId="4EAD03D0">
          <v:shape id="_x0000_i1162" type="#_x0000_t75" style="width:20.25pt;height:18.75pt" o:ole="">
            <v:imagedata r:id="rId255" o:title=""/>
          </v:shape>
          <o:OLEObject Type="Embed" ProgID="Equation.DSMT4" ShapeID="_x0000_i1162" DrawAspect="Content" ObjectID="_1702291920" r:id="rId256"/>
        </w:object>
      </w:r>
      <w:r w:rsidRPr="00434682">
        <w:rPr>
          <w:rFonts w:ascii="Times New Roman" w:hAnsi="Times New Roman" w:cs="Times New Roman"/>
          <w:sz w:val="24"/>
          <w:szCs w:val="24"/>
        </w:rPr>
        <w:t xml:space="preserve">, частотой </w:t>
      </w:r>
      <w:r w:rsidRPr="00434682">
        <w:rPr>
          <w:rFonts w:ascii="Times New Roman" w:hAnsi="Times New Roman" w:cs="Times New Roman"/>
          <w:sz w:val="24"/>
          <w:szCs w:val="24"/>
        </w:rPr>
        <w:object w:dxaOrig="360" w:dyaOrig="360" w14:anchorId="5E7816B5">
          <v:shape id="_x0000_i1163" type="#_x0000_t75" style="width:18.75pt;height:18.75pt" o:ole="">
            <v:imagedata r:id="rId257" o:title=""/>
          </v:shape>
          <o:OLEObject Type="Embed" ProgID="Equation.DSMT4" ShapeID="_x0000_i1163" DrawAspect="Content" ObjectID="_1702291921" r:id="rId258"/>
        </w:object>
      </w:r>
      <w:r w:rsidRPr="00434682">
        <w:rPr>
          <w:rFonts w:ascii="Times New Roman" w:hAnsi="Times New Roman" w:cs="Times New Roman"/>
          <w:sz w:val="24"/>
          <w:szCs w:val="24"/>
        </w:rPr>
        <w:t xml:space="preserve"> и начальной фазой </w:t>
      </w:r>
      <w:r w:rsidRPr="00434682">
        <w:rPr>
          <w:rFonts w:ascii="Times New Roman" w:hAnsi="Times New Roman" w:cs="Times New Roman"/>
          <w:sz w:val="24"/>
          <w:szCs w:val="24"/>
        </w:rPr>
        <w:object w:dxaOrig="300" w:dyaOrig="360" w14:anchorId="400BF6EB">
          <v:shape id="_x0000_i1164" type="#_x0000_t75" style="width:15pt;height:18.75pt" o:ole="">
            <v:imagedata r:id="rId259" o:title=""/>
          </v:shape>
          <o:OLEObject Type="Embed" ProgID="Equation.DSMT4" ShapeID="_x0000_i1164" DrawAspect="Content" ObjectID="_1702291922" r:id="rId260"/>
        </w:object>
      </w:r>
      <w:r w:rsidRPr="00434682">
        <w:rPr>
          <w:rFonts w:ascii="Times New Roman" w:hAnsi="Times New Roman" w:cs="Times New Roman"/>
          <w:sz w:val="24"/>
          <w:szCs w:val="24"/>
        </w:rPr>
        <w:t xml:space="preserve"> для каждой гармонической составляющей:</w:t>
      </w:r>
    </w:p>
    <w:p w14:paraId="5D5410BA" w14:textId="77777777" w:rsidR="00434682" w:rsidRPr="00434682" w:rsidRDefault="00434682" w:rsidP="00434682">
      <w:pPr>
        <w:widowControl w:val="0"/>
        <w:spacing w:before="100" w:beforeAutospacing="1" w:after="100" w:afterAutospacing="1"/>
        <w:ind w:firstLine="284"/>
        <w:jc w:val="both"/>
        <w:rPr>
          <w:rFonts w:ascii="Times New Roman" w:hAnsi="Times New Roman" w:cs="Times New Roman"/>
          <w:sz w:val="24"/>
          <w:szCs w:val="24"/>
        </w:rPr>
      </w:pPr>
      <w:r w:rsidRPr="00434682">
        <w:rPr>
          <w:rFonts w:ascii="Times New Roman" w:hAnsi="Times New Roman" w:cs="Times New Roman"/>
          <w:sz w:val="24"/>
          <w:szCs w:val="24"/>
        </w:rPr>
        <w:t xml:space="preserve"> </w:t>
      </w:r>
      <w:r w:rsidRPr="00434682">
        <w:rPr>
          <w:rFonts w:ascii="Times New Roman" w:hAnsi="Times New Roman" w:cs="Times New Roman"/>
          <w:sz w:val="24"/>
          <w:szCs w:val="24"/>
        </w:rPr>
        <w:tab/>
      </w:r>
      <w:r w:rsidRPr="00434682">
        <w:rPr>
          <w:rFonts w:ascii="Times New Roman" w:hAnsi="Times New Roman" w:cs="Times New Roman"/>
          <w:sz w:val="24"/>
          <w:szCs w:val="24"/>
        </w:rPr>
        <w:tab/>
      </w:r>
      <w:r w:rsidRPr="00434682">
        <w:rPr>
          <w:rFonts w:ascii="Times New Roman" w:hAnsi="Times New Roman" w:cs="Times New Roman"/>
          <w:sz w:val="24"/>
          <w:szCs w:val="24"/>
        </w:rPr>
        <w:tab/>
      </w:r>
      <w:r w:rsidRPr="00434682">
        <w:rPr>
          <w:rFonts w:ascii="Times New Roman" w:hAnsi="Times New Roman" w:cs="Times New Roman"/>
          <w:sz w:val="24"/>
          <w:szCs w:val="24"/>
        </w:rPr>
        <w:tab/>
      </w:r>
      <w:r w:rsidRPr="00434682">
        <w:rPr>
          <w:rFonts w:ascii="Times New Roman" w:hAnsi="Times New Roman" w:cs="Times New Roman"/>
          <w:sz w:val="24"/>
          <w:szCs w:val="24"/>
        </w:rPr>
        <w:object w:dxaOrig="3000" w:dyaOrig="855" w14:anchorId="260C750E">
          <v:shape id="_x0000_i1165" type="#_x0000_t75" style="width:148.5pt;height:42pt" o:ole="">
            <v:imagedata r:id="rId261" o:title=""/>
          </v:shape>
          <o:OLEObject Type="Embed" ProgID="Equation.DSMT4" ShapeID="_x0000_i1165" DrawAspect="Content" ObjectID="_1702291923" r:id="rId262"/>
        </w:object>
      </w:r>
      <w:r w:rsidRPr="00434682">
        <w:rPr>
          <w:rFonts w:ascii="Times New Roman" w:hAnsi="Times New Roman" w:cs="Times New Roman"/>
          <w:sz w:val="24"/>
          <w:szCs w:val="24"/>
        </w:rPr>
        <w:t>.</w:t>
      </w:r>
    </w:p>
    <w:p w14:paraId="7D1299D1" w14:textId="77777777" w:rsidR="00434682" w:rsidRPr="00434682" w:rsidRDefault="00434682" w:rsidP="00434682">
      <w:pPr>
        <w:widowControl w:val="0"/>
        <w:spacing w:before="100" w:beforeAutospacing="1" w:after="100" w:afterAutospacing="1"/>
        <w:ind w:firstLine="284"/>
        <w:jc w:val="both"/>
        <w:rPr>
          <w:rFonts w:ascii="Times New Roman" w:hAnsi="Times New Roman" w:cs="Times New Roman"/>
          <w:sz w:val="24"/>
          <w:szCs w:val="24"/>
        </w:rPr>
      </w:pPr>
      <w:r w:rsidRPr="00434682">
        <w:rPr>
          <w:rFonts w:ascii="Times New Roman" w:hAnsi="Times New Roman" w:cs="Times New Roman"/>
          <w:sz w:val="24"/>
          <w:szCs w:val="24"/>
        </w:rPr>
        <w:t xml:space="preserve">Для узкополосного процесса характеристики поля могут быть исследованы в предположении, что ЭМП имеет монохроматический характер, т.е. для одной спектральной составляющей </w:t>
      </w:r>
      <w:r w:rsidRPr="00434682">
        <w:rPr>
          <w:rFonts w:ascii="Times New Roman" w:hAnsi="Times New Roman" w:cs="Times New Roman"/>
          <w:sz w:val="24"/>
          <w:szCs w:val="24"/>
        </w:rPr>
        <w:object w:dxaOrig="270" w:dyaOrig="240" w14:anchorId="46F37234">
          <v:shape id="_x0000_i1166" type="#_x0000_t75" style="width:15pt;height:12pt" o:ole="">
            <v:imagedata r:id="rId263" o:title=""/>
          </v:shape>
          <o:OLEObject Type="Embed" ProgID="Equation.DSMT4" ShapeID="_x0000_i1166" DrawAspect="Content" ObjectID="_1702291924" r:id="rId264"/>
        </w:object>
      </w:r>
      <w:r w:rsidRPr="00434682">
        <w:rPr>
          <w:rFonts w:ascii="Times New Roman" w:hAnsi="Times New Roman" w:cs="Times New Roman"/>
          <w:sz w:val="24"/>
          <w:szCs w:val="24"/>
        </w:rPr>
        <w:t xml:space="preserve">. В этом случае характеристики поля и возбуждающие их источники, полагая начальную фазу </w:t>
      </w:r>
      <w:r w:rsidRPr="00434682">
        <w:rPr>
          <w:rFonts w:ascii="Times New Roman" w:hAnsi="Times New Roman" w:cs="Times New Roman"/>
          <w:sz w:val="24"/>
          <w:szCs w:val="24"/>
        </w:rPr>
        <w:object w:dxaOrig="780" w:dyaOrig="375" w14:anchorId="0470FFBF">
          <v:shape id="_x0000_i1167" type="#_x0000_t75" style="width:39pt;height:18.75pt" o:ole="">
            <v:imagedata r:id="rId265" o:title=""/>
          </v:shape>
          <o:OLEObject Type="Embed" ProgID="Equation.DSMT4" ShapeID="_x0000_i1167" DrawAspect="Content" ObjectID="_1702291925" r:id="rId266"/>
        </w:object>
      </w:r>
      <w:r w:rsidRPr="00434682">
        <w:rPr>
          <w:rFonts w:ascii="Times New Roman" w:hAnsi="Times New Roman" w:cs="Times New Roman"/>
          <w:sz w:val="24"/>
          <w:szCs w:val="24"/>
        </w:rPr>
        <w:t>, представляются в виде комплексных амплитуд</w:t>
      </w:r>
    </w:p>
    <w:p w14:paraId="4DA3D67E" w14:textId="77777777" w:rsidR="00434682" w:rsidRPr="00434682" w:rsidRDefault="00434682" w:rsidP="00434682">
      <w:pPr>
        <w:widowControl w:val="0"/>
        <w:spacing w:before="100" w:beforeAutospacing="1" w:after="100" w:afterAutospacing="1"/>
        <w:ind w:firstLine="284"/>
        <w:jc w:val="both"/>
        <w:rPr>
          <w:rFonts w:ascii="Times New Roman" w:hAnsi="Times New Roman" w:cs="Times New Roman"/>
          <w:sz w:val="24"/>
          <w:szCs w:val="24"/>
        </w:rPr>
      </w:pPr>
    </w:p>
    <w:p w14:paraId="21688B73" w14:textId="77777777" w:rsidR="00434682" w:rsidRPr="00434682" w:rsidRDefault="00434682" w:rsidP="00434682">
      <w:pPr>
        <w:widowControl w:val="0"/>
        <w:spacing w:before="100" w:beforeAutospacing="1" w:after="100" w:afterAutospacing="1"/>
        <w:ind w:firstLine="284"/>
        <w:jc w:val="both"/>
        <w:rPr>
          <w:rFonts w:ascii="Times New Roman" w:hAnsi="Times New Roman" w:cs="Times New Roman"/>
          <w:sz w:val="24"/>
          <w:szCs w:val="24"/>
        </w:rPr>
      </w:pPr>
      <w:r w:rsidRPr="00434682">
        <w:rPr>
          <w:rFonts w:ascii="Times New Roman" w:hAnsi="Times New Roman" w:cs="Times New Roman"/>
          <w:sz w:val="24"/>
          <w:szCs w:val="24"/>
        </w:rPr>
        <w:t xml:space="preserve">  </w:t>
      </w:r>
      <w:r w:rsidRPr="00434682">
        <w:rPr>
          <w:rFonts w:ascii="Times New Roman" w:hAnsi="Times New Roman" w:cs="Times New Roman"/>
          <w:sz w:val="24"/>
          <w:szCs w:val="24"/>
        </w:rPr>
        <w:object w:dxaOrig="6495" w:dyaOrig="1065" w14:anchorId="7E100778">
          <v:shape id="_x0000_i1168" type="#_x0000_t75" style="width:324.75pt;height:53.25pt" o:ole="">
            <v:imagedata r:id="rId267" o:title=""/>
          </v:shape>
          <o:OLEObject Type="Embed" ProgID="Equation.DSMT4" ShapeID="_x0000_i1168" DrawAspect="Content" ObjectID="_1702291926" r:id="rId268"/>
        </w:object>
      </w:r>
      <w:r w:rsidRPr="00434682">
        <w:rPr>
          <w:rFonts w:ascii="Times New Roman" w:hAnsi="Times New Roman" w:cs="Times New Roman"/>
          <w:sz w:val="24"/>
          <w:szCs w:val="24"/>
        </w:rPr>
        <w:t xml:space="preserve">         (2.58)</w:t>
      </w:r>
    </w:p>
    <w:p w14:paraId="42BA6EED" w14:textId="77777777" w:rsidR="00434682" w:rsidRPr="00434682" w:rsidRDefault="00434682" w:rsidP="00434682">
      <w:pPr>
        <w:widowControl w:val="0"/>
        <w:spacing w:before="100" w:beforeAutospacing="1" w:after="100" w:afterAutospacing="1"/>
        <w:ind w:firstLine="284"/>
        <w:jc w:val="both"/>
        <w:rPr>
          <w:rFonts w:ascii="Times New Roman" w:hAnsi="Times New Roman" w:cs="Times New Roman"/>
          <w:sz w:val="24"/>
          <w:szCs w:val="24"/>
        </w:rPr>
      </w:pPr>
    </w:p>
    <w:p w14:paraId="5837F607" w14:textId="171F6DFD" w:rsidR="006C2936" w:rsidRDefault="006C2936"/>
    <w:p w14:paraId="2BCB3D22" w14:textId="140FD5C9" w:rsidR="00834406" w:rsidRDefault="00834406"/>
    <w:p w14:paraId="17B1D41F" w14:textId="79C4CD90" w:rsidR="00472ECA" w:rsidRPr="009C1FBE" w:rsidRDefault="00CF672C" w:rsidP="00906288">
      <w:pPr>
        <w:pStyle w:val="2"/>
        <w:rPr>
          <w:color w:val="FF0000"/>
        </w:rPr>
      </w:pPr>
      <w:bookmarkStart w:id="24" w:name="_Toc90490422"/>
      <w:r>
        <w:rPr>
          <w:color w:val="00B0F0"/>
        </w:rPr>
        <w:lastRenderedPageBreak/>
        <w:t xml:space="preserve">13. </w:t>
      </w:r>
      <w:r w:rsidR="00FE2EC4" w:rsidRPr="00226D0C">
        <w:rPr>
          <w:color w:val="00B0F0"/>
        </w:rPr>
        <w:t>УРАВНЕНИЯ МАКСВЕЛЛА В КОМПЛЕКСНОЙ ФОРМЕ</w:t>
      </w:r>
      <w:r w:rsidR="00FE2EC4" w:rsidRPr="00906288">
        <w:rPr>
          <w:color w:val="000000" w:themeColor="text1"/>
        </w:rPr>
        <w:t xml:space="preserve">, </w:t>
      </w:r>
      <w:r w:rsidR="00FE2EC4" w:rsidRPr="00226D0C">
        <w:rPr>
          <w:color w:val="FF0000"/>
        </w:rPr>
        <w:t xml:space="preserve">КОМПЛЕКСНАЯ </w:t>
      </w:r>
      <w:r w:rsidR="00FE2EC4" w:rsidRPr="00B55399">
        <w:rPr>
          <w:color w:val="FF0000"/>
        </w:rPr>
        <w:t xml:space="preserve">ДИЭЛЕКТРИЧЕСКАЯ И </w:t>
      </w:r>
      <w:r w:rsidR="00FE2EC4" w:rsidRPr="009C1FBE">
        <w:rPr>
          <w:color w:val="FF0000"/>
        </w:rPr>
        <w:t>МАГНИТНАЯ ПРОНИЦАЕМОСТИ.</w:t>
      </w:r>
      <w:bookmarkEnd w:id="24"/>
    </w:p>
    <w:p w14:paraId="5859E894" w14:textId="77777777" w:rsidR="00434682" w:rsidRPr="00434682" w:rsidRDefault="00434682" w:rsidP="00434682">
      <w:pPr>
        <w:widowControl w:val="0"/>
        <w:spacing w:before="100" w:beforeAutospacing="1" w:after="100" w:afterAutospacing="1"/>
        <w:ind w:firstLine="284"/>
        <w:jc w:val="both"/>
        <w:rPr>
          <w:rFonts w:ascii="Times New Roman" w:hAnsi="Times New Roman" w:cs="Times New Roman"/>
          <w:b/>
          <w:bCs/>
          <w:sz w:val="24"/>
          <w:szCs w:val="24"/>
        </w:rPr>
      </w:pPr>
      <w:r w:rsidRPr="00434682">
        <w:rPr>
          <w:rFonts w:ascii="Times New Roman" w:hAnsi="Times New Roman" w:cs="Times New Roman"/>
          <w:b/>
          <w:bCs/>
          <w:sz w:val="24"/>
          <w:szCs w:val="24"/>
        </w:rPr>
        <w:t>Уравнения Максвелла в комплексной форме</w:t>
      </w:r>
    </w:p>
    <w:p w14:paraId="7EDE10EB" w14:textId="4A6A3A54" w:rsidR="00434682" w:rsidRPr="00434682" w:rsidRDefault="00434682" w:rsidP="00434682">
      <w:pPr>
        <w:widowControl w:val="0"/>
        <w:spacing w:before="100" w:beforeAutospacing="1" w:after="100" w:afterAutospacing="1"/>
        <w:ind w:firstLine="284"/>
        <w:jc w:val="both"/>
        <w:rPr>
          <w:rFonts w:ascii="Times New Roman" w:hAnsi="Times New Roman" w:cs="Times New Roman"/>
          <w:sz w:val="24"/>
          <w:szCs w:val="24"/>
        </w:rPr>
      </w:pPr>
      <w:r w:rsidRPr="00434682">
        <w:rPr>
          <w:rFonts w:ascii="Times New Roman" w:hAnsi="Times New Roman" w:cs="Times New Roman"/>
          <w:sz w:val="24"/>
          <w:szCs w:val="24"/>
        </w:rPr>
        <w:t>Подстановка (2.58)</w:t>
      </w:r>
      <w:r w:rsidR="00E10028">
        <w:rPr>
          <w:rFonts w:ascii="Times New Roman" w:hAnsi="Times New Roman" w:cs="Times New Roman"/>
          <w:sz w:val="24"/>
          <w:szCs w:val="24"/>
        </w:rPr>
        <w:t xml:space="preserve"> из прошлого вопроса</w:t>
      </w:r>
      <w:r w:rsidRPr="00434682">
        <w:rPr>
          <w:rFonts w:ascii="Times New Roman" w:hAnsi="Times New Roman" w:cs="Times New Roman"/>
          <w:sz w:val="24"/>
          <w:szCs w:val="24"/>
        </w:rPr>
        <w:t xml:space="preserve"> в систему УМ (2.1) (операция дифференцирования во временной области </w:t>
      </w:r>
      <w:r w:rsidR="00E10028" w:rsidRPr="00434682">
        <w:rPr>
          <w:rFonts w:ascii="Times New Roman" w:hAnsi="Times New Roman" w:cs="Times New Roman"/>
          <w:sz w:val="24"/>
          <w:szCs w:val="24"/>
        </w:rPr>
        <w:object w:dxaOrig="345" w:dyaOrig="720" w14:anchorId="05AA8BB7">
          <v:shape id="_x0000_i1169" type="#_x0000_t75" style="width:15pt;height:27pt" o:ole="">
            <v:imagedata r:id="rId269" o:title=""/>
          </v:shape>
          <o:OLEObject Type="Embed" ProgID="Equation.DSMT4" ShapeID="_x0000_i1169" DrawAspect="Content" ObjectID="_1702291927" r:id="rId270"/>
        </w:object>
      </w:r>
      <w:r w:rsidRPr="00434682">
        <w:rPr>
          <w:rFonts w:ascii="Times New Roman" w:hAnsi="Times New Roman" w:cs="Times New Roman"/>
          <w:sz w:val="24"/>
          <w:szCs w:val="24"/>
        </w:rPr>
        <w:t xml:space="preserve"> экспоненциальных функций типа (2.58) эквивалентна операции умножения на </w:t>
      </w:r>
      <w:r w:rsidRPr="00434682">
        <w:rPr>
          <w:rFonts w:ascii="Times New Roman" w:hAnsi="Times New Roman" w:cs="Times New Roman"/>
          <w:sz w:val="24"/>
          <w:szCs w:val="24"/>
        </w:rPr>
        <w:object w:dxaOrig="315" w:dyaOrig="315" w14:anchorId="7ABEA70C">
          <v:shape id="_x0000_i1170" type="#_x0000_t75" style="width:15pt;height:15pt" o:ole="">
            <v:imagedata r:id="rId271" o:title=""/>
          </v:shape>
          <o:OLEObject Type="Embed" ProgID="Equation.DSMT4" ShapeID="_x0000_i1170" DrawAspect="Content" ObjectID="_1702291928" r:id="rId272"/>
        </w:object>
      </w:r>
      <w:r w:rsidRPr="00434682">
        <w:rPr>
          <w:rFonts w:ascii="Times New Roman" w:hAnsi="Times New Roman" w:cs="Times New Roman"/>
          <w:sz w:val="24"/>
          <w:szCs w:val="24"/>
        </w:rPr>
        <w:t xml:space="preserve"> в спектральной области) дает</w:t>
      </w:r>
    </w:p>
    <w:p w14:paraId="20F2F00D" w14:textId="77777777" w:rsidR="00434682" w:rsidRPr="00434682" w:rsidRDefault="00434682" w:rsidP="00434682">
      <w:pPr>
        <w:widowControl w:val="0"/>
        <w:spacing w:before="100" w:beforeAutospacing="1" w:after="100" w:afterAutospacing="1"/>
        <w:ind w:firstLine="284"/>
        <w:jc w:val="both"/>
        <w:rPr>
          <w:rFonts w:ascii="Times New Roman" w:hAnsi="Times New Roman" w:cs="Times New Roman"/>
          <w:sz w:val="24"/>
          <w:szCs w:val="24"/>
        </w:rPr>
      </w:pPr>
      <w:r w:rsidRPr="00434682">
        <w:rPr>
          <w:rFonts w:ascii="Times New Roman" w:hAnsi="Times New Roman" w:cs="Times New Roman"/>
          <w:sz w:val="24"/>
          <w:szCs w:val="24"/>
        </w:rPr>
        <w:t xml:space="preserve">   </w:t>
      </w:r>
      <w:r w:rsidRPr="00434682">
        <w:rPr>
          <w:rFonts w:ascii="Times New Roman" w:hAnsi="Times New Roman" w:cs="Times New Roman"/>
          <w:sz w:val="24"/>
          <w:szCs w:val="24"/>
        </w:rPr>
        <w:object w:dxaOrig="2745" w:dyaOrig="1905" w14:anchorId="7F1B60B4">
          <v:shape id="_x0000_i1171" type="#_x0000_t75" style="width:137.25pt;height:96pt" o:ole="">
            <v:imagedata r:id="rId273" o:title=""/>
          </v:shape>
          <o:OLEObject Type="Embed" ProgID="Equation.DSMT4" ShapeID="_x0000_i1171" DrawAspect="Content" ObjectID="_1702291929" r:id="rId274"/>
        </w:object>
      </w:r>
      <w:r w:rsidRPr="00434682">
        <w:rPr>
          <w:rFonts w:ascii="Times New Roman" w:hAnsi="Times New Roman" w:cs="Times New Roman"/>
          <w:sz w:val="24"/>
          <w:szCs w:val="24"/>
        </w:rPr>
        <w:tab/>
        <w:t xml:space="preserve">                (2.59)</w:t>
      </w:r>
    </w:p>
    <w:p w14:paraId="055342A7" w14:textId="24FA8038" w:rsidR="008B18DD" w:rsidRPr="008B18DD" w:rsidRDefault="008B18DD" w:rsidP="008B18DD">
      <w:pPr>
        <w:widowControl w:val="0"/>
        <w:spacing w:before="100" w:beforeAutospacing="1" w:after="100" w:afterAutospacing="1"/>
        <w:ind w:firstLine="284"/>
        <w:jc w:val="both"/>
        <w:rPr>
          <w:rFonts w:ascii="Times New Roman" w:hAnsi="Times New Roman" w:cs="Times New Roman"/>
          <w:b/>
          <w:bCs/>
          <w:sz w:val="24"/>
          <w:szCs w:val="24"/>
        </w:rPr>
      </w:pPr>
      <w:r w:rsidRPr="008B18DD">
        <w:rPr>
          <w:rFonts w:ascii="Times New Roman" w:hAnsi="Times New Roman" w:cs="Times New Roman"/>
          <w:b/>
          <w:bCs/>
          <w:sz w:val="24"/>
          <w:szCs w:val="24"/>
        </w:rPr>
        <w:t xml:space="preserve">Комплексная магнитная проницаемость </w:t>
      </w:r>
    </w:p>
    <w:p w14:paraId="6630B1BE" w14:textId="290F8890"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В области электроники используется несколько десятков видов определений магнитной проницаемости в зависимости от конкретных применений магнитного материала (абсолютная магнитная проницаемость, относительная, начальная, максимальная и др.). </w:t>
      </w:r>
      <w:r w:rsidR="00A0421D" w:rsidRPr="008B18DD">
        <w:rPr>
          <w:rFonts w:ascii="Times New Roman" w:hAnsi="Times New Roman" w:cs="Times New Roman"/>
          <w:sz w:val="24"/>
          <w:szCs w:val="24"/>
        </w:rPr>
        <w:t>Согласно</w:t>
      </w:r>
      <w:r w:rsidR="00A0421D" w:rsidRPr="00A0421D">
        <w:rPr>
          <w:rFonts w:ascii="Times New Roman" w:hAnsi="Times New Roman" w:cs="Times New Roman"/>
          <w:sz w:val="24"/>
          <w:szCs w:val="24"/>
        </w:rPr>
        <w:t xml:space="preserve"> </w:t>
      </w:r>
      <w:r w:rsidR="00A0421D" w:rsidRPr="008B18DD">
        <w:rPr>
          <w:rFonts w:ascii="Times New Roman" w:hAnsi="Times New Roman" w:cs="Times New Roman"/>
          <w:sz w:val="24"/>
          <w:szCs w:val="24"/>
        </w:rPr>
        <w:t>материальным</w:t>
      </w:r>
      <w:r w:rsidR="00A0421D" w:rsidRPr="00A0421D">
        <w:rPr>
          <w:rFonts w:ascii="Times New Roman" w:hAnsi="Times New Roman" w:cs="Times New Roman"/>
          <w:sz w:val="24"/>
          <w:szCs w:val="24"/>
        </w:rPr>
        <w:t xml:space="preserve"> </w:t>
      </w:r>
      <w:r w:rsidR="00A0421D" w:rsidRPr="008B18DD">
        <w:rPr>
          <w:rFonts w:ascii="Times New Roman" w:hAnsi="Times New Roman" w:cs="Times New Roman"/>
          <w:sz w:val="24"/>
          <w:szCs w:val="24"/>
        </w:rPr>
        <w:t>уравнениям,</w:t>
      </w:r>
      <w:r w:rsidRPr="008B18DD">
        <w:rPr>
          <w:rFonts w:ascii="Times New Roman" w:hAnsi="Times New Roman" w:cs="Times New Roman"/>
          <w:sz w:val="24"/>
          <w:szCs w:val="24"/>
        </w:rPr>
        <w:t xml:space="preserve"> относительная магнитная проницаемость может рассматриваться как коэффициент пропорциональности между магнитной индукцией в материале и индукцией в вакууме: </w:t>
      </w:r>
    </w:p>
    <w:p w14:paraId="751FC540" w14:textId="77777777"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ab/>
      </w:r>
      <w:r w:rsidRPr="008B18DD">
        <w:rPr>
          <w:rFonts w:ascii="Times New Roman" w:hAnsi="Times New Roman" w:cs="Times New Roman"/>
          <w:sz w:val="24"/>
          <w:szCs w:val="24"/>
        </w:rPr>
        <w:object w:dxaOrig="1740" w:dyaOrig="780" w14:anchorId="2D647E71">
          <v:shape id="_x0000_i1172" type="#_x0000_t75" style="width:87pt;height:39pt" o:ole="">
            <v:imagedata r:id="rId275" o:title=""/>
          </v:shape>
          <o:OLEObject Type="Embed" ProgID="Equation.DSMT4" ShapeID="_x0000_i1172" DrawAspect="Content" ObjectID="_1702291930" r:id="rId276"/>
        </w:object>
      </w:r>
      <w:r w:rsidRPr="008B18DD">
        <w:rPr>
          <w:rFonts w:ascii="Times New Roman" w:hAnsi="Times New Roman" w:cs="Times New Roman"/>
          <w:sz w:val="24"/>
          <w:szCs w:val="24"/>
        </w:rPr>
        <w:t>,</w:t>
      </w:r>
      <w:r w:rsidRPr="008B18DD">
        <w:rPr>
          <w:rFonts w:ascii="Times New Roman" w:hAnsi="Times New Roman" w:cs="Times New Roman"/>
          <w:sz w:val="24"/>
          <w:szCs w:val="24"/>
        </w:rPr>
        <w:tab/>
      </w:r>
      <w:r w:rsidRPr="008B18DD">
        <w:rPr>
          <w:rFonts w:ascii="Times New Roman" w:hAnsi="Times New Roman" w:cs="Times New Roman"/>
          <w:sz w:val="24"/>
          <w:szCs w:val="24"/>
        </w:rPr>
        <w:object w:dxaOrig="1935" w:dyaOrig="825" w14:anchorId="0353756B">
          <v:shape id="_x0000_i1173" type="#_x0000_t75" style="width:96pt;height:40.5pt" o:ole="">
            <v:imagedata r:id="rId277" o:title=""/>
          </v:shape>
          <o:OLEObject Type="Embed" ProgID="Equation.DSMT4" ShapeID="_x0000_i1173" DrawAspect="Content" ObjectID="_1702291931" r:id="rId278"/>
        </w:object>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t>(1.67)</w:t>
      </w:r>
    </w:p>
    <w:p w14:paraId="5EDF126C" w14:textId="517E7786" w:rsidR="008B18DD" w:rsidRDefault="008B18DD" w:rsidP="00A0421D">
      <w:pPr>
        <w:widowControl w:val="0"/>
        <w:spacing w:before="100" w:beforeAutospacing="1" w:after="100" w:afterAutospacing="1"/>
        <w:jc w:val="both"/>
        <w:rPr>
          <w:rFonts w:ascii="Times New Roman" w:hAnsi="Times New Roman" w:cs="Times New Roman"/>
          <w:sz w:val="24"/>
          <w:szCs w:val="24"/>
        </w:rPr>
      </w:pPr>
      <w:r w:rsidRPr="008B18DD">
        <w:rPr>
          <w:rFonts w:ascii="Times New Roman" w:hAnsi="Times New Roman" w:cs="Times New Roman"/>
          <w:sz w:val="24"/>
          <w:szCs w:val="24"/>
        </w:rPr>
        <w:t>и в общем случае зависит от величины напряженности магнитного поля Н (рис. 1.14).</w:t>
      </w:r>
    </w:p>
    <w:p w14:paraId="2D47525A" w14:textId="77777777" w:rsidR="00834406" w:rsidRPr="008B18DD" w:rsidRDefault="00834406" w:rsidP="00834406">
      <w:pPr>
        <w:widowControl w:val="0"/>
        <w:spacing w:before="100" w:beforeAutospacing="1" w:after="100" w:afterAutospacing="1"/>
        <w:ind w:firstLine="284"/>
        <w:jc w:val="center"/>
        <w:rPr>
          <w:rFonts w:ascii="Times New Roman" w:hAnsi="Times New Roman" w:cs="Times New Roman"/>
          <w:sz w:val="24"/>
          <w:szCs w:val="24"/>
        </w:rPr>
      </w:pPr>
      <w:r w:rsidRPr="008B18DD">
        <w:rPr>
          <w:rFonts w:ascii="Times New Roman" w:hAnsi="Times New Roman" w:cs="Times New Roman"/>
          <w:noProof/>
          <w:sz w:val="24"/>
          <w:szCs w:val="24"/>
          <w:lang w:eastAsia="ru-RU"/>
        </w:rPr>
        <w:drawing>
          <wp:inline distT="0" distB="0" distL="0" distR="0" wp14:anchorId="3DFA6536" wp14:editId="363A249E">
            <wp:extent cx="1763395" cy="1161109"/>
            <wp:effectExtent l="0" t="0" r="8255" b="1270"/>
            <wp:docPr id="5" name="Рисунок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771908" cy="1166715"/>
                    </a:xfrm>
                    <a:prstGeom prst="rect">
                      <a:avLst/>
                    </a:prstGeom>
                    <a:noFill/>
                    <a:ln>
                      <a:noFill/>
                    </a:ln>
                  </pic:spPr>
                </pic:pic>
              </a:graphicData>
            </a:graphic>
          </wp:inline>
        </w:drawing>
      </w:r>
    </w:p>
    <w:p w14:paraId="242F19B8" w14:textId="77777777" w:rsidR="00834406" w:rsidRPr="008B18DD" w:rsidRDefault="00834406" w:rsidP="00834406">
      <w:pPr>
        <w:widowControl w:val="0"/>
        <w:spacing w:before="100" w:beforeAutospacing="1" w:after="100" w:afterAutospacing="1"/>
        <w:ind w:firstLine="284"/>
        <w:jc w:val="center"/>
        <w:rPr>
          <w:rFonts w:ascii="Times New Roman" w:hAnsi="Times New Roman" w:cs="Times New Roman"/>
          <w:sz w:val="24"/>
          <w:szCs w:val="24"/>
        </w:rPr>
      </w:pPr>
      <w:r w:rsidRPr="008B18DD">
        <w:rPr>
          <w:rFonts w:ascii="Times New Roman" w:hAnsi="Times New Roman" w:cs="Times New Roman"/>
          <w:sz w:val="24"/>
          <w:szCs w:val="24"/>
        </w:rPr>
        <w:t xml:space="preserve">Рис. 1.14. Зависимость </w:t>
      </w:r>
      <w:r w:rsidRPr="008B18DD">
        <w:rPr>
          <w:rFonts w:ascii="Times New Roman" w:hAnsi="Times New Roman" w:cs="Times New Roman"/>
          <w:sz w:val="24"/>
          <w:szCs w:val="24"/>
        </w:rPr>
        <w:object w:dxaOrig="225" w:dyaOrig="300" w14:anchorId="7D693B49">
          <v:shape id="_x0000_i1174" type="#_x0000_t75" style="width:9.75pt;height:15pt" o:ole="">
            <v:imagedata r:id="rId280" o:title=""/>
          </v:shape>
          <o:OLEObject Type="Embed" ProgID="Equation.DSMT4" ShapeID="_x0000_i1174" DrawAspect="Content" ObjectID="_1702291932" r:id="rId281"/>
        </w:object>
      </w:r>
      <w:r w:rsidRPr="008B18DD">
        <w:rPr>
          <w:rFonts w:ascii="Times New Roman" w:hAnsi="Times New Roman" w:cs="Times New Roman"/>
          <w:sz w:val="24"/>
          <w:szCs w:val="24"/>
        </w:rPr>
        <w:t xml:space="preserve"> от напряженности магнитного поля </w:t>
      </w:r>
      <w:r w:rsidRPr="008B18DD">
        <w:rPr>
          <w:rFonts w:ascii="Times New Roman" w:hAnsi="Times New Roman" w:cs="Times New Roman"/>
          <w:sz w:val="24"/>
          <w:szCs w:val="24"/>
        </w:rPr>
        <w:object w:dxaOrig="315" w:dyaOrig="285" w14:anchorId="49145D2D">
          <v:shape id="_x0000_i1175" type="#_x0000_t75" style="width:15pt;height:15pt" o:ole="">
            <v:imagedata r:id="rId282" o:title=""/>
          </v:shape>
          <o:OLEObject Type="Embed" ProgID="Equation.DSMT4" ShapeID="_x0000_i1175" DrawAspect="Content" ObjectID="_1702291933" r:id="rId283"/>
        </w:object>
      </w:r>
    </w:p>
    <w:p w14:paraId="2ED2A1E9" w14:textId="5B6FA045"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Начальная и максимальная магнитные проницаемости являются частными случаями нормальной относительной проницаемости (слово «нормальная» принято опускать). </w:t>
      </w:r>
    </w:p>
    <w:p w14:paraId="619A37F7" w14:textId="06D9199B"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При одновременном воздействии на магнитный материал постоянного </w:t>
      </w:r>
      <w:r w:rsidR="00834406" w:rsidRPr="008B18DD">
        <w:rPr>
          <w:rFonts w:ascii="Times New Roman" w:hAnsi="Times New Roman" w:cs="Times New Roman"/>
          <w:sz w:val="24"/>
          <w:szCs w:val="24"/>
        </w:rPr>
        <w:object w:dxaOrig="405" w:dyaOrig="375" w14:anchorId="33CC3E79">
          <v:shape id="_x0000_i1176" type="#_x0000_t75" style="width:15pt;height:12pt" o:ole="">
            <v:imagedata r:id="rId284" o:title=""/>
          </v:shape>
          <o:OLEObject Type="Embed" ProgID="Equation.DSMT4" ShapeID="_x0000_i1176" DrawAspect="Content" ObjectID="_1702291934" r:id="rId285"/>
        </w:object>
      </w:r>
      <w:r w:rsidRPr="008B18DD">
        <w:rPr>
          <w:rFonts w:ascii="Times New Roman" w:hAnsi="Times New Roman" w:cs="Times New Roman"/>
          <w:sz w:val="24"/>
          <w:szCs w:val="24"/>
        </w:rPr>
        <w:t xml:space="preserve"> и переменного </w:t>
      </w:r>
      <w:r w:rsidR="00834406" w:rsidRPr="008B18DD">
        <w:rPr>
          <w:rFonts w:ascii="Times New Roman" w:hAnsi="Times New Roman" w:cs="Times New Roman"/>
          <w:sz w:val="24"/>
          <w:szCs w:val="24"/>
        </w:rPr>
        <w:object w:dxaOrig="420" w:dyaOrig="375" w14:anchorId="3D856F11">
          <v:shape id="_x0000_i1177" type="#_x0000_t75" style="width:15pt;height:15pt" o:ole="">
            <v:imagedata r:id="rId286" o:title=""/>
          </v:shape>
          <o:OLEObject Type="Embed" ProgID="Equation.DSMT4" ShapeID="_x0000_i1177" DrawAspect="Content" ObjectID="_1702291935" r:id="rId287"/>
        </w:object>
      </w:r>
      <w:r w:rsidRPr="008B18DD">
        <w:rPr>
          <w:rFonts w:ascii="Times New Roman" w:hAnsi="Times New Roman" w:cs="Times New Roman"/>
          <w:sz w:val="24"/>
          <w:szCs w:val="24"/>
        </w:rPr>
        <w:t xml:space="preserve"> магнитных полей и при условии</w:t>
      </w:r>
      <w:r w:rsidR="00A0421D">
        <w:rPr>
          <w:rFonts w:ascii="Times New Roman" w:hAnsi="Times New Roman" w:cs="Times New Roman"/>
          <w:sz w:val="24"/>
          <w:szCs w:val="24"/>
        </w:rPr>
        <w:t xml:space="preserve"> </w:t>
      </w:r>
      <w:r w:rsidR="00A0421D" w:rsidRPr="00A0421D">
        <w:rPr>
          <w:rFonts w:ascii="Times New Roman" w:hAnsi="Times New Roman" w:cs="Times New Roman"/>
          <w:i/>
          <w:iCs/>
          <w:sz w:val="24"/>
          <w:szCs w:val="24"/>
          <w:lang w:val="en-US"/>
        </w:rPr>
        <w:t>H</w:t>
      </w:r>
      <w:r w:rsidR="00A0421D" w:rsidRPr="00A0421D">
        <w:rPr>
          <w:rFonts w:ascii="Times New Roman" w:hAnsi="Times New Roman" w:cs="Times New Roman"/>
          <w:i/>
          <w:iCs/>
          <w:sz w:val="24"/>
          <w:szCs w:val="24"/>
        </w:rPr>
        <w:t xml:space="preserve">’_ &lt;&lt; </w:t>
      </w:r>
      <w:r w:rsidR="00A0421D" w:rsidRPr="00A0421D">
        <w:rPr>
          <w:rFonts w:ascii="Times New Roman" w:hAnsi="Times New Roman" w:cs="Times New Roman"/>
          <w:i/>
          <w:iCs/>
          <w:sz w:val="24"/>
          <w:szCs w:val="24"/>
          <w:lang w:val="en-US"/>
        </w:rPr>
        <w:t>H</w:t>
      </w:r>
      <w:r w:rsidR="00A0421D" w:rsidRPr="00A0421D">
        <w:rPr>
          <w:rFonts w:ascii="Times New Roman" w:hAnsi="Times New Roman" w:cs="Times New Roman"/>
          <w:sz w:val="24"/>
          <w:szCs w:val="24"/>
          <w:vertAlign w:val="subscript"/>
        </w:rPr>
        <w:t>0</w:t>
      </w:r>
      <w:r w:rsidRPr="008B18DD">
        <w:rPr>
          <w:rFonts w:ascii="Times New Roman" w:hAnsi="Times New Roman" w:cs="Times New Roman"/>
          <w:sz w:val="24"/>
          <w:szCs w:val="24"/>
        </w:rPr>
        <w:t xml:space="preserve"> вводят понятие дифференциальной относительной проницаемости </w:t>
      </w:r>
      <w:r w:rsidRPr="008B18DD">
        <w:rPr>
          <w:rFonts w:ascii="Times New Roman" w:hAnsi="Times New Roman" w:cs="Times New Roman"/>
          <w:sz w:val="24"/>
          <w:szCs w:val="24"/>
        </w:rPr>
        <w:object w:dxaOrig="675" w:dyaOrig="420" w14:anchorId="5A5E21AD">
          <v:shape id="_x0000_i1178" type="#_x0000_t75" style="width:33pt;height:20.25pt" o:ole="">
            <v:imagedata r:id="rId288" o:title=""/>
          </v:shape>
          <o:OLEObject Type="Embed" ProgID="Equation.DSMT4" ShapeID="_x0000_i1178" DrawAspect="Content" ObjectID="_1702291936" r:id="rId289"/>
        </w:object>
      </w:r>
      <w:r w:rsidRPr="008B18DD">
        <w:rPr>
          <w:rFonts w:ascii="Times New Roman" w:hAnsi="Times New Roman" w:cs="Times New Roman"/>
          <w:sz w:val="24"/>
          <w:szCs w:val="24"/>
        </w:rPr>
        <w:t>:</w:t>
      </w:r>
    </w:p>
    <w:p w14:paraId="7461F424" w14:textId="77777777"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lastRenderedPageBreak/>
        <w:t xml:space="preserve">    </w:t>
      </w:r>
      <w:r w:rsidRPr="008B18DD">
        <w:rPr>
          <w:rFonts w:ascii="Times New Roman" w:hAnsi="Times New Roman" w:cs="Times New Roman"/>
          <w:sz w:val="24"/>
          <w:szCs w:val="24"/>
        </w:rPr>
        <w:object w:dxaOrig="1875" w:dyaOrig="780" w14:anchorId="683ECE53">
          <v:shape id="_x0000_i1179" type="#_x0000_t75" style="width:95.25pt;height:39pt" o:ole="">
            <v:imagedata r:id="rId290" o:title=""/>
          </v:shape>
          <o:OLEObject Type="Embed" ProgID="Equation.DSMT4" ShapeID="_x0000_i1179" DrawAspect="Content" ObjectID="_1702291937" r:id="rId291"/>
        </w:object>
      </w:r>
      <w:r w:rsidRPr="008B18DD">
        <w:rPr>
          <w:rFonts w:ascii="Times New Roman" w:hAnsi="Times New Roman" w:cs="Times New Roman"/>
          <w:sz w:val="24"/>
          <w:szCs w:val="24"/>
        </w:rPr>
        <w:t>.</w:t>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t xml:space="preserve">                (1.68)</w:t>
      </w:r>
    </w:p>
    <w:p w14:paraId="6CDFFB1E" w14:textId="77777777"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В переменных электромагнитных полях в магнитном материале возникают потери энергии за счет мощности потерь на гистерезис </w:t>
      </w:r>
      <w:r w:rsidRPr="008B18DD">
        <w:rPr>
          <w:rFonts w:ascii="Times New Roman" w:hAnsi="Times New Roman" w:cs="Times New Roman"/>
          <w:sz w:val="24"/>
          <w:szCs w:val="24"/>
        </w:rPr>
        <w:object w:dxaOrig="315" w:dyaOrig="375" w14:anchorId="4C7E363F">
          <v:shape id="_x0000_i1180" type="#_x0000_t75" style="width:15pt;height:18.75pt" o:ole="">
            <v:imagedata r:id="rId292" o:title=""/>
          </v:shape>
          <o:OLEObject Type="Embed" ProgID="Equation.DSMT4" ShapeID="_x0000_i1180" DrawAspect="Content" ObjectID="_1702291938" r:id="rId293"/>
        </w:object>
      </w:r>
      <w:r w:rsidRPr="008B18DD">
        <w:rPr>
          <w:rFonts w:ascii="Times New Roman" w:hAnsi="Times New Roman" w:cs="Times New Roman"/>
          <w:sz w:val="24"/>
          <w:szCs w:val="24"/>
        </w:rPr>
        <w:t xml:space="preserve">, мощности потерь на вихревые токи </w:t>
      </w:r>
      <w:r w:rsidRPr="008B18DD">
        <w:rPr>
          <w:rFonts w:ascii="Times New Roman" w:hAnsi="Times New Roman" w:cs="Times New Roman"/>
          <w:sz w:val="24"/>
          <w:szCs w:val="24"/>
        </w:rPr>
        <w:object w:dxaOrig="345" w:dyaOrig="375" w14:anchorId="20F3DE8A">
          <v:shape id="_x0000_i1181" type="#_x0000_t75" style="width:17.25pt;height:18.75pt" o:ole="">
            <v:imagedata r:id="rId294" o:title=""/>
          </v:shape>
          <o:OLEObject Type="Embed" ProgID="Equation.DSMT4" ShapeID="_x0000_i1181" DrawAspect="Content" ObjectID="_1702291939" r:id="rId295"/>
        </w:object>
      </w:r>
      <w:r w:rsidRPr="008B18DD">
        <w:rPr>
          <w:rFonts w:ascii="Times New Roman" w:hAnsi="Times New Roman" w:cs="Times New Roman"/>
          <w:sz w:val="24"/>
          <w:szCs w:val="24"/>
        </w:rPr>
        <w:t xml:space="preserve"> и дополнительные потери мощности </w:t>
      </w:r>
      <w:r w:rsidRPr="008B18DD">
        <w:rPr>
          <w:rFonts w:ascii="Times New Roman" w:hAnsi="Times New Roman" w:cs="Times New Roman"/>
          <w:sz w:val="24"/>
          <w:szCs w:val="24"/>
        </w:rPr>
        <w:object w:dxaOrig="360" w:dyaOrig="420" w14:anchorId="46AD0AD5">
          <v:shape id="_x0000_i1182" type="#_x0000_t75" style="width:18.75pt;height:20.25pt" o:ole="">
            <v:imagedata r:id="rId296" o:title=""/>
          </v:shape>
          <o:OLEObject Type="Embed" ProgID="Equation.DSMT4" ShapeID="_x0000_i1182" DrawAspect="Content" ObjectID="_1702291940" r:id="rId297"/>
        </w:object>
      </w:r>
      <w:r w:rsidRPr="008B18DD">
        <w:rPr>
          <w:rFonts w:ascii="Times New Roman" w:hAnsi="Times New Roman" w:cs="Times New Roman"/>
          <w:sz w:val="24"/>
          <w:szCs w:val="24"/>
        </w:rPr>
        <w:t>. Дополнительные потери мощности или потери мощности на магнитную вязкость (магнитное последействие) обычно находят как разность между полной мощностью потерь и суммой мощностей потерь на гистерезис и вихревые токи:</w:t>
      </w:r>
    </w:p>
    <w:p w14:paraId="235790E3" w14:textId="77777777"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 </w:t>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object w:dxaOrig="2205" w:dyaOrig="435" w14:anchorId="778557C8">
          <v:shape id="_x0000_i1183" type="#_x0000_t75" style="width:112.5pt;height:22.5pt" o:ole="">
            <v:imagedata r:id="rId298" o:title=""/>
          </v:shape>
          <o:OLEObject Type="Embed" ProgID="Equation.DSMT4" ShapeID="_x0000_i1183" DrawAspect="Content" ObjectID="_1702291941" r:id="rId299"/>
        </w:object>
      </w:r>
      <w:r w:rsidRPr="008B18DD">
        <w:rPr>
          <w:rFonts w:ascii="Times New Roman" w:hAnsi="Times New Roman" w:cs="Times New Roman"/>
          <w:sz w:val="24"/>
          <w:szCs w:val="24"/>
        </w:rPr>
        <w:t>.</w:t>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t xml:space="preserve">      (1.69)</w:t>
      </w:r>
    </w:p>
    <w:p w14:paraId="5971AAF3" w14:textId="56DCBE05"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Магнитная вязкость </w:t>
      </w:r>
      <w:r w:rsidRPr="008B18DD">
        <w:rPr>
          <w:rFonts w:ascii="Times New Roman" w:hAnsi="Times New Roman" w:cs="Times New Roman"/>
          <w:sz w:val="24"/>
          <w:szCs w:val="24"/>
        </w:rPr>
        <w:object w:dxaOrig="1200" w:dyaOrig="375" w14:anchorId="4E57CD67">
          <v:shape id="_x0000_i1184" type="#_x0000_t75" style="width:60pt;height:18.75pt" o:ole="">
            <v:imagedata r:id="rId300" o:title=""/>
          </v:shape>
          <o:OLEObject Type="Embed" ProgID="Equation.DSMT4" ShapeID="_x0000_i1184" DrawAspect="Content" ObjectID="_1702291942" r:id="rId301"/>
        </w:object>
      </w:r>
      <w:r w:rsidRPr="008B18DD">
        <w:rPr>
          <w:rFonts w:ascii="Times New Roman" w:hAnsi="Times New Roman" w:cs="Times New Roman"/>
          <w:sz w:val="24"/>
          <w:szCs w:val="24"/>
        </w:rPr>
        <w:t xml:space="preserve"> зависит от времени действия магнитного поля. При включении магнитного поля H быстро достигает значения </w:t>
      </w:r>
      <w:r w:rsidRPr="008B18DD">
        <w:rPr>
          <w:rFonts w:ascii="Times New Roman" w:hAnsi="Times New Roman" w:cs="Times New Roman"/>
          <w:sz w:val="24"/>
          <w:szCs w:val="24"/>
        </w:rPr>
        <w:object w:dxaOrig="300" w:dyaOrig="375" w14:anchorId="196FCD33">
          <v:shape id="_x0000_i1185" type="#_x0000_t75" style="width:15pt;height:18.75pt" o:ole="">
            <v:imagedata r:id="rId302" o:title=""/>
          </v:shape>
          <o:OLEObject Type="Embed" ProgID="Equation.DSMT4" ShapeID="_x0000_i1185" DrawAspect="Content" ObjectID="_1702291943" r:id="rId303"/>
        </w:object>
      </w:r>
      <w:r w:rsidRPr="008B18DD">
        <w:rPr>
          <w:rFonts w:ascii="Times New Roman" w:hAnsi="Times New Roman" w:cs="Times New Roman"/>
          <w:sz w:val="24"/>
          <w:szCs w:val="24"/>
        </w:rPr>
        <w:t xml:space="preserve">, а затем со временем возрастает по экспоненциальному закону, так что </w:t>
      </w:r>
      <w:r w:rsidRPr="008B18DD">
        <w:rPr>
          <w:rFonts w:ascii="Times New Roman" w:hAnsi="Times New Roman" w:cs="Times New Roman"/>
          <w:sz w:val="24"/>
          <w:szCs w:val="24"/>
        </w:rPr>
        <w:object w:dxaOrig="630" w:dyaOrig="375" w14:anchorId="711FDCC4">
          <v:shape id="_x0000_i1186" type="#_x0000_t75" style="width:33pt;height:18.75pt" o:ole="">
            <v:imagedata r:id="rId304" o:title=""/>
          </v:shape>
          <o:OLEObject Type="Embed" ProgID="Equation.DSMT4" ShapeID="_x0000_i1186" DrawAspect="Content" ObjectID="_1702291944" r:id="rId305"/>
        </w:object>
      </w:r>
      <w:r w:rsidRPr="008B18DD">
        <w:rPr>
          <w:rFonts w:ascii="Times New Roman" w:hAnsi="Times New Roman" w:cs="Times New Roman"/>
          <w:sz w:val="24"/>
          <w:szCs w:val="24"/>
        </w:rPr>
        <w:t xml:space="preserve"> описывается зависимостью</w:t>
      </w:r>
    </w:p>
    <w:p w14:paraId="78B81D1E" w14:textId="77777777"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 </w:t>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t xml:space="preserve">        </w:t>
      </w:r>
      <w:r w:rsidRPr="008B18DD">
        <w:rPr>
          <w:rFonts w:ascii="Times New Roman" w:hAnsi="Times New Roman" w:cs="Times New Roman"/>
          <w:sz w:val="24"/>
          <w:szCs w:val="24"/>
        </w:rPr>
        <w:object w:dxaOrig="2985" w:dyaOrig="465" w14:anchorId="6E6530BA">
          <v:shape id="_x0000_i1187" type="#_x0000_t75" style="width:147pt;height:24pt" o:ole="">
            <v:imagedata r:id="rId306" o:title=""/>
          </v:shape>
          <o:OLEObject Type="Embed" ProgID="Equation.DSMT4" ShapeID="_x0000_i1187" DrawAspect="Content" ObjectID="_1702291945" r:id="rId307"/>
        </w:object>
      </w:r>
      <w:r w:rsidRPr="008B18DD">
        <w:rPr>
          <w:rFonts w:ascii="Times New Roman" w:hAnsi="Times New Roman" w:cs="Times New Roman"/>
          <w:sz w:val="24"/>
          <w:szCs w:val="24"/>
        </w:rPr>
        <w:t>,</w:t>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t xml:space="preserve">      (1.70)</w:t>
      </w:r>
    </w:p>
    <w:p w14:paraId="4A41F6DE" w14:textId="77777777"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где </w:t>
      </w:r>
      <w:r w:rsidRPr="008B18DD">
        <w:rPr>
          <w:rFonts w:ascii="Times New Roman" w:hAnsi="Times New Roman" w:cs="Times New Roman"/>
          <w:sz w:val="24"/>
          <w:szCs w:val="24"/>
        </w:rPr>
        <w:object w:dxaOrig="435" w:dyaOrig="435" w14:anchorId="3B0B5492">
          <v:shape id="_x0000_i1188" type="#_x0000_t75" style="width:22.5pt;height:22.5pt" o:ole="">
            <v:imagedata r:id="rId308" o:title=""/>
          </v:shape>
          <o:OLEObject Type="Embed" ProgID="Equation.DSMT4" ShapeID="_x0000_i1188" DrawAspect="Content" ObjectID="_1702291946" r:id="rId309"/>
        </w:object>
      </w:r>
      <w:r w:rsidRPr="008B18DD">
        <w:rPr>
          <w:rFonts w:ascii="Times New Roman" w:hAnsi="Times New Roman" w:cs="Times New Roman"/>
          <w:sz w:val="24"/>
          <w:szCs w:val="24"/>
        </w:rPr>
        <w:t xml:space="preserve"> – намагниченность в момент </w:t>
      </w:r>
      <w:r w:rsidRPr="008B18DD">
        <w:rPr>
          <w:rFonts w:ascii="Times New Roman" w:hAnsi="Times New Roman" w:cs="Times New Roman"/>
          <w:sz w:val="24"/>
          <w:szCs w:val="24"/>
        </w:rPr>
        <w:object w:dxaOrig="555" w:dyaOrig="255" w14:anchorId="3CB82866">
          <v:shape id="_x0000_i1189" type="#_x0000_t75" style="width:27pt;height:15pt" o:ole="">
            <v:imagedata r:id="rId310" o:title=""/>
          </v:shape>
          <o:OLEObject Type="Embed" ProgID="Equation.DSMT4" ShapeID="_x0000_i1189" DrawAspect="Content" ObjectID="_1702291947" r:id="rId311"/>
        </w:object>
      </w:r>
      <w:r w:rsidRPr="008B18DD">
        <w:rPr>
          <w:rFonts w:ascii="Times New Roman" w:hAnsi="Times New Roman" w:cs="Times New Roman"/>
          <w:sz w:val="24"/>
          <w:szCs w:val="24"/>
        </w:rPr>
        <w:t xml:space="preserve">, </w:t>
      </w:r>
      <w:r w:rsidRPr="008B18DD">
        <w:rPr>
          <w:rFonts w:ascii="Times New Roman" w:hAnsi="Times New Roman" w:cs="Times New Roman"/>
          <w:sz w:val="24"/>
          <w:szCs w:val="24"/>
        </w:rPr>
        <w:object w:dxaOrig="195" w:dyaOrig="240" w14:anchorId="7FF2B634">
          <v:shape id="_x0000_i1190" type="#_x0000_t75" style="width:10.5pt;height:12pt" o:ole="">
            <v:imagedata r:id="rId312" o:title=""/>
          </v:shape>
          <o:OLEObject Type="Embed" ProgID="Equation.DSMT4" ShapeID="_x0000_i1190" DrawAspect="Content" ObjectID="_1702291948" r:id="rId313"/>
        </w:object>
      </w:r>
      <w:r w:rsidRPr="008B18DD">
        <w:rPr>
          <w:rFonts w:ascii="Times New Roman" w:hAnsi="Times New Roman" w:cs="Times New Roman"/>
          <w:sz w:val="24"/>
          <w:szCs w:val="24"/>
        </w:rPr>
        <w:t xml:space="preserve"> – время магнитной релаксации.</w:t>
      </w:r>
    </w:p>
    <w:p w14:paraId="5FA87CEF" w14:textId="3BDB7BBC"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На рисунке 1.15 показана типичная временная зависимость напряженности магнитного поля и намагниченности магнитного образца. В магнитотвердых магнитных материалах время магнитной релаксации </w:t>
      </w:r>
      <w:r w:rsidRPr="008B18DD">
        <w:rPr>
          <w:rFonts w:ascii="Times New Roman" w:hAnsi="Times New Roman" w:cs="Times New Roman"/>
          <w:sz w:val="24"/>
          <w:szCs w:val="24"/>
        </w:rPr>
        <w:object w:dxaOrig="195" w:dyaOrig="240" w14:anchorId="1D44F156">
          <v:shape id="_x0000_i1191" type="#_x0000_t75" style="width:10.5pt;height:12pt" o:ole="">
            <v:imagedata r:id="rId314" o:title=""/>
          </v:shape>
          <o:OLEObject Type="Embed" ProgID="Equation.DSMT4" ShapeID="_x0000_i1191" DrawAspect="Content" ObjectID="_1702291949" r:id="rId315"/>
        </w:object>
      </w:r>
      <w:r w:rsidRPr="008B18DD">
        <w:rPr>
          <w:rFonts w:ascii="Times New Roman" w:hAnsi="Times New Roman" w:cs="Times New Roman"/>
          <w:sz w:val="24"/>
          <w:szCs w:val="24"/>
        </w:rPr>
        <w:t xml:space="preserve"> может достигать нескольких минут. Такое явление называют </w:t>
      </w:r>
      <w:r w:rsidR="006C2936" w:rsidRPr="008B18DD">
        <w:rPr>
          <w:rFonts w:ascii="Times New Roman" w:hAnsi="Times New Roman" w:cs="Times New Roman"/>
          <w:sz w:val="24"/>
          <w:szCs w:val="24"/>
        </w:rPr>
        <w:t>сверхвязкостью</w:t>
      </w:r>
      <w:r w:rsidRPr="008B18DD">
        <w:rPr>
          <w:rFonts w:ascii="Times New Roman" w:hAnsi="Times New Roman" w:cs="Times New Roman"/>
          <w:sz w:val="24"/>
          <w:szCs w:val="24"/>
        </w:rPr>
        <w:t>.</w:t>
      </w:r>
    </w:p>
    <w:p w14:paraId="5DCDD84E" w14:textId="77777777"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В электродинамических задачах потери энергии в магнитных материалах обычно учитываются по аналогии c электрическими потерями (см. пп. 1.3.3.2) с помощью комплексной магнитной проницаемости</w:t>
      </w:r>
    </w:p>
    <w:p w14:paraId="3CF00F5D" w14:textId="77777777"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 </w:t>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object w:dxaOrig="2520" w:dyaOrig="420" w14:anchorId="78EB413D">
          <v:shape id="_x0000_i1192" type="#_x0000_t75" style="width:126.75pt;height:20.25pt" o:ole="">
            <v:imagedata r:id="rId316" o:title=""/>
          </v:shape>
          <o:OLEObject Type="Embed" ProgID="Equation.DSMT4" ShapeID="_x0000_i1192" DrawAspect="Content" ObjectID="_1702291950" r:id="rId317"/>
        </w:object>
      </w:r>
      <w:r w:rsidRPr="008B18DD">
        <w:rPr>
          <w:rFonts w:ascii="Times New Roman" w:hAnsi="Times New Roman" w:cs="Times New Roman"/>
          <w:sz w:val="24"/>
          <w:szCs w:val="24"/>
        </w:rPr>
        <w:t>.</w:t>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r>
      <w:r w:rsidRPr="008B18DD">
        <w:rPr>
          <w:rFonts w:ascii="Times New Roman" w:hAnsi="Times New Roman" w:cs="Times New Roman"/>
          <w:sz w:val="24"/>
          <w:szCs w:val="24"/>
        </w:rPr>
        <w:tab/>
        <w:t xml:space="preserve">  (1.71)</w:t>
      </w:r>
    </w:p>
    <w:p w14:paraId="608A3342" w14:textId="77777777"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С действительной частью </w:t>
      </w:r>
      <w:r w:rsidRPr="008B18DD">
        <w:rPr>
          <w:rFonts w:ascii="Times New Roman" w:hAnsi="Times New Roman" w:cs="Times New Roman"/>
          <w:sz w:val="24"/>
          <w:szCs w:val="24"/>
        </w:rPr>
        <w:object w:dxaOrig="675" w:dyaOrig="420" w14:anchorId="7432A88F">
          <v:shape id="_x0000_i1193" type="#_x0000_t75" style="width:33pt;height:20.25pt" o:ole="">
            <v:imagedata r:id="rId318" o:title=""/>
          </v:shape>
          <o:OLEObject Type="Embed" ProgID="Equation.DSMT4" ShapeID="_x0000_i1193" DrawAspect="Content" ObjectID="_1702291951" r:id="rId319"/>
        </w:object>
      </w:r>
      <w:r w:rsidRPr="008B18DD">
        <w:rPr>
          <w:rFonts w:ascii="Times New Roman" w:hAnsi="Times New Roman" w:cs="Times New Roman"/>
          <w:sz w:val="24"/>
          <w:szCs w:val="24"/>
        </w:rPr>
        <w:fldChar w:fldCharType="begin"/>
      </w:r>
      <w:r w:rsidRPr="008B18DD">
        <w:rPr>
          <w:rFonts w:ascii="Times New Roman" w:hAnsi="Times New Roman" w:cs="Times New Roman"/>
          <w:sz w:val="24"/>
          <w:szCs w:val="24"/>
        </w:rPr>
        <w:instrText xml:space="preserve"> QUOTE </w:instrText>
      </w:r>
      <w:r w:rsidR="00814D29">
        <w:rPr>
          <w:rFonts w:ascii="Times New Roman" w:hAnsi="Times New Roman" w:cs="Times New Roman"/>
          <w:sz w:val="24"/>
          <w:szCs w:val="24"/>
        </w:rPr>
        <w:pict w14:anchorId="56796943">
          <v:shape id="_x0000_i1194" type="#_x0000_t75" style="width:37.5pt;height:18.75pt" equationxml="&lt;">
            <v:imagedata r:id="rId320" o:title="" chromakey="white"/>
          </v:shape>
        </w:pict>
      </w:r>
      <w:r w:rsidRPr="008B18DD">
        <w:rPr>
          <w:rFonts w:ascii="Times New Roman" w:hAnsi="Times New Roman" w:cs="Times New Roman"/>
          <w:sz w:val="24"/>
          <w:szCs w:val="24"/>
        </w:rPr>
        <w:instrText xml:space="preserve"> </w:instrText>
      </w:r>
      <w:r w:rsidRPr="008B18DD">
        <w:rPr>
          <w:rFonts w:ascii="Times New Roman" w:hAnsi="Times New Roman" w:cs="Times New Roman"/>
          <w:sz w:val="24"/>
          <w:szCs w:val="24"/>
        </w:rPr>
        <w:fldChar w:fldCharType="end"/>
      </w:r>
      <w:r w:rsidRPr="008B18DD">
        <w:rPr>
          <w:rFonts w:ascii="Times New Roman" w:hAnsi="Times New Roman" w:cs="Times New Roman"/>
          <w:sz w:val="24"/>
          <w:szCs w:val="24"/>
        </w:rPr>
        <w:t xml:space="preserve"> связан коэффициент магнитного преломления </w:t>
      </w:r>
      <w:r w:rsidRPr="008B18DD">
        <w:rPr>
          <w:rFonts w:ascii="Times New Roman" w:hAnsi="Times New Roman" w:cs="Times New Roman"/>
          <w:sz w:val="24"/>
          <w:szCs w:val="24"/>
        </w:rPr>
        <w:object w:dxaOrig="2340" w:dyaOrig="495" w14:anchorId="0AC81E2A">
          <v:shape id="_x0000_i1195" type="#_x0000_t75" style="width:117pt;height:24pt" o:ole="">
            <v:imagedata r:id="rId321" o:title=""/>
          </v:shape>
          <o:OLEObject Type="Embed" ProgID="Equation.DSMT4" ShapeID="_x0000_i1195" DrawAspect="Content" ObjectID="_1702291952" r:id="rId322"/>
        </w:object>
      </w:r>
      <w:r w:rsidRPr="008B18DD">
        <w:rPr>
          <w:rFonts w:ascii="Times New Roman" w:hAnsi="Times New Roman" w:cs="Times New Roman"/>
          <w:sz w:val="24"/>
          <w:szCs w:val="24"/>
        </w:rPr>
        <w:t xml:space="preserve">, а с мнимой </w:t>
      </w:r>
      <w:r w:rsidRPr="008B18DD">
        <w:rPr>
          <w:rFonts w:ascii="Times New Roman" w:hAnsi="Times New Roman" w:cs="Times New Roman"/>
          <w:sz w:val="24"/>
          <w:szCs w:val="24"/>
        </w:rPr>
        <w:fldChar w:fldCharType="begin"/>
      </w:r>
      <w:r w:rsidRPr="008B18DD">
        <w:rPr>
          <w:rFonts w:ascii="Times New Roman" w:hAnsi="Times New Roman" w:cs="Times New Roman"/>
          <w:sz w:val="24"/>
          <w:szCs w:val="24"/>
        </w:rPr>
        <w:instrText xml:space="preserve"> QUOTE </w:instrText>
      </w:r>
      <w:r w:rsidR="00814D29">
        <w:rPr>
          <w:rFonts w:ascii="Times New Roman" w:hAnsi="Times New Roman" w:cs="Times New Roman"/>
          <w:sz w:val="24"/>
          <w:szCs w:val="24"/>
        </w:rPr>
        <w:pict w14:anchorId="3A39D72C">
          <v:shape id="_x0000_i1196" type="#_x0000_t75" style="width:34.5pt;height:20.25pt" equationxml="&lt;">
            <v:imagedata r:id="rId323" o:title="" chromakey="white"/>
          </v:shape>
        </w:pict>
      </w:r>
      <w:r w:rsidRPr="008B18DD">
        <w:rPr>
          <w:rFonts w:ascii="Times New Roman" w:hAnsi="Times New Roman" w:cs="Times New Roman"/>
          <w:sz w:val="24"/>
          <w:szCs w:val="24"/>
        </w:rPr>
        <w:instrText xml:space="preserve"> </w:instrText>
      </w:r>
      <w:r w:rsidRPr="008B18DD">
        <w:rPr>
          <w:rFonts w:ascii="Times New Roman" w:hAnsi="Times New Roman" w:cs="Times New Roman"/>
          <w:sz w:val="24"/>
          <w:szCs w:val="24"/>
        </w:rPr>
        <w:fldChar w:fldCharType="separate"/>
      </w:r>
      <w:r w:rsidRPr="008B18DD">
        <w:rPr>
          <w:rFonts w:ascii="Times New Roman" w:hAnsi="Times New Roman" w:cs="Times New Roman"/>
          <w:sz w:val="24"/>
          <w:szCs w:val="24"/>
        </w:rPr>
        <w:object w:dxaOrig="735" w:dyaOrig="420" w14:anchorId="58008960">
          <v:shape id="_x0000_i1197" type="#_x0000_t75" style="width:37.5pt;height:20.25pt" o:ole="">
            <v:imagedata r:id="rId324" o:title=""/>
          </v:shape>
          <o:OLEObject Type="Embed" ProgID="Equation.DSMT4" ShapeID="_x0000_i1197" DrawAspect="Content" ObjectID="_1702291953" r:id="rId325"/>
        </w:object>
      </w:r>
      <w:r w:rsidRPr="008B18DD">
        <w:rPr>
          <w:rFonts w:ascii="Times New Roman" w:hAnsi="Times New Roman" w:cs="Times New Roman"/>
          <w:sz w:val="24"/>
          <w:szCs w:val="24"/>
        </w:rPr>
        <w:fldChar w:fldCharType="end"/>
      </w:r>
      <w:r w:rsidRPr="008B18DD">
        <w:rPr>
          <w:rFonts w:ascii="Times New Roman" w:hAnsi="Times New Roman" w:cs="Times New Roman"/>
          <w:sz w:val="24"/>
          <w:szCs w:val="24"/>
        </w:rPr>
        <w:t xml:space="preserve"> – так называемый тангенс угла магнитных потерь материала </w:t>
      </w:r>
      <w:r w:rsidRPr="008B18DD">
        <w:rPr>
          <w:rFonts w:ascii="Times New Roman" w:hAnsi="Times New Roman" w:cs="Times New Roman"/>
          <w:sz w:val="24"/>
          <w:szCs w:val="24"/>
        </w:rPr>
        <w:object w:dxaOrig="2085" w:dyaOrig="840" w14:anchorId="27A31246">
          <v:shape id="_x0000_i1198" type="#_x0000_t75" style="width:105pt;height:42pt" o:ole="">
            <v:imagedata r:id="rId326" o:title=""/>
          </v:shape>
          <o:OLEObject Type="Embed" ProgID="Equation.DSMT4" ShapeID="_x0000_i1198" DrawAspect="Content" ObjectID="_1702291954" r:id="rId327"/>
        </w:object>
      </w:r>
      <w:r w:rsidRPr="008B18DD">
        <w:rPr>
          <w:rFonts w:ascii="Times New Roman" w:hAnsi="Times New Roman" w:cs="Times New Roman"/>
          <w:sz w:val="24"/>
          <w:szCs w:val="24"/>
        </w:rPr>
        <w:t xml:space="preserve">.  </w:t>
      </w:r>
    </w:p>
    <w:p w14:paraId="30DD47F7" w14:textId="25216E62" w:rsidR="008B18DD" w:rsidRPr="008B18DD" w:rsidRDefault="008B18DD" w:rsidP="008B18DD">
      <w:pPr>
        <w:widowControl w:val="0"/>
        <w:spacing w:before="100" w:beforeAutospacing="1" w:after="100" w:afterAutospacing="1"/>
        <w:ind w:firstLine="284"/>
        <w:jc w:val="center"/>
        <w:rPr>
          <w:rFonts w:ascii="Times New Roman" w:hAnsi="Times New Roman" w:cs="Times New Roman"/>
          <w:sz w:val="24"/>
          <w:szCs w:val="24"/>
        </w:rPr>
      </w:pPr>
      <w:r w:rsidRPr="008B18DD">
        <w:rPr>
          <w:rFonts w:ascii="Times New Roman" w:hAnsi="Times New Roman" w:cs="Times New Roman"/>
          <w:noProof/>
          <w:sz w:val="24"/>
          <w:szCs w:val="24"/>
          <w:lang w:eastAsia="ru-RU"/>
        </w:rPr>
        <w:lastRenderedPageBreak/>
        <w:drawing>
          <wp:inline distT="0" distB="0" distL="0" distR="0" wp14:anchorId="3600DE92" wp14:editId="2F5F3FF8">
            <wp:extent cx="2938871" cy="2418967"/>
            <wp:effectExtent l="0" t="0" r="0" b="635"/>
            <wp:docPr id="3" name="Рисунок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942517" cy="2421968"/>
                    </a:xfrm>
                    <a:prstGeom prst="rect">
                      <a:avLst/>
                    </a:prstGeom>
                    <a:noFill/>
                    <a:ln>
                      <a:noFill/>
                    </a:ln>
                  </pic:spPr>
                </pic:pic>
              </a:graphicData>
            </a:graphic>
          </wp:inline>
        </w:drawing>
      </w:r>
    </w:p>
    <w:p w14:paraId="13DA4162" w14:textId="77777777" w:rsidR="008B18DD" w:rsidRPr="008B18DD" w:rsidRDefault="008B18DD" w:rsidP="008B18DD">
      <w:pPr>
        <w:widowControl w:val="0"/>
        <w:spacing w:before="100" w:beforeAutospacing="1" w:after="100" w:afterAutospacing="1"/>
        <w:ind w:firstLine="284"/>
        <w:jc w:val="center"/>
        <w:rPr>
          <w:rFonts w:ascii="Times New Roman" w:hAnsi="Times New Roman" w:cs="Times New Roman"/>
          <w:sz w:val="24"/>
          <w:szCs w:val="24"/>
        </w:rPr>
      </w:pPr>
      <w:r w:rsidRPr="008B18DD">
        <w:rPr>
          <w:rFonts w:ascii="Times New Roman" w:hAnsi="Times New Roman" w:cs="Times New Roman"/>
          <w:sz w:val="24"/>
          <w:szCs w:val="24"/>
        </w:rPr>
        <w:t xml:space="preserve">Рис. 1.15. Временная зависимость намагниченности </w:t>
      </w:r>
      <w:r w:rsidRPr="008B18DD">
        <w:rPr>
          <w:rFonts w:ascii="Times New Roman" w:hAnsi="Times New Roman" w:cs="Times New Roman"/>
          <w:sz w:val="24"/>
          <w:szCs w:val="24"/>
        </w:rPr>
        <w:object w:dxaOrig="240" w:dyaOrig="300" w14:anchorId="5A676A65">
          <v:shape id="_x0000_i1199" type="#_x0000_t75" style="width:12pt;height:15pt" o:ole="">
            <v:imagedata r:id="rId329" o:title=""/>
          </v:shape>
          <o:OLEObject Type="Embed" ProgID="Equation.DSMT4" ShapeID="_x0000_i1199" DrawAspect="Content" ObjectID="_1702291955" r:id="rId330"/>
        </w:object>
      </w:r>
      <w:r w:rsidRPr="008B18DD">
        <w:rPr>
          <w:rFonts w:ascii="Times New Roman" w:hAnsi="Times New Roman" w:cs="Times New Roman"/>
          <w:sz w:val="24"/>
          <w:szCs w:val="24"/>
        </w:rPr>
        <w:t xml:space="preserve"> магнитного материала от времени действия магнитного поля</w:t>
      </w:r>
    </w:p>
    <w:p w14:paraId="3CACE9D3" w14:textId="465EE4BA" w:rsidR="008B18DD" w:rsidRPr="008B18DD" w:rsidRDefault="008B18DD" w:rsidP="008B18DD">
      <w:pPr>
        <w:widowControl w:val="0"/>
        <w:spacing w:before="100" w:beforeAutospacing="1" w:after="100" w:afterAutospacing="1"/>
        <w:ind w:firstLine="284"/>
        <w:jc w:val="both"/>
        <w:rPr>
          <w:rFonts w:ascii="Times New Roman" w:hAnsi="Times New Roman" w:cs="Times New Roman"/>
          <w:sz w:val="24"/>
          <w:szCs w:val="24"/>
        </w:rPr>
      </w:pPr>
      <w:r w:rsidRPr="008B18DD">
        <w:rPr>
          <w:rFonts w:ascii="Times New Roman" w:hAnsi="Times New Roman" w:cs="Times New Roman"/>
          <w:sz w:val="24"/>
          <w:szCs w:val="24"/>
        </w:rPr>
        <w:t xml:space="preserve">Величина, обратная </w:t>
      </w:r>
      <w:r w:rsidRPr="008B18DD">
        <w:rPr>
          <w:rFonts w:ascii="Times New Roman" w:hAnsi="Times New Roman" w:cs="Times New Roman"/>
          <w:sz w:val="24"/>
          <w:szCs w:val="24"/>
        </w:rPr>
        <w:object w:dxaOrig="1065" w:dyaOrig="420" w14:anchorId="4C6978FC">
          <v:shape id="_x0000_i1200" type="#_x0000_t75" style="width:53.25pt;height:20.25pt" o:ole="">
            <v:imagedata r:id="rId331" o:title=""/>
          </v:shape>
          <o:OLEObject Type="Embed" ProgID="Equation.DSMT4" ShapeID="_x0000_i1200" DrawAspect="Content" ObjectID="_1702291956" r:id="rId332"/>
        </w:object>
      </w:r>
      <w:r w:rsidRPr="008B18DD">
        <w:rPr>
          <w:rFonts w:ascii="Times New Roman" w:hAnsi="Times New Roman" w:cs="Times New Roman"/>
          <w:sz w:val="24"/>
          <w:szCs w:val="24"/>
        </w:rPr>
        <w:t xml:space="preserve">,  называется  добротностью магнитного материала. </w:t>
      </w:r>
    </w:p>
    <w:p w14:paraId="5D47359D" w14:textId="34B5A5AE" w:rsidR="008B18DD" w:rsidRDefault="008B18DD"/>
    <w:p w14:paraId="350F48B8" w14:textId="5A40934E" w:rsidR="00472ECA" w:rsidRPr="00404206" w:rsidRDefault="00CF672C" w:rsidP="00404206">
      <w:pPr>
        <w:pStyle w:val="2"/>
      </w:pPr>
      <w:bookmarkStart w:id="25" w:name="_Toc90490423"/>
      <w:r w:rsidRPr="00404206">
        <w:t xml:space="preserve">14. </w:t>
      </w:r>
      <w:r w:rsidR="00FE2EC4" w:rsidRPr="00404206">
        <w:t>ТЕОРЕМА О КОМПЛЕКСНОЙ МОЩНОСТИ.</w:t>
      </w:r>
      <w:bookmarkEnd w:id="25"/>
    </w:p>
    <w:p w14:paraId="7A5FFD16" w14:textId="42E5192B" w:rsidR="00404206" w:rsidRPr="00404206" w:rsidRDefault="00404206" w:rsidP="00404206">
      <w:pPr>
        <w:jc w:val="both"/>
        <w:rPr>
          <w:rFonts w:cstheme="minorHAnsi"/>
          <w:sz w:val="28"/>
          <w:szCs w:val="28"/>
        </w:rPr>
      </w:pPr>
      <w:r w:rsidRPr="00404206">
        <w:rPr>
          <w:rFonts w:cstheme="minorHAnsi"/>
          <w:color w:val="202124"/>
          <w:sz w:val="28"/>
          <w:szCs w:val="28"/>
          <w:shd w:val="clear" w:color="auto" w:fill="FFFFFF"/>
        </w:rPr>
        <w:t>К </w:t>
      </w:r>
      <w:r w:rsidRPr="00404206">
        <w:rPr>
          <w:rFonts w:cstheme="minorHAnsi"/>
          <w:bCs/>
          <w:color w:val="202124"/>
          <w:sz w:val="28"/>
          <w:szCs w:val="28"/>
          <w:shd w:val="clear" w:color="auto" w:fill="FFFFFF"/>
        </w:rPr>
        <w:t>теореме Умова</w:t>
      </w:r>
      <w:r w:rsidRPr="00404206">
        <w:rPr>
          <w:rFonts w:cstheme="minorHAnsi"/>
          <w:color w:val="202124"/>
          <w:sz w:val="28"/>
          <w:szCs w:val="28"/>
          <w:shd w:val="clear" w:color="auto" w:fill="FFFFFF"/>
        </w:rPr>
        <w:t> — </w:t>
      </w:r>
      <w:r w:rsidRPr="00404206">
        <w:rPr>
          <w:rFonts w:cstheme="minorHAnsi"/>
          <w:bCs/>
          <w:color w:val="202124"/>
          <w:sz w:val="28"/>
          <w:szCs w:val="28"/>
          <w:shd w:val="clear" w:color="auto" w:fill="FFFFFF"/>
        </w:rPr>
        <w:t>Пойнтинга</w:t>
      </w:r>
      <w:r w:rsidRPr="00404206">
        <w:rPr>
          <w:rFonts w:cstheme="minorHAnsi"/>
          <w:color w:val="202124"/>
          <w:sz w:val="28"/>
          <w:szCs w:val="28"/>
          <w:shd w:val="clear" w:color="auto" w:fill="FFFFFF"/>
        </w:rPr>
        <w:t>. представляет собой мгновенное значение вектора плотности потока мощности через единичную площадку поверхности Этот вектор называется векотором </w:t>
      </w:r>
      <w:r w:rsidRPr="00404206">
        <w:rPr>
          <w:rFonts w:cstheme="minorHAnsi"/>
          <w:bCs/>
          <w:color w:val="202124"/>
          <w:sz w:val="28"/>
          <w:szCs w:val="28"/>
          <w:shd w:val="clear" w:color="auto" w:fill="FFFFFF"/>
        </w:rPr>
        <w:t>Пойнтинга</w:t>
      </w:r>
      <w:r w:rsidRPr="00404206">
        <w:rPr>
          <w:rFonts w:cstheme="minorHAnsi"/>
          <w:color w:val="202124"/>
          <w:sz w:val="28"/>
          <w:szCs w:val="28"/>
          <w:shd w:val="clear" w:color="auto" w:fill="FFFFFF"/>
        </w:rPr>
        <w:t>; он образует с векторами поля Е и Н правовинтовую систему.</w:t>
      </w:r>
    </w:p>
    <w:p w14:paraId="4051077C" w14:textId="72B163F6"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noProof/>
          <w:color w:val="333333"/>
          <w:sz w:val="28"/>
          <w:szCs w:val="28"/>
          <w:lang w:eastAsia="ru-RU"/>
        </w:rPr>
        <w:drawing>
          <wp:anchor distT="0" distB="0" distL="114300" distR="114300" simplePos="0" relativeHeight="251720704" behindDoc="0" locked="0" layoutInCell="1" allowOverlap="1" wp14:anchorId="195379C6" wp14:editId="00E63FFF">
            <wp:simplePos x="0" y="0"/>
            <wp:positionH relativeFrom="column">
              <wp:posOffset>4444365</wp:posOffset>
            </wp:positionH>
            <wp:positionV relativeFrom="paragraph">
              <wp:posOffset>24765</wp:posOffset>
            </wp:positionV>
            <wp:extent cx="1424940" cy="315937"/>
            <wp:effectExtent l="0" t="0" r="3810" b="8255"/>
            <wp:wrapSquare wrapText="bothSides"/>
            <wp:docPr id="496" name="Рисунок 496" descr="https://konspekta.net/studopediaru/baza20/1872979920629.files/image0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s://konspekta.net/studopediaru/baza20/1872979920629.files/image085.gif"/>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24940" cy="315937"/>
                    </a:xfrm>
                    <a:prstGeom prst="rect">
                      <a:avLst/>
                    </a:prstGeom>
                    <a:noFill/>
                    <a:ln>
                      <a:noFill/>
                    </a:ln>
                  </pic:spPr>
                </pic:pic>
              </a:graphicData>
            </a:graphic>
          </wp:anchor>
        </w:drawing>
      </w:r>
      <w:r w:rsidRPr="00404206">
        <w:rPr>
          <w:rFonts w:eastAsia="Times New Roman" w:cstheme="minorHAnsi"/>
          <w:bCs/>
          <w:color w:val="333333"/>
          <w:sz w:val="28"/>
          <w:szCs w:val="28"/>
          <w:lang w:eastAsia="ru-RU"/>
        </w:rPr>
        <w:t>Комплексная мощность цепи переменного тока равна</w:t>
      </w:r>
    </w:p>
    <w:p w14:paraId="2827E8A0" w14:textId="77777777"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Знак (*) означает, что комплекс сопряженный.</w:t>
      </w:r>
    </w:p>
    <w:p w14:paraId="1E14082F" w14:textId="77777777"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Пусть цепь переменного тока содержит последовательно соединенные активное сопротивление </w:t>
      </w:r>
      <w:r w:rsidRPr="00404206">
        <w:rPr>
          <w:rFonts w:eastAsia="Times New Roman" w:cstheme="minorHAnsi"/>
          <w:iCs/>
          <w:color w:val="333333"/>
          <w:sz w:val="28"/>
          <w:szCs w:val="28"/>
          <w:lang w:eastAsia="ru-RU"/>
        </w:rPr>
        <w:t>R</w:t>
      </w:r>
      <w:r w:rsidRPr="00404206">
        <w:rPr>
          <w:rFonts w:eastAsia="Times New Roman" w:cstheme="minorHAnsi"/>
          <w:color w:val="333333"/>
          <w:sz w:val="28"/>
          <w:szCs w:val="28"/>
          <w:lang w:eastAsia="ru-RU"/>
        </w:rPr>
        <w:t>, индуктивность </w:t>
      </w:r>
      <w:r w:rsidRPr="00404206">
        <w:rPr>
          <w:rFonts w:eastAsia="Times New Roman" w:cstheme="minorHAnsi"/>
          <w:iCs/>
          <w:color w:val="333333"/>
          <w:sz w:val="28"/>
          <w:szCs w:val="28"/>
          <w:lang w:eastAsia="ru-RU"/>
        </w:rPr>
        <w:t>L</w:t>
      </w:r>
      <w:r w:rsidRPr="00404206">
        <w:rPr>
          <w:rFonts w:eastAsia="Times New Roman" w:cstheme="minorHAnsi"/>
          <w:color w:val="333333"/>
          <w:sz w:val="28"/>
          <w:szCs w:val="28"/>
          <w:lang w:eastAsia="ru-RU"/>
        </w:rPr>
        <w:t> и емкость </w:t>
      </w:r>
      <w:r w:rsidRPr="00404206">
        <w:rPr>
          <w:rFonts w:eastAsia="Times New Roman" w:cstheme="minorHAnsi"/>
          <w:iCs/>
          <w:color w:val="333333"/>
          <w:sz w:val="28"/>
          <w:szCs w:val="28"/>
          <w:lang w:eastAsia="ru-RU"/>
        </w:rPr>
        <w:t>С</w:t>
      </w:r>
      <w:r w:rsidRPr="00404206">
        <w:rPr>
          <w:rFonts w:eastAsia="Times New Roman" w:cstheme="minorHAnsi"/>
          <w:color w:val="333333"/>
          <w:sz w:val="28"/>
          <w:szCs w:val="28"/>
          <w:lang w:eastAsia="ru-RU"/>
        </w:rPr>
        <w:t>. Тогда реактивная мощность</w:t>
      </w:r>
    </w:p>
    <w:p w14:paraId="018AC68C" w14:textId="423E4494"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noProof/>
          <w:color w:val="333333"/>
          <w:sz w:val="28"/>
          <w:szCs w:val="28"/>
          <w:lang w:eastAsia="ru-RU"/>
        </w:rPr>
        <w:drawing>
          <wp:anchor distT="0" distB="0" distL="114300" distR="114300" simplePos="0" relativeHeight="251722752" behindDoc="0" locked="0" layoutInCell="1" allowOverlap="1" wp14:anchorId="2A98AA63" wp14:editId="4F994D8C">
            <wp:simplePos x="0" y="0"/>
            <wp:positionH relativeFrom="column">
              <wp:posOffset>1640205</wp:posOffset>
            </wp:positionH>
            <wp:positionV relativeFrom="paragraph">
              <wp:posOffset>648335</wp:posOffset>
            </wp:positionV>
            <wp:extent cx="914400" cy="501650"/>
            <wp:effectExtent l="0" t="0" r="0" b="0"/>
            <wp:wrapSquare wrapText="bothSides"/>
            <wp:docPr id="493" name="Рисунок 493" descr="https://konspekta.net/studopediaru/baza20/1872979920629.files/image0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https://konspekta.net/studopediaru/baza20/1872979920629.files/image091.gif"/>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914400" cy="50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206">
        <w:rPr>
          <w:rFonts w:eastAsia="Times New Roman" w:cstheme="minorHAnsi"/>
          <w:noProof/>
          <w:color w:val="333333"/>
          <w:sz w:val="28"/>
          <w:szCs w:val="28"/>
          <w:lang w:eastAsia="ru-RU"/>
        </w:rPr>
        <w:drawing>
          <wp:anchor distT="0" distB="0" distL="114300" distR="114300" simplePos="0" relativeHeight="251721728" behindDoc="0" locked="0" layoutInCell="1" allowOverlap="1" wp14:anchorId="10DB811F" wp14:editId="4C5E70CD">
            <wp:simplePos x="0" y="0"/>
            <wp:positionH relativeFrom="column">
              <wp:posOffset>695325</wp:posOffset>
            </wp:positionH>
            <wp:positionV relativeFrom="paragraph">
              <wp:posOffset>692150</wp:posOffset>
            </wp:positionV>
            <wp:extent cx="777240" cy="457835"/>
            <wp:effectExtent l="0" t="0" r="3810" b="0"/>
            <wp:wrapSquare wrapText="bothSides"/>
            <wp:docPr id="494" name="Рисунок 494" descr="https://konspekta.net/studopediaru/baza20/1872979920629.files/image0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https://konspekta.net/studopediaru/baza20/1872979920629.files/image089.gif"/>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77240" cy="45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206">
        <w:rPr>
          <w:rFonts w:eastAsia="Times New Roman" w:cstheme="minorHAnsi"/>
          <w:noProof/>
          <w:color w:val="333333"/>
          <w:sz w:val="28"/>
          <w:szCs w:val="28"/>
          <w:lang w:eastAsia="ru-RU"/>
        </w:rPr>
        <w:drawing>
          <wp:inline distT="0" distB="0" distL="0" distR="0" wp14:anchorId="49970F49" wp14:editId="08ED5E72">
            <wp:extent cx="4531360" cy="574398"/>
            <wp:effectExtent l="0" t="0" r="2540" b="0"/>
            <wp:docPr id="495" name="Рисунок 495" descr="https://konspekta.net/studopediaru/baza20/1872979920629.files/image0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https://konspekta.net/studopediaru/baza20/1872979920629.files/image087.gif"/>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592932" cy="582203"/>
                    </a:xfrm>
                    <a:prstGeom prst="rect">
                      <a:avLst/>
                    </a:prstGeom>
                    <a:noFill/>
                    <a:ln>
                      <a:noFill/>
                    </a:ln>
                  </pic:spPr>
                </pic:pic>
              </a:graphicData>
            </a:graphic>
          </wp:inline>
        </w:drawing>
      </w:r>
    </w:p>
    <w:p w14:paraId="5C4D09E5" w14:textId="6AF68A3A"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Здесь</w:t>
      </w:r>
    </w:p>
    <w:p w14:paraId="12817667" w14:textId="77777777"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где </w:t>
      </w:r>
      <w:r w:rsidRPr="00404206">
        <w:rPr>
          <w:rFonts w:eastAsia="Times New Roman" w:cstheme="minorHAnsi"/>
          <w:iCs/>
          <w:color w:val="333333"/>
          <w:sz w:val="28"/>
          <w:szCs w:val="28"/>
          <w:lang w:eastAsia="ru-RU"/>
        </w:rPr>
        <w:t>U</w:t>
      </w:r>
      <w:r w:rsidRPr="00404206">
        <w:rPr>
          <w:rFonts w:eastAsia="Times New Roman" w:cstheme="minorHAnsi"/>
          <w:iCs/>
          <w:color w:val="333333"/>
          <w:sz w:val="28"/>
          <w:szCs w:val="28"/>
          <w:vertAlign w:val="subscript"/>
          <w:lang w:eastAsia="ru-RU"/>
        </w:rPr>
        <w:t>C</w:t>
      </w:r>
      <w:r w:rsidRPr="00404206">
        <w:rPr>
          <w:rFonts w:eastAsia="Times New Roman" w:cstheme="minorHAnsi"/>
          <w:iCs/>
          <w:color w:val="333333"/>
          <w:sz w:val="28"/>
          <w:szCs w:val="28"/>
          <w:lang w:eastAsia="ru-RU"/>
        </w:rPr>
        <w:t> </w:t>
      </w:r>
      <w:r w:rsidRPr="00404206">
        <w:rPr>
          <w:rFonts w:eastAsia="Times New Roman" w:cstheme="minorHAnsi"/>
          <w:color w:val="333333"/>
          <w:sz w:val="28"/>
          <w:szCs w:val="28"/>
          <w:lang w:eastAsia="ru-RU"/>
        </w:rPr>
        <w:t>– напряжение на конденсаторе.</w:t>
      </w:r>
    </w:p>
    <w:p w14:paraId="0BA80997" w14:textId="4FF907A1"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Таким образом, реактивная мощность равна разности между магнитной и электрической энергиями цепи, умноженной на </w:t>
      </w:r>
      <w:r w:rsidRPr="00404206">
        <w:rPr>
          <w:rFonts w:eastAsia="Times New Roman" w:cstheme="minorHAnsi"/>
          <w:iCs/>
          <w:color w:val="333333"/>
          <w:sz w:val="28"/>
          <w:szCs w:val="28"/>
          <w:lang w:eastAsia="ru-RU"/>
        </w:rPr>
        <w:t>2ω</w:t>
      </w:r>
      <w:r w:rsidRPr="00404206">
        <w:rPr>
          <w:rFonts w:eastAsia="Times New Roman" w:cstheme="minorHAnsi"/>
          <w:color w:val="333333"/>
          <w:sz w:val="28"/>
          <w:szCs w:val="28"/>
          <w:lang w:eastAsia="ru-RU"/>
        </w:rPr>
        <w:t>. В цепи переменного тока для вычисления полной мощности </w:t>
      </w:r>
      <w:r w:rsidRPr="00404206">
        <w:rPr>
          <w:rFonts w:eastAsia="Times New Roman" w:cstheme="minorHAnsi"/>
          <w:noProof/>
          <w:color w:val="333333"/>
          <w:sz w:val="28"/>
          <w:szCs w:val="28"/>
          <w:lang w:eastAsia="ru-RU"/>
        </w:rPr>
        <w:drawing>
          <wp:inline distT="0" distB="0" distL="0" distR="0" wp14:anchorId="3D63DCCF" wp14:editId="0903CE5E">
            <wp:extent cx="198120" cy="274320"/>
            <wp:effectExtent l="0" t="0" r="0" b="0"/>
            <wp:docPr id="492" name="Рисунок 492" descr="https://konspekta.net/studopediaru/baza20/1872979920629.files/image0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https://konspekta.net/studopediaru/baza20/1872979920629.files/image093.gif"/>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8120" cy="274320"/>
                    </a:xfrm>
                    <a:prstGeom prst="rect">
                      <a:avLst/>
                    </a:prstGeom>
                    <a:noFill/>
                    <a:ln>
                      <a:noFill/>
                    </a:ln>
                  </pic:spPr>
                </pic:pic>
              </a:graphicData>
            </a:graphic>
          </wp:inline>
        </w:drawing>
      </w:r>
      <w:r w:rsidRPr="00404206">
        <w:rPr>
          <w:rFonts w:eastAsia="Times New Roman" w:cstheme="minorHAnsi"/>
          <w:color w:val="333333"/>
          <w:sz w:val="28"/>
          <w:szCs w:val="28"/>
          <w:lang w:eastAsia="ru-RU"/>
        </w:rPr>
        <w:t xml:space="preserve">  надо умножить комплекс напряжения на сопряженный комплекс тока. Подобно этому в данном случае вводится в </w:t>
      </w:r>
      <w:r w:rsidRPr="00404206">
        <w:rPr>
          <w:rFonts w:eastAsia="Times New Roman" w:cstheme="minorHAnsi"/>
          <w:color w:val="333333"/>
          <w:sz w:val="28"/>
          <w:szCs w:val="28"/>
          <w:lang w:eastAsia="ru-RU"/>
        </w:rPr>
        <w:lastRenderedPageBreak/>
        <w:t>употребление комплексный вектор Пойнтинга </w:t>
      </w:r>
      <w:r w:rsidRPr="00404206">
        <w:rPr>
          <w:rFonts w:eastAsia="Times New Roman" w:cstheme="minorHAnsi"/>
          <w:noProof/>
          <w:color w:val="333333"/>
          <w:sz w:val="28"/>
          <w:szCs w:val="28"/>
          <w:lang w:eastAsia="ru-RU"/>
        </w:rPr>
        <w:drawing>
          <wp:inline distT="0" distB="0" distL="0" distR="0" wp14:anchorId="3B1AD5D4" wp14:editId="419BDF2B">
            <wp:extent cx="754380" cy="262160"/>
            <wp:effectExtent l="0" t="0" r="7620" b="5080"/>
            <wp:docPr id="491" name="Рисунок 491" descr="https://konspekta.net/studopediaru/baza20/1872979920629.files/image0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https://konspekta.net/studopediaru/baza20/1872979920629.files/image095.gif"/>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60262" cy="264204"/>
                    </a:xfrm>
                    <a:prstGeom prst="rect">
                      <a:avLst/>
                    </a:prstGeom>
                    <a:noFill/>
                    <a:ln>
                      <a:noFill/>
                    </a:ln>
                  </pic:spPr>
                </pic:pic>
              </a:graphicData>
            </a:graphic>
          </wp:inline>
        </w:drawing>
      </w:r>
      <w:r w:rsidRPr="00404206">
        <w:rPr>
          <w:rFonts w:eastAsia="Times New Roman" w:cstheme="minorHAnsi"/>
          <w:color w:val="333333"/>
          <w:sz w:val="28"/>
          <w:szCs w:val="28"/>
          <w:lang w:eastAsia="ru-RU"/>
        </w:rPr>
        <w:t xml:space="preserve"> . </w:t>
      </w:r>
      <w:r w:rsidRPr="00404206">
        <w:rPr>
          <w:rFonts w:eastAsia="Times New Roman" w:cstheme="minorHAnsi"/>
          <w:noProof/>
          <w:color w:val="333333"/>
          <w:sz w:val="28"/>
          <w:szCs w:val="28"/>
          <w:lang w:eastAsia="ru-RU"/>
        </w:rPr>
        <w:drawing>
          <wp:anchor distT="0" distB="0" distL="114300" distR="114300" simplePos="0" relativeHeight="251723776" behindDoc="0" locked="0" layoutInCell="1" allowOverlap="1" wp14:anchorId="7BA29203" wp14:editId="03107697">
            <wp:simplePos x="0" y="0"/>
            <wp:positionH relativeFrom="column">
              <wp:posOffset>2493645</wp:posOffset>
            </wp:positionH>
            <wp:positionV relativeFrom="paragraph">
              <wp:posOffset>506730</wp:posOffset>
            </wp:positionV>
            <wp:extent cx="3581400" cy="369852"/>
            <wp:effectExtent l="0" t="0" r="0" b="0"/>
            <wp:wrapSquare wrapText="bothSides"/>
            <wp:docPr id="489" name="Рисунок 489" descr="https://konspekta.net/studopediaru/baza20/1872979920629.files/image0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https://konspekta.net/studopediaru/baza20/1872979920629.files/image099.gif"/>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581400" cy="369852"/>
                    </a:xfrm>
                    <a:prstGeom prst="rect">
                      <a:avLst/>
                    </a:prstGeom>
                    <a:noFill/>
                    <a:ln>
                      <a:noFill/>
                    </a:ln>
                  </pic:spPr>
                </pic:pic>
              </a:graphicData>
            </a:graphic>
          </wp:anchor>
        </w:drawing>
      </w:r>
      <w:r w:rsidRPr="00404206">
        <w:rPr>
          <w:rFonts w:eastAsia="Times New Roman" w:cstheme="minorHAnsi"/>
          <w:color w:val="333333"/>
          <w:sz w:val="28"/>
          <w:szCs w:val="28"/>
          <w:lang w:eastAsia="ru-RU"/>
        </w:rPr>
        <w:t>Вместо </w:t>
      </w:r>
      <w:r w:rsidRPr="00404206">
        <w:rPr>
          <w:rFonts w:eastAsia="Times New Roman" w:cstheme="minorHAnsi"/>
          <w:noProof/>
          <w:color w:val="333333"/>
          <w:sz w:val="28"/>
          <w:szCs w:val="28"/>
          <w:lang w:eastAsia="ru-RU"/>
        </w:rPr>
        <w:drawing>
          <wp:inline distT="0" distB="0" distL="0" distR="0" wp14:anchorId="0F89FDAF" wp14:editId="0E553395">
            <wp:extent cx="525780" cy="373581"/>
            <wp:effectExtent l="0" t="0" r="7620" b="7620"/>
            <wp:docPr id="490" name="Рисунок 490" descr="https://konspekta.net/studopediaru/baza20/1872979920629.files/image0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https://konspekta.net/studopediaru/baza20/1872979920629.files/image097.gif"/>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8468" cy="382596"/>
                    </a:xfrm>
                    <a:prstGeom prst="rect">
                      <a:avLst/>
                    </a:prstGeom>
                    <a:noFill/>
                    <a:ln>
                      <a:noFill/>
                    </a:ln>
                  </pic:spPr>
                </pic:pic>
              </a:graphicData>
            </a:graphic>
          </wp:inline>
        </w:drawing>
      </w:r>
      <w:r w:rsidRPr="00404206">
        <w:rPr>
          <w:rFonts w:eastAsia="Times New Roman" w:cstheme="minorHAnsi"/>
          <w:color w:val="333333"/>
          <w:sz w:val="28"/>
          <w:szCs w:val="28"/>
          <w:lang w:eastAsia="ru-RU"/>
        </w:rPr>
        <w:t>  теперь будет</w:t>
      </w:r>
    </w:p>
    <w:p w14:paraId="21294CFE" w14:textId="77777777"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В соответствии с (45.1) и (45.2)</w:t>
      </w:r>
    </w:p>
    <w:p w14:paraId="487B7F98" w14:textId="35B70CFB"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noProof/>
          <w:color w:val="333333"/>
          <w:sz w:val="28"/>
          <w:szCs w:val="28"/>
          <w:lang w:eastAsia="ru-RU"/>
        </w:rPr>
        <w:drawing>
          <wp:inline distT="0" distB="0" distL="0" distR="0" wp14:anchorId="187E1FFF" wp14:editId="713913BC">
            <wp:extent cx="144780" cy="266700"/>
            <wp:effectExtent l="0" t="0" r="0" b="0"/>
            <wp:docPr id="488" name="Рисунок 488" descr="https://konspekta.net/studopediaru/baza20/1872979920629.files/image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https://konspekta.net/studopediaru/baza20/1872979920629.files/image101.gif"/>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44780" cy="266700"/>
                    </a:xfrm>
                    <a:prstGeom prst="rect">
                      <a:avLst/>
                    </a:prstGeom>
                    <a:noFill/>
                    <a:ln>
                      <a:noFill/>
                    </a:ln>
                  </pic:spPr>
                </pic:pic>
              </a:graphicData>
            </a:graphic>
          </wp:inline>
        </w:drawing>
      </w:r>
      <w:r w:rsidRPr="00404206">
        <w:rPr>
          <w:rFonts w:eastAsia="Times New Roman" w:cstheme="minorHAnsi"/>
          <w:color w:val="333333"/>
          <w:sz w:val="28"/>
          <w:szCs w:val="28"/>
          <w:lang w:eastAsia="ru-RU"/>
        </w:rPr>
        <w:t> </w:t>
      </w:r>
      <w:r w:rsidRPr="00404206">
        <w:rPr>
          <w:rFonts w:eastAsia="Times New Roman" w:cstheme="minorHAnsi"/>
          <w:noProof/>
          <w:color w:val="333333"/>
          <w:sz w:val="28"/>
          <w:szCs w:val="28"/>
          <w:lang w:eastAsia="ru-RU"/>
        </w:rPr>
        <w:drawing>
          <wp:inline distT="0" distB="0" distL="0" distR="0" wp14:anchorId="399E3CFF" wp14:editId="5E768031">
            <wp:extent cx="1790700" cy="373380"/>
            <wp:effectExtent l="0" t="0" r="0" b="7620"/>
            <wp:docPr id="487" name="Рисунок 487" descr="https://konspekta.net/studopediaru/baza20/1872979920629.files/image1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konspekta.net/studopediaru/baza20/1872979920629.files/image103.gif"/>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790700" cy="373380"/>
                    </a:xfrm>
                    <a:prstGeom prst="rect">
                      <a:avLst/>
                    </a:prstGeom>
                    <a:noFill/>
                    <a:ln>
                      <a:noFill/>
                    </a:ln>
                  </pic:spPr>
                </pic:pic>
              </a:graphicData>
            </a:graphic>
          </wp:inline>
        </w:drawing>
      </w:r>
      <w:r w:rsidRPr="00404206">
        <w:rPr>
          <w:rFonts w:eastAsia="Times New Roman" w:cstheme="minorHAnsi"/>
          <w:color w:val="333333"/>
          <w:sz w:val="28"/>
          <w:szCs w:val="28"/>
          <w:lang w:eastAsia="ru-RU"/>
        </w:rPr>
        <w:t> , </w:t>
      </w:r>
      <w:r w:rsidRPr="00404206">
        <w:rPr>
          <w:rFonts w:eastAsia="Times New Roman" w:cstheme="minorHAnsi"/>
          <w:noProof/>
          <w:color w:val="333333"/>
          <w:sz w:val="28"/>
          <w:szCs w:val="28"/>
          <w:lang w:eastAsia="ru-RU"/>
        </w:rPr>
        <w:drawing>
          <wp:inline distT="0" distB="0" distL="0" distR="0" wp14:anchorId="0696E7CB" wp14:editId="1F944E4C">
            <wp:extent cx="1524000" cy="373380"/>
            <wp:effectExtent l="0" t="0" r="0" b="7620"/>
            <wp:docPr id="486" name="Рисунок 486" descr="https://konspekta.net/studopediaru/baza20/1872979920629.files/image1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konspekta.net/studopediaru/baza20/1872979920629.files/image105.gif"/>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r w:rsidRPr="00404206">
        <w:rPr>
          <w:rFonts w:eastAsia="Times New Roman" w:cstheme="minorHAnsi"/>
          <w:color w:val="333333"/>
          <w:sz w:val="28"/>
          <w:szCs w:val="28"/>
          <w:lang w:eastAsia="ru-RU"/>
        </w:rPr>
        <w:t> .</w:t>
      </w:r>
    </w:p>
    <w:p w14:paraId="44DAC375" w14:textId="51D3E8B0"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Следовательно, </w:t>
      </w:r>
      <w:r w:rsidRPr="00404206">
        <w:rPr>
          <w:rFonts w:eastAsia="Times New Roman" w:cstheme="minorHAnsi"/>
          <w:noProof/>
          <w:color w:val="333333"/>
          <w:sz w:val="28"/>
          <w:szCs w:val="28"/>
          <w:lang w:eastAsia="ru-RU"/>
        </w:rPr>
        <w:drawing>
          <wp:inline distT="0" distB="0" distL="0" distR="0" wp14:anchorId="66471276" wp14:editId="076F3F16">
            <wp:extent cx="2125980" cy="342900"/>
            <wp:effectExtent l="0" t="0" r="7620" b="0"/>
            <wp:docPr id="485" name="Рисунок 485" descr="https://konspekta.net/studopediaru/baza20/1872979920629.files/image1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https://konspekta.net/studopediaru/baza20/1872979920629.files/image107.gif"/>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125980" cy="342900"/>
                    </a:xfrm>
                    <a:prstGeom prst="rect">
                      <a:avLst/>
                    </a:prstGeom>
                    <a:noFill/>
                    <a:ln>
                      <a:noFill/>
                    </a:ln>
                  </pic:spPr>
                </pic:pic>
              </a:graphicData>
            </a:graphic>
          </wp:inline>
        </w:drawing>
      </w:r>
      <w:r w:rsidRPr="00404206">
        <w:rPr>
          <w:rFonts w:eastAsia="Times New Roman" w:cstheme="minorHAnsi"/>
          <w:color w:val="333333"/>
          <w:sz w:val="28"/>
          <w:szCs w:val="28"/>
          <w:lang w:eastAsia="ru-RU"/>
        </w:rPr>
        <w:t>  и</w:t>
      </w:r>
    </w:p>
    <w:p w14:paraId="17894629" w14:textId="0BE4C142"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noProof/>
          <w:color w:val="333333"/>
          <w:sz w:val="28"/>
          <w:szCs w:val="28"/>
          <w:lang w:eastAsia="ru-RU"/>
        </w:rPr>
        <w:drawing>
          <wp:inline distT="0" distB="0" distL="0" distR="0" wp14:anchorId="4F9C3027" wp14:editId="3DF5705F">
            <wp:extent cx="4655820" cy="1104900"/>
            <wp:effectExtent l="0" t="0" r="0" b="0"/>
            <wp:docPr id="484" name="Рисунок 484" descr="https://konspekta.net/studopediaru/baza20/1872979920629.files/image1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https://konspekta.net/studopediaru/baza20/1872979920629.files/image109.g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55820" cy="1104900"/>
                    </a:xfrm>
                    <a:prstGeom prst="rect">
                      <a:avLst/>
                    </a:prstGeom>
                    <a:noFill/>
                    <a:ln>
                      <a:noFill/>
                    </a:ln>
                  </pic:spPr>
                </pic:pic>
              </a:graphicData>
            </a:graphic>
          </wp:inline>
        </w:drawing>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663"/>
        <w:gridCol w:w="772"/>
      </w:tblGrid>
      <w:tr w:rsidR="00404206" w:rsidRPr="00404206" w14:paraId="1BA15C7A" w14:textId="77777777" w:rsidTr="0040420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29ACFF" w14:textId="1FA69CB5" w:rsidR="00404206" w:rsidRPr="00404206" w:rsidRDefault="00404206" w:rsidP="00404206">
            <w:pPr>
              <w:spacing w:after="0"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Поэтому</w:t>
            </w:r>
            <w:r w:rsidRPr="00404206">
              <w:rPr>
                <w:rFonts w:eastAsia="Times New Roman" w:cstheme="minorHAnsi"/>
                <w:noProof/>
                <w:color w:val="333333"/>
                <w:sz w:val="28"/>
                <w:szCs w:val="28"/>
                <w:lang w:eastAsia="ru-RU"/>
              </w:rPr>
              <w:drawing>
                <wp:inline distT="0" distB="0" distL="0" distR="0" wp14:anchorId="59526D04" wp14:editId="693C0C97">
                  <wp:extent cx="4145280" cy="693420"/>
                  <wp:effectExtent l="0" t="0" r="7620" b="0"/>
                  <wp:docPr id="482" name="Рисунок 482" descr="https://konspekta.net/studopediaru/baza20/1872979920629.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https://konspekta.net/studopediaru/baza20/1872979920629.files/image111.gif"/>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145280" cy="69342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14:paraId="11DE63A5" w14:textId="77777777" w:rsidR="00404206" w:rsidRPr="00404206" w:rsidRDefault="00404206" w:rsidP="00404206">
            <w:pPr>
              <w:spacing w:after="0"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(45.5)</w:t>
            </w:r>
          </w:p>
        </w:tc>
      </w:tr>
    </w:tbl>
    <w:p w14:paraId="18657C41" w14:textId="302CD556"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Первое слагаемое правой части (45.5) представляет собой активную мощность, второе – реактивную. Таким образом, теорему Умова – Пойтинга можно записать еще следующим образом: </w:t>
      </w:r>
      <w:r w:rsidRPr="00404206">
        <w:rPr>
          <w:rFonts w:eastAsia="Times New Roman" w:cstheme="minorHAnsi"/>
          <w:noProof/>
          <w:color w:val="333333"/>
          <w:sz w:val="28"/>
          <w:szCs w:val="28"/>
          <w:lang w:eastAsia="ru-RU"/>
        </w:rPr>
        <w:drawing>
          <wp:inline distT="0" distB="0" distL="0" distR="0" wp14:anchorId="4A2D20D2" wp14:editId="792C3652">
            <wp:extent cx="1592580" cy="373380"/>
            <wp:effectExtent l="0" t="0" r="7620" b="7620"/>
            <wp:docPr id="481" name="Рисунок 481" descr="https://konspekta.net/studopediaru/baza20/1872979920629.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https://konspekta.net/studopediaru/baza20/1872979920629.files/image113.gif"/>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92580" cy="373380"/>
                    </a:xfrm>
                    <a:prstGeom prst="rect">
                      <a:avLst/>
                    </a:prstGeom>
                    <a:noFill/>
                    <a:ln>
                      <a:noFill/>
                    </a:ln>
                  </pic:spPr>
                </pic:pic>
              </a:graphicData>
            </a:graphic>
          </wp:inline>
        </w:drawing>
      </w:r>
      <w:r w:rsidRPr="00404206">
        <w:rPr>
          <w:rFonts w:eastAsia="Times New Roman" w:cstheme="minorHAnsi"/>
          <w:color w:val="333333"/>
          <w:sz w:val="28"/>
          <w:szCs w:val="28"/>
          <w:lang w:eastAsia="ru-RU"/>
        </w:rPr>
        <w:t> .</w:t>
      </w:r>
    </w:p>
    <w:p w14:paraId="085C8B7B" w14:textId="77777777" w:rsidR="00404206" w:rsidRPr="00404206" w:rsidRDefault="00404206" w:rsidP="00404206">
      <w:pPr>
        <w:spacing w:before="100" w:beforeAutospacing="1" w:after="100" w:afterAutospacing="1" w:line="240" w:lineRule="auto"/>
        <w:jc w:val="both"/>
        <w:rPr>
          <w:rFonts w:eastAsia="Times New Roman" w:cstheme="minorHAnsi"/>
          <w:color w:val="333333"/>
          <w:sz w:val="28"/>
          <w:szCs w:val="28"/>
          <w:lang w:eastAsia="ru-RU"/>
        </w:rPr>
      </w:pPr>
      <w:r w:rsidRPr="00404206">
        <w:rPr>
          <w:rFonts w:eastAsia="Times New Roman" w:cstheme="minorHAnsi"/>
          <w:color w:val="333333"/>
          <w:sz w:val="28"/>
          <w:szCs w:val="28"/>
          <w:lang w:eastAsia="ru-RU"/>
        </w:rPr>
        <w:t>В таком виде ее часто используют для определения активного и внутреннего реактивного сопротивления проводников на переменном токе.</w:t>
      </w:r>
    </w:p>
    <w:p w14:paraId="21D8FD60" w14:textId="7144612F" w:rsidR="00472ECA" w:rsidRPr="000D32D3" w:rsidRDefault="00CF672C" w:rsidP="00906288">
      <w:pPr>
        <w:pStyle w:val="2"/>
        <w:rPr>
          <w:color w:val="00B0F0"/>
        </w:rPr>
      </w:pPr>
      <w:bookmarkStart w:id="26" w:name="_Toc90490424"/>
      <w:r>
        <w:rPr>
          <w:color w:val="00B0F0"/>
        </w:rPr>
        <w:t xml:space="preserve">15. </w:t>
      </w:r>
      <w:r w:rsidR="00FE2EC4" w:rsidRPr="000D32D3">
        <w:rPr>
          <w:color w:val="00B0F0"/>
        </w:rPr>
        <w:t>ВОЛНОВЫЕ УРАВНЕНИЯ ДЛЯ ВЕКТОРОВ ЭМП.</w:t>
      </w:r>
      <w:bookmarkEnd w:id="26"/>
    </w:p>
    <w:p w14:paraId="7CA83B24" w14:textId="709A1E2D" w:rsidR="006C2936" w:rsidRDefault="006C2936" w:rsidP="006C2936">
      <w:pPr>
        <w:widowControl w:val="0"/>
        <w:spacing w:before="100" w:beforeAutospacing="1" w:after="100" w:afterAutospacing="1"/>
        <w:ind w:firstLine="284"/>
        <w:jc w:val="both"/>
        <w:rPr>
          <w:rFonts w:ascii="Times New Roman" w:hAnsi="Times New Roman" w:cs="Times New Roman"/>
          <w:b/>
          <w:bCs/>
          <w:sz w:val="24"/>
          <w:szCs w:val="24"/>
        </w:rPr>
      </w:pPr>
      <w:r w:rsidRPr="006C2936">
        <w:rPr>
          <w:rFonts w:ascii="Times New Roman" w:hAnsi="Times New Roman" w:cs="Times New Roman"/>
          <w:b/>
          <w:bCs/>
          <w:sz w:val="24"/>
          <w:szCs w:val="24"/>
        </w:rPr>
        <w:t>Во многих случаях нет необходимости определять все параметры, входящие в уравнения Максвелла. При заданных значениях токов необходимо найти хотя бы один из параметров поля (</w:t>
      </w:r>
      <w:r w:rsidRPr="006C2936">
        <w:rPr>
          <w:rFonts w:ascii="Times New Roman" w:hAnsi="Times New Roman" w:cs="Times New Roman"/>
          <w:b/>
          <w:bCs/>
          <w:sz w:val="24"/>
          <w:szCs w:val="24"/>
        </w:rPr>
        <w:object w:dxaOrig="255" w:dyaOrig="345" w14:anchorId="55C032FB">
          <v:shape id="_x0000_i1201" type="#_x0000_t75" style="width:15pt;height:17.25pt" o:ole="">
            <v:imagedata r:id="rId348" o:title=""/>
          </v:shape>
          <o:OLEObject Type="Embed" ProgID="Equation.DSMT4" ShapeID="_x0000_i1201" DrawAspect="Content" ObjectID="_1702291957" r:id="rId349"/>
        </w:object>
      </w:r>
      <w:r w:rsidRPr="006C2936">
        <w:rPr>
          <w:rFonts w:ascii="Times New Roman" w:hAnsi="Times New Roman" w:cs="Times New Roman"/>
          <w:b/>
          <w:bCs/>
          <w:sz w:val="24"/>
          <w:szCs w:val="24"/>
        </w:rPr>
        <w:t xml:space="preserve"> или </w:t>
      </w:r>
      <w:r w:rsidRPr="006C2936">
        <w:rPr>
          <w:rFonts w:ascii="Times New Roman" w:hAnsi="Times New Roman" w:cs="Times New Roman"/>
          <w:b/>
          <w:bCs/>
          <w:sz w:val="24"/>
          <w:szCs w:val="24"/>
        </w:rPr>
        <w:object w:dxaOrig="315" w:dyaOrig="345" w14:anchorId="4970BA0C">
          <v:shape id="_x0000_i1202" type="#_x0000_t75" style="width:15pt;height:17.25pt" o:ole="">
            <v:imagedata r:id="rId350" o:title=""/>
          </v:shape>
          <o:OLEObject Type="Embed" ProgID="Equation.DSMT4" ShapeID="_x0000_i1202" DrawAspect="Content" ObjectID="_1702291958" r:id="rId351"/>
        </w:object>
      </w:r>
      <w:r w:rsidRPr="006C2936">
        <w:rPr>
          <w:rFonts w:ascii="Times New Roman" w:hAnsi="Times New Roman" w:cs="Times New Roman"/>
          <w:b/>
          <w:bCs/>
          <w:sz w:val="24"/>
          <w:szCs w:val="24"/>
        </w:rPr>
        <w:t>), по которому может быть определен второй.</w:t>
      </w:r>
    </w:p>
    <w:p w14:paraId="35E6A453" w14:textId="77777777" w:rsidR="00F97ECE" w:rsidRPr="006C2936" w:rsidRDefault="00F97ECE" w:rsidP="00F97ECE">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4110" w:dyaOrig="1830" w14:anchorId="44E8413A">
          <v:shape id="_x0000_i1203" type="#_x0000_t75" style="width:206.25pt;height:91.5pt" o:ole="">
            <v:imagedata r:id="rId352" o:title=""/>
          </v:shape>
          <o:OLEObject Type="Embed" ProgID="Equation.DSMT4" ShapeID="_x0000_i1203" DrawAspect="Content" ObjectID="_1702291959" r:id="rId353"/>
        </w:objec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(2.24)</w:t>
      </w:r>
    </w:p>
    <w:p w14:paraId="28D65149" w14:textId="77777777" w:rsidR="00F97ECE" w:rsidRPr="006C2936" w:rsidRDefault="00F97ECE" w:rsidP="00F97ECE">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t>Полученные уравнения относятся к классу неоднородных дифференциальных уравнений второго порядка (</w:t>
      </w:r>
      <w:r w:rsidRPr="0017158B">
        <w:rPr>
          <w:rFonts w:ascii="Times New Roman" w:hAnsi="Times New Roman" w:cs="Times New Roman"/>
          <w:b/>
          <w:bCs/>
          <w:sz w:val="24"/>
          <w:szCs w:val="24"/>
          <w:u w:val="single"/>
        </w:rPr>
        <w:t>неоднородные уравнения Даламбера</w:t>
      </w:r>
      <w:r w:rsidRPr="006C2936">
        <w:rPr>
          <w:rFonts w:ascii="Times New Roman" w:hAnsi="Times New Roman" w:cs="Times New Roman"/>
          <w:sz w:val="24"/>
          <w:szCs w:val="24"/>
        </w:rPr>
        <w:t xml:space="preserve">) для векторов напряженности </w:t>
      </w:r>
      <w:r w:rsidRPr="006C2936">
        <w:rPr>
          <w:rFonts w:ascii="Times New Roman" w:hAnsi="Times New Roman" w:cs="Times New Roman"/>
          <w:sz w:val="24"/>
          <w:szCs w:val="24"/>
        </w:rPr>
        <w:lastRenderedPageBreak/>
        <w:t>электрического и магнитного полей, которые именуются неоднородными волновыми уравнениями.</w:t>
      </w:r>
    </w:p>
    <w:p w14:paraId="40F91ABC" w14:textId="77777777" w:rsidR="00F97ECE" w:rsidRPr="006C2936" w:rsidRDefault="00F97ECE" w:rsidP="00F97ECE">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t xml:space="preserve">Параметр </w:t>
      </w:r>
      <w:r w:rsidRPr="006C2936">
        <w:rPr>
          <w:rFonts w:ascii="Times New Roman" w:hAnsi="Times New Roman" w:cs="Times New Roman"/>
          <w:sz w:val="24"/>
          <w:szCs w:val="24"/>
        </w:rPr>
        <w:object w:dxaOrig="2865" w:dyaOrig="825" w14:anchorId="1D1B169A">
          <v:shape id="_x0000_i1204" type="#_x0000_t75" style="width:2in;height:40.5pt" o:ole="">
            <v:imagedata r:id="rId354" o:title=""/>
          </v:shape>
          <o:OLEObject Type="Embed" ProgID="Equation.DSMT4" ShapeID="_x0000_i1204" DrawAspect="Content" ObjectID="_1702291960" r:id="rId355"/>
        </w:object>
      </w:r>
      <w:r w:rsidRPr="006C2936">
        <w:rPr>
          <w:rFonts w:ascii="Times New Roman" w:hAnsi="Times New Roman" w:cs="Times New Roman"/>
          <w:sz w:val="24"/>
          <w:szCs w:val="24"/>
        </w:rPr>
        <w:t xml:space="preserve"> характеризует скорость распространения электромагнитных процессов в вакууме. Тогда величина  </w:t>
      </w:r>
      <w:r w:rsidRPr="006C2936">
        <w:rPr>
          <w:rFonts w:ascii="Times New Roman" w:hAnsi="Times New Roman" w:cs="Times New Roman"/>
          <w:sz w:val="24"/>
          <w:szCs w:val="24"/>
        </w:rPr>
        <w:object w:dxaOrig="1005" w:dyaOrig="810" w14:anchorId="333EE531">
          <v:shape id="_x0000_i1205" type="#_x0000_t75" style="width:48.75pt;height:40.5pt" o:ole="">
            <v:imagedata r:id="rId356" o:title=""/>
          </v:shape>
          <o:OLEObject Type="Embed" ProgID="Equation.DSMT4" ShapeID="_x0000_i1205" DrawAspect="Content" ObjectID="_1702291961" r:id="rId357"/>
        </w:object>
      </w:r>
      <w:r w:rsidRPr="006C2936">
        <w:rPr>
          <w:rFonts w:ascii="Times New Roman" w:hAnsi="Times New Roman" w:cs="Times New Roman"/>
          <w:sz w:val="24"/>
          <w:szCs w:val="24"/>
        </w:rPr>
        <w:t xml:space="preserve"> (</w:t>
      </w:r>
      <w:r w:rsidRPr="006C2936">
        <w:rPr>
          <w:rFonts w:ascii="Times New Roman" w:hAnsi="Times New Roman" w:cs="Times New Roman"/>
          <w:sz w:val="24"/>
          <w:szCs w:val="24"/>
        </w:rPr>
        <w:object w:dxaOrig="960" w:dyaOrig="420" w14:anchorId="0EEB5B13">
          <v:shape id="_x0000_i1206" type="#_x0000_t75" style="width:48pt;height:20.25pt" o:ole="">
            <v:imagedata r:id="rId358" o:title=""/>
          </v:shape>
          <o:OLEObject Type="Embed" ProgID="Equation.DSMT4" ShapeID="_x0000_i1206" DrawAspect="Content" ObjectID="_1702291962" r:id="rId359"/>
        </w:object>
      </w:r>
      <w:r w:rsidRPr="006C2936">
        <w:rPr>
          <w:rFonts w:ascii="Times New Roman" w:hAnsi="Times New Roman" w:cs="Times New Roman"/>
          <w:sz w:val="24"/>
          <w:szCs w:val="24"/>
        </w:rPr>
        <w:t xml:space="preserve"> – коэффициент преломления среды), стоящая перед второй производной по времени (2.24), учитывает конечную скорость распространения электромагнитных процессов в среде с параметрами </w:t>
      </w:r>
      <w:r w:rsidRPr="006C2936">
        <w:rPr>
          <w:rFonts w:ascii="Times New Roman" w:hAnsi="Times New Roman" w:cs="Times New Roman"/>
          <w:sz w:val="24"/>
          <w:szCs w:val="24"/>
        </w:rPr>
        <w:object w:dxaOrig="210" w:dyaOrig="240" w14:anchorId="7611AC4F">
          <v:shape id="_x0000_i1207" type="#_x0000_t75" style="width:10.5pt;height:12pt" o:ole="">
            <v:imagedata r:id="rId360" o:title=""/>
          </v:shape>
          <o:OLEObject Type="Embed" ProgID="Equation.DSMT4" ShapeID="_x0000_i1207" DrawAspect="Content" ObjectID="_1702291963" r:id="rId361"/>
        </w:object>
      </w:r>
      <w:r w:rsidRPr="006C2936">
        <w:rPr>
          <w:rFonts w:ascii="Times New Roman" w:hAnsi="Times New Roman" w:cs="Times New Roman"/>
          <w:sz w:val="24"/>
          <w:szCs w:val="24"/>
        </w:rPr>
        <w:t xml:space="preserve"> и </w:t>
      </w:r>
      <w:r w:rsidRPr="006C2936">
        <w:rPr>
          <w:rFonts w:ascii="Times New Roman" w:hAnsi="Times New Roman" w:cs="Times New Roman"/>
          <w:sz w:val="24"/>
          <w:szCs w:val="24"/>
        </w:rPr>
        <w:object w:dxaOrig="225" w:dyaOrig="285" w14:anchorId="1F0C4CAF">
          <v:shape id="_x0000_i1208" type="#_x0000_t75" style="width:9.75pt;height:15pt" o:ole="">
            <v:imagedata r:id="rId362" o:title=""/>
          </v:shape>
          <o:OLEObject Type="Embed" ProgID="Equation.DSMT4" ShapeID="_x0000_i1208" DrawAspect="Content" ObjectID="_1702291964" r:id="rId363"/>
        </w:object>
      </w:r>
      <w:r w:rsidRPr="006C2936">
        <w:rPr>
          <w:rFonts w:ascii="Times New Roman" w:hAnsi="Times New Roman" w:cs="Times New Roman"/>
          <w:sz w:val="24"/>
          <w:szCs w:val="24"/>
        </w:rPr>
        <w:t>.</w:t>
      </w:r>
    </w:p>
    <w:p w14:paraId="2F41AE88" w14:textId="77777777" w:rsidR="003E468E" w:rsidRPr="003E468E" w:rsidRDefault="003E468E" w:rsidP="003E468E">
      <w:pPr>
        <w:widowControl w:val="0"/>
        <w:spacing w:before="100" w:beforeAutospacing="1" w:after="100" w:afterAutospacing="1"/>
        <w:ind w:firstLine="284"/>
        <w:jc w:val="both"/>
        <w:rPr>
          <w:rFonts w:ascii="Times New Roman" w:hAnsi="Times New Roman" w:cs="Times New Roman"/>
          <w:sz w:val="24"/>
          <w:szCs w:val="24"/>
        </w:rPr>
      </w:pPr>
      <w:r w:rsidRPr="003E468E">
        <w:rPr>
          <w:rFonts w:ascii="Times New Roman" w:hAnsi="Times New Roman" w:cs="Times New Roman"/>
          <w:sz w:val="24"/>
          <w:szCs w:val="24"/>
        </w:rPr>
        <w:t xml:space="preserve">. . . . . . . . . . . . . . . . . . . . . . . . . . . . . . . . . . . . . . . . . . . . . . . . . . . . . . . . . . . . . . . . . . . . . . . . </w:t>
      </w:r>
    </w:p>
    <w:p w14:paraId="10E02AF6" w14:textId="1EC04D48" w:rsidR="006C2936" w:rsidRPr="006C2936" w:rsidRDefault="003E468E" w:rsidP="006C2936">
      <w:pPr>
        <w:widowControl w:val="0"/>
        <w:spacing w:before="100" w:beforeAutospacing="1" w:after="100" w:afterAutospacing="1"/>
        <w:ind w:firstLine="284"/>
        <w:jc w:val="both"/>
        <w:rPr>
          <w:rFonts w:ascii="Times New Roman" w:hAnsi="Times New Roman" w:cs="Times New Roman"/>
          <w:sz w:val="24"/>
          <w:szCs w:val="24"/>
        </w:rPr>
      </w:pPr>
      <w:r>
        <w:rPr>
          <w:rFonts w:ascii="Times New Roman" w:hAnsi="Times New Roman" w:cs="Times New Roman"/>
          <w:sz w:val="24"/>
          <w:szCs w:val="24"/>
        </w:rPr>
        <w:t>Они получаются из</w:t>
      </w:r>
      <w:r w:rsidR="006C2936" w:rsidRPr="006C2936">
        <w:rPr>
          <w:rFonts w:ascii="Times New Roman" w:hAnsi="Times New Roman" w:cs="Times New Roman"/>
          <w:sz w:val="24"/>
          <w:szCs w:val="24"/>
        </w:rPr>
        <w:t xml:space="preserve"> дву</w:t>
      </w:r>
      <w:r>
        <w:rPr>
          <w:rFonts w:ascii="Times New Roman" w:hAnsi="Times New Roman" w:cs="Times New Roman"/>
          <w:sz w:val="24"/>
          <w:szCs w:val="24"/>
        </w:rPr>
        <w:t>х</w:t>
      </w:r>
      <w:r w:rsidR="006C2936" w:rsidRPr="006C2936">
        <w:rPr>
          <w:rFonts w:ascii="Times New Roman" w:hAnsi="Times New Roman" w:cs="Times New Roman"/>
          <w:sz w:val="24"/>
          <w:szCs w:val="24"/>
        </w:rPr>
        <w:t xml:space="preserve"> первы</w:t>
      </w:r>
      <w:r>
        <w:rPr>
          <w:rFonts w:ascii="Times New Roman" w:hAnsi="Times New Roman" w:cs="Times New Roman"/>
          <w:sz w:val="24"/>
          <w:szCs w:val="24"/>
        </w:rPr>
        <w:t>х</w:t>
      </w:r>
      <w:r w:rsidR="006C2936" w:rsidRPr="006C2936">
        <w:rPr>
          <w:rFonts w:ascii="Times New Roman" w:hAnsi="Times New Roman" w:cs="Times New Roman"/>
          <w:sz w:val="24"/>
          <w:szCs w:val="24"/>
        </w:rPr>
        <w:t xml:space="preserve"> </w:t>
      </w:r>
      <w:r w:rsidRPr="006C2936">
        <w:rPr>
          <w:rFonts w:ascii="Times New Roman" w:hAnsi="Times New Roman" w:cs="Times New Roman"/>
          <w:sz w:val="24"/>
          <w:szCs w:val="24"/>
        </w:rPr>
        <w:t>уравнени</w:t>
      </w:r>
      <w:r>
        <w:rPr>
          <w:rFonts w:ascii="Times New Roman" w:hAnsi="Times New Roman" w:cs="Times New Roman"/>
          <w:sz w:val="24"/>
          <w:szCs w:val="24"/>
        </w:rPr>
        <w:t>й</w:t>
      </w:r>
      <w:r w:rsidR="006C2936" w:rsidRPr="006C2936">
        <w:rPr>
          <w:rFonts w:ascii="Times New Roman" w:hAnsi="Times New Roman" w:cs="Times New Roman"/>
          <w:sz w:val="24"/>
          <w:szCs w:val="24"/>
        </w:rPr>
        <w:t xml:space="preserve"> Максвелла из системы (2.1)</w:t>
      </w:r>
      <w:r>
        <w:rPr>
          <w:rFonts w:ascii="Times New Roman" w:hAnsi="Times New Roman" w:cs="Times New Roman"/>
          <w:sz w:val="24"/>
          <w:szCs w:val="24"/>
        </w:rPr>
        <w:t>.</w:t>
      </w:r>
    </w:p>
    <w:p w14:paraId="4ACE36B6" w14:textId="27B53023" w:rsidR="006C2936" w:rsidRDefault="006C2936"/>
    <w:p w14:paraId="6D046410" w14:textId="70C0B060" w:rsidR="003E468E" w:rsidRDefault="003E468E"/>
    <w:p w14:paraId="2B3B47FD" w14:textId="77777777" w:rsidR="0041095C" w:rsidRDefault="0041095C"/>
    <w:p w14:paraId="28EC65E0" w14:textId="0134FC7A" w:rsidR="003E468E" w:rsidRDefault="003E468E"/>
    <w:p w14:paraId="68C69415" w14:textId="17E4700E" w:rsidR="003E468E" w:rsidRDefault="003E468E"/>
    <w:p w14:paraId="31AB8208" w14:textId="234A0937" w:rsidR="003E468E" w:rsidRDefault="003E468E"/>
    <w:p w14:paraId="6A505A32" w14:textId="17EA249C" w:rsidR="003E468E" w:rsidRDefault="003E468E"/>
    <w:p w14:paraId="0C8B223B" w14:textId="2707F453" w:rsidR="003E468E" w:rsidRDefault="003E468E"/>
    <w:p w14:paraId="7734E991" w14:textId="51EAB578" w:rsidR="003E468E" w:rsidRDefault="003E468E"/>
    <w:p w14:paraId="34409430" w14:textId="1F827DB0" w:rsidR="003E468E" w:rsidRDefault="003E468E"/>
    <w:p w14:paraId="6C1C8B3F" w14:textId="77777777" w:rsidR="003E468E" w:rsidRDefault="003E468E"/>
    <w:p w14:paraId="52E54EBF" w14:textId="675129A1" w:rsidR="00472ECA" w:rsidRPr="000D32D3" w:rsidRDefault="00CF672C" w:rsidP="00906288">
      <w:pPr>
        <w:pStyle w:val="2"/>
        <w:rPr>
          <w:color w:val="00B0F0"/>
        </w:rPr>
      </w:pPr>
      <w:bookmarkStart w:id="27" w:name="_Toc90490425"/>
      <w:r>
        <w:rPr>
          <w:color w:val="00B0F0"/>
        </w:rPr>
        <w:t xml:space="preserve">16. </w:t>
      </w:r>
      <w:r w:rsidR="00FE2EC4" w:rsidRPr="000D32D3">
        <w:rPr>
          <w:color w:val="00B0F0"/>
        </w:rPr>
        <w:t>ЭЛЕКТРОДИНАМИЧЕСКИЕ ПОТЕНЦИАЛЫ.</w:t>
      </w:r>
      <w:bookmarkEnd w:id="27"/>
    </w:p>
    <w:p w14:paraId="46E81C1C" w14:textId="3DFBD147" w:rsidR="00472ECA" w:rsidRDefault="00472ECA"/>
    <w:p w14:paraId="69214349" w14:textId="33F5B8EC"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E044FF">
        <w:rPr>
          <w:rFonts w:ascii="Times New Roman" w:hAnsi="Times New Roman" w:cs="Times New Roman"/>
          <w:b/>
          <w:bCs/>
          <w:sz w:val="24"/>
          <w:szCs w:val="24"/>
        </w:rPr>
        <w:t xml:space="preserve">В ряде случаев с целью упрощения решения электродинамических задач вместо напряженности электрического поля </w:t>
      </w:r>
      <w:r w:rsidRPr="00E044FF">
        <w:rPr>
          <w:rFonts w:ascii="Times New Roman" w:hAnsi="Times New Roman" w:cs="Times New Roman"/>
          <w:b/>
          <w:bCs/>
          <w:sz w:val="24"/>
          <w:szCs w:val="24"/>
        </w:rPr>
        <w:object w:dxaOrig="255" w:dyaOrig="345" w14:anchorId="3263B0F2">
          <v:shape id="_x0000_i1209" type="#_x0000_t75" style="width:15pt;height:17.25pt" o:ole="">
            <v:imagedata r:id="rId364" o:title=""/>
          </v:shape>
          <o:OLEObject Type="Embed" ProgID="Equation.DSMT4" ShapeID="_x0000_i1209" DrawAspect="Content" ObjectID="_1702291965" r:id="rId365"/>
        </w:object>
      </w:r>
      <w:r w:rsidRPr="00E044FF">
        <w:rPr>
          <w:rFonts w:ascii="Times New Roman" w:hAnsi="Times New Roman" w:cs="Times New Roman"/>
          <w:b/>
          <w:bCs/>
          <w:sz w:val="24"/>
          <w:szCs w:val="24"/>
        </w:rPr>
        <w:t xml:space="preserve"> и индукции магнитного поля </w:t>
      </w:r>
      <w:r w:rsidRPr="00E044FF">
        <w:rPr>
          <w:rFonts w:ascii="Times New Roman" w:hAnsi="Times New Roman" w:cs="Times New Roman"/>
          <w:b/>
          <w:bCs/>
          <w:sz w:val="24"/>
          <w:szCs w:val="24"/>
        </w:rPr>
        <w:object w:dxaOrig="255" w:dyaOrig="345" w14:anchorId="35880C2E">
          <v:shape id="_x0000_i1210" type="#_x0000_t75" style="width:15pt;height:17.25pt" o:ole="">
            <v:imagedata r:id="rId366" o:title=""/>
          </v:shape>
          <o:OLEObject Type="Embed" ProgID="Equation.DSMT4" ShapeID="_x0000_i1210" DrawAspect="Content" ObjectID="_1702291966" r:id="rId367"/>
        </w:object>
      </w:r>
      <w:r w:rsidRPr="00E044FF">
        <w:rPr>
          <w:rFonts w:ascii="Times New Roman" w:hAnsi="Times New Roman" w:cs="Times New Roman"/>
          <w:b/>
          <w:bCs/>
          <w:sz w:val="24"/>
          <w:szCs w:val="24"/>
        </w:rPr>
        <w:t xml:space="preserve"> используют вспомогательные функции, именуемые электродинамическими потенциалами: </w:t>
      </w:r>
      <w:r w:rsidRPr="00E044FF">
        <w:rPr>
          <w:rFonts w:ascii="Times New Roman" w:hAnsi="Times New Roman" w:cs="Times New Roman"/>
          <w:b/>
          <w:bCs/>
          <w:sz w:val="24"/>
          <w:szCs w:val="24"/>
        </w:rPr>
        <w:object w:dxaOrig="255" w:dyaOrig="360" w14:anchorId="3F481980">
          <v:shape id="_x0000_i1211" type="#_x0000_t75" style="width:15pt;height:18.75pt" o:ole="">
            <v:imagedata r:id="rId368" o:title=""/>
          </v:shape>
          <o:OLEObject Type="Embed" ProgID="Equation.DSMT4" ShapeID="_x0000_i1211" DrawAspect="Content" ObjectID="_1702291967" r:id="rId369"/>
        </w:object>
      </w:r>
      <w:r w:rsidRPr="00E044FF">
        <w:rPr>
          <w:rFonts w:ascii="Times New Roman" w:hAnsi="Times New Roman" w:cs="Times New Roman"/>
          <w:b/>
          <w:bCs/>
          <w:sz w:val="24"/>
          <w:szCs w:val="24"/>
        </w:rPr>
        <w:t xml:space="preserve">  и  </w:t>
      </w:r>
      <w:r w:rsidRPr="00E044FF">
        <w:rPr>
          <w:rFonts w:ascii="Times New Roman" w:hAnsi="Times New Roman" w:cs="Times New Roman"/>
          <w:b/>
          <w:bCs/>
          <w:sz w:val="24"/>
          <w:szCs w:val="24"/>
        </w:rPr>
        <w:object w:dxaOrig="240" w:dyaOrig="285" w14:anchorId="4C0726B4">
          <v:shape id="_x0000_i1212" type="#_x0000_t75" style="width:12pt;height:15pt" o:ole="">
            <v:imagedata r:id="rId370" o:title=""/>
          </v:shape>
          <o:OLEObject Type="Embed" ProgID="Equation.DSMT4" ShapeID="_x0000_i1212" DrawAspect="Content" ObjectID="_1702291968" r:id="rId371"/>
        </w:object>
      </w:r>
      <w:r w:rsidRPr="00E044FF">
        <w:rPr>
          <w:rFonts w:ascii="Times New Roman" w:hAnsi="Times New Roman" w:cs="Times New Roman"/>
          <w:b/>
          <w:bCs/>
          <w:sz w:val="24"/>
          <w:szCs w:val="24"/>
        </w:rPr>
        <w:t>.</w:t>
      </w:r>
      <w:r w:rsidRPr="006C2936">
        <w:rPr>
          <w:rFonts w:ascii="Times New Roman" w:hAnsi="Times New Roman" w:cs="Times New Roman"/>
          <w:sz w:val="24"/>
          <w:szCs w:val="24"/>
        </w:rPr>
        <w:t xml:space="preserve">  </w:t>
      </w:r>
    </w:p>
    <w:p w14:paraId="3C1F3032" w14:textId="77777777" w:rsidR="006C2936" w:rsidRPr="006C2936" w:rsidRDefault="006C2936" w:rsidP="00E044FF">
      <w:pPr>
        <w:widowControl w:val="0"/>
        <w:spacing w:before="100" w:beforeAutospacing="1" w:after="100" w:afterAutospacing="1"/>
        <w:ind w:left="2160" w:firstLine="720"/>
        <w:jc w:val="both"/>
        <w:rPr>
          <w:rFonts w:ascii="Times New Roman" w:hAnsi="Times New Roman" w:cs="Times New Roman"/>
          <w:sz w:val="24"/>
          <w:szCs w:val="24"/>
        </w:rPr>
      </w:pPr>
      <w:r w:rsidRPr="006C2936">
        <w:rPr>
          <w:rFonts w:ascii="Times New Roman" w:hAnsi="Times New Roman" w:cs="Times New Roman"/>
          <w:sz w:val="24"/>
          <w:szCs w:val="24"/>
        </w:rPr>
        <w:object w:dxaOrig="1095" w:dyaOrig="435" w14:anchorId="375E8584">
          <v:shape id="_x0000_i1213" type="#_x0000_t75" style="width:53.25pt;height:22.5pt" o:ole="">
            <v:imagedata r:id="rId372" o:title=""/>
          </v:shape>
          <o:OLEObject Type="Embed" ProgID="Equation.DSMT4" ShapeID="_x0000_i1213" DrawAspect="Content" ObjectID="_1702291969" r:id="rId373"/>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(2.25)</w:t>
      </w:r>
    </w:p>
    <w:p w14:paraId="00009077" w14:textId="6081B15A" w:rsidR="006C2936" w:rsidRPr="006C2936" w:rsidRDefault="006C2936" w:rsidP="007D2258">
      <w:pPr>
        <w:widowControl w:val="0"/>
        <w:spacing w:before="100" w:beforeAutospacing="1" w:after="100" w:afterAutospacing="1"/>
        <w:jc w:val="both"/>
        <w:rPr>
          <w:rFonts w:ascii="Times New Roman" w:hAnsi="Times New Roman" w:cs="Times New Roman"/>
          <w:sz w:val="24"/>
          <w:szCs w:val="24"/>
        </w:rPr>
      </w:pPr>
      <w:r w:rsidRPr="006C2936">
        <w:rPr>
          <w:rFonts w:ascii="Times New Roman" w:hAnsi="Times New Roman" w:cs="Times New Roman"/>
          <w:sz w:val="24"/>
          <w:szCs w:val="24"/>
        </w:rPr>
        <w:tab/>
      </w:r>
      <w:r w:rsidRPr="006C2936">
        <w:rPr>
          <w:rFonts w:ascii="Times New Roman" w:hAnsi="Times New Roman" w:cs="Times New Roman"/>
          <w:sz w:val="24"/>
          <w:szCs w:val="24"/>
        </w:rPr>
        <w:tab/>
      </w:r>
      <w:r w:rsidR="00E044FF">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object w:dxaOrig="1845" w:dyaOrig="840" w14:anchorId="49DA6CD9">
          <v:shape id="_x0000_i1214" type="#_x0000_t75" style="width:92.25pt;height:42pt" o:ole="">
            <v:imagedata r:id="rId374" o:title=""/>
          </v:shape>
          <o:OLEObject Type="Embed" ProgID="Equation.DSMT4" ShapeID="_x0000_i1214" DrawAspect="Content" ObjectID="_1702291970" r:id="rId375"/>
        </w:object>
      </w:r>
      <w:r w:rsidR="007D2258">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(2.26)</w:t>
      </w:r>
    </w:p>
    <w:p w14:paraId="6A4D3470" w14:textId="6FCBF604" w:rsidR="006C2936" w:rsidRPr="006C2936" w:rsidRDefault="006C2936" w:rsidP="00E044FF">
      <w:pPr>
        <w:widowControl w:val="0"/>
        <w:spacing w:before="100" w:beforeAutospacing="1" w:after="100" w:afterAutospacing="1"/>
        <w:ind w:left="2160" w:firstLine="720"/>
        <w:jc w:val="both"/>
        <w:rPr>
          <w:rFonts w:ascii="Times New Roman" w:hAnsi="Times New Roman" w:cs="Times New Roman"/>
          <w:sz w:val="24"/>
          <w:szCs w:val="24"/>
        </w:rPr>
      </w:pPr>
      <w:r w:rsidRPr="006C2936">
        <w:rPr>
          <w:rFonts w:ascii="Times New Roman" w:hAnsi="Times New Roman" w:cs="Times New Roman"/>
          <w:sz w:val="24"/>
          <w:szCs w:val="24"/>
        </w:rPr>
        <w:object w:dxaOrig="2040" w:dyaOrig="720" w14:anchorId="09BADDEF">
          <v:shape id="_x0000_i1215" type="#_x0000_t75" style="width:102pt;height:37.5pt" o:ole="">
            <v:imagedata r:id="rId376" o:title=""/>
          </v:shape>
          <o:OLEObject Type="Embed" ProgID="Equation.DSMT4" ShapeID="_x0000_i1215" DrawAspect="Content" ObjectID="_1702291971" r:id="rId377"/>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(2.27)</w:t>
      </w:r>
    </w:p>
    <w:p w14:paraId="4A196458" w14:textId="606B216F" w:rsidR="006C2936" w:rsidRPr="004E43D2" w:rsidRDefault="0050363A" w:rsidP="00B54EE4">
      <w:pPr>
        <w:widowControl w:val="0"/>
        <w:spacing w:before="100" w:beforeAutospacing="1" w:after="100" w:afterAutospacing="1"/>
        <w:jc w:val="both"/>
        <w:rPr>
          <w:rFonts w:ascii="Times New Roman" w:hAnsi="Times New Roman" w:cs="Times New Roman"/>
          <w:sz w:val="24"/>
          <w:szCs w:val="24"/>
        </w:rPr>
      </w:pPr>
      <w:r w:rsidRPr="004E43D2">
        <w:rPr>
          <w:rFonts w:ascii="Times New Roman" w:hAnsi="Times New Roman" w:cs="Times New Roman"/>
          <w:sz w:val="24"/>
          <w:szCs w:val="24"/>
        </w:rPr>
        <w:t>У</w:t>
      </w:r>
      <w:r w:rsidR="006C2936" w:rsidRPr="004E43D2">
        <w:rPr>
          <w:rFonts w:ascii="Times New Roman" w:hAnsi="Times New Roman" w:cs="Times New Roman"/>
          <w:sz w:val="24"/>
          <w:szCs w:val="24"/>
        </w:rPr>
        <w:t xml:space="preserve">равнения ЭМП для электродинамических </w:t>
      </w:r>
      <w:r w:rsidR="00DD12EE" w:rsidRPr="004E43D2">
        <w:rPr>
          <w:rFonts w:ascii="Times New Roman" w:hAnsi="Times New Roman" w:cs="Times New Roman"/>
          <w:sz w:val="24"/>
          <w:szCs w:val="24"/>
        </w:rPr>
        <w:t>потенциалов</w:t>
      </w:r>
      <w:r w:rsidR="006C2936" w:rsidRPr="004E43D2">
        <w:rPr>
          <w:rFonts w:ascii="Times New Roman" w:hAnsi="Times New Roman" w:cs="Times New Roman"/>
          <w:sz w:val="24"/>
          <w:szCs w:val="24"/>
        </w:rPr>
        <w:t xml:space="preserve"> </w:t>
      </w:r>
      <w:r w:rsidR="006C2936" w:rsidRPr="004E43D2">
        <w:rPr>
          <w:rFonts w:ascii="Times New Roman" w:hAnsi="Times New Roman" w:cs="Times New Roman"/>
          <w:sz w:val="24"/>
          <w:szCs w:val="24"/>
        </w:rPr>
        <w:object w:dxaOrig="255" w:dyaOrig="360" w14:anchorId="500ADDD4">
          <v:shape id="_x0000_i1216" type="#_x0000_t75" style="width:15pt;height:18.75pt" o:ole="">
            <v:imagedata r:id="rId368" o:title=""/>
          </v:shape>
          <o:OLEObject Type="Embed" ProgID="Equation.DSMT4" ShapeID="_x0000_i1216" DrawAspect="Content" ObjectID="_1702291972" r:id="rId378"/>
        </w:object>
      </w:r>
      <w:r w:rsidR="006C2936" w:rsidRPr="004E43D2">
        <w:rPr>
          <w:rFonts w:ascii="Times New Roman" w:hAnsi="Times New Roman" w:cs="Times New Roman"/>
          <w:sz w:val="24"/>
          <w:szCs w:val="24"/>
        </w:rPr>
        <w:t xml:space="preserve">, </w:t>
      </w:r>
      <w:r w:rsidR="006C2936" w:rsidRPr="004E43D2">
        <w:rPr>
          <w:rFonts w:ascii="Times New Roman" w:hAnsi="Times New Roman" w:cs="Times New Roman"/>
          <w:sz w:val="24"/>
          <w:szCs w:val="24"/>
        </w:rPr>
        <w:object w:dxaOrig="240" w:dyaOrig="285" w14:anchorId="4BECF6D7">
          <v:shape id="_x0000_i1217" type="#_x0000_t75" style="width:12pt;height:15pt" o:ole="">
            <v:imagedata r:id="rId379" o:title=""/>
          </v:shape>
          <o:OLEObject Type="Embed" ProgID="Equation.DSMT4" ShapeID="_x0000_i1217" DrawAspect="Content" ObjectID="_1702291973" r:id="rId380"/>
        </w:object>
      </w:r>
      <w:r w:rsidR="006C2936" w:rsidRPr="004E43D2">
        <w:rPr>
          <w:rFonts w:ascii="Times New Roman" w:hAnsi="Times New Roman" w:cs="Times New Roman"/>
          <w:sz w:val="24"/>
          <w:szCs w:val="24"/>
        </w:rPr>
        <w:t>:</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229"/>
        <w:gridCol w:w="5817"/>
        <w:gridCol w:w="1782"/>
      </w:tblGrid>
      <w:tr w:rsidR="006C2936" w:rsidRPr="006C2936" w14:paraId="403D61BB" w14:textId="77777777" w:rsidTr="00643552">
        <w:tc>
          <w:tcPr>
            <w:tcW w:w="2229" w:type="dxa"/>
            <w:tcBorders>
              <w:top w:val="single" w:sz="4" w:space="0" w:color="FFFFFF"/>
              <w:left w:val="single" w:sz="4" w:space="0" w:color="FFFFFF"/>
              <w:bottom w:val="single" w:sz="4" w:space="0" w:color="FFFFFF"/>
              <w:right w:val="single" w:sz="4" w:space="0" w:color="FFFFFF"/>
            </w:tcBorders>
            <w:vAlign w:val="center"/>
          </w:tcPr>
          <w:p w14:paraId="4B2B5557"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p>
        </w:tc>
        <w:tc>
          <w:tcPr>
            <w:tcW w:w="5817" w:type="dxa"/>
            <w:tcBorders>
              <w:top w:val="single" w:sz="4" w:space="0" w:color="FFFFFF"/>
              <w:left w:val="single" w:sz="4" w:space="0" w:color="FFFFFF"/>
              <w:bottom w:val="single" w:sz="4" w:space="0" w:color="FFFFFF"/>
              <w:right w:val="single" w:sz="4" w:space="0" w:color="FFFFFF"/>
            </w:tcBorders>
            <w:vAlign w:val="center"/>
            <w:hideMark/>
          </w:tcPr>
          <w:p w14:paraId="5875CE7C"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5085" w:dyaOrig="840" w14:anchorId="5CC6745D">
                <v:shape id="_x0000_i1218" type="#_x0000_t75" style="width:256.5pt;height:42pt" o:ole="">
                  <v:imagedata r:id="rId381" o:title=""/>
                </v:shape>
                <o:OLEObject Type="Embed" ProgID="Equation.DSMT4" ShapeID="_x0000_i1218" DrawAspect="Content" ObjectID="_1702291974" r:id="rId382"/>
              </w:object>
            </w:r>
            <w:r w:rsidRPr="006C2936">
              <w:rPr>
                <w:rFonts w:ascii="Times New Roman" w:hAnsi="Times New Roman" w:cs="Times New Roman"/>
                <w:sz w:val="24"/>
                <w:szCs w:val="24"/>
              </w:rPr>
              <w:t>,</w:t>
            </w:r>
          </w:p>
        </w:tc>
        <w:tc>
          <w:tcPr>
            <w:tcW w:w="1782" w:type="dxa"/>
            <w:tcBorders>
              <w:top w:val="single" w:sz="4" w:space="0" w:color="FFFFFF"/>
              <w:left w:val="single" w:sz="4" w:space="0" w:color="FFFFFF"/>
              <w:bottom w:val="single" w:sz="4" w:space="0" w:color="FFFFFF"/>
              <w:right w:val="single" w:sz="4" w:space="0" w:color="FFFFFF"/>
            </w:tcBorders>
            <w:vAlign w:val="center"/>
            <w:hideMark/>
          </w:tcPr>
          <w:p w14:paraId="3A7F49C2"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t xml:space="preserve">            (2.30)</w:t>
            </w:r>
          </w:p>
        </w:tc>
      </w:tr>
      <w:tr w:rsidR="006C2936" w:rsidRPr="006C2936" w14:paraId="53066C13" w14:textId="77777777" w:rsidTr="00643552">
        <w:tc>
          <w:tcPr>
            <w:tcW w:w="2229" w:type="dxa"/>
            <w:tcBorders>
              <w:top w:val="single" w:sz="4" w:space="0" w:color="FFFFFF"/>
              <w:left w:val="single" w:sz="4" w:space="0" w:color="FFFFFF"/>
              <w:bottom w:val="single" w:sz="4" w:space="0" w:color="FFFFFF"/>
              <w:right w:val="single" w:sz="4" w:space="0" w:color="FFFFFF"/>
            </w:tcBorders>
            <w:vAlign w:val="center"/>
          </w:tcPr>
          <w:p w14:paraId="0DDB1D00"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p>
        </w:tc>
        <w:tc>
          <w:tcPr>
            <w:tcW w:w="5817" w:type="dxa"/>
            <w:tcBorders>
              <w:top w:val="single" w:sz="4" w:space="0" w:color="FFFFFF"/>
              <w:left w:val="single" w:sz="4" w:space="0" w:color="FFFFFF"/>
              <w:bottom w:val="single" w:sz="4" w:space="0" w:color="FFFFFF"/>
              <w:right w:val="single" w:sz="4" w:space="0" w:color="FFFFFF"/>
            </w:tcBorders>
            <w:vAlign w:val="center"/>
            <w:hideMark/>
          </w:tcPr>
          <w:p w14:paraId="29F44937"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2265" w:dyaOrig="825" w14:anchorId="446B00F5">
                <v:shape id="_x0000_i1219" type="#_x0000_t75" style="width:112.5pt;height:40.5pt" o:ole="" fillcolor="window">
                  <v:imagedata r:id="rId383" o:title=""/>
                </v:shape>
                <o:OLEObject Type="Embed" ProgID="Equation.DSMT4" ShapeID="_x0000_i1219" DrawAspect="Content" ObjectID="_1702291975" r:id="rId384"/>
              </w:object>
            </w:r>
            <w:r w:rsidRPr="006C2936">
              <w:rPr>
                <w:rFonts w:ascii="Times New Roman" w:hAnsi="Times New Roman" w:cs="Times New Roman"/>
                <w:sz w:val="24"/>
                <w:szCs w:val="24"/>
              </w:rPr>
              <w:t>.</w:t>
            </w:r>
          </w:p>
        </w:tc>
        <w:tc>
          <w:tcPr>
            <w:tcW w:w="1782" w:type="dxa"/>
            <w:tcBorders>
              <w:top w:val="single" w:sz="4" w:space="0" w:color="FFFFFF"/>
              <w:left w:val="single" w:sz="4" w:space="0" w:color="FFFFFF"/>
              <w:bottom w:val="single" w:sz="4" w:space="0" w:color="FFFFFF"/>
              <w:right w:val="single" w:sz="4" w:space="0" w:color="FFFFFF"/>
            </w:tcBorders>
            <w:vAlign w:val="center"/>
            <w:hideMark/>
          </w:tcPr>
          <w:p w14:paraId="1BA99002" w14:textId="77777777" w:rsidR="006C2936" w:rsidRPr="006C2936" w:rsidRDefault="006C2936" w:rsidP="001B15AE">
            <w:pPr>
              <w:widowControl w:val="0"/>
              <w:spacing w:before="100" w:beforeAutospacing="1" w:after="100" w:afterAutospacing="1"/>
              <w:jc w:val="both"/>
              <w:rPr>
                <w:rFonts w:ascii="Times New Roman" w:hAnsi="Times New Roman" w:cs="Times New Roman"/>
                <w:sz w:val="24"/>
                <w:szCs w:val="24"/>
              </w:rPr>
            </w:pPr>
            <w:r w:rsidRPr="006C2936">
              <w:rPr>
                <w:rFonts w:ascii="Times New Roman" w:hAnsi="Times New Roman" w:cs="Times New Roman"/>
                <w:sz w:val="24"/>
                <w:szCs w:val="24"/>
              </w:rPr>
              <w:t>(2.31)</w:t>
            </w:r>
          </w:p>
        </w:tc>
      </w:tr>
    </w:tbl>
    <w:p w14:paraId="39B5F80C" w14:textId="4CEBDE2C" w:rsidR="006C2936" w:rsidRPr="006C2936" w:rsidRDefault="006C2936" w:rsidP="004E43D2">
      <w:pPr>
        <w:widowControl w:val="0"/>
        <w:spacing w:before="100" w:beforeAutospacing="1" w:after="100" w:afterAutospacing="1"/>
        <w:ind w:firstLine="284"/>
        <w:jc w:val="both"/>
        <w:rPr>
          <w:rFonts w:ascii="Times New Roman" w:hAnsi="Times New Roman" w:cs="Times New Roman"/>
          <w:sz w:val="24"/>
          <w:szCs w:val="24"/>
        </w:rPr>
      </w:pPr>
      <w:r w:rsidRPr="004E43D2">
        <w:rPr>
          <w:rFonts w:ascii="Times New Roman" w:hAnsi="Times New Roman" w:cs="Times New Roman"/>
          <w:sz w:val="24"/>
          <w:szCs w:val="24"/>
        </w:rPr>
        <w:t>Наиболее простой вид уравнения (2.30), (2.31) принимают, если использовать калибровку Лоренца</w:t>
      </w:r>
      <w:r w:rsidR="004E43D2">
        <w:rPr>
          <w:rFonts w:ascii="Times New Roman" w:hAnsi="Times New Roman" w:cs="Times New Roman"/>
          <w:sz w:val="24"/>
          <w:szCs w:val="24"/>
        </w:rPr>
        <w:t xml:space="preserve"> </w:t>
      </w:r>
      <w:r w:rsidRPr="006C2936">
        <w:rPr>
          <w:rFonts w:ascii="Times New Roman" w:hAnsi="Times New Roman" w:cs="Times New Roman"/>
          <w:sz w:val="24"/>
          <w:szCs w:val="24"/>
        </w:rPr>
        <w:t xml:space="preserve">и тождества </w:t>
      </w:r>
      <w:r w:rsidRPr="006C2936">
        <w:rPr>
          <w:rFonts w:ascii="Times New Roman" w:hAnsi="Times New Roman" w:cs="Times New Roman"/>
          <w:sz w:val="24"/>
          <w:szCs w:val="24"/>
        </w:rPr>
        <w:object w:dxaOrig="3525" w:dyaOrig="480" w14:anchorId="0C8EF74B">
          <v:shape id="_x0000_i1220" type="#_x0000_t75" style="width:177pt;height:24pt" o:ole="" fillcolor="window">
            <v:imagedata r:id="rId385" o:title=""/>
          </v:shape>
          <o:OLEObject Type="Embed" ProgID="Equation.DSMT4" ShapeID="_x0000_i1220" DrawAspect="Content" ObjectID="_1702291976" r:id="rId386"/>
        </w:object>
      </w:r>
      <w:r w:rsidRPr="006C2936">
        <w:rPr>
          <w:rFonts w:ascii="Times New Roman" w:hAnsi="Times New Roman" w:cs="Times New Roman"/>
          <w:sz w:val="24"/>
          <w:szCs w:val="24"/>
        </w:rPr>
        <w:t>:</w:t>
      </w:r>
    </w:p>
    <w:tbl>
      <w:tblPr>
        <w:tblW w:w="1000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3176"/>
        <w:gridCol w:w="180"/>
      </w:tblGrid>
      <w:tr w:rsidR="006C2936" w:rsidRPr="006C2936" w14:paraId="29D8E273" w14:textId="77777777" w:rsidTr="00643552">
        <w:trPr>
          <w:gridAfter w:val="1"/>
          <w:wAfter w:w="180" w:type="dxa"/>
        </w:trPr>
        <w:tc>
          <w:tcPr>
            <w:tcW w:w="2636" w:type="dxa"/>
            <w:tcBorders>
              <w:top w:val="single" w:sz="4" w:space="0" w:color="FFFFFF"/>
              <w:left w:val="single" w:sz="4" w:space="0" w:color="FFFFFF"/>
              <w:bottom w:val="single" w:sz="4" w:space="0" w:color="FFFFFF"/>
              <w:right w:val="single" w:sz="4" w:space="0" w:color="FFFFFF"/>
            </w:tcBorders>
            <w:vAlign w:val="center"/>
          </w:tcPr>
          <w:p w14:paraId="1CFC1512"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0DC101EC"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2760" w:dyaOrig="810" w14:anchorId="63B1B409">
                <v:shape id="_x0000_i1221" type="#_x0000_t75" style="width:140.25pt;height:40.5pt" o:ole="" fillcolor="window">
                  <v:imagedata r:id="rId387" o:title=""/>
                </v:shape>
                <o:OLEObject Type="Embed" ProgID="Equation.DSMT4" ShapeID="_x0000_i1221" DrawAspect="Content" ObjectID="_1702291977" r:id="rId388"/>
              </w:object>
            </w:r>
            <w:r w:rsidRPr="006C2936">
              <w:rPr>
                <w:rFonts w:ascii="Times New Roman" w:hAnsi="Times New Roman" w:cs="Times New Roman"/>
                <w:sz w:val="24"/>
                <w:szCs w:val="24"/>
              </w:rPr>
              <w:t>;</w: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40737EEB"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t xml:space="preserve">  (2.33)</w:t>
            </w:r>
          </w:p>
        </w:tc>
      </w:tr>
      <w:tr w:rsidR="006C2936" w:rsidRPr="006C2936" w14:paraId="7CF0F8A0" w14:textId="77777777" w:rsidTr="00643552">
        <w:trPr>
          <w:gridAfter w:val="1"/>
          <w:wAfter w:w="180" w:type="dxa"/>
        </w:trPr>
        <w:tc>
          <w:tcPr>
            <w:tcW w:w="2636" w:type="dxa"/>
            <w:tcBorders>
              <w:top w:val="single" w:sz="4" w:space="0" w:color="FFFFFF"/>
              <w:left w:val="single" w:sz="4" w:space="0" w:color="FFFFFF"/>
              <w:bottom w:val="single" w:sz="4" w:space="0" w:color="FFFFFF"/>
              <w:right w:val="single" w:sz="4" w:space="0" w:color="FFFFFF"/>
            </w:tcBorders>
            <w:vAlign w:val="center"/>
          </w:tcPr>
          <w:p w14:paraId="007430E5"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04846FE0"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2580" w:dyaOrig="855" w14:anchorId="3354BB86">
                <v:shape id="_x0000_i1222" type="#_x0000_t75" style="width:129pt;height:42pt" o:ole="" fillcolor="window">
                  <v:imagedata r:id="rId389" o:title=""/>
                </v:shape>
                <o:OLEObject Type="Embed" ProgID="Equation.DSMT4" ShapeID="_x0000_i1222" DrawAspect="Content" ObjectID="_1702291978" r:id="rId390"/>
              </w:object>
            </w:r>
            <w:r w:rsidRPr="006C2936">
              <w:rPr>
                <w:rFonts w:ascii="Times New Roman" w:hAnsi="Times New Roman" w:cs="Times New Roman"/>
                <w:sz w:val="24"/>
                <w:szCs w:val="24"/>
              </w:rPr>
              <w:t>.</w: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67C49E12"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t>(2.34)</w:t>
            </w:r>
          </w:p>
        </w:tc>
      </w:tr>
      <w:tr w:rsidR="006C2936" w:rsidRPr="006C2936" w14:paraId="05D015BD" w14:textId="77777777" w:rsidTr="00643552">
        <w:tc>
          <w:tcPr>
            <w:tcW w:w="2636" w:type="dxa"/>
            <w:tcBorders>
              <w:top w:val="single" w:sz="4" w:space="0" w:color="FFFFFF"/>
              <w:left w:val="single" w:sz="4" w:space="0" w:color="FFFFFF"/>
              <w:bottom w:val="single" w:sz="4" w:space="0" w:color="FFFFFF"/>
              <w:right w:val="single" w:sz="4" w:space="0" w:color="FFFFFF"/>
            </w:tcBorders>
            <w:vAlign w:val="center"/>
          </w:tcPr>
          <w:p w14:paraId="437F1C25" w14:textId="77777777" w:rsidR="006C2936" w:rsidRPr="006C2936" w:rsidRDefault="006C2936" w:rsidP="00E044FF">
            <w:pPr>
              <w:widowControl w:val="0"/>
              <w:spacing w:before="100" w:beforeAutospacing="1" w:after="100" w:afterAutospacing="1"/>
              <w:jc w:val="both"/>
              <w:rPr>
                <w:rFonts w:ascii="Times New Roman" w:hAnsi="Times New Roman" w:cs="Times New Roman"/>
                <w:sz w:val="24"/>
                <w:szCs w:val="24"/>
              </w:rPr>
            </w:pPr>
          </w:p>
        </w:tc>
        <w:tc>
          <w:tcPr>
            <w:tcW w:w="4016" w:type="dxa"/>
            <w:tcBorders>
              <w:top w:val="single" w:sz="4" w:space="0" w:color="FFFFFF"/>
              <w:left w:val="single" w:sz="4" w:space="0" w:color="FFFFFF"/>
              <w:bottom w:val="single" w:sz="4" w:space="0" w:color="FFFFFF"/>
              <w:right w:val="single" w:sz="4" w:space="0" w:color="FFFFFF"/>
            </w:tcBorders>
            <w:vAlign w:val="center"/>
          </w:tcPr>
          <w:p w14:paraId="7E678164"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p>
        </w:tc>
        <w:tc>
          <w:tcPr>
            <w:tcW w:w="3356" w:type="dxa"/>
            <w:gridSpan w:val="2"/>
            <w:tcBorders>
              <w:top w:val="single" w:sz="4" w:space="0" w:color="FFFFFF"/>
              <w:left w:val="single" w:sz="4" w:space="0" w:color="FFFFFF"/>
              <w:bottom w:val="single" w:sz="4" w:space="0" w:color="FFFFFF"/>
              <w:right w:val="single" w:sz="4" w:space="0" w:color="FFFFFF"/>
            </w:tcBorders>
            <w:vAlign w:val="center"/>
          </w:tcPr>
          <w:p w14:paraId="63DBE43E"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p>
        </w:tc>
      </w:tr>
    </w:tbl>
    <w:p w14:paraId="1D160D18" w14:textId="2FC7D66E" w:rsidR="004E43D2" w:rsidRDefault="004E43D2" w:rsidP="006C2936">
      <w:pPr>
        <w:widowControl w:val="0"/>
        <w:spacing w:before="100" w:beforeAutospacing="1" w:after="100" w:afterAutospacing="1"/>
        <w:ind w:firstLine="284"/>
        <w:jc w:val="both"/>
        <w:rPr>
          <w:rFonts w:ascii="Times New Roman" w:hAnsi="Times New Roman" w:cs="Times New Roman"/>
          <w:sz w:val="24"/>
          <w:szCs w:val="24"/>
        </w:rPr>
      </w:pPr>
      <w:r w:rsidRPr="001B15AE">
        <w:rPr>
          <w:rFonts w:ascii="Times New Roman" w:hAnsi="Times New Roman" w:cs="Times New Roman"/>
          <w:b/>
          <w:bCs/>
          <w:sz w:val="24"/>
          <w:szCs w:val="24"/>
        </w:rPr>
        <w:t xml:space="preserve">Волновые уравнения вида (2.35) и (2.36) получили названия </w:t>
      </w:r>
      <w:r w:rsidRPr="00D654CD">
        <w:rPr>
          <w:rFonts w:ascii="Times New Roman" w:hAnsi="Times New Roman" w:cs="Times New Roman"/>
          <w:b/>
          <w:bCs/>
          <w:sz w:val="24"/>
          <w:szCs w:val="24"/>
          <w:u w:val="single"/>
        </w:rPr>
        <w:t>волновых уравнений Пуассона</w:t>
      </w:r>
      <w:r>
        <w:rPr>
          <w:rFonts w:ascii="Times New Roman" w:hAnsi="Times New Roman" w:cs="Times New Roman"/>
          <w:b/>
          <w:bCs/>
          <w:sz w:val="24"/>
          <w:szCs w:val="24"/>
        </w:rPr>
        <w:t xml:space="preserve">: </w:t>
      </w:r>
    </w:p>
    <w:tbl>
      <w:tblPr>
        <w:tblW w:w="9351" w:type="dxa"/>
        <w:tblInd w:w="13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203"/>
        <w:gridCol w:w="5135"/>
        <w:gridCol w:w="312"/>
        <w:gridCol w:w="1648"/>
        <w:gridCol w:w="53"/>
      </w:tblGrid>
      <w:tr w:rsidR="004E43D2" w:rsidRPr="006C2936" w14:paraId="581244BD" w14:textId="77777777" w:rsidTr="004E43D2">
        <w:tc>
          <w:tcPr>
            <w:tcW w:w="7650" w:type="dxa"/>
            <w:gridSpan w:val="3"/>
            <w:tcBorders>
              <w:top w:val="single" w:sz="4" w:space="0" w:color="FFFFFF"/>
              <w:left w:val="single" w:sz="4" w:space="0" w:color="FFFFFF"/>
              <w:bottom w:val="single" w:sz="4" w:space="0" w:color="FFFFFF"/>
              <w:right w:val="single" w:sz="4" w:space="0" w:color="FFFFFF"/>
            </w:tcBorders>
            <w:vAlign w:val="center"/>
            <w:hideMark/>
          </w:tcPr>
          <w:p w14:paraId="7AE3C805" w14:textId="77777777" w:rsidR="004E43D2" w:rsidRPr="006C2936" w:rsidRDefault="004E43D2" w:rsidP="004E43D2">
            <w:pPr>
              <w:widowControl w:val="0"/>
              <w:spacing w:before="100" w:beforeAutospacing="1" w:after="100" w:afterAutospacing="1"/>
              <w:ind w:firstLine="2153"/>
              <w:jc w:val="both"/>
              <w:rPr>
                <w:rFonts w:ascii="Times New Roman" w:hAnsi="Times New Roman" w:cs="Times New Roman"/>
                <w:sz w:val="24"/>
                <w:szCs w:val="24"/>
              </w:rPr>
            </w:pPr>
            <w:r w:rsidRPr="006C2936">
              <w:rPr>
                <w:rFonts w:ascii="Times New Roman" w:hAnsi="Times New Roman" w:cs="Times New Roman"/>
                <w:sz w:val="24"/>
                <w:szCs w:val="24"/>
              </w:rPr>
              <w:object w:dxaOrig="1305" w:dyaOrig="780" w14:anchorId="5E3A3A84">
                <v:shape id="_x0000_i1223" type="#_x0000_t75" style="width:66pt;height:39pt" o:ole="">
                  <v:imagedata r:id="rId391" o:title=""/>
                </v:shape>
                <o:OLEObject Type="Embed" ProgID="Equation.DSMT4" ShapeID="_x0000_i1223" DrawAspect="Content" ObjectID="_1702291979" r:id="rId392"/>
              </w:object>
            </w:r>
            <w:r w:rsidRPr="006C2936">
              <w:rPr>
                <w:rFonts w:ascii="Times New Roman" w:hAnsi="Times New Roman" w:cs="Times New Roman"/>
                <w:sz w:val="24"/>
                <w:szCs w:val="24"/>
              </w:rPr>
              <w:t>,</w:t>
            </w:r>
          </w:p>
        </w:tc>
        <w:tc>
          <w:tcPr>
            <w:tcW w:w="1701" w:type="dxa"/>
            <w:gridSpan w:val="2"/>
            <w:tcBorders>
              <w:top w:val="single" w:sz="4" w:space="0" w:color="FFFFFF"/>
              <w:left w:val="single" w:sz="4" w:space="0" w:color="FFFFFF"/>
              <w:bottom w:val="single" w:sz="4" w:space="0" w:color="FFFFFF"/>
              <w:right w:val="single" w:sz="4" w:space="0" w:color="FFFFFF"/>
            </w:tcBorders>
            <w:vAlign w:val="center"/>
            <w:hideMark/>
          </w:tcPr>
          <w:p w14:paraId="0F7D6181" w14:textId="77777777" w:rsidR="004E43D2" w:rsidRPr="006C2936" w:rsidRDefault="004E43D2" w:rsidP="00643552">
            <w:pPr>
              <w:widowControl w:val="0"/>
              <w:spacing w:before="100" w:beforeAutospacing="1" w:after="100" w:afterAutospacing="1"/>
              <w:jc w:val="both"/>
              <w:rPr>
                <w:rFonts w:ascii="Times New Roman" w:hAnsi="Times New Roman" w:cs="Times New Roman"/>
                <w:sz w:val="24"/>
                <w:szCs w:val="24"/>
              </w:rPr>
            </w:pPr>
            <w:r w:rsidRPr="006C2936">
              <w:rPr>
                <w:rFonts w:ascii="Times New Roman" w:hAnsi="Times New Roman" w:cs="Times New Roman"/>
                <w:sz w:val="24"/>
                <w:szCs w:val="24"/>
              </w:rPr>
              <w:t>(2.35)</w:t>
            </w:r>
          </w:p>
        </w:tc>
      </w:tr>
      <w:tr w:rsidR="004E43D2" w:rsidRPr="006C2936" w14:paraId="4B6182D9" w14:textId="77777777" w:rsidTr="004E43D2">
        <w:trPr>
          <w:gridAfter w:val="1"/>
          <w:wAfter w:w="53" w:type="dxa"/>
        </w:trPr>
        <w:tc>
          <w:tcPr>
            <w:tcW w:w="2203" w:type="dxa"/>
            <w:tcBorders>
              <w:top w:val="single" w:sz="4" w:space="0" w:color="FFFFFF"/>
              <w:left w:val="single" w:sz="4" w:space="0" w:color="FFFFFF"/>
              <w:bottom w:val="single" w:sz="4" w:space="0" w:color="FFFFFF"/>
              <w:right w:val="single" w:sz="4" w:space="0" w:color="FFFFFF"/>
            </w:tcBorders>
            <w:vAlign w:val="center"/>
          </w:tcPr>
          <w:p w14:paraId="2051A69E" w14:textId="77777777" w:rsidR="004E43D2" w:rsidRPr="006C2936" w:rsidRDefault="004E43D2" w:rsidP="00643552">
            <w:pPr>
              <w:widowControl w:val="0"/>
              <w:spacing w:before="100" w:beforeAutospacing="1" w:after="100" w:afterAutospacing="1"/>
              <w:ind w:firstLine="284"/>
              <w:jc w:val="both"/>
              <w:rPr>
                <w:rFonts w:ascii="Times New Roman" w:hAnsi="Times New Roman" w:cs="Times New Roman"/>
                <w:sz w:val="24"/>
                <w:szCs w:val="24"/>
              </w:rPr>
            </w:pPr>
          </w:p>
        </w:tc>
        <w:tc>
          <w:tcPr>
            <w:tcW w:w="5135" w:type="dxa"/>
            <w:tcBorders>
              <w:top w:val="single" w:sz="4" w:space="0" w:color="FFFFFF"/>
              <w:left w:val="single" w:sz="4" w:space="0" w:color="FFFFFF"/>
              <w:bottom w:val="single" w:sz="4" w:space="0" w:color="FFFFFF"/>
              <w:right w:val="single" w:sz="4" w:space="0" w:color="FFFFFF"/>
            </w:tcBorders>
            <w:vAlign w:val="center"/>
            <w:hideMark/>
          </w:tcPr>
          <w:p w14:paraId="7771BC82" w14:textId="77777777" w:rsidR="004E43D2" w:rsidRPr="006C2936" w:rsidRDefault="004E43D2" w:rsidP="004E43D2">
            <w:pPr>
              <w:widowControl w:val="0"/>
              <w:spacing w:before="100" w:beforeAutospacing="1" w:after="100" w:afterAutospacing="1"/>
              <w:jc w:val="both"/>
              <w:rPr>
                <w:rFonts w:ascii="Times New Roman" w:hAnsi="Times New Roman" w:cs="Times New Roman"/>
                <w:sz w:val="24"/>
                <w:szCs w:val="24"/>
              </w:rPr>
            </w:pPr>
            <w:r w:rsidRPr="006C2936">
              <w:rPr>
                <w:rFonts w:ascii="Times New Roman" w:hAnsi="Times New Roman" w:cs="Times New Roman"/>
                <w:sz w:val="24"/>
                <w:szCs w:val="24"/>
              </w:rPr>
              <w:object w:dxaOrig="1440" w:dyaOrig="435" w14:anchorId="7127D635">
                <v:shape id="_x0000_i1224" type="#_x0000_t75" style="width:1in;height:22.5pt" o:ole="">
                  <v:imagedata r:id="rId393" o:title=""/>
                </v:shape>
                <o:OLEObject Type="Embed" ProgID="Equation.DSMT4" ShapeID="_x0000_i1224" DrawAspect="Content" ObjectID="_1702291980" r:id="rId394"/>
              </w:object>
            </w:r>
            <w:r w:rsidRPr="006C2936">
              <w:rPr>
                <w:rFonts w:ascii="Times New Roman" w:hAnsi="Times New Roman" w:cs="Times New Roman"/>
                <w:sz w:val="24"/>
                <w:szCs w:val="24"/>
              </w:rPr>
              <w:t>.</w:t>
            </w:r>
          </w:p>
        </w:tc>
        <w:tc>
          <w:tcPr>
            <w:tcW w:w="1960" w:type="dxa"/>
            <w:gridSpan w:val="2"/>
            <w:tcBorders>
              <w:top w:val="single" w:sz="4" w:space="0" w:color="FFFFFF"/>
              <w:left w:val="single" w:sz="4" w:space="0" w:color="FFFFFF"/>
              <w:bottom w:val="single" w:sz="4" w:space="0" w:color="FFFFFF"/>
              <w:right w:val="single" w:sz="4" w:space="0" w:color="FFFFFF"/>
            </w:tcBorders>
            <w:vAlign w:val="center"/>
            <w:hideMark/>
          </w:tcPr>
          <w:p w14:paraId="6159C182" w14:textId="77777777" w:rsidR="004E43D2" w:rsidRPr="006C2936" w:rsidRDefault="004E43D2" w:rsidP="00643552">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t>(2.36)</w:t>
            </w:r>
          </w:p>
        </w:tc>
      </w:tr>
    </w:tbl>
    <w:p w14:paraId="386913E7" w14:textId="25DA623D"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t xml:space="preserve">Уравнения Пуассона можно записать для силовых характеристик поля </w:t>
      </w:r>
      <w:r w:rsidRPr="006C2936">
        <w:rPr>
          <w:rFonts w:ascii="Times New Roman" w:hAnsi="Times New Roman" w:cs="Times New Roman"/>
          <w:sz w:val="24"/>
          <w:szCs w:val="24"/>
        </w:rPr>
        <w:object w:dxaOrig="255" w:dyaOrig="345" w14:anchorId="44CF6E75">
          <v:shape id="_x0000_i1225" type="#_x0000_t75" style="width:15pt;height:17.25pt" o:ole="">
            <v:imagedata r:id="rId395" o:title=""/>
          </v:shape>
          <o:OLEObject Type="Embed" ProgID="Equation.DSMT4" ShapeID="_x0000_i1225" DrawAspect="Content" ObjectID="_1702291981" r:id="rId396"/>
        </w:object>
      </w:r>
      <w:r w:rsidRPr="006C2936">
        <w:rPr>
          <w:rFonts w:ascii="Times New Roman" w:hAnsi="Times New Roman" w:cs="Times New Roman"/>
          <w:sz w:val="24"/>
          <w:szCs w:val="24"/>
        </w:rPr>
        <w:t xml:space="preserve"> и </w:t>
      </w:r>
      <w:r w:rsidRPr="006C2936">
        <w:rPr>
          <w:rFonts w:ascii="Times New Roman" w:hAnsi="Times New Roman" w:cs="Times New Roman"/>
          <w:sz w:val="24"/>
          <w:szCs w:val="24"/>
        </w:rPr>
        <w:object w:dxaOrig="315" w:dyaOrig="345" w14:anchorId="64CD550B">
          <v:shape id="_x0000_i1226" type="#_x0000_t75" style="width:15pt;height:17.25pt" o:ole="">
            <v:imagedata r:id="rId397" o:title=""/>
          </v:shape>
          <o:OLEObject Type="Embed" ProgID="Equation.DSMT4" ShapeID="_x0000_i1226" DrawAspect="Content" ObjectID="_1702291982" r:id="rId398"/>
        </w:object>
      </w:r>
      <w:r w:rsidRPr="006C2936">
        <w:rPr>
          <w:rFonts w:ascii="Times New Roman" w:hAnsi="Times New Roman" w:cs="Times New Roman"/>
          <w:sz w:val="24"/>
          <w:szCs w:val="24"/>
        </w:rPr>
        <w:t xml:space="preserve">. </w:t>
      </w:r>
    </w:p>
    <w:p w14:paraId="1206453D" w14:textId="77777777" w:rsidR="006C2936" w:rsidRPr="006C2936" w:rsidRDefault="006C2936" w:rsidP="008A1BB2">
      <w:pPr>
        <w:widowControl w:val="0"/>
        <w:spacing w:before="100" w:beforeAutospacing="1" w:after="100" w:afterAutospacing="1"/>
        <w:ind w:firstLine="720"/>
        <w:jc w:val="both"/>
        <w:rPr>
          <w:rFonts w:ascii="Times New Roman" w:hAnsi="Times New Roman" w:cs="Times New Roman"/>
          <w:sz w:val="24"/>
          <w:szCs w:val="24"/>
        </w:rPr>
      </w:pPr>
      <w:r w:rsidRPr="006C2936">
        <w:rPr>
          <w:rFonts w:ascii="Times New Roman" w:hAnsi="Times New Roman" w:cs="Times New Roman"/>
          <w:sz w:val="24"/>
          <w:szCs w:val="24"/>
        </w:rPr>
        <w:object w:dxaOrig="1635" w:dyaOrig="765" w14:anchorId="42D5AEC7">
          <v:shape id="_x0000_i1227" type="#_x0000_t75" style="width:81.75pt;height:39pt" o:ole="">
            <v:imagedata r:id="rId399" o:title=""/>
          </v:shape>
          <o:OLEObject Type="Embed" ProgID="Equation.DSMT4" ShapeID="_x0000_i1227" DrawAspect="Content" ObjectID="_1702291983" r:id="rId400"/>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(2.37)</w:t>
      </w:r>
    </w:p>
    <w:p w14:paraId="3B1907C2" w14:textId="7AF74A21" w:rsidR="00E044FF"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t xml:space="preserve">        </w:t>
      </w:r>
      <w:r w:rsidRPr="006C2936">
        <w:rPr>
          <w:rFonts w:ascii="Times New Roman" w:hAnsi="Times New Roman" w:cs="Times New Roman"/>
          <w:sz w:val="24"/>
          <w:szCs w:val="24"/>
        </w:rPr>
        <w:object w:dxaOrig="1455" w:dyaOrig="465" w14:anchorId="5DDFD24E">
          <v:shape id="_x0000_i1228" type="#_x0000_t75" style="width:1in;height:24pt" o:ole="">
            <v:imagedata r:id="rId401" o:title=""/>
          </v:shape>
          <o:OLEObject Type="Embed" ProgID="Equation.DSMT4" ShapeID="_x0000_i1228" DrawAspect="Content" ObjectID="_1702291984" r:id="rId402"/>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008A1BB2">
        <w:rPr>
          <w:rFonts w:ascii="Times New Roman" w:hAnsi="Times New Roman" w:cs="Times New Roman"/>
          <w:sz w:val="24"/>
          <w:szCs w:val="24"/>
        </w:rPr>
        <w:tab/>
      </w:r>
      <w:r w:rsidRPr="006C2936">
        <w:rPr>
          <w:rFonts w:ascii="Times New Roman" w:hAnsi="Times New Roman" w:cs="Times New Roman"/>
          <w:sz w:val="24"/>
          <w:szCs w:val="24"/>
        </w:rPr>
        <w:tab/>
        <w:t>(2.38)</w:t>
      </w:r>
    </w:p>
    <w:p w14:paraId="07204EEF" w14:textId="0EA06A5E" w:rsidR="006C2936" w:rsidRPr="008A1BB2" w:rsidRDefault="006C2936" w:rsidP="006C2936">
      <w:pPr>
        <w:widowControl w:val="0"/>
        <w:spacing w:before="100" w:beforeAutospacing="1" w:after="100" w:afterAutospacing="1"/>
        <w:ind w:firstLine="284"/>
        <w:jc w:val="both"/>
        <w:rPr>
          <w:rFonts w:ascii="Times New Roman" w:hAnsi="Times New Roman" w:cs="Times New Roman"/>
          <w:b/>
          <w:bCs/>
          <w:sz w:val="24"/>
          <w:szCs w:val="24"/>
        </w:rPr>
      </w:pPr>
      <w:r w:rsidRPr="008A1BB2">
        <w:rPr>
          <w:rFonts w:ascii="Times New Roman" w:hAnsi="Times New Roman" w:cs="Times New Roman"/>
          <w:sz w:val="24"/>
          <w:szCs w:val="24"/>
          <w:u w:val="single"/>
        </w:rPr>
        <w:t>Если рассматриваемые области пространства не содержат источников поля</w:t>
      </w:r>
      <w:r w:rsidRPr="006C2936">
        <w:rPr>
          <w:rFonts w:ascii="Times New Roman" w:hAnsi="Times New Roman" w:cs="Times New Roman"/>
          <w:sz w:val="24"/>
          <w:szCs w:val="24"/>
        </w:rPr>
        <w:t xml:space="preserve"> (</w:t>
      </w:r>
      <w:r w:rsidRPr="006C2936">
        <w:rPr>
          <w:rFonts w:ascii="Times New Roman" w:hAnsi="Times New Roman" w:cs="Times New Roman"/>
          <w:sz w:val="24"/>
          <w:szCs w:val="24"/>
        </w:rPr>
        <w:object w:dxaOrig="600" w:dyaOrig="345" w14:anchorId="6E93DE96">
          <v:shape id="_x0000_i1229" type="#_x0000_t75" style="width:30pt;height:17.25pt" o:ole="">
            <v:imagedata r:id="rId403" o:title=""/>
          </v:shape>
          <o:OLEObject Type="Embed" ProgID="Equation.DSMT4" ShapeID="_x0000_i1229" DrawAspect="Content" ObjectID="_1702291985" r:id="rId404"/>
        </w:object>
      </w:r>
      <w:r w:rsidRPr="006C2936">
        <w:rPr>
          <w:rFonts w:ascii="Times New Roman" w:hAnsi="Times New Roman" w:cs="Times New Roman"/>
          <w:sz w:val="24"/>
          <w:szCs w:val="24"/>
        </w:rPr>
        <w:t xml:space="preserve"> и </w:t>
      </w:r>
      <w:r w:rsidRPr="006C2936">
        <w:rPr>
          <w:rFonts w:ascii="Times New Roman" w:hAnsi="Times New Roman" w:cs="Times New Roman"/>
          <w:sz w:val="24"/>
          <w:szCs w:val="24"/>
        </w:rPr>
        <w:object w:dxaOrig="645" w:dyaOrig="360" w14:anchorId="39CF220B">
          <v:shape id="_x0000_i1230" type="#_x0000_t75" style="width:33pt;height:18.75pt" o:ole="">
            <v:imagedata r:id="rId405" o:title=""/>
          </v:shape>
          <o:OLEObject Type="Embed" ProgID="Equation.DSMT4" ShapeID="_x0000_i1230" DrawAspect="Content" ObjectID="_1702291986" r:id="rId406"/>
        </w:object>
      </w:r>
      <w:r w:rsidRPr="006C2936">
        <w:rPr>
          <w:rFonts w:ascii="Times New Roman" w:hAnsi="Times New Roman" w:cs="Times New Roman"/>
          <w:sz w:val="24"/>
          <w:szCs w:val="24"/>
        </w:rPr>
        <w:t xml:space="preserve">), уравнения (2.24) преобразуются в </w:t>
      </w:r>
      <w:r w:rsidRPr="002D1BEB">
        <w:rPr>
          <w:rFonts w:ascii="Times New Roman" w:hAnsi="Times New Roman" w:cs="Times New Roman"/>
          <w:b/>
          <w:bCs/>
          <w:sz w:val="24"/>
          <w:szCs w:val="24"/>
          <w:u w:val="single"/>
        </w:rPr>
        <w:t>однородные волновые уравнения</w:t>
      </w:r>
      <w:r w:rsidRPr="008A1BB2">
        <w:rPr>
          <w:rFonts w:ascii="Times New Roman" w:hAnsi="Times New Roman" w:cs="Times New Roman"/>
          <w:b/>
          <w:bCs/>
          <w:sz w:val="24"/>
          <w:szCs w:val="24"/>
        </w:rPr>
        <w:t xml:space="preserve"> относительно векторов </w:t>
      </w:r>
      <w:r w:rsidRPr="008A1BB2">
        <w:rPr>
          <w:rFonts w:ascii="Times New Roman" w:hAnsi="Times New Roman" w:cs="Times New Roman"/>
          <w:b/>
          <w:bCs/>
          <w:sz w:val="24"/>
          <w:szCs w:val="24"/>
        </w:rPr>
        <w:object w:dxaOrig="255" w:dyaOrig="345" w14:anchorId="5A59DC15">
          <v:shape id="_x0000_i1231" type="#_x0000_t75" style="width:15pt;height:17.25pt" o:ole="">
            <v:imagedata r:id="rId407" o:title=""/>
          </v:shape>
          <o:OLEObject Type="Embed" ProgID="Equation.DSMT4" ShapeID="_x0000_i1231" DrawAspect="Content" ObjectID="_1702291987" r:id="rId408"/>
        </w:object>
      </w:r>
      <w:r w:rsidRPr="008A1BB2">
        <w:rPr>
          <w:rFonts w:ascii="Times New Roman" w:hAnsi="Times New Roman" w:cs="Times New Roman"/>
          <w:b/>
          <w:bCs/>
          <w:sz w:val="24"/>
          <w:szCs w:val="24"/>
        </w:rPr>
        <w:t xml:space="preserve"> и  </w:t>
      </w:r>
      <w:r w:rsidRPr="008A1BB2">
        <w:rPr>
          <w:rFonts w:ascii="Times New Roman" w:hAnsi="Times New Roman" w:cs="Times New Roman"/>
          <w:b/>
          <w:bCs/>
          <w:sz w:val="24"/>
          <w:szCs w:val="24"/>
        </w:rPr>
        <w:object w:dxaOrig="315" w:dyaOrig="345" w14:anchorId="445CF489">
          <v:shape id="_x0000_i1232" type="#_x0000_t75" style="width:15pt;height:17.25pt" o:ole="">
            <v:imagedata r:id="rId409" o:title=""/>
          </v:shape>
          <o:OLEObject Type="Embed" ProgID="Equation.DSMT4" ShapeID="_x0000_i1232" DrawAspect="Content" ObjectID="_1702291988" r:id="rId410"/>
        </w:object>
      </w:r>
      <w:r w:rsidRPr="008A1BB2">
        <w:rPr>
          <w:rFonts w:ascii="Times New Roman" w:hAnsi="Times New Roman" w:cs="Times New Roman"/>
          <w:b/>
          <w:bCs/>
          <w:sz w:val="24"/>
          <w:szCs w:val="24"/>
        </w:rPr>
        <w:t xml:space="preserve">: </w:t>
      </w:r>
    </w:p>
    <w:p w14:paraId="550F78F4"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2340" w:dyaOrig="855" w14:anchorId="3D1DFC9E">
          <v:shape id="_x0000_i1233" type="#_x0000_t75" style="width:117pt;height:42pt" o:ole="">
            <v:imagedata r:id="rId411" o:title=""/>
          </v:shape>
          <o:OLEObject Type="Embed" ProgID="Equation.DSMT4" ShapeID="_x0000_i1233" DrawAspect="Content" ObjectID="_1702291989" r:id="rId412"/>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(2.39)</w:t>
      </w:r>
    </w:p>
    <w:p w14:paraId="4D9FFAFC"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2430" w:dyaOrig="855" w14:anchorId="427112DD">
          <v:shape id="_x0000_i1234" type="#_x0000_t75" style="width:121.5pt;height:42pt" o:ole="">
            <v:imagedata r:id="rId413" o:title=""/>
          </v:shape>
          <o:OLEObject Type="Embed" ProgID="Equation.DSMT4" ShapeID="_x0000_i1234" DrawAspect="Content" ObjectID="_1702291990" r:id="rId414"/>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(2.40)</w:t>
      </w:r>
    </w:p>
    <w:p w14:paraId="178EF162" w14:textId="3A27BB1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t xml:space="preserve">а уравнения (2.33), (2.34) – </w:t>
      </w:r>
      <w:r w:rsidRPr="008A1BB2">
        <w:rPr>
          <w:rFonts w:ascii="Times New Roman" w:hAnsi="Times New Roman" w:cs="Times New Roman"/>
          <w:b/>
          <w:bCs/>
          <w:sz w:val="24"/>
          <w:szCs w:val="24"/>
        </w:rPr>
        <w:t xml:space="preserve">относительно </w:t>
      </w:r>
      <w:r w:rsidR="00DD12EE" w:rsidRPr="008A1BB2">
        <w:rPr>
          <w:rFonts w:ascii="Times New Roman" w:hAnsi="Times New Roman" w:cs="Times New Roman"/>
          <w:b/>
          <w:bCs/>
          <w:sz w:val="24"/>
          <w:szCs w:val="24"/>
        </w:rPr>
        <w:t>векторов</w:t>
      </w:r>
      <w:r w:rsidRPr="008A1BB2">
        <w:rPr>
          <w:rFonts w:ascii="Times New Roman" w:hAnsi="Times New Roman" w:cs="Times New Roman"/>
          <w:b/>
          <w:bCs/>
          <w:sz w:val="24"/>
          <w:szCs w:val="24"/>
        </w:rPr>
        <w:t xml:space="preserve"> </w:t>
      </w:r>
      <w:r w:rsidRPr="008A1BB2">
        <w:rPr>
          <w:rFonts w:ascii="Times New Roman" w:hAnsi="Times New Roman" w:cs="Times New Roman"/>
          <w:b/>
          <w:bCs/>
          <w:sz w:val="24"/>
          <w:szCs w:val="24"/>
        </w:rPr>
        <w:object w:dxaOrig="270" w:dyaOrig="360" w14:anchorId="06ED7D7C">
          <v:shape id="_x0000_i1235" type="#_x0000_t75" style="width:15pt;height:18.75pt" o:ole="">
            <v:imagedata r:id="rId415" o:title=""/>
          </v:shape>
          <o:OLEObject Type="Embed" ProgID="Equation.DSMT4" ShapeID="_x0000_i1235" DrawAspect="Content" ObjectID="_1702291991" r:id="rId416"/>
        </w:object>
      </w:r>
      <w:r w:rsidRPr="008A1BB2">
        <w:rPr>
          <w:rFonts w:ascii="Times New Roman" w:hAnsi="Times New Roman" w:cs="Times New Roman"/>
          <w:b/>
          <w:bCs/>
          <w:sz w:val="24"/>
          <w:szCs w:val="24"/>
        </w:rPr>
        <w:t xml:space="preserve"> и </w:t>
      </w:r>
      <w:r w:rsidRPr="008A1BB2">
        <w:rPr>
          <w:rFonts w:ascii="Times New Roman" w:hAnsi="Times New Roman" w:cs="Times New Roman"/>
          <w:b/>
          <w:bCs/>
          <w:sz w:val="24"/>
          <w:szCs w:val="24"/>
        </w:rPr>
        <w:object w:dxaOrig="240" w:dyaOrig="285" w14:anchorId="5FF39F50">
          <v:shape id="_x0000_i1236" type="#_x0000_t75" style="width:12pt;height:15pt" o:ole="">
            <v:imagedata r:id="rId417" o:title=""/>
          </v:shape>
          <o:OLEObject Type="Embed" ProgID="Equation.DSMT4" ShapeID="_x0000_i1236" DrawAspect="Content" ObjectID="_1702291992" r:id="rId418"/>
        </w:object>
      </w:r>
      <w:r w:rsidRPr="008A1BB2">
        <w:rPr>
          <w:rFonts w:ascii="Times New Roman" w:hAnsi="Times New Roman" w:cs="Times New Roman"/>
          <w:b/>
          <w:bCs/>
          <w:sz w:val="24"/>
          <w:szCs w:val="24"/>
        </w:rPr>
        <w:t>:</w:t>
      </w:r>
      <w:r w:rsidRPr="006C2936">
        <w:rPr>
          <w:rFonts w:ascii="Times New Roman" w:hAnsi="Times New Roman" w:cs="Times New Roman"/>
          <w:sz w:val="24"/>
          <w:szCs w:val="24"/>
        </w:rPr>
        <w:t xml:space="preserve"> </w:t>
      </w:r>
    </w:p>
    <w:p w14:paraId="5F01B137"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2310" w:dyaOrig="810" w14:anchorId="2033B2C8">
          <v:shape id="_x0000_i1237" type="#_x0000_t75" style="width:117pt;height:40.5pt" o:ole="" fillcolor="window">
            <v:imagedata r:id="rId419" o:title=""/>
          </v:shape>
          <o:OLEObject Type="Embed" ProgID="Equation.DSMT4" ShapeID="_x0000_i1237" DrawAspect="Content" ObjectID="_1702291993" r:id="rId420"/>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(2.41)</w:t>
      </w:r>
    </w:p>
    <w:p w14:paraId="5EF8723B"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2220" w:dyaOrig="810" w14:anchorId="7A5E59A6">
          <v:shape id="_x0000_i1238" type="#_x0000_t75" style="width:111pt;height:40.5pt" o:ole="" fillcolor="window">
            <v:imagedata r:id="rId421" o:title=""/>
          </v:shape>
          <o:OLEObject Type="Embed" ProgID="Equation.DSMT4" ShapeID="_x0000_i1238" DrawAspect="Content" ObjectID="_1702291994" r:id="rId422"/>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(2.42)</w:t>
      </w:r>
    </w:p>
    <w:p w14:paraId="3734CA30" w14:textId="77777777" w:rsidR="006C2936" w:rsidRPr="008A1BB2" w:rsidRDefault="006C2936" w:rsidP="006C2936">
      <w:pPr>
        <w:widowControl w:val="0"/>
        <w:spacing w:before="100" w:beforeAutospacing="1" w:after="100" w:afterAutospacing="1"/>
        <w:ind w:firstLine="284"/>
        <w:jc w:val="both"/>
        <w:rPr>
          <w:rFonts w:ascii="Times New Roman" w:hAnsi="Times New Roman" w:cs="Times New Roman"/>
          <w:b/>
          <w:bCs/>
          <w:sz w:val="24"/>
          <w:szCs w:val="24"/>
        </w:rPr>
      </w:pPr>
      <w:r w:rsidRPr="008A1BB2">
        <w:rPr>
          <w:rFonts w:ascii="Times New Roman" w:hAnsi="Times New Roman" w:cs="Times New Roman"/>
          <w:b/>
          <w:bCs/>
          <w:sz w:val="24"/>
          <w:szCs w:val="24"/>
        </w:rPr>
        <w:t xml:space="preserve">Для электростатического поля уравнение (2.39) и (2.42) преобразуются в </w:t>
      </w:r>
      <w:r w:rsidRPr="002D1BEB">
        <w:rPr>
          <w:rFonts w:ascii="Times New Roman" w:hAnsi="Times New Roman" w:cs="Times New Roman"/>
          <w:b/>
          <w:bCs/>
          <w:sz w:val="24"/>
          <w:szCs w:val="24"/>
          <w:u w:val="single"/>
        </w:rPr>
        <w:t>уравнения Лапласа</w:t>
      </w:r>
    </w:p>
    <w:p w14:paraId="7F3D57FE"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975" w:dyaOrig="375" w14:anchorId="10A241F3">
          <v:shape id="_x0000_i1239" type="#_x0000_t75" style="width:48pt;height:18.75pt" o:ole="">
            <v:imagedata r:id="rId423" o:title=""/>
          </v:shape>
          <o:OLEObject Type="Embed" ProgID="Equation.DSMT4" ShapeID="_x0000_i1239" DrawAspect="Content" ObjectID="_1702291995" r:id="rId424"/>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(2.42)</w:t>
      </w:r>
    </w:p>
    <w:p w14:paraId="6F65B331" w14:textId="77777777" w:rsidR="006C2936" w:rsidRPr="006C2936" w:rsidRDefault="006C2936" w:rsidP="006C2936">
      <w:pPr>
        <w:widowControl w:val="0"/>
        <w:spacing w:before="100" w:beforeAutospacing="1" w:after="100" w:afterAutospacing="1"/>
        <w:ind w:firstLine="284"/>
        <w:jc w:val="both"/>
        <w:rPr>
          <w:rFonts w:ascii="Times New Roman" w:hAnsi="Times New Roman" w:cs="Times New Roman"/>
          <w:sz w:val="24"/>
          <w:szCs w:val="24"/>
        </w:rPr>
      </w:pPr>
      <w:r w:rsidRPr="006C2936">
        <w:rPr>
          <w:rFonts w:ascii="Times New Roman" w:hAnsi="Times New Roman" w:cs="Times New Roman"/>
          <w:sz w:val="24"/>
          <w:szCs w:val="24"/>
        </w:rPr>
        <w:object w:dxaOrig="960" w:dyaOrig="420" w14:anchorId="3BC8B881">
          <v:shape id="_x0000_i1240" type="#_x0000_t75" style="width:48pt;height:20.25pt" o:ole="" fillcolor="window">
            <v:imagedata r:id="rId425" o:title=""/>
          </v:shape>
          <o:OLEObject Type="Embed" ProgID="Equation.DSMT4" ShapeID="_x0000_i1240" DrawAspect="Content" ObjectID="_1702291996" r:id="rId426"/>
        </w:object>
      </w:r>
      <w:r w:rsidRPr="006C2936">
        <w:rPr>
          <w:rFonts w:ascii="Times New Roman" w:hAnsi="Times New Roman" w:cs="Times New Roman"/>
          <w:sz w:val="24"/>
          <w:szCs w:val="24"/>
        </w:rPr>
        <w:t>.</w:t>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r>
      <w:r w:rsidRPr="006C2936">
        <w:rPr>
          <w:rFonts w:ascii="Times New Roman" w:hAnsi="Times New Roman" w:cs="Times New Roman"/>
          <w:sz w:val="24"/>
          <w:szCs w:val="24"/>
        </w:rPr>
        <w:tab/>
        <w:t>(2.43)</w:t>
      </w:r>
    </w:p>
    <w:p w14:paraId="1B22CB29" w14:textId="0CEB1013" w:rsidR="006C2936" w:rsidRDefault="006C2936"/>
    <w:p w14:paraId="30D45868" w14:textId="5D506DC3" w:rsidR="00E044FF" w:rsidRDefault="00E044FF"/>
    <w:p w14:paraId="718FC5D3" w14:textId="7391BCA2" w:rsidR="00E044FF" w:rsidRDefault="00E044FF"/>
    <w:p w14:paraId="38FE7F6C" w14:textId="40BF5FA4" w:rsidR="00E044FF" w:rsidRDefault="00E044FF"/>
    <w:p w14:paraId="08C4E4A8" w14:textId="043D55DC" w:rsidR="00E044FF" w:rsidRDefault="00E044FF"/>
    <w:p w14:paraId="40138E32" w14:textId="2B782E76" w:rsidR="00E044FF" w:rsidRDefault="00E044FF"/>
    <w:p w14:paraId="075C4FA9" w14:textId="2FB6F283" w:rsidR="00472ECA" w:rsidRPr="000D32D3" w:rsidRDefault="00CF672C" w:rsidP="00906288">
      <w:pPr>
        <w:pStyle w:val="2"/>
        <w:rPr>
          <w:color w:val="00B0F0"/>
        </w:rPr>
      </w:pPr>
      <w:bookmarkStart w:id="28" w:name="_Toc90490426"/>
      <w:r>
        <w:rPr>
          <w:color w:val="00B0F0"/>
        </w:rPr>
        <w:t xml:space="preserve">17. </w:t>
      </w:r>
      <w:r w:rsidR="00FE2EC4" w:rsidRPr="000D32D3">
        <w:rPr>
          <w:color w:val="00B0F0"/>
        </w:rPr>
        <w:t>ЭЛЕКТРИЧЕСКИЙ И МАГНИТНЫЙ ВЕКТОРЫ ГЕРЦА.</w:t>
      </w:r>
      <w:bookmarkEnd w:id="28"/>
    </w:p>
    <w:p w14:paraId="19C17686" w14:textId="77777777" w:rsidR="00CD6748" w:rsidRPr="00CD6748" w:rsidRDefault="00CD6748" w:rsidP="00CD6748">
      <w:pPr>
        <w:widowControl w:val="0"/>
        <w:spacing w:before="100" w:beforeAutospacing="1" w:after="100" w:afterAutospacing="1"/>
        <w:ind w:firstLine="284"/>
        <w:jc w:val="both"/>
        <w:rPr>
          <w:rFonts w:ascii="Times New Roman" w:hAnsi="Times New Roman" w:cs="Times New Roman"/>
          <w:sz w:val="24"/>
          <w:szCs w:val="24"/>
        </w:rPr>
      </w:pPr>
      <w:r w:rsidRPr="00CD6748">
        <w:rPr>
          <w:rFonts w:ascii="Times New Roman" w:hAnsi="Times New Roman" w:cs="Times New Roman"/>
          <w:sz w:val="24"/>
          <w:szCs w:val="24"/>
        </w:rPr>
        <w:t xml:space="preserve">Определим векторный потенциал через электрический вектор Герца </w:t>
      </w:r>
      <w:r w:rsidRPr="00CD6748">
        <w:rPr>
          <w:rFonts w:ascii="Times New Roman" w:hAnsi="Times New Roman" w:cs="Times New Roman"/>
          <w:sz w:val="24"/>
          <w:szCs w:val="24"/>
        </w:rPr>
        <w:object w:dxaOrig="375" w:dyaOrig="360" w14:anchorId="71183E5E">
          <v:shape id="_x0000_i1241" type="#_x0000_t75" style="width:18.75pt;height:18.75pt" o:ole="">
            <v:imagedata r:id="rId427" o:title=""/>
          </v:shape>
          <o:OLEObject Type="Embed" ProgID="Equation.DSMT4" ShapeID="_x0000_i1241" DrawAspect="Content" ObjectID="_1702291997" r:id="rId428"/>
        </w:object>
      </w:r>
      <w:r w:rsidRPr="00CD6748">
        <w:rPr>
          <w:rFonts w:ascii="Times New Roman" w:hAnsi="Times New Roman" w:cs="Times New Roman"/>
          <w:sz w:val="24"/>
          <w:szCs w:val="24"/>
        </w:rPr>
        <w:t xml:space="preserve"> следующим образом:</w:t>
      </w:r>
    </w:p>
    <w:tbl>
      <w:tblPr>
        <w:tblW w:w="100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418"/>
        <w:gridCol w:w="2996"/>
      </w:tblGrid>
      <w:tr w:rsidR="00CD6748" w:rsidRPr="00CD6748" w14:paraId="4E58288A" w14:textId="77777777" w:rsidTr="00CD6748">
        <w:tc>
          <w:tcPr>
            <w:tcW w:w="2636" w:type="dxa"/>
            <w:tcBorders>
              <w:top w:val="single" w:sz="4" w:space="0" w:color="FFFFFF"/>
              <w:left w:val="single" w:sz="4" w:space="0" w:color="FFFFFF"/>
              <w:bottom w:val="single" w:sz="4" w:space="0" w:color="FFFFFF"/>
              <w:right w:val="single" w:sz="4" w:space="0" w:color="FFFFFF"/>
            </w:tcBorders>
            <w:vAlign w:val="center"/>
          </w:tcPr>
          <w:p w14:paraId="2DEC9F90" w14:textId="77777777" w:rsidR="00CD6748" w:rsidRPr="00CD6748" w:rsidRDefault="00CD6748" w:rsidP="00CD6748">
            <w:pPr>
              <w:widowControl w:val="0"/>
              <w:spacing w:before="100" w:beforeAutospacing="1" w:after="100" w:afterAutospacing="1"/>
              <w:ind w:firstLine="284"/>
              <w:jc w:val="both"/>
              <w:rPr>
                <w:rFonts w:ascii="Times New Roman" w:hAnsi="Times New Roman" w:cs="Times New Roman"/>
                <w:sz w:val="24"/>
                <w:szCs w:val="24"/>
              </w:rPr>
            </w:pPr>
          </w:p>
        </w:tc>
        <w:tc>
          <w:tcPr>
            <w:tcW w:w="4418" w:type="dxa"/>
            <w:tcBorders>
              <w:top w:val="single" w:sz="4" w:space="0" w:color="FFFFFF"/>
              <w:left w:val="single" w:sz="4" w:space="0" w:color="FFFFFF"/>
              <w:bottom w:val="single" w:sz="4" w:space="0" w:color="FFFFFF"/>
              <w:right w:val="single" w:sz="4" w:space="0" w:color="FFFFFF"/>
            </w:tcBorders>
            <w:vAlign w:val="center"/>
            <w:hideMark/>
          </w:tcPr>
          <w:p w14:paraId="69B22995" w14:textId="1EF4743A" w:rsidR="00CD6748" w:rsidRPr="00CD6748" w:rsidRDefault="0042327A" w:rsidP="00E54EA0">
            <w:pPr>
              <w:widowControl w:val="0"/>
              <w:spacing w:before="100" w:beforeAutospacing="1" w:after="100" w:afterAutospacing="1"/>
              <w:jc w:val="both"/>
              <w:rPr>
                <w:rFonts w:ascii="Times New Roman" w:hAnsi="Times New Roman" w:cs="Times New Roman"/>
                <w:sz w:val="24"/>
                <w:szCs w:val="24"/>
              </w:rPr>
            </w:pPr>
            <w:r w:rsidRPr="00CD6748">
              <w:rPr>
                <w:rFonts w:ascii="Times New Roman" w:hAnsi="Times New Roman" w:cs="Times New Roman"/>
                <w:sz w:val="24"/>
                <w:szCs w:val="24"/>
              </w:rPr>
              <w:object w:dxaOrig="1605" w:dyaOrig="795" w14:anchorId="4A1D89B1">
                <v:shape id="_x0000_i1242" type="#_x0000_t75" style="width:75pt;height:37.5pt" o:ole="" fillcolor="window">
                  <v:imagedata r:id="rId429" o:title=""/>
                </v:shape>
                <o:OLEObject Type="Embed" ProgID="Equation.DSMT4" ShapeID="_x0000_i1242" DrawAspect="Content" ObjectID="_1702291998" r:id="rId430"/>
              </w:object>
            </w:r>
            <w:r w:rsidR="00E54EA0">
              <w:rPr>
                <w:rFonts w:ascii="Times New Roman" w:hAnsi="Times New Roman" w:cs="Times New Roman"/>
                <w:sz w:val="24"/>
                <w:szCs w:val="24"/>
              </w:rPr>
              <w:t xml:space="preserve">                     </w:t>
            </w:r>
            <w:r w:rsidR="00E54EA0" w:rsidRPr="00CD6748">
              <w:rPr>
                <w:rFonts w:ascii="Times New Roman" w:hAnsi="Times New Roman" w:cs="Times New Roman"/>
                <w:sz w:val="24"/>
                <w:szCs w:val="24"/>
              </w:rPr>
              <w:object w:dxaOrig="1365" w:dyaOrig="435" w14:anchorId="247C948B">
                <v:shape id="_x0000_i1243" type="#_x0000_t75" style="width:69pt;height:22.5pt" o:ole="">
                  <v:imagedata r:id="rId431" o:title=""/>
                </v:shape>
                <o:OLEObject Type="Embed" ProgID="Equation.DSMT4" ShapeID="_x0000_i1243" DrawAspect="Content" ObjectID="_1702291999" r:id="rId432"/>
              </w:object>
            </w:r>
          </w:p>
        </w:tc>
        <w:tc>
          <w:tcPr>
            <w:tcW w:w="2996" w:type="dxa"/>
            <w:tcBorders>
              <w:top w:val="single" w:sz="4" w:space="0" w:color="FFFFFF"/>
              <w:left w:val="single" w:sz="4" w:space="0" w:color="FFFFFF"/>
              <w:bottom w:val="single" w:sz="4" w:space="0" w:color="FFFFFF"/>
              <w:right w:val="single" w:sz="4" w:space="0" w:color="FFFFFF"/>
            </w:tcBorders>
            <w:vAlign w:val="center"/>
          </w:tcPr>
          <w:p w14:paraId="72F223E6" w14:textId="77777777" w:rsidR="00CD6748" w:rsidRPr="00CD6748" w:rsidRDefault="00CD6748" w:rsidP="00CD6748">
            <w:pPr>
              <w:widowControl w:val="0"/>
              <w:spacing w:before="100" w:beforeAutospacing="1" w:after="100" w:afterAutospacing="1"/>
              <w:ind w:firstLine="284"/>
              <w:jc w:val="both"/>
              <w:rPr>
                <w:rFonts w:ascii="Times New Roman" w:hAnsi="Times New Roman" w:cs="Times New Roman"/>
                <w:sz w:val="24"/>
                <w:szCs w:val="24"/>
              </w:rPr>
            </w:pPr>
          </w:p>
        </w:tc>
      </w:tr>
    </w:tbl>
    <w:p w14:paraId="74475B49" w14:textId="0F49691C" w:rsidR="00CD6748" w:rsidRPr="00CD6748" w:rsidRDefault="00331890" w:rsidP="00E54EA0">
      <w:pPr>
        <w:widowControl w:val="0"/>
        <w:spacing w:before="100" w:beforeAutospacing="1" w:after="100" w:afterAutospacing="1"/>
        <w:jc w:val="both"/>
        <w:rPr>
          <w:rFonts w:ascii="Times New Roman" w:hAnsi="Times New Roman" w:cs="Times New Roman"/>
          <w:sz w:val="24"/>
          <w:szCs w:val="24"/>
        </w:rPr>
      </w:pPr>
      <w:r w:rsidRPr="00D142DD">
        <w:rPr>
          <w:rFonts w:ascii="Times New Roman" w:hAnsi="Times New Roman" w:cs="Times New Roman"/>
          <w:sz w:val="24"/>
          <w:szCs w:val="24"/>
        </w:rPr>
        <w:t xml:space="preserve"> </w:t>
      </w:r>
      <w:r w:rsidR="00CD6748" w:rsidRPr="00CD6748">
        <w:rPr>
          <w:rFonts w:ascii="Times New Roman" w:hAnsi="Times New Roman" w:cs="Times New Roman"/>
          <w:sz w:val="24"/>
          <w:szCs w:val="24"/>
        </w:rPr>
        <w:t xml:space="preserve">Указанные определения возможны только при </w:t>
      </w:r>
      <w:r w:rsidR="0042327A" w:rsidRPr="00CD6748">
        <w:rPr>
          <w:rFonts w:ascii="Times New Roman" w:hAnsi="Times New Roman" w:cs="Times New Roman"/>
          <w:sz w:val="24"/>
          <w:szCs w:val="24"/>
        </w:rPr>
        <w:object w:dxaOrig="780" w:dyaOrig="780" w14:anchorId="7A8E675B">
          <v:shape id="_x0000_i1244" type="#_x0000_t75" style="width:27pt;height:27pt" o:ole="">
            <v:imagedata r:id="rId433" o:title=""/>
          </v:shape>
          <o:OLEObject Type="Embed" ProgID="Equation.DSMT4" ShapeID="_x0000_i1244" DrawAspect="Content" ObjectID="_1702292000" r:id="rId434"/>
        </w:object>
      </w:r>
      <w:r w:rsidR="00CD6748" w:rsidRPr="00CD6748">
        <w:rPr>
          <w:rFonts w:ascii="Times New Roman" w:hAnsi="Times New Roman" w:cs="Times New Roman"/>
          <w:sz w:val="24"/>
          <w:szCs w:val="24"/>
        </w:rPr>
        <w:t xml:space="preserve">, т.е. для переменных полей. В общем случае, для определения статических и стационарных компонент ЭМП необходимо определять четыре составляющие потенциалов </w:t>
      </w:r>
      <w:r w:rsidR="00CD6748" w:rsidRPr="00CD6748">
        <w:rPr>
          <w:rFonts w:ascii="Times New Roman" w:hAnsi="Times New Roman" w:cs="Times New Roman"/>
          <w:sz w:val="24"/>
          <w:szCs w:val="24"/>
        </w:rPr>
        <w:object w:dxaOrig="270" w:dyaOrig="360" w14:anchorId="44200C63">
          <v:shape id="_x0000_i1245" type="#_x0000_t75" style="width:15pt;height:18.75pt" o:ole="">
            <v:imagedata r:id="rId415" o:title=""/>
          </v:shape>
          <o:OLEObject Type="Embed" ProgID="Equation.DSMT4" ShapeID="_x0000_i1245" DrawAspect="Content" ObjectID="_1702292001" r:id="rId435"/>
        </w:object>
      </w:r>
      <w:r w:rsidR="00CD6748" w:rsidRPr="00CD6748">
        <w:rPr>
          <w:rFonts w:ascii="Times New Roman" w:hAnsi="Times New Roman" w:cs="Times New Roman"/>
          <w:sz w:val="24"/>
          <w:szCs w:val="24"/>
        </w:rPr>
        <w:t xml:space="preserve"> и </w:t>
      </w:r>
      <w:r w:rsidR="00CD6748" w:rsidRPr="00CD6748">
        <w:rPr>
          <w:rFonts w:ascii="Times New Roman" w:hAnsi="Times New Roman" w:cs="Times New Roman"/>
          <w:sz w:val="24"/>
          <w:szCs w:val="24"/>
        </w:rPr>
        <w:object w:dxaOrig="240" w:dyaOrig="285" w14:anchorId="1C881566">
          <v:shape id="_x0000_i1246" type="#_x0000_t75" style="width:12pt;height:15pt" o:ole="">
            <v:imagedata r:id="rId417" o:title=""/>
          </v:shape>
          <o:OLEObject Type="Embed" ProgID="Equation.DSMT4" ShapeID="_x0000_i1246" DrawAspect="Content" ObjectID="_1702292002" r:id="rId436"/>
        </w:object>
      </w:r>
      <w:r w:rsidR="00CD6748" w:rsidRPr="00CD6748">
        <w:rPr>
          <w:rFonts w:ascii="Times New Roman" w:hAnsi="Times New Roman" w:cs="Times New Roman"/>
          <w:sz w:val="24"/>
          <w:szCs w:val="24"/>
        </w:rPr>
        <w:t xml:space="preserve">, а при  введении  </w:t>
      </w:r>
      <w:r w:rsidR="00CD6748" w:rsidRPr="00CD6748">
        <w:rPr>
          <w:rFonts w:ascii="Times New Roman" w:hAnsi="Times New Roman" w:cs="Times New Roman"/>
          <w:sz w:val="24"/>
          <w:szCs w:val="24"/>
        </w:rPr>
        <w:object w:dxaOrig="375" w:dyaOrig="360" w14:anchorId="2BA99EF5">
          <v:shape id="_x0000_i1247" type="#_x0000_t75" style="width:18.75pt;height:18.75pt" o:ole="">
            <v:imagedata r:id="rId437" o:title=""/>
          </v:shape>
          <o:OLEObject Type="Embed" ProgID="Equation.DSMT4" ShapeID="_x0000_i1247" DrawAspect="Content" ObjectID="_1702292003" r:id="rId438"/>
        </w:object>
      </w:r>
      <w:r w:rsidR="00CD6748" w:rsidRPr="00CD6748">
        <w:rPr>
          <w:rFonts w:ascii="Times New Roman" w:hAnsi="Times New Roman" w:cs="Times New Roman"/>
          <w:sz w:val="24"/>
          <w:szCs w:val="24"/>
        </w:rPr>
        <w:t xml:space="preserve">  векторы   поля  </w:t>
      </w:r>
      <w:r w:rsidR="00CD6748" w:rsidRPr="00CD6748">
        <w:rPr>
          <w:rFonts w:ascii="Times New Roman" w:hAnsi="Times New Roman" w:cs="Times New Roman"/>
          <w:sz w:val="24"/>
          <w:szCs w:val="24"/>
        </w:rPr>
        <w:object w:dxaOrig="705" w:dyaOrig="420" w14:anchorId="2543D99F">
          <v:shape id="_x0000_i1248" type="#_x0000_t75" style="width:34.5pt;height:20.25pt" o:ole="">
            <v:imagedata r:id="rId439" o:title=""/>
          </v:shape>
          <o:OLEObject Type="Embed" ProgID="Equation.DSMT4" ShapeID="_x0000_i1248" DrawAspect="Content" ObjectID="_1702292004" r:id="rId440"/>
        </w:object>
      </w:r>
      <w:r w:rsidR="00CD6748" w:rsidRPr="00CD6748">
        <w:rPr>
          <w:rFonts w:ascii="Times New Roman" w:hAnsi="Times New Roman" w:cs="Times New Roman"/>
          <w:sz w:val="24"/>
          <w:szCs w:val="24"/>
        </w:rPr>
        <w:t xml:space="preserve"> определяются  только  через  один  вектор </w:t>
      </w:r>
      <w:r w:rsidR="00CD6748" w:rsidRPr="00CD6748">
        <w:rPr>
          <w:rFonts w:ascii="Times New Roman" w:hAnsi="Times New Roman" w:cs="Times New Roman"/>
          <w:sz w:val="24"/>
          <w:szCs w:val="24"/>
        </w:rPr>
        <w:object w:dxaOrig="375" w:dyaOrig="360" w14:anchorId="37008094">
          <v:shape id="_x0000_i1249" type="#_x0000_t75" style="width:18.75pt;height:18.75pt" o:ole="">
            <v:imagedata r:id="rId437" o:title=""/>
          </v:shape>
          <o:OLEObject Type="Embed" ProgID="Equation.DSMT4" ShapeID="_x0000_i1249" DrawAspect="Content" ObjectID="_1702292005" r:id="rId441"/>
        </w:object>
      </w:r>
      <w:r w:rsidR="00CD6748" w:rsidRPr="00CD6748">
        <w:rPr>
          <w:rFonts w:ascii="Times New Roman" w:hAnsi="Times New Roman" w:cs="Times New Roman"/>
          <w:sz w:val="24"/>
          <w:szCs w:val="24"/>
        </w:rPr>
        <w:t>:</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027"/>
        <w:gridCol w:w="5546"/>
        <w:gridCol w:w="2255"/>
      </w:tblGrid>
      <w:tr w:rsidR="00CD6748" w:rsidRPr="00CD6748" w14:paraId="15D2C1A0" w14:textId="77777777" w:rsidTr="00CD6748">
        <w:tc>
          <w:tcPr>
            <w:tcW w:w="2027" w:type="dxa"/>
            <w:tcBorders>
              <w:top w:val="single" w:sz="4" w:space="0" w:color="FFFFFF"/>
              <w:left w:val="single" w:sz="4" w:space="0" w:color="FFFFFF"/>
              <w:bottom w:val="single" w:sz="4" w:space="0" w:color="FFFFFF"/>
              <w:right w:val="single" w:sz="4" w:space="0" w:color="FFFFFF"/>
            </w:tcBorders>
            <w:vAlign w:val="center"/>
          </w:tcPr>
          <w:p w14:paraId="7085EDD0" w14:textId="77777777" w:rsidR="00CD6748" w:rsidRPr="00CD6748" w:rsidRDefault="00CD6748" w:rsidP="00CD6748">
            <w:pPr>
              <w:widowControl w:val="0"/>
              <w:spacing w:before="100" w:beforeAutospacing="1" w:after="100" w:afterAutospacing="1"/>
              <w:ind w:firstLine="284"/>
              <w:jc w:val="both"/>
              <w:rPr>
                <w:rFonts w:ascii="Times New Roman" w:hAnsi="Times New Roman" w:cs="Times New Roman"/>
                <w:sz w:val="24"/>
                <w:szCs w:val="24"/>
              </w:rPr>
            </w:pPr>
          </w:p>
        </w:tc>
        <w:tc>
          <w:tcPr>
            <w:tcW w:w="5546" w:type="dxa"/>
            <w:tcBorders>
              <w:top w:val="single" w:sz="4" w:space="0" w:color="FFFFFF"/>
              <w:left w:val="single" w:sz="4" w:space="0" w:color="FFFFFF"/>
              <w:bottom w:val="single" w:sz="4" w:space="0" w:color="FFFFFF"/>
              <w:right w:val="single" w:sz="4" w:space="0" w:color="FFFFFF"/>
            </w:tcBorders>
            <w:vAlign w:val="center"/>
            <w:hideMark/>
          </w:tcPr>
          <w:p w14:paraId="5D012CC9" w14:textId="1E725023" w:rsidR="00CD6748" w:rsidRPr="00CD6748" w:rsidRDefault="0042327A" w:rsidP="00CD6748">
            <w:pPr>
              <w:widowControl w:val="0"/>
              <w:spacing w:before="100" w:beforeAutospacing="1" w:after="100" w:afterAutospacing="1"/>
              <w:ind w:firstLine="284"/>
              <w:jc w:val="both"/>
              <w:rPr>
                <w:rFonts w:ascii="Times New Roman" w:hAnsi="Times New Roman" w:cs="Times New Roman"/>
                <w:sz w:val="24"/>
                <w:szCs w:val="24"/>
              </w:rPr>
            </w:pPr>
            <w:r w:rsidRPr="00CD6748">
              <w:rPr>
                <w:rFonts w:ascii="Times New Roman" w:hAnsi="Times New Roman" w:cs="Times New Roman"/>
                <w:sz w:val="24"/>
                <w:szCs w:val="24"/>
              </w:rPr>
              <w:object w:dxaOrig="3180" w:dyaOrig="900" w14:anchorId="2951831C">
                <v:shape id="_x0000_i1250" type="#_x0000_t75" style="width:141pt;height:40.5pt" o:ole="">
                  <v:imagedata r:id="rId442" o:title=""/>
                </v:shape>
                <o:OLEObject Type="Embed" ProgID="Equation.DSMT4" ShapeID="_x0000_i1250" DrawAspect="Content" ObjectID="_1702292006" r:id="rId443"/>
              </w:object>
            </w:r>
            <w:r w:rsidR="00CD6748" w:rsidRPr="00CD6748">
              <w:rPr>
                <w:rFonts w:ascii="Times New Roman" w:hAnsi="Times New Roman" w:cs="Times New Roman"/>
                <w:sz w:val="24"/>
                <w:szCs w:val="24"/>
              </w:rPr>
              <w:t>,</w:t>
            </w:r>
          </w:p>
        </w:tc>
        <w:tc>
          <w:tcPr>
            <w:tcW w:w="2255" w:type="dxa"/>
            <w:tcBorders>
              <w:top w:val="single" w:sz="4" w:space="0" w:color="FFFFFF"/>
              <w:left w:val="single" w:sz="4" w:space="0" w:color="FFFFFF"/>
              <w:bottom w:val="single" w:sz="4" w:space="0" w:color="FFFFFF"/>
              <w:right w:val="single" w:sz="4" w:space="0" w:color="FFFFFF"/>
            </w:tcBorders>
            <w:vAlign w:val="center"/>
            <w:hideMark/>
          </w:tcPr>
          <w:p w14:paraId="11200E56" w14:textId="77777777" w:rsidR="00CD6748" w:rsidRPr="00CD6748" w:rsidRDefault="00CD6748" w:rsidP="00CD6748">
            <w:pPr>
              <w:widowControl w:val="0"/>
              <w:spacing w:before="100" w:beforeAutospacing="1" w:after="100" w:afterAutospacing="1"/>
              <w:ind w:firstLine="284"/>
              <w:jc w:val="both"/>
              <w:rPr>
                <w:rFonts w:ascii="Times New Roman" w:hAnsi="Times New Roman" w:cs="Times New Roman"/>
                <w:sz w:val="24"/>
                <w:szCs w:val="24"/>
              </w:rPr>
            </w:pPr>
            <w:r w:rsidRPr="00CD6748">
              <w:rPr>
                <w:rFonts w:ascii="Times New Roman" w:hAnsi="Times New Roman" w:cs="Times New Roman"/>
                <w:sz w:val="24"/>
                <w:szCs w:val="24"/>
              </w:rPr>
              <w:t xml:space="preserve">   (2.44)</w:t>
            </w:r>
          </w:p>
        </w:tc>
      </w:tr>
      <w:tr w:rsidR="00CD6748" w:rsidRPr="00CD6748" w14:paraId="211C10DE" w14:textId="77777777" w:rsidTr="00CD6748">
        <w:tc>
          <w:tcPr>
            <w:tcW w:w="2027" w:type="dxa"/>
            <w:tcBorders>
              <w:top w:val="single" w:sz="4" w:space="0" w:color="FFFFFF"/>
              <w:left w:val="single" w:sz="4" w:space="0" w:color="FFFFFF"/>
              <w:bottom w:val="single" w:sz="4" w:space="0" w:color="FFFFFF"/>
              <w:right w:val="single" w:sz="4" w:space="0" w:color="FFFFFF"/>
            </w:tcBorders>
            <w:vAlign w:val="center"/>
            <w:hideMark/>
          </w:tcPr>
          <w:p w14:paraId="515ADC6F" w14:textId="77777777" w:rsidR="00CD6748" w:rsidRPr="00CD6748" w:rsidRDefault="00CD6748" w:rsidP="00CD6748">
            <w:pPr>
              <w:widowControl w:val="0"/>
              <w:spacing w:before="100" w:beforeAutospacing="1" w:after="100" w:afterAutospacing="1"/>
              <w:ind w:firstLine="284"/>
              <w:jc w:val="both"/>
              <w:rPr>
                <w:rFonts w:ascii="Times New Roman" w:hAnsi="Times New Roman" w:cs="Times New Roman"/>
                <w:sz w:val="24"/>
                <w:szCs w:val="24"/>
              </w:rPr>
            </w:pPr>
            <w:r w:rsidRPr="00CD6748">
              <w:rPr>
                <w:rFonts w:ascii="Times New Roman" w:hAnsi="Times New Roman" w:cs="Times New Roman"/>
                <w:sz w:val="24"/>
                <w:szCs w:val="24"/>
              </w:rPr>
              <w:tab/>
            </w:r>
          </w:p>
        </w:tc>
        <w:tc>
          <w:tcPr>
            <w:tcW w:w="5546" w:type="dxa"/>
            <w:tcBorders>
              <w:top w:val="single" w:sz="4" w:space="0" w:color="FFFFFF"/>
              <w:left w:val="single" w:sz="4" w:space="0" w:color="FFFFFF"/>
              <w:bottom w:val="single" w:sz="4" w:space="0" w:color="FFFFFF"/>
              <w:right w:val="single" w:sz="4" w:space="0" w:color="FFFFFF"/>
            </w:tcBorders>
            <w:vAlign w:val="center"/>
            <w:hideMark/>
          </w:tcPr>
          <w:p w14:paraId="25C768D7" w14:textId="1BBF90A6" w:rsidR="00CD6748" w:rsidRPr="00CD6748" w:rsidRDefault="0042327A" w:rsidP="00CD6748">
            <w:pPr>
              <w:widowControl w:val="0"/>
              <w:spacing w:before="100" w:beforeAutospacing="1" w:after="100" w:afterAutospacing="1"/>
              <w:ind w:firstLine="284"/>
              <w:jc w:val="both"/>
              <w:rPr>
                <w:rFonts w:ascii="Times New Roman" w:hAnsi="Times New Roman" w:cs="Times New Roman"/>
                <w:sz w:val="24"/>
                <w:szCs w:val="24"/>
              </w:rPr>
            </w:pPr>
            <w:r w:rsidRPr="00CD6748">
              <w:rPr>
                <w:rFonts w:ascii="Times New Roman" w:hAnsi="Times New Roman" w:cs="Times New Roman"/>
                <w:sz w:val="24"/>
                <w:szCs w:val="24"/>
              </w:rPr>
              <w:object w:dxaOrig="5265" w:dyaOrig="795" w14:anchorId="371F9EBE">
                <v:shape id="_x0000_i1251" type="#_x0000_t75" style="width:251.25pt;height:39pt" o:ole="">
                  <v:imagedata r:id="rId444" o:title=""/>
                </v:shape>
                <o:OLEObject Type="Embed" ProgID="Equation.DSMT4" ShapeID="_x0000_i1251" DrawAspect="Content" ObjectID="_1702292007" r:id="rId445"/>
              </w:object>
            </w:r>
          </w:p>
        </w:tc>
        <w:tc>
          <w:tcPr>
            <w:tcW w:w="2255" w:type="dxa"/>
            <w:tcBorders>
              <w:top w:val="single" w:sz="4" w:space="0" w:color="FFFFFF"/>
              <w:left w:val="single" w:sz="4" w:space="0" w:color="FFFFFF"/>
              <w:bottom w:val="single" w:sz="4" w:space="0" w:color="FFFFFF"/>
              <w:right w:val="single" w:sz="4" w:space="0" w:color="FFFFFF"/>
            </w:tcBorders>
            <w:vAlign w:val="center"/>
            <w:hideMark/>
          </w:tcPr>
          <w:p w14:paraId="6E0DC3C3" w14:textId="77777777" w:rsidR="00CD6748" w:rsidRPr="00CD6748" w:rsidRDefault="00CD6748" w:rsidP="00CD6748">
            <w:pPr>
              <w:widowControl w:val="0"/>
              <w:spacing w:before="100" w:beforeAutospacing="1" w:after="100" w:afterAutospacing="1"/>
              <w:ind w:firstLine="284"/>
              <w:jc w:val="both"/>
              <w:rPr>
                <w:rFonts w:ascii="Times New Roman" w:hAnsi="Times New Roman" w:cs="Times New Roman"/>
                <w:sz w:val="24"/>
                <w:szCs w:val="24"/>
              </w:rPr>
            </w:pPr>
            <w:r w:rsidRPr="00CD6748">
              <w:rPr>
                <w:rFonts w:ascii="Times New Roman" w:hAnsi="Times New Roman" w:cs="Times New Roman"/>
                <w:sz w:val="24"/>
                <w:szCs w:val="24"/>
              </w:rPr>
              <w:t>(2.45)</w:t>
            </w:r>
          </w:p>
        </w:tc>
      </w:tr>
    </w:tbl>
    <w:p w14:paraId="14A8E8C3" w14:textId="75D9A1B6" w:rsidR="00CD6748" w:rsidRPr="00CD6748" w:rsidRDefault="003275FA" w:rsidP="00CD6748">
      <w:pPr>
        <w:widowControl w:val="0"/>
        <w:spacing w:before="100" w:beforeAutospacing="1" w:after="100" w:afterAutospacing="1"/>
        <w:ind w:firstLine="284"/>
        <w:jc w:val="both"/>
        <w:rPr>
          <w:rFonts w:ascii="Times New Roman" w:hAnsi="Times New Roman" w:cs="Times New Roman"/>
          <w:sz w:val="24"/>
          <w:szCs w:val="24"/>
        </w:rPr>
      </w:pPr>
      <w:r w:rsidRPr="00CD6748">
        <w:rPr>
          <w:rFonts w:ascii="Times New Roman" w:hAnsi="Times New Roman" w:cs="Times New Roman"/>
          <w:sz w:val="24"/>
          <w:szCs w:val="24"/>
        </w:rPr>
        <w:t xml:space="preserve">Волновое уравнение для </w:t>
      </w:r>
      <w:r w:rsidRPr="00CD6748">
        <w:rPr>
          <w:rFonts w:ascii="Times New Roman" w:hAnsi="Times New Roman" w:cs="Times New Roman"/>
          <w:sz w:val="24"/>
          <w:szCs w:val="24"/>
        </w:rPr>
        <w:object w:dxaOrig="375" w:dyaOrig="360" w14:anchorId="50ADE836">
          <v:shape id="_x0000_i1252" type="#_x0000_t75" style="width:18.75pt;height:18.75pt" o:ole="">
            <v:imagedata r:id="rId446" o:title=""/>
          </v:shape>
          <o:OLEObject Type="Embed" ProgID="Equation.DSMT4" ShapeID="_x0000_i1252" DrawAspect="Content" ObjectID="_1702292008" r:id="rId447"/>
        </w:object>
      </w:r>
      <w:r>
        <w:rPr>
          <w:rFonts w:ascii="Times New Roman" w:hAnsi="Times New Roman" w:cs="Times New Roman"/>
          <w:sz w:val="24"/>
          <w:szCs w:val="24"/>
        </w:rPr>
        <w:t>:</w:t>
      </w:r>
    </w:p>
    <w:p w14:paraId="2EF64B18" w14:textId="77777777" w:rsidR="00CD6748" w:rsidRPr="00CD6748" w:rsidRDefault="00CD6748" w:rsidP="00CD6748">
      <w:pPr>
        <w:widowControl w:val="0"/>
        <w:spacing w:before="100" w:beforeAutospacing="1" w:after="100" w:afterAutospacing="1"/>
        <w:ind w:firstLine="284"/>
        <w:jc w:val="both"/>
        <w:rPr>
          <w:rFonts w:ascii="Times New Roman" w:hAnsi="Times New Roman" w:cs="Times New Roman"/>
          <w:sz w:val="24"/>
          <w:szCs w:val="24"/>
        </w:rPr>
      </w:pPr>
      <w:r w:rsidRPr="00CD6748">
        <w:rPr>
          <w:rFonts w:ascii="Times New Roman" w:hAnsi="Times New Roman" w:cs="Times New Roman"/>
          <w:sz w:val="24"/>
          <w:szCs w:val="24"/>
        </w:rPr>
        <w:t xml:space="preserve"> </w:t>
      </w:r>
      <w:r w:rsidRPr="00CD6748">
        <w:rPr>
          <w:rFonts w:ascii="Times New Roman" w:hAnsi="Times New Roman" w:cs="Times New Roman"/>
          <w:sz w:val="24"/>
          <w:szCs w:val="24"/>
        </w:rPr>
        <w:tab/>
      </w:r>
      <w:r w:rsidRPr="00CD6748">
        <w:rPr>
          <w:rFonts w:ascii="Times New Roman" w:hAnsi="Times New Roman" w:cs="Times New Roman"/>
          <w:sz w:val="24"/>
          <w:szCs w:val="24"/>
        </w:rPr>
        <w:tab/>
      </w:r>
      <w:r w:rsidRPr="00CD6748">
        <w:rPr>
          <w:rFonts w:ascii="Times New Roman" w:hAnsi="Times New Roman" w:cs="Times New Roman"/>
          <w:sz w:val="24"/>
          <w:szCs w:val="24"/>
        </w:rPr>
        <w:tab/>
        <w:t xml:space="preserve">       </w:t>
      </w:r>
      <w:r w:rsidRPr="00CD6748">
        <w:rPr>
          <w:rFonts w:ascii="Times New Roman" w:hAnsi="Times New Roman" w:cs="Times New Roman"/>
          <w:sz w:val="24"/>
          <w:szCs w:val="24"/>
        </w:rPr>
        <w:object w:dxaOrig="3105" w:dyaOrig="855" w14:anchorId="2B3A6C53">
          <v:shape id="_x0000_i1253" type="#_x0000_t75" style="width:153.75pt;height:42pt" o:ole="" fillcolor="window">
            <v:imagedata r:id="rId448" o:title=""/>
          </v:shape>
          <o:OLEObject Type="Embed" ProgID="Equation.DSMT4" ShapeID="_x0000_i1253" DrawAspect="Content" ObjectID="_1702292009" r:id="rId449"/>
        </w:object>
      </w:r>
      <w:r w:rsidRPr="00CD6748">
        <w:rPr>
          <w:rFonts w:ascii="Times New Roman" w:hAnsi="Times New Roman" w:cs="Times New Roman"/>
          <w:sz w:val="24"/>
          <w:szCs w:val="24"/>
        </w:rPr>
        <w:t xml:space="preserve"> .</w:t>
      </w:r>
      <w:r w:rsidRPr="00CD6748">
        <w:rPr>
          <w:rFonts w:ascii="Times New Roman" w:hAnsi="Times New Roman" w:cs="Times New Roman"/>
          <w:sz w:val="24"/>
          <w:szCs w:val="24"/>
        </w:rPr>
        <w:tab/>
      </w:r>
      <w:r w:rsidRPr="00CD6748">
        <w:rPr>
          <w:rFonts w:ascii="Times New Roman" w:hAnsi="Times New Roman" w:cs="Times New Roman"/>
          <w:sz w:val="24"/>
          <w:szCs w:val="24"/>
        </w:rPr>
        <w:tab/>
        <w:t xml:space="preserve">      (2.52)</w:t>
      </w:r>
    </w:p>
    <w:p w14:paraId="39ABB1C9" w14:textId="371A4144" w:rsidR="00CD6748" w:rsidRDefault="00CD6748" w:rsidP="003275FA">
      <w:pPr>
        <w:widowControl w:val="0"/>
        <w:spacing w:before="100" w:beforeAutospacing="1" w:after="100" w:afterAutospacing="1"/>
        <w:jc w:val="both"/>
        <w:rPr>
          <w:rFonts w:ascii="Times New Roman" w:hAnsi="Times New Roman" w:cs="Times New Roman"/>
          <w:sz w:val="24"/>
          <w:szCs w:val="24"/>
        </w:rPr>
      </w:pPr>
      <w:r w:rsidRPr="00CD6748">
        <w:rPr>
          <w:rFonts w:ascii="Times New Roman" w:hAnsi="Times New Roman" w:cs="Times New Roman"/>
          <w:sz w:val="24"/>
          <w:szCs w:val="24"/>
        </w:rPr>
        <w:t>по структуре не отличается от волновых уравнений</w:t>
      </w:r>
      <w:r w:rsidR="008A3680">
        <w:rPr>
          <w:rFonts w:ascii="Times New Roman" w:hAnsi="Times New Roman" w:cs="Times New Roman"/>
          <w:sz w:val="24"/>
          <w:szCs w:val="24"/>
        </w:rPr>
        <w:t xml:space="preserve"> из прошлого вопроса</w:t>
      </w:r>
      <w:r w:rsidRPr="00CD6748">
        <w:rPr>
          <w:rFonts w:ascii="Times New Roman" w:hAnsi="Times New Roman" w:cs="Times New Roman"/>
          <w:sz w:val="24"/>
          <w:szCs w:val="24"/>
        </w:rPr>
        <w:t xml:space="preserve">. Источником же </w:t>
      </w:r>
      <w:r w:rsidRPr="00CD6748">
        <w:rPr>
          <w:rFonts w:ascii="Times New Roman" w:hAnsi="Times New Roman" w:cs="Times New Roman"/>
          <w:sz w:val="24"/>
          <w:szCs w:val="24"/>
        </w:rPr>
        <w:object w:dxaOrig="375" w:dyaOrig="360" w14:anchorId="59FE7C84">
          <v:shape id="_x0000_i1254" type="#_x0000_t75" style="width:18.75pt;height:18.75pt" o:ole="">
            <v:imagedata r:id="rId450" o:title=""/>
          </v:shape>
          <o:OLEObject Type="Embed" ProgID="Equation.DSMT4" ShapeID="_x0000_i1254" DrawAspect="Content" ObjectID="_1702292010" r:id="rId451"/>
        </w:object>
      </w:r>
      <w:r w:rsidRPr="00CD6748">
        <w:rPr>
          <w:rFonts w:ascii="Times New Roman" w:hAnsi="Times New Roman" w:cs="Times New Roman"/>
          <w:sz w:val="24"/>
          <w:szCs w:val="24"/>
        </w:rPr>
        <w:t xml:space="preserve">, как следует из (2.52), является сторонняя поляризация </w:t>
      </w:r>
      <w:r w:rsidRPr="00CD6748">
        <w:rPr>
          <w:rFonts w:ascii="Times New Roman" w:hAnsi="Times New Roman" w:cs="Times New Roman"/>
          <w:sz w:val="24"/>
          <w:szCs w:val="24"/>
        </w:rPr>
        <w:object w:dxaOrig="405" w:dyaOrig="435" w14:anchorId="12FBAB66">
          <v:shape id="_x0000_i1255" type="#_x0000_t75" style="width:20.25pt;height:22.5pt" o:ole="">
            <v:imagedata r:id="rId452" o:title=""/>
          </v:shape>
          <o:OLEObject Type="Embed" ProgID="Equation.DSMT4" ShapeID="_x0000_i1255" DrawAspect="Content" ObjectID="_1702292011" r:id="rId453"/>
        </w:object>
      </w:r>
      <w:r w:rsidRPr="00CD6748">
        <w:rPr>
          <w:rFonts w:ascii="Times New Roman" w:hAnsi="Times New Roman" w:cs="Times New Roman"/>
          <w:sz w:val="24"/>
          <w:szCs w:val="24"/>
        </w:rPr>
        <w:t xml:space="preserve">, откуда и название этого вектора – поляризационный потенциал. Простая связь </w:t>
      </w:r>
      <w:r w:rsidRPr="00CD6748">
        <w:rPr>
          <w:rFonts w:ascii="Times New Roman" w:hAnsi="Times New Roman" w:cs="Times New Roman"/>
          <w:sz w:val="24"/>
          <w:szCs w:val="24"/>
        </w:rPr>
        <w:object w:dxaOrig="375" w:dyaOrig="360" w14:anchorId="5BEB1A8E">
          <v:shape id="_x0000_i1256" type="#_x0000_t75" style="width:18.75pt;height:18.75pt" o:ole="">
            <v:imagedata r:id="rId454" o:title=""/>
          </v:shape>
          <o:OLEObject Type="Embed" ProgID="Equation.DSMT4" ShapeID="_x0000_i1256" DrawAspect="Content" ObjectID="_1702292012" r:id="rId455"/>
        </w:object>
      </w:r>
      <w:r w:rsidRPr="00CD6748">
        <w:rPr>
          <w:rFonts w:ascii="Times New Roman" w:hAnsi="Times New Roman" w:cs="Times New Roman"/>
          <w:sz w:val="24"/>
          <w:szCs w:val="24"/>
        </w:rPr>
        <w:t xml:space="preserve"> и </w:t>
      </w:r>
      <w:r w:rsidRPr="00CD6748">
        <w:rPr>
          <w:rFonts w:ascii="Times New Roman" w:hAnsi="Times New Roman" w:cs="Times New Roman"/>
          <w:sz w:val="24"/>
          <w:szCs w:val="24"/>
        </w:rPr>
        <w:object w:dxaOrig="405" w:dyaOrig="435" w14:anchorId="6566A3C2">
          <v:shape id="_x0000_i1257" type="#_x0000_t75" style="width:20.25pt;height:22.5pt" o:ole="">
            <v:imagedata r:id="rId452" o:title=""/>
          </v:shape>
          <o:OLEObject Type="Embed" ProgID="Equation.DSMT4" ShapeID="_x0000_i1257" DrawAspect="Content" ObjectID="_1702292013" r:id="rId456"/>
        </w:object>
      </w:r>
      <w:r w:rsidRPr="00CD6748">
        <w:rPr>
          <w:rFonts w:ascii="Times New Roman" w:hAnsi="Times New Roman" w:cs="Times New Roman"/>
          <w:sz w:val="24"/>
          <w:szCs w:val="24"/>
        </w:rPr>
        <w:t xml:space="preserve"> весьма полезна при решении   конкретных задач.  Например,  если   </w:t>
      </w:r>
      <w:r w:rsidRPr="00CD6748">
        <w:rPr>
          <w:rFonts w:ascii="Times New Roman" w:hAnsi="Times New Roman" w:cs="Times New Roman"/>
          <w:sz w:val="24"/>
          <w:szCs w:val="24"/>
        </w:rPr>
        <w:object w:dxaOrig="1335" w:dyaOrig="435" w14:anchorId="2DA53214">
          <v:shape id="_x0000_i1258" type="#_x0000_t75" style="width:69pt;height:22.5pt" o:ole="" fillcolor="window">
            <v:imagedata r:id="rId457" o:title=""/>
          </v:shape>
          <o:OLEObject Type="Embed" ProgID="Equation.DSMT4" ShapeID="_x0000_i1258" DrawAspect="Content" ObjectID="_1702292014" r:id="rId458"/>
        </w:object>
      </w:r>
      <w:r w:rsidRPr="00CD6748">
        <w:rPr>
          <w:rFonts w:ascii="Times New Roman" w:hAnsi="Times New Roman" w:cs="Times New Roman"/>
          <w:sz w:val="24"/>
          <w:szCs w:val="24"/>
        </w:rPr>
        <w:t xml:space="preserve">  (т.е. </w:t>
      </w:r>
      <w:r w:rsidRPr="00CD6748">
        <w:rPr>
          <w:rFonts w:ascii="Times New Roman" w:hAnsi="Times New Roman" w:cs="Times New Roman"/>
          <w:sz w:val="24"/>
          <w:szCs w:val="24"/>
        </w:rPr>
        <w:object w:dxaOrig="405" w:dyaOrig="435" w14:anchorId="357EF29F">
          <v:shape id="_x0000_i1259" type="#_x0000_t75" style="width:20.25pt;height:22.5pt" o:ole="">
            <v:imagedata r:id="rId452" o:title=""/>
          </v:shape>
          <o:OLEObject Type="Embed" ProgID="Equation.DSMT4" ShapeID="_x0000_i1259" DrawAspect="Content" ObjectID="_1702292015" r:id="rId459"/>
        </w:object>
      </w:r>
      <w:r w:rsidRPr="00CD6748">
        <w:rPr>
          <w:rFonts w:ascii="Times New Roman" w:hAnsi="Times New Roman" w:cs="Times New Roman"/>
          <w:sz w:val="24"/>
          <w:szCs w:val="24"/>
        </w:rPr>
        <w:t xml:space="preserve">  имеет  только   z-компоненту), очевидно, что для описания возбуждаемого ЭМП достаточно использовать только один компонент </w:t>
      </w:r>
      <w:r w:rsidRPr="00CD6748">
        <w:rPr>
          <w:rFonts w:ascii="Times New Roman" w:hAnsi="Times New Roman" w:cs="Times New Roman"/>
          <w:sz w:val="24"/>
          <w:szCs w:val="24"/>
        </w:rPr>
        <w:object w:dxaOrig="1935" w:dyaOrig="465" w14:anchorId="622E90EE">
          <v:shape id="_x0000_i1260" type="#_x0000_t75" style="width:96pt;height:24pt" o:ole="" fillcolor="window">
            <v:imagedata r:id="rId460" o:title=""/>
          </v:shape>
          <o:OLEObject Type="Embed" ProgID="Equation.DSMT4" ShapeID="_x0000_i1260" DrawAspect="Content" ObjectID="_1702292016" r:id="rId461"/>
        </w:object>
      </w:r>
      <w:r w:rsidRPr="00CD6748">
        <w:rPr>
          <w:rFonts w:ascii="Times New Roman" w:hAnsi="Times New Roman" w:cs="Times New Roman"/>
          <w:sz w:val="24"/>
          <w:szCs w:val="24"/>
        </w:rPr>
        <w:t xml:space="preserve">. В этом случае ЭМП имеет только пять компонент (вектор </w:t>
      </w:r>
      <w:r w:rsidRPr="00CD6748">
        <w:rPr>
          <w:rFonts w:ascii="Times New Roman" w:hAnsi="Times New Roman" w:cs="Times New Roman"/>
          <w:sz w:val="24"/>
          <w:szCs w:val="24"/>
        </w:rPr>
        <w:object w:dxaOrig="315" w:dyaOrig="345" w14:anchorId="2F7AEC21">
          <v:shape id="_x0000_i1261" type="#_x0000_t75" style="width:15pt;height:17.25pt" o:ole="">
            <v:imagedata r:id="rId462" o:title=""/>
          </v:shape>
          <o:OLEObject Type="Embed" ProgID="Equation.DSMT4" ShapeID="_x0000_i1261" DrawAspect="Content" ObjectID="_1702292017" r:id="rId463"/>
        </w:object>
      </w:r>
      <w:r w:rsidRPr="00CD6748">
        <w:rPr>
          <w:rFonts w:ascii="Times New Roman" w:hAnsi="Times New Roman" w:cs="Times New Roman"/>
          <w:sz w:val="24"/>
          <w:szCs w:val="24"/>
        </w:rPr>
        <w:t xml:space="preserve"> не содержит продольной компоненты Hz). Такое поле принято называть перечно-магнитным (ТМ) или электрическим (Е) полем.</w:t>
      </w:r>
    </w:p>
    <w:p w14:paraId="11158F71" w14:textId="77777777" w:rsidR="0009705A" w:rsidRPr="0011641A" w:rsidRDefault="0009705A" w:rsidP="0009705A">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Для разомкнутых магнитных токов, как и в электрическом случае, имеет место связь</w:t>
      </w:r>
    </w:p>
    <w:tbl>
      <w:tblPr>
        <w:tblW w:w="964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2996"/>
      </w:tblGrid>
      <w:tr w:rsidR="0009705A" w:rsidRPr="0011641A" w14:paraId="30141C53" w14:textId="77777777" w:rsidTr="00F03AB0">
        <w:tc>
          <w:tcPr>
            <w:tcW w:w="2636" w:type="dxa"/>
            <w:tcBorders>
              <w:top w:val="single" w:sz="4" w:space="0" w:color="FFFFFF"/>
              <w:left w:val="single" w:sz="4" w:space="0" w:color="FFFFFF"/>
              <w:bottom w:val="single" w:sz="4" w:space="0" w:color="FFFFFF"/>
              <w:right w:val="single" w:sz="4" w:space="0" w:color="FFFFFF"/>
            </w:tcBorders>
            <w:vAlign w:val="center"/>
          </w:tcPr>
          <w:p w14:paraId="032C97C7" w14:textId="77777777" w:rsidR="0009705A" w:rsidRPr="0011641A" w:rsidRDefault="0009705A" w:rsidP="00F03AB0">
            <w:pPr>
              <w:widowControl w:val="0"/>
              <w:spacing w:before="100" w:beforeAutospacing="1" w:after="100" w:afterAutospacing="1"/>
              <w:ind w:firstLine="284"/>
              <w:jc w:val="both"/>
              <w:rPr>
                <w:rFonts w:ascii="Times New Roman" w:hAnsi="Times New Roman" w:cs="Times New Roman"/>
                <w:sz w:val="24"/>
                <w:szCs w:val="24"/>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60C769D5" w14:textId="77777777" w:rsidR="0009705A" w:rsidRPr="0011641A" w:rsidRDefault="0009705A" w:rsidP="00F03AB0">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object w:dxaOrig="1320" w:dyaOrig="795" w14:anchorId="03021C5C">
                <v:shape id="_x0000_i1262" type="#_x0000_t75" style="width:67.5pt;height:39pt" o:ole="">
                  <v:imagedata r:id="rId464" o:title=""/>
                </v:shape>
                <o:OLEObject Type="Embed" ProgID="Equation.DSMT4" ShapeID="_x0000_i1262" DrawAspect="Content" ObjectID="_1702292018" r:id="rId465"/>
              </w:object>
            </w:r>
            <w:r w:rsidRPr="0011641A">
              <w:rPr>
                <w:rFonts w:ascii="Times New Roman" w:hAnsi="Times New Roman" w:cs="Times New Roman"/>
                <w:sz w:val="24"/>
                <w:szCs w:val="24"/>
              </w:rPr>
              <w:t>,</w:t>
            </w:r>
          </w:p>
        </w:tc>
        <w:tc>
          <w:tcPr>
            <w:tcW w:w="2996" w:type="dxa"/>
            <w:tcBorders>
              <w:top w:val="single" w:sz="4" w:space="0" w:color="FFFFFF"/>
              <w:left w:val="single" w:sz="4" w:space="0" w:color="FFFFFF"/>
              <w:bottom w:val="single" w:sz="4" w:space="0" w:color="FFFFFF"/>
              <w:right w:val="single" w:sz="4" w:space="0" w:color="FFFFFF"/>
            </w:tcBorders>
            <w:vAlign w:val="center"/>
          </w:tcPr>
          <w:p w14:paraId="5D340797" w14:textId="77777777" w:rsidR="0009705A" w:rsidRPr="0011641A" w:rsidRDefault="0009705A" w:rsidP="00F03AB0">
            <w:pPr>
              <w:widowControl w:val="0"/>
              <w:spacing w:before="100" w:beforeAutospacing="1" w:after="100" w:afterAutospacing="1"/>
              <w:ind w:firstLine="284"/>
              <w:jc w:val="both"/>
              <w:rPr>
                <w:rFonts w:ascii="Times New Roman" w:hAnsi="Times New Roman" w:cs="Times New Roman"/>
                <w:sz w:val="24"/>
                <w:szCs w:val="24"/>
              </w:rPr>
            </w:pPr>
          </w:p>
        </w:tc>
      </w:tr>
    </w:tbl>
    <w:p w14:paraId="0E8F6848" w14:textId="77777777" w:rsidR="0009705A" w:rsidRPr="0011641A" w:rsidRDefault="0009705A" w:rsidP="0009705A">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 xml:space="preserve">где </w:t>
      </w:r>
      <w:r w:rsidRPr="0011641A">
        <w:rPr>
          <w:rFonts w:ascii="Times New Roman" w:hAnsi="Times New Roman" w:cs="Times New Roman"/>
          <w:sz w:val="24"/>
          <w:szCs w:val="24"/>
        </w:rPr>
        <w:object w:dxaOrig="540" w:dyaOrig="360" w14:anchorId="0306AADA">
          <v:shape id="_x0000_i1263" type="#_x0000_t75" style="width:27pt;height:18.75pt" o:ole="">
            <v:imagedata r:id="rId466" o:title=""/>
          </v:shape>
          <o:OLEObject Type="Embed" ProgID="Equation.DSMT4" ShapeID="_x0000_i1263" DrawAspect="Content" ObjectID="_1702292019" r:id="rId467"/>
        </w:object>
      </w:r>
      <w:r w:rsidRPr="0011641A">
        <w:rPr>
          <w:rFonts w:ascii="Times New Roman" w:hAnsi="Times New Roman" w:cs="Times New Roman"/>
          <w:sz w:val="24"/>
          <w:szCs w:val="24"/>
        </w:rPr>
        <w:t xml:space="preserve"> – намагниченность среды, создаваемая </w:t>
      </w:r>
      <w:r w:rsidRPr="0011641A">
        <w:rPr>
          <w:rFonts w:ascii="Times New Roman" w:hAnsi="Times New Roman" w:cs="Times New Roman"/>
          <w:sz w:val="24"/>
          <w:szCs w:val="24"/>
        </w:rPr>
        <w:object w:dxaOrig="375" w:dyaOrig="435" w14:anchorId="31D50DDE">
          <v:shape id="_x0000_i1264" type="#_x0000_t75" style="width:18.75pt;height:22.5pt" o:ole="">
            <v:imagedata r:id="rId468" o:title=""/>
          </v:shape>
          <o:OLEObject Type="Embed" ProgID="Equation.DSMT4" ShapeID="_x0000_i1264" DrawAspect="Content" ObjectID="_1702292020" r:id="rId469"/>
        </w:object>
      </w:r>
      <w:r w:rsidRPr="0011641A">
        <w:rPr>
          <w:rFonts w:ascii="Times New Roman" w:hAnsi="Times New Roman" w:cs="Times New Roman"/>
          <w:sz w:val="24"/>
          <w:szCs w:val="24"/>
        </w:rPr>
        <w:t>.</w:t>
      </w:r>
    </w:p>
    <w:p w14:paraId="2EA05A9D" w14:textId="77777777" w:rsidR="0009705A" w:rsidRPr="0011641A" w:rsidRDefault="0009705A" w:rsidP="0009705A">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Второе УМ при этом записывается в виде</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3176"/>
      </w:tblGrid>
      <w:tr w:rsidR="0009705A" w:rsidRPr="0011641A" w14:paraId="225CE547" w14:textId="77777777" w:rsidTr="00F03AB0">
        <w:tc>
          <w:tcPr>
            <w:tcW w:w="2636" w:type="dxa"/>
            <w:tcBorders>
              <w:top w:val="single" w:sz="4" w:space="0" w:color="FFFFFF"/>
              <w:left w:val="single" w:sz="4" w:space="0" w:color="FFFFFF"/>
              <w:bottom w:val="single" w:sz="4" w:space="0" w:color="FFFFFF"/>
              <w:right w:val="single" w:sz="4" w:space="0" w:color="FFFFFF"/>
            </w:tcBorders>
            <w:vAlign w:val="center"/>
          </w:tcPr>
          <w:p w14:paraId="58C10550" w14:textId="77777777" w:rsidR="0009705A" w:rsidRPr="0011641A" w:rsidRDefault="0009705A" w:rsidP="00F03AB0">
            <w:pPr>
              <w:widowControl w:val="0"/>
              <w:spacing w:before="100" w:beforeAutospacing="1" w:after="100" w:afterAutospacing="1"/>
              <w:ind w:firstLine="284"/>
              <w:jc w:val="both"/>
              <w:rPr>
                <w:rFonts w:ascii="Times New Roman" w:hAnsi="Times New Roman" w:cs="Times New Roman"/>
                <w:sz w:val="24"/>
                <w:szCs w:val="24"/>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7FF5A474" w14:textId="77777777" w:rsidR="0009705A" w:rsidRPr="0011641A" w:rsidRDefault="0009705A" w:rsidP="00F03AB0">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object w:dxaOrig="2610" w:dyaOrig="795" w14:anchorId="5581CF9D">
                <v:shape id="_x0000_i1265" type="#_x0000_t75" style="width:129.75pt;height:39pt" o:ole="">
                  <v:imagedata r:id="rId470" o:title=""/>
                </v:shape>
                <o:OLEObject Type="Embed" ProgID="Equation.DSMT4" ShapeID="_x0000_i1265" DrawAspect="Content" ObjectID="_1702292021" r:id="rId471"/>
              </w:object>
            </w:r>
            <w:r w:rsidRPr="0011641A">
              <w:rPr>
                <w:rFonts w:ascii="Times New Roman" w:hAnsi="Times New Roman" w:cs="Times New Roman"/>
                <w:sz w:val="24"/>
                <w:szCs w:val="24"/>
              </w:rPr>
              <w:t>.</w: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0DB2E08B" w14:textId="77777777" w:rsidR="0009705A" w:rsidRPr="0011641A" w:rsidRDefault="0009705A" w:rsidP="00F03AB0">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 xml:space="preserve">            (2.54)</w:t>
            </w:r>
          </w:p>
        </w:tc>
      </w:tr>
    </w:tbl>
    <w:p w14:paraId="60D491C8" w14:textId="77777777" w:rsidR="0009705A" w:rsidRPr="0011641A" w:rsidRDefault="0009705A" w:rsidP="0009705A">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 xml:space="preserve">По аналогии с «электрической» задачей </w:t>
      </w:r>
      <w:r w:rsidRPr="00DD0951">
        <w:rPr>
          <w:rFonts w:ascii="Times New Roman" w:hAnsi="Times New Roman" w:cs="Times New Roman"/>
          <w:sz w:val="24"/>
          <w:szCs w:val="24"/>
        </w:rPr>
        <w:t>в</w:t>
      </w:r>
      <w:r w:rsidRPr="0011641A">
        <w:rPr>
          <w:rFonts w:ascii="Times New Roman" w:hAnsi="Times New Roman" w:cs="Times New Roman"/>
          <w:sz w:val="24"/>
          <w:szCs w:val="24"/>
        </w:rPr>
        <w:t xml:space="preserve">ведем магнитный вектор Герца </w:t>
      </w:r>
      <w:r w:rsidRPr="0011641A">
        <w:rPr>
          <w:rFonts w:ascii="Times New Roman" w:hAnsi="Times New Roman" w:cs="Times New Roman"/>
          <w:sz w:val="24"/>
          <w:szCs w:val="24"/>
        </w:rPr>
        <w:object w:dxaOrig="435" w:dyaOrig="360" w14:anchorId="7006A7A7">
          <v:shape id="_x0000_i1266" type="#_x0000_t75" style="width:22.5pt;height:18.75pt" o:ole="" fillcolor="window">
            <v:imagedata r:id="rId472" o:title=""/>
          </v:shape>
          <o:OLEObject Type="Embed" ProgID="Equation.DSMT4" ShapeID="_x0000_i1266" DrawAspect="Content" ObjectID="_1702292022" r:id="rId473"/>
        </w:object>
      </w:r>
      <w:r w:rsidRPr="0011641A">
        <w:rPr>
          <w:rFonts w:ascii="Times New Roman" w:hAnsi="Times New Roman" w:cs="Times New Roman"/>
          <w:sz w:val="24"/>
          <w:szCs w:val="24"/>
        </w:rPr>
        <w:t>:</w:t>
      </w:r>
    </w:p>
    <w:p w14:paraId="55E9A050" w14:textId="77777777" w:rsidR="0009705A" w:rsidRPr="0011641A" w:rsidRDefault="0009705A" w:rsidP="0009705A">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 xml:space="preserve"> </w:t>
      </w:r>
      <w:r w:rsidRPr="0011641A">
        <w:rPr>
          <w:rFonts w:ascii="Times New Roman" w:hAnsi="Times New Roman" w:cs="Times New Roman"/>
          <w:sz w:val="24"/>
          <w:szCs w:val="24"/>
        </w:rPr>
        <w:tab/>
      </w:r>
      <w:r w:rsidRPr="0011641A">
        <w:rPr>
          <w:rFonts w:ascii="Times New Roman" w:hAnsi="Times New Roman" w:cs="Times New Roman"/>
          <w:sz w:val="24"/>
          <w:szCs w:val="24"/>
        </w:rPr>
        <w:tab/>
      </w:r>
      <w:r w:rsidRPr="0011641A">
        <w:rPr>
          <w:rFonts w:ascii="Times New Roman" w:hAnsi="Times New Roman" w:cs="Times New Roman"/>
          <w:sz w:val="24"/>
          <w:szCs w:val="24"/>
        </w:rPr>
        <w:tab/>
      </w:r>
      <w:r w:rsidRPr="0011641A">
        <w:rPr>
          <w:rFonts w:ascii="Times New Roman" w:hAnsi="Times New Roman" w:cs="Times New Roman"/>
          <w:sz w:val="24"/>
          <w:szCs w:val="24"/>
        </w:rPr>
        <w:tab/>
        <w:t xml:space="preserve"> </w:t>
      </w:r>
      <w:r w:rsidRPr="0011641A">
        <w:rPr>
          <w:rFonts w:ascii="Times New Roman" w:hAnsi="Times New Roman" w:cs="Times New Roman"/>
          <w:sz w:val="24"/>
          <w:szCs w:val="24"/>
        </w:rPr>
        <w:object w:dxaOrig="2220" w:dyaOrig="915" w14:anchorId="4A5AA7E8">
          <v:shape id="_x0000_i1267" type="#_x0000_t75" style="width:111pt;height:45.75pt" o:ole="" fillcolor="window">
            <v:imagedata r:id="rId474" o:title=""/>
          </v:shape>
          <o:OLEObject Type="Embed" ProgID="Equation.DSMT4" ShapeID="_x0000_i1267" DrawAspect="Content" ObjectID="_1702292023" r:id="rId475"/>
        </w:object>
      </w:r>
      <w:r w:rsidRPr="0011641A">
        <w:rPr>
          <w:rFonts w:ascii="Times New Roman" w:hAnsi="Times New Roman" w:cs="Times New Roman"/>
          <w:sz w:val="24"/>
          <w:szCs w:val="24"/>
        </w:rPr>
        <w:t xml:space="preserve">. </w:t>
      </w:r>
      <w:r w:rsidRPr="0011641A">
        <w:rPr>
          <w:rFonts w:ascii="Times New Roman" w:hAnsi="Times New Roman" w:cs="Times New Roman"/>
          <w:sz w:val="24"/>
          <w:szCs w:val="24"/>
        </w:rPr>
        <w:tab/>
      </w:r>
      <w:r w:rsidRPr="0011641A">
        <w:rPr>
          <w:rFonts w:ascii="Times New Roman" w:hAnsi="Times New Roman" w:cs="Times New Roman"/>
          <w:sz w:val="24"/>
          <w:szCs w:val="24"/>
        </w:rPr>
        <w:tab/>
      </w:r>
      <w:r w:rsidRPr="0011641A">
        <w:rPr>
          <w:rFonts w:ascii="Times New Roman" w:hAnsi="Times New Roman" w:cs="Times New Roman"/>
          <w:sz w:val="24"/>
          <w:szCs w:val="24"/>
        </w:rPr>
        <w:tab/>
        <w:t xml:space="preserve">      (2.55)</w:t>
      </w:r>
    </w:p>
    <w:p w14:paraId="7EB80429" w14:textId="07EE58FA" w:rsidR="0009705A" w:rsidRPr="0011641A" w:rsidRDefault="0009705A" w:rsidP="0009705A">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lastRenderedPageBreak/>
        <w:t>Под</w:t>
      </w:r>
      <w:r>
        <w:rPr>
          <w:rFonts w:ascii="Times New Roman" w:hAnsi="Times New Roman" w:cs="Times New Roman"/>
          <w:sz w:val="24"/>
          <w:szCs w:val="24"/>
        </w:rPr>
        <w:t>с</w:t>
      </w:r>
      <w:r w:rsidRPr="0011641A">
        <w:rPr>
          <w:rFonts w:ascii="Times New Roman" w:hAnsi="Times New Roman" w:cs="Times New Roman"/>
          <w:sz w:val="24"/>
          <w:szCs w:val="24"/>
        </w:rPr>
        <w:t xml:space="preserve">тавляя (2.55), (2.56) во второе уравнение системы (2.53), получаем при </w:t>
      </w:r>
      <w:r w:rsidR="002C5D9A" w:rsidRPr="0011641A">
        <w:rPr>
          <w:rFonts w:ascii="Times New Roman" w:hAnsi="Times New Roman" w:cs="Times New Roman"/>
          <w:sz w:val="24"/>
          <w:szCs w:val="24"/>
        </w:rPr>
        <w:object w:dxaOrig="780" w:dyaOrig="780" w14:anchorId="12E83B09">
          <v:shape id="_x0000_i1268" type="#_x0000_t75" style="width:24pt;height:24pt" o:ole="">
            <v:imagedata r:id="rId476" o:title=""/>
          </v:shape>
          <o:OLEObject Type="Embed" ProgID="Equation.DSMT4" ShapeID="_x0000_i1268" DrawAspect="Content" ObjectID="_1702292024" r:id="rId477"/>
        </w:object>
      </w:r>
      <w:r w:rsidRPr="0011641A">
        <w:rPr>
          <w:rFonts w:ascii="Times New Roman" w:hAnsi="Times New Roman" w:cs="Times New Roman"/>
          <w:sz w:val="24"/>
          <w:szCs w:val="24"/>
        </w:rPr>
        <w:t xml:space="preserve"> следующее волновое уравнение относительно </w:t>
      </w:r>
      <w:r w:rsidRPr="0011641A">
        <w:rPr>
          <w:rFonts w:ascii="Times New Roman" w:hAnsi="Times New Roman" w:cs="Times New Roman"/>
          <w:sz w:val="24"/>
          <w:szCs w:val="24"/>
        </w:rPr>
        <w:object w:dxaOrig="435" w:dyaOrig="360" w14:anchorId="722D943E">
          <v:shape id="_x0000_i1269" type="#_x0000_t75" style="width:22.5pt;height:18.75pt" o:ole="" fillcolor="window">
            <v:imagedata r:id="rId472" o:title=""/>
          </v:shape>
          <o:OLEObject Type="Embed" ProgID="Equation.DSMT4" ShapeID="_x0000_i1269" DrawAspect="Content" ObjectID="_1702292025" r:id="rId478"/>
        </w:object>
      </w:r>
      <w:r w:rsidRPr="0011641A">
        <w:rPr>
          <w:rFonts w:ascii="Times New Roman" w:hAnsi="Times New Roman" w:cs="Times New Roman"/>
          <w:sz w:val="24"/>
          <w:szCs w:val="24"/>
        </w:rPr>
        <w:t>:</w:t>
      </w:r>
    </w:p>
    <w:p w14:paraId="748496B2" w14:textId="77777777" w:rsidR="0009705A" w:rsidRPr="0011641A" w:rsidRDefault="0009705A" w:rsidP="0009705A">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object w:dxaOrig="3090" w:dyaOrig="855" w14:anchorId="599D15C5">
          <v:shape id="_x0000_i1270" type="#_x0000_t75" style="width:154.5pt;height:42pt" o:ole="">
            <v:imagedata r:id="rId479" o:title=""/>
          </v:shape>
          <o:OLEObject Type="Embed" ProgID="Equation.DSMT4" ShapeID="_x0000_i1270" DrawAspect="Content" ObjectID="_1702292026" r:id="rId480"/>
        </w:object>
      </w:r>
      <w:r w:rsidRPr="0011641A">
        <w:rPr>
          <w:rFonts w:ascii="Times New Roman" w:hAnsi="Times New Roman" w:cs="Times New Roman"/>
          <w:sz w:val="24"/>
          <w:szCs w:val="24"/>
        </w:rPr>
        <w:t xml:space="preserve">.  </w:t>
      </w:r>
      <w:r w:rsidRPr="0011641A">
        <w:rPr>
          <w:rFonts w:ascii="Times New Roman" w:hAnsi="Times New Roman" w:cs="Times New Roman"/>
          <w:sz w:val="24"/>
          <w:szCs w:val="24"/>
        </w:rPr>
        <w:tab/>
      </w:r>
      <w:r w:rsidRPr="0011641A">
        <w:rPr>
          <w:rFonts w:ascii="Times New Roman" w:hAnsi="Times New Roman" w:cs="Times New Roman"/>
          <w:sz w:val="24"/>
          <w:szCs w:val="24"/>
        </w:rPr>
        <w:tab/>
        <w:t xml:space="preserve">      (2.57)</w:t>
      </w:r>
    </w:p>
    <w:p w14:paraId="1D9629F8" w14:textId="77777777" w:rsidR="0009705A" w:rsidRPr="0011641A" w:rsidRDefault="0009705A" w:rsidP="0009705A">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Структура уравнения (2.57) полностью идентична (2.52), что непосредственно может быть использовано при решении двойственных задач путем переобозначений.</w:t>
      </w:r>
    </w:p>
    <w:p w14:paraId="24D4D9F3" w14:textId="32CDDD59" w:rsidR="0009705A" w:rsidRPr="0011641A" w:rsidRDefault="0009705A" w:rsidP="0009705A">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Следует отметить, что если специфика задачи так</w:t>
      </w:r>
      <w:r>
        <w:rPr>
          <w:rFonts w:ascii="Times New Roman" w:hAnsi="Times New Roman" w:cs="Times New Roman"/>
          <w:sz w:val="24"/>
          <w:szCs w:val="24"/>
        </w:rPr>
        <w:t>ов</w:t>
      </w:r>
      <w:r w:rsidRPr="0011641A">
        <w:rPr>
          <w:rFonts w:ascii="Times New Roman" w:hAnsi="Times New Roman" w:cs="Times New Roman"/>
          <w:sz w:val="24"/>
          <w:szCs w:val="24"/>
        </w:rPr>
        <w:t xml:space="preserve">а, что при </w:t>
      </w:r>
      <w:r w:rsidRPr="0011641A">
        <w:rPr>
          <w:rFonts w:ascii="Times New Roman" w:hAnsi="Times New Roman" w:cs="Times New Roman"/>
          <w:sz w:val="24"/>
          <w:szCs w:val="24"/>
        </w:rPr>
        <w:object w:dxaOrig="1485" w:dyaOrig="420" w14:anchorId="7A58FB28">
          <v:shape id="_x0000_i1271" type="#_x0000_t75" style="width:75pt;height:20.25pt" o:ole="">
            <v:imagedata r:id="rId481" o:title=""/>
          </v:shape>
          <o:OLEObject Type="Embed" ProgID="Equation.DSMT4" ShapeID="_x0000_i1271" DrawAspect="Content" ObjectID="_1702292027" r:id="rId482"/>
        </w:object>
      </w:r>
      <w:r w:rsidRPr="0011641A">
        <w:rPr>
          <w:rFonts w:ascii="Times New Roman" w:hAnsi="Times New Roman" w:cs="Times New Roman"/>
          <w:sz w:val="24"/>
          <w:szCs w:val="24"/>
        </w:rPr>
        <w:t xml:space="preserve">, то достаточно использовать только одну компоненту </w:t>
      </w:r>
      <w:r w:rsidRPr="0011641A">
        <w:rPr>
          <w:rFonts w:ascii="Times New Roman" w:hAnsi="Times New Roman" w:cs="Times New Roman"/>
          <w:sz w:val="24"/>
          <w:szCs w:val="24"/>
        </w:rPr>
        <w:object w:dxaOrig="1965" w:dyaOrig="435" w14:anchorId="42A83082">
          <v:shape id="_x0000_i1272" type="#_x0000_t75" style="width:97.5pt;height:22.5pt" o:ole="" fillcolor="window">
            <v:imagedata r:id="rId483" o:title=""/>
          </v:shape>
          <o:OLEObject Type="Embed" ProgID="Equation.DSMT4" ShapeID="_x0000_i1272" DrawAspect="Content" ObjectID="_1702292028" r:id="rId484"/>
        </w:object>
      </w:r>
      <w:r w:rsidRPr="0011641A">
        <w:rPr>
          <w:rFonts w:ascii="Times New Roman" w:hAnsi="Times New Roman" w:cs="Times New Roman"/>
          <w:sz w:val="24"/>
          <w:szCs w:val="24"/>
        </w:rPr>
        <w:t xml:space="preserve">. Компонентой </w:t>
      </w:r>
      <w:r w:rsidRPr="0011641A">
        <w:rPr>
          <w:rFonts w:ascii="Times New Roman" w:hAnsi="Times New Roman" w:cs="Times New Roman"/>
          <w:sz w:val="24"/>
          <w:szCs w:val="24"/>
        </w:rPr>
        <w:object w:dxaOrig="435" w:dyaOrig="435" w14:anchorId="4959B22F">
          <v:shape id="_x0000_i1273" type="#_x0000_t75" style="width:22.5pt;height:22.5pt" o:ole="">
            <v:imagedata r:id="rId485" o:title=""/>
          </v:shape>
          <o:OLEObject Type="Embed" ProgID="Equation.DSMT4" ShapeID="_x0000_i1273" DrawAspect="Content" ObjectID="_1702292029" r:id="rId486"/>
        </w:object>
      </w:r>
      <w:r w:rsidRPr="0011641A">
        <w:rPr>
          <w:rFonts w:ascii="Times New Roman" w:hAnsi="Times New Roman" w:cs="Times New Roman"/>
          <w:sz w:val="24"/>
          <w:szCs w:val="24"/>
        </w:rPr>
        <w:t xml:space="preserve"> определяются в соответствии с (2.57) ЭМП, в которых отсутствует компонента Ez.   Такие   поля   называются   поперечно-электрическими или магнитными. </w:t>
      </w:r>
    </w:p>
    <w:p w14:paraId="0546AA5B" w14:textId="14BA045D" w:rsidR="0009705A" w:rsidRDefault="0009705A" w:rsidP="003275FA">
      <w:pPr>
        <w:widowControl w:val="0"/>
        <w:spacing w:before="100" w:beforeAutospacing="1" w:after="100" w:afterAutospacing="1"/>
        <w:jc w:val="both"/>
        <w:rPr>
          <w:rFonts w:ascii="Times New Roman" w:hAnsi="Times New Roman" w:cs="Times New Roman"/>
          <w:sz w:val="24"/>
          <w:szCs w:val="24"/>
        </w:rPr>
      </w:pPr>
    </w:p>
    <w:p w14:paraId="3F462965" w14:textId="4314D8FB" w:rsidR="0009705A" w:rsidRDefault="0009705A" w:rsidP="003275FA">
      <w:pPr>
        <w:widowControl w:val="0"/>
        <w:spacing w:before="100" w:beforeAutospacing="1" w:after="100" w:afterAutospacing="1"/>
        <w:jc w:val="both"/>
        <w:rPr>
          <w:rFonts w:ascii="Times New Roman" w:hAnsi="Times New Roman" w:cs="Times New Roman"/>
          <w:sz w:val="24"/>
          <w:szCs w:val="24"/>
        </w:rPr>
      </w:pPr>
    </w:p>
    <w:p w14:paraId="11D4EFB3" w14:textId="5DD81DF3" w:rsidR="0009705A" w:rsidRDefault="0009705A" w:rsidP="003275FA">
      <w:pPr>
        <w:widowControl w:val="0"/>
        <w:spacing w:before="100" w:beforeAutospacing="1" w:after="100" w:afterAutospacing="1"/>
        <w:jc w:val="both"/>
        <w:rPr>
          <w:rFonts w:ascii="Times New Roman" w:hAnsi="Times New Roman" w:cs="Times New Roman"/>
          <w:sz w:val="24"/>
          <w:szCs w:val="24"/>
        </w:rPr>
      </w:pPr>
    </w:p>
    <w:p w14:paraId="4701D6C8" w14:textId="2C9998E4" w:rsidR="002C5D9A" w:rsidRDefault="002C5D9A" w:rsidP="003275FA">
      <w:pPr>
        <w:widowControl w:val="0"/>
        <w:spacing w:before="100" w:beforeAutospacing="1" w:after="100" w:afterAutospacing="1"/>
        <w:jc w:val="both"/>
        <w:rPr>
          <w:rFonts w:ascii="Times New Roman" w:hAnsi="Times New Roman" w:cs="Times New Roman"/>
          <w:sz w:val="24"/>
          <w:szCs w:val="24"/>
        </w:rPr>
      </w:pPr>
    </w:p>
    <w:p w14:paraId="1B8B1B54" w14:textId="42A41758" w:rsidR="002C5D9A" w:rsidRDefault="002C5D9A" w:rsidP="003275FA">
      <w:pPr>
        <w:widowControl w:val="0"/>
        <w:spacing w:before="100" w:beforeAutospacing="1" w:after="100" w:afterAutospacing="1"/>
        <w:jc w:val="both"/>
        <w:rPr>
          <w:rFonts w:ascii="Times New Roman" w:hAnsi="Times New Roman" w:cs="Times New Roman"/>
          <w:sz w:val="24"/>
          <w:szCs w:val="24"/>
        </w:rPr>
      </w:pPr>
    </w:p>
    <w:p w14:paraId="2C205CCB" w14:textId="709498B5" w:rsidR="002C5D9A" w:rsidRDefault="002C5D9A" w:rsidP="003275FA">
      <w:pPr>
        <w:widowControl w:val="0"/>
        <w:spacing w:before="100" w:beforeAutospacing="1" w:after="100" w:afterAutospacing="1"/>
        <w:jc w:val="both"/>
        <w:rPr>
          <w:rFonts w:ascii="Times New Roman" w:hAnsi="Times New Roman" w:cs="Times New Roman"/>
          <w:sz w:val="24"/>
          <w:szCs w:val="24"/>
        </w:rPr>
      </w:pPr>
    </w:p>
    <w:p w14:paraId="0FB3441A" w14:textId="77777777" w:rsidR="002C5D9A" w:rsidRDefault="002C5D9A" w:rsidP="003275FA">
      <w:pPr>
        <w:widowControl w:val="0"/>
        <w:spacing w:before="100" w:beforeAutospacing="1" w:after="100" w:afterAutospacing="1"/>
        <w:jc w:val="both"/>
        <w:rPr>
          <w:rFonts w:ascii="Times New Roman" w:hAnsi="Times New Roman" w:cs="Times New Roman"/>
          <w:sz w:val="24"/>
          <w:szCs w:val="24"/>
        </w:rPr>
      </w:pPr>
    </w:p>
    <w:p w14:paraId="0ABE6EEC" w14:textId="22B7B735" w:rsidR="0009705A" w:rsidRDefault="0009705A" w:rsidP="003275FA">
      <w:pPr>
        <w:widowControl w:val="0"/>
        <w:spacing w:before="100" w:beforeAutospacing="1" w:after="100" w:afterAutospacing="1"/>
        <w:jc w:val="both"/>
        <w:rPr>
          <w:rFonts w:ascii="Times New Roman" w:hAnsi="Times New Roman" w:cs="Times New Roman"/>
          <w:sz w:val="24"/>
          <w:szCs w:val="24"/>
        </w:rPr>
      </w:pPr>
    </w:p>
    <w:p w14:paraId="7CFC3B60" w14:textId="77777777" w:rsidR="0009705A" w:rsidRDefault="0009705A" w:rsidP="003275FA">
      <w:pPr>
        <w:widowControl w:val="0"/>
        <w:spacing w:before="100" w:beforeAutospacing="1" w:after="100" w:afterAutospacing="1"/>
        <w:jc w:val="both"/>
        <w:rPr>
          <w:rFonts w:ascii="Times New Roman" w:hAnsi="Times New Roman" w:cs="Times New Roman"/>
          <w:sz w:val="24"/>
          <w:szCs w:val="24"/>
        </w:rPr>
      </w:pPr>
    </w:p>
    <w:p w14:paraId="6E7DF2C8" w14:textId="18824A15" w:rsidR="00472ECA" w:rsidRPr="00DD12EE" w:rsidRDefault="00CF672C" w:rsidP="00906288">
      <w:pPr>
        <w:pStyle w:val="2"/>
        <w:rPr>
          <w:color w:val="00B0F0"/>
        </w:rPr>
      </w:pPr>
      <w:bookmarkStart w:id="29" w:name="_Toc90490427"/>
      <w:r>
        <w:rPr>
          <w:color w:val="00B0F0"/>
        </w:rPr>
        <w:t xml:space="preserve">18. </w:t>
      </w:r>
      <w:r w:rsidR="00FE2EC4" w:rsidRPr="00DD12EE">
        <w:rPr>
          <w:color w:val="00B0F0"/>
        </w:rPr>
        <w:t>ПЕРЕСТАНОВОЧНАЯ ДВОЙСТВЕННОСТЬ УРАВНЕНИЙ МАКСВЕЛЛА.</w:t>
      </w:r>
      <w:bookmarkEnd w:id="29"/>
    </w:p>
    <w:p w14:paraId="23D37512" w14:textId="77777777" w:rsidR="00C92654" w:rsidRPr="0011641A" w:rsidRDefault="00C92654" w:rsidP="00C92654">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При отсутствии электрических зарядов и введении фиктивных магнитных токов и зарядов УМ можно записать в виде</w:t>
      </w:r>
    </w:p>
    <w:tbl>
      <w:tblPr>
        <w:tblW w:w="98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636"/>
        <w:gridCol w:w="4016"/>
        <w:gridCol w:w="3176"/>
      </w:tblGrid>
      <w:tr w:rsidR="00C92654" w:rsidRPr="0011641A" w14:paraId="782569A4" w14:textId="77777777" w:rsidTr="00643552">
        <w:tc>
          <w:tcPr>
            <w:tcW w:w="2636" w:type="dxa"/>
            <w:tcBorders>
              <w:top w:val="single" w:sz="4" w:space="0" w:color="FFFFFF"/>
              <w:left w:val="single" w:sz="4" w:space="0" w:color="FFFFFF"/>
              <w:bottom w:val="single" w:sz="4" w:space="0" w:color="FFFFFF"/>
              <w:right w:val="single" w:sz="4" w:space="0" w:color="FFFFFF"/>
            </w:tcBorders>
            <w:vAlign w:val="center"/>
          </w:tcPr>
          <w:p w14:paraId="023F0BF5" w14:textId="77777777" w:rsidR="00C92654" w:rsidRPr="0011641A" w:rsidRDefault="00C92654" w:rsidP="00643552">
            <w:pPr>
              <w:widowControl w:val="0"/>
              <w:spacing w:before="100" w:beforeAutospacing="1" w:after="100" w:afterAutospacing="1"/>
              <w:ind w:firstLine="284"/>
              <w:jc w:val="both"/>
              <w:rPr>
                <w:rFonts w:ascii="Times New Roman" w:hAnsi="Times New Roman" w:cs="Times New Roman"/>
                <w:sz w:val="24"/>
                <w:szCs w:val="24"/>
              </w:rPr>
            </w:pPr>
          </w:p>
        </w:tc>
        <w:tc>
          <w:tcPr>
            <w:tcW w:w="4016" w:type="dxa"/>
            <w:tcBorders>
              <w:top w:val="single" w:sz="4" w:space="0" w:color="FFFFFF"/>
              <w:left w:val="single" w:sz="4" w:space="0" w:color="FFFFFF"/>
              <w:bottom w:val="single" w:sz="4" w:space="0" w:color="FFFFFF"/>
              <w:right w:val="single" w:sz="4" w:space="0" w:color="FFFFFF"/>
            </w:tcBorders>
            <w:vAlign w:val="center"/>
            <w:hideMark/>
          </w:tcPr>
          <w:p w14:paraId="47BA765E" w14:textId="77777777" w:rsidR="00C92654" w:rsidRPr="0011641A" w:rsidRDefault="00C92654" w:rsidP="00643552">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object w:dxaOrig="2415" w:dyaOrig="2535" w14:anchorId="179CE622">
                <v:shape id="_x0000_i1274" type="#_x0000_t75" style="width:120pt;height:128.25pt" o:ole="">
                  <v:imagedata r:id="rId487" o:title=""/>
                </v:shape>
                <o:OLEObject Type="Embed" ProgID="Equation.DSMT4" ShapeID="_x0000_i1274" DrawAspect="Content" ObjectID="_1702292030" r:id="rId488"/>
              </w:object>
            </w:r>
          </w:p>
        </w:tc>
        <w:tc>
          <w:tcPr>
            <w:tcW w:w="3176" w:type="dxa"/>
            <w:tcBorders>
              <w:top w:val="single" w:sz="4" w:space="0" w:color="FFFFFF"/>
              <w:left w:val="single" w:sz="4" w:space="0" w:color="FFFFFF"/>
              <w:bottom w:val="single" w:sz="4" w:space="0" w:color="FFFFFF"/>
              <w:right w:val="single" w:sz="4" w:space="0" w:color="FFFFFF"/>
            </w:tcBorders>
            <w:vAlign w:val="center"/>
            <w:hideMark/>
          </w:tcPr>
          <w:p w14:paraId="575BCF1D" w14:textId="77777777" w:rsidR="00C92654" w:rsidRPr="0011641A" w:rsidRDefault="00C92654" w:rsidP="00643552">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 xml:space="preserve">   (2.53)</w:t>
            </w:r>
          </w:p>
        </w:tc>
      </w:tr>
    </w:tbl>
    <w:p w14:paraId="4E52BE2D" w14:textId="77777777" w:rsidR="00C92654" w:rsidRPr="0011641A" w:rsidRDefault="00C92654" w:rsidP="00C92654">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lastRenderedPageBreak/>
        <w:t>Очевидно, что от системы (2.53) можно перейти к исходным УМ (2.1) путем следующей замены:</w:t>
      </w:r>
    </w:p>
    <w:tbl>
      <w:tblPr>
        <w:tblW w:w="1045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288"/>
        <w:gridCol w:w="9180"/>
        <w:gridCol w:w="990"/>
      </w:tblGrid>
      <w:tr w:rsidR="00C92654" w:rsidRPr="0011641A" w14:paraId="77BE84BF" w14:textId="77777777" w:rsidTr="00643552">
        <w:tc>
          <w:tcPr>
            <w:tcW w:w="288" w:type="dxa"/>
            <w:tcBorders>
              <w:top w:val="single" w:sz="4" w:space="0" w:color="FFFFFF"/>
              <w:left w:val="single" w:sz="4" w:space="0" w:color="FFFFFF"/>
              <w:bottom w:val="single" w:sz="4" w:space="0" w:color="FFFFFF"/>
              <w:right w:val="single" w:sz="4" w:space="0" w:color="FFFFFF"/>
            </w:tcBorders>
            <w:vAlign w:val="center"/>
          </w:tcPr>
          <w:p w14:paraId="57569917" w14:textId="77777777" w:rsidR="00C92654" w:rsidRPr="0011641A" w:rsidRDefault="00C92654" w:rsidP="00643552">
            <w:pPr>
              <w:widowControl w:val="0"/>
              <w:spacing w:before="100" w:beforeAutospacing="1" w:after="100" w:afterAutospacing="1"/>
              <w:ind w:firstLine="284"/>
              <w:jc w:val="both"/>
              <w:rPr>
                <w:rFonts w:ascii="Times New Roman" w:hAnsi="Times New Roman" w:cs="Times New Roman"/>
                <w:sz w:val="24"/>
                <w:szCs w:val="24"/>
              </w:rPr>
            </w:pPr>
          </w:p>
        </w:tc>
        <w:tc>
          <w:tcPr>
            <w:tcW w:w="9180" w:type="dxa"/>
            <w:tcBorders>
              <w:top w:val="single" w:sz="4" w:space="0" w:color="FFFFFF"/>
              <w:left w:val="single" w:sz="4" w:space="0" w:color="FFFFFF"/>
              <w:bottom w:val="single" w:sz="4" w:space="0" w:color="FFFFFF"/>
              <w:right w:val="single" w:sz="4" w:space="0" w:color="FFFFFF"/>
            </w:tcBorders>
            <w:vAlign w:val="center"/>
            <w:hideMark/>
          </w:tcPr>
          <w:p w14:paraId="303BF1E8" w14:textId="77777777" w:rsidR="00C92654" w:rsidRPr="0011641A" w:rsidRDefault="00C92654" w:rsidP="00643552">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object w:dxaOrig="900" w:dyaOrig="360" w14:anchorId="79355AA6">
                <v:shape id="_x0000_i1275" type="#_x0000_t75" style="width:45pt;height:18.75pt" o:ole="">
                  <v:imagedata r:id="rId489" o:title=""/>
                </v:shape>
                <o:OLEObject Type="Embed" ProgID="Equation.DSMT4" ShapeID="_x0000_i1275" DrawAspect="Content" ObjectID="_1702292031" r:id="rId490"/>
              </w:object>
            </w:r>
            <w:r w:rsidRPr="0011641A">
              <w:rPr>
                <w:rFonts w:ascii="Times New Roman" w:hAnsi="Times New Roman" w:cs="Times New Roman"/>
                <w:sz w:val="24"/>
                <w:szCs w:val="24"/>
              </w:rPr>
              <w:t xml:space="preserve">,   </w:t>
            </w:r>
            <w:r w:rsidRPr="0011641A">
              <w:rPr>
                <w:rFonts w:ascii="Times New Roman" w:hAnsi="Times New Roman" w:cs="Times New Roman"/>
                <w:sz w:val="24"/>
                <w:szCs w:val="24"/>
              </w:rPr>
              <w:object w:dxaOrig="1035" w:dyaOrig="360" w14:anchorId="0EE38A45">
                <v:shape id="_x0000_i1276" type="#_x0000_t75" style="width:51.75pt;height:18.75pt" o:ole="">
                  <v:imagedata r:id="rId491" o:title=""/>
                </v:shape>
                <o:OLEObject Type="Embed" ProgID="Equation.DSMT4" ShapeID="_x0000_i1276" DrawAspect="Content" ObjectID="_1702292032" r:id="rId492"/>
              </w:object>
            </w:r>
            <w:r w:rsidRPr="0011641A">
              <w:rPr>
                <w:rFonts w:ascii="Times New Roman" w:hAnsi="Times New Roman" w:cs="Times New Roman"/>
                <w:sz w:val="24"/>
                <w:szCs w:val="24"/>
              </w:rPr>
              <w:t xml:space="preserve">,   </w:t>
            </w:r>
            <w:r w:rsidRPr="0011641A">
              <w:rPr>
                <w:rFonts w:ascii="Times New Roman" w:hAnsi="Times New Roman" w:cs="Times New Roman"/>
                <w:sz w:val="24"/>
                <w:szCs w:val="24"/>
              </w:rPr>
              <w:object w:dxaOrig="1005" w:dyaOrig="360" w14:anchorId="4A3C2533">
                <v:shape id="_x0000_i1277" type="#_x0000_t75" style="width:48.75pt;height:18.75pt" o:ole="">
                  <v:imagedata r:id="rId493" o:title=""/>
                </v:shape>
                <o:OLEObject Type="Embed" ProgID="Equation.DSMT4" ShapeID="_x0000_i1277" DrawAspect="Content" ObjectID="_1702292033" r:id="rId494"/>
              </w:object>
            </w:r>
            <w:r w:rsidRPr="0011641A">
              <w:rPr>
                <w:rFonts w:ascii="Times New Roman" w:hAnsi="Times New Roman" w:cs="Times New Roman"/>
                <w:sz w:val="24"/>
                <w:szCs w:val="24"/>
              </w:rPr>
              <w:t xml:space="preserve">,   </w:t>
            </w:r>
            <w:r w:rsidRPr="0011641A">
              <w:rPr>
                <w:rFonts w:ascii="Times New Roman" w:hAnsi="Times New Roman" w:cs="Times New Roman"/>
                <w:sz w:val="24"/>
                <w:szCs w:val="24"/>
              </w:rPr>
              <w:object w:dxaOrig="1140" w:dyaOrig="435" w14:anchorId="006BEED9">
                <v:shape id="_x0000_i1278" type="#_x0000_t75" style="width:57pt;height:22.5pt" o:ole="">
                  <v:imagedata r:id="rId495" o:title=""/>
                </v:shape>
                <o:OLEObject Type="Embed" ProgID="Equation.DSMT4" ShapeID="_x0000_i1278" DrawAspect="Content" ObjectID="_1702292034" r:id="rId496"/>
              </w:object>
            </w:r>
            <w:r w:rsidRPr="0011641A">
              <w:rPr>
                <w:rFonts w:ascii="Times New Roman" w:hAnsi="Times New Roman" w:cs="Times New Roman"/>
                <w:sz w:val="24"/>
                <w:szCs w:val="24"/>
              </w:rPr>
              <w:t xml:space="preserve">,   </w:t>
            </w:r>
            <w:r w:rsidRPr="0011641A">
              <w:rPr>
                <w:rFonts w:ascii="Times New Roman" w:hAnsi="Times New Roman" w:cs="Times New Roman"/>
                <w:sz w:val="24"/>
                <w:szCs w:val="24"/>
              </w:rPr>
              <w:object w:dxaOrig="960" w:dyaOrig="435" w14:anchorId="47B69BBA">
                <v:shape id="_x0000_i1279" type="#_x0000_t75" style="width:48pt;height:22.5pt" o:ole="">
                  <v:imagedata r:id="rId497" o:title=""/>
                </v:shape>
                <o:OLEObject Type="Embed" ProgID="Equation.DSMT4" ShapeID="_x0000_i1279" DrawAspect="Content" ObjectID="_1702292035" r:id="rId498"/>
              </w:object>
            </w:r>
            <w:r w:rsidRPr="0011641A">
              <w:rPr>
                <w:rFonts w:ascii="Times New Roman" w:hAnsi="Times New Roman" w:cs="Times New Roman"/>
                <w:sz w:val="24"/>
                <w:szCs w:val="24"/>
              </w:rPr>
              <w:t xml:space="preserve">,   </w:t>
            </w:r>
            <w:r w:rsidRPr="0011641A">
              <w:rPr>
                <w:rFonts w:ascii="Times New Roman" w:hAnsi="Times New Roman" w:cs="Times New Roman"/>
                <w:sz w:val="24"/>
                <w:szCs w:val="24"/>
              </w:rPr>
              <w:object w:dxaOrig="1080" w:dyaOrig="420" w14:anchorId="4380FE72">
                <v:shape id="_x0000_i1280" type="#_x0000_t75" style="width:54.75pt;height:20.25pt" o:ole="">
                  <v:imagedata r:id="rId499" o:title=""/>
                </v:shape>
                <o:OLEObject Type="Embed" ProgID="Equation.DSMT4" ShapeID="_x0000_i1280" DrawAspect="Content" ObjectID="_1702292036" r:id="rId500"/>
              </w:object>
            </w:r>
            <w:r w:rsidRPr="0011641A">
              <w:rPr>
                <w:rFonts w:ascii="Times New Roman" w:hAnsi="Times New Roman" w:cs="Times New Roman"/>
                <w:sz w:val="24"/>
                <w:szCs w:val="24"/>
              </w:rPr>
              <w:t xml:space="preserve">,     </w:t>
            </w:r>
            <w:r w:rsidRPr="0011641A">
              <w:rPr>
                <w:rFonts w:ascii="Times New Roman" w:hAnsi="Times New Roman" w:cs="Times New Roman"/>
                <w:sz w:val="24"/>
                <w:szCs w:val="24"/>
              </w:rPr>
              <w:object w:dxaOrig="900" w:dyaOrig="420" w14:anchorId="46AE327B">
                <v:shape id="_x0000_i1281" type="#_x0000_t75" style="width:45pt;height:20.25pt" o:ole="">
                  <v:imagedata r:id="rId501" o:title=""/>
                </v:shape>
                <o:OLEObject Type="Embed" ProgID="Equation.DSMT4" ShapeID="_x0000_i1281" DrawAspect="Content" ObjectID="_1702292037" r:id="rId502"/>
              </w:object>
            </w:r>
            <w:r w:rsidRPr="0011641A">
              <w:rPr>
                <w:rFonts w:ascii="Times New Roman" w:hAnsi="Times New Roman" w:cs="Times New Roman"/>
                <w:sz w:val="24"/>
                <w:szCs w:val="24"/>
              </w:rPr>
              <w:t>.</w:t>
            </w:r>
          </w:p>
        </w:tc>
        <w:tc>
          <w:tcPr>
            <w:tcW w:w="990" w:type="dxa"/>
            <w:tcBorders>
              <w:top w:val="single" w:sz="4" w:space="0" w:color="FFFFFF"/>
              <w:left w:val="single" w:sz="4" w:space="0" w:color="FFFFFF"/>
              <w:bottom w:val="single" w:sz="4" w:space="0" w:color="FFFFFF"/>
              <w:right w:val="single" w:sz="4" w:space="0" w:color="FFFFFF"/>
            </w:tcBorders>
            <w:vAlign w:val="center"/>
          </w:tcPr>
          <w:p w14:paraId="06BC1000" w14:textId="77777777" w:rsidR="00C92654" w:rsidRPr="0011641A" w:rsidRDefault="00C92654" w:rsidP="00643552">
            <w:pPr>
              <w:widowControl w:val="0"/>
              <w:spacing w:before="100" w:beforeAutospacing="1" w:after="100" w:afterAutospacing="1"/>
              <w:ind w:firstLine="284"/>
              <w:jc w:val="both"/>
              <w:rPr>
                <w:rFonts w:ascii="Times New Roman" w:hAnsi="Times New Roman" w:cs="Times New Roman"/>
                <w:sz w:val="24"/>
                <w:szCs w:val="24"/>
              </w:rPr>
            </w:pPr>
          </w:p>
        </w:tc>
      </w:tr>
    </w:tbl>
    <w:p w14:paraId="62F78ECB" w14:textId="271081A4" w:rsidR="00C92654" w:rsidRPr="0011641A" w:rsidRDefault="00C92654" w:rsidP="00C92654">
      <w:pPr>
        <w:widowControl w:val="0"/>
        <w:spacing w:before="100" w:beforeAutospacing="1" w:after="100" w:afterAutospacing="1"/>
        <w:ind w:firstLine="284"/>
        <w:jc w:val="both"/>
        <w:rPr>
          <w:rFonts w:ascii="Times New Roman" w:hAnsi="Times New Roman" w:cs="Times New Roman"/>
          <w:sz w:val="24"/>
          <w:szCs w:val="24"/>
        </w:rPr>
      </w:pPr>
      <w:r w:rsidRPr="0011641A">
        <w:rPr>
          <w:rFonts w:ascii="Times New Roman" w:hAnsi="Times New Roman" w:cs="Times New Roman"/>
          <w:sz w:val="24"/>
          <w:szCs w:val="24"/>
        </w:rPr>
        <w:t xml:space="preserve">Это свойство называется перестановочной двойственностью УМ, что позволяет не решать ряд задач непосредственно, а воспользоваться переобозначениями в решении, относящемся к «двойственной» задаче. В частности, очевидно, что задачу возбуждения ЭМП замкнутыми токами </w:t>
      </w:r>
      <w:r w:rsidR="000D32D3" w:rsidRPr="0011641A">
        <w:rPr>
          <w:rFonts w:ascii="Times New Roman" w:hAnsi="Times New Roman" w:cs="Times New Roman"/>
          <w:sz w:val="24"/>
          <w:szCs w:val="24"/>
        </w:rPr>
        <w:t>реша</w:t>
      </w:r>
      <w:r w:rsidR="000D32D3">
        <w:rPr>
          <w:rFonts w:ascii="Times New Roman" w:hAnsi="Times New Roman" w:cs="Times New Roman"/>
          <w:sz w:val="24"/>
          <w:szCs w:val="24"/>
        </w:rPr>
        <w:t>т</w:t>
      </w:r>
      <w:r w:rsidR="000D32D3" w:rsidRPr="0011641A">
        <w:rPr>
          <w:rFonts w:ascii="Times New Roman" w:hAnsi="Times New Roman" w:cs="Times New Roman"/>
          <w:sz w:val="24"/>
          <w:szCs w:val="24"/>
        </w:rPr>
        <w:t>ь</w:t>
      </w:r>
      <w:r w:rsidRPr="0011641A">
        <w:rPr>
          <w:rFonts w:ascii="Times New Roman" w:hAnsi="Times New Roman" w:cs="Times New Roman"/>
          <w:sz w:val="24"/>
          <w:szCs w:val="24"/>
        </w:rPr>
        <w:t xml:space="preserve"> как самостоятельную бессмысленно, так как она формулируется как задача возбуждения ЭМП разомкнутыми магнитными токами, т.е. в виде двойственной уже решенной задачи возбуждения ЭМП разомкнутыми электрическими токами.</w:t>
      </w:r>
    </w:p>
    <w:p w14:paraId="4B73E27E" w14:textId="4B1CBB3C" w:rsidR="00472ECA" w:rsidRPr="00D423C1" w:rsidRDefault="00CF672C" w:rsidP="00906288">
      <w:pPr>
        <w:pStyle w:val="2"/>
        <w:rPr>
          <w:color w:val="00B0F0"/>
        </w:rPr>
      </w:pPr>
      <w:bookmarkStart w:id="30" w:name="_Toc90490428"/>
      <w:r w:rsidRPr="00D423C1">
        <w:rPr>
          <w:color w:val="00B0F0"/>
        </w:rPr>
        <w:t xml:space="preserve">19. </w:t>
      </w:r>
      <w:r w:rsidR="00FE2EC4" w:rsidRPr="00D423C1">
        <w:rPr>
          <w:color w:val="00B0F0"/>
        </w:rPr>
        <w:t>ЭЛЕКТРОМАГНИТНЫЕ ВОЛНЫ.</w:t>
      </w:r>
      <w:bookmarkEnd w:id="30"/>
    </w:p>
    <w:p w14:paraId="676C6022" w14:textId="190EDCF8" w:rsidR="007822B5" w:rsidRDefault="00D81B4F" w:rsidP="007822B5">
      <w:pPr>
        <w:widowControl w:val="0"/>
        <w:autoSpaceDN w:val="0"/>
        <w:spacing w:after="0" w:line="240" w:lineRule="auto"/>
        <w:ind w:firstLine="709"/>
        <w:jc w:val="both"/>
        <w:rPr>
          <w:rFonts w:ascii="Times New Roman" w:eastAsia="Times New Roman" w:hAnsi="Times New Roman" w:cs="Times New Roman"/>
        </w:rPr>
      </w:pPr>
      <w:r w:rsidRPr="00D81B4F">
        <w:rPr>
          <w:rFonts w:ascii="Times New Roman" w:eastAsia="Times New Roman" w:hAnsi="Times New Roman" w:cs="Times New Roman"/>
          <w:noProof/>
          <w:lang w:eastAsia="ru-RU"/>
        </w:rPr>
        <w:drawing>
          <wp:anchor distT="0" distB="0" distL="114300" distR="114300" simplePos="0" relativeHeight="251617280" behindDoc="1" locked="0" layoutInCell="1" allowOverlap="1" wp14:anchorId="7B8C83B9" wp14:editId="12C5FD7F">
            <wp:simplePos x="0" y="0"/>
            <wp:positionH relativeFrom="column">
              <wp:posOffset>-805815</wp:posOffset>
            </wp:positionH>
            <wp:positionV relativeFrom="paragraph">
              <wp:posOffset>122555</wp:posOffset>
            </wp:positionV>
            <wp:extent cx="3223260" cy="1599565"/>
            <wp:effectExtent l="0" t="0" r="0" b="635"/>
            <wp:wrapTight wrapText="bothSides">
              <wp:wrapPolygon edited="0">
                <wp:start x="0" y="0"/>
                <wp:lineTo x="0" y="21351"/>
                <wp:lineTo x="21447" y="21351"/>
                <wp:lineTo x="21447"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extLst>
                        <a:ext uri="{28A0092B-C50C-407E-A947-70E740481C1C}">
                          <a14:useLocalDpi xmlns:a14="http://schemas.microsoft.com/office/drawing/2010/main" val="0"/>
                        </a:ext>
                      </a:extLst>
                    </a:blip>
                    <a:stretch>
                      <a:fillRect/>
                    </a:stretch>
                  </pic:blipFill>
                  <pic:spPr>
                    <a:xfrm>
                      <a:off x="0" y="0"/>
                      <a:ext cx="3223260" cy="1599565"/>
                    </a:xfrm>
                    <a:prstGeom prst="rect">
                      <a:avLst/>
                    </a:prstGeom>
                  </pic:spPr>
                </pic:pic>
              </a:graphicData>
            </a:graphic>
            <wp14:sizeRelH relativeFrom="page">
              <wp14:pctWidth>0</wp14:pctWidth>
            </wp14:sizeRelH>
            <wp14:sizeRelV relativeFrom="page">
              <wp14:pctHeight>0</wp14:pctHeight>
            </wp14:sizeRelV>
          </wp:anchor>
        </w:drawing>
      </w:r>
      <w:r w:rsidR="00643552" w:rsidRPr="00C701B6">
        <w:rPr>
          <w:rFonts w:ascii="Times New Roman" w:eastAsia="Times New Roman" w:hAnsi="Times New Roman" w:cs="Times New Roman"/>
        </w:rPr>
        <w:t xml:space="preserve">Процесс согласованного изменения электрического </w:t>
      </w:r>
      <w:r w:rsidR="00643552" w:rsidRPr="00C701B6">
        <w:rPr>
          <w:rFonts w:ascii="Times New Roman" w:eastAsia="Times New Roman" w:hAnsi="Times New Roman" w:cs="Times New Roman"/>
          <w:vertAlign w:val="subscript"/>
        </w:rPr>
        <w:object w:dxaOrig="795" w:dyaOrig="420" w14:anchorId="0E4DA694">
          <v:shape id="_x0000_i1282" type="#_x0000_t75" style="width:39pt;height:22.5pt" o:ole="">
            <v:imagedata r:id="rId504" o:title=""/>
          </v:shape>
          <o:OLEObject Type="Embed" ProgID="Equation.DSMT4" ShapeID="_x0000_i1282" DrawAspect="Content" ObjectID="_1702292038" r:id="rId505"/>
        </w:object>
      </w:r>
      <w:r w:rsidR="00643552" w:rsidRPr="00C701B6">
        <w:rPr>
          <w:rFonts w:ascii="Times New Roman" w:eastAsia="Times New Roman" w:hAnsi="Times New Roman" w:cs="Times New Roman"/>
        </w:rPr>
        <w:t xml:space="preserve"> и магнитного </w:t>
      </w:r>
      <w:r w:rsidR="00643552" w:rsidRPr="00C701B6">
        <w:rPr>
          <w:rFonts w:ascii="Times New Roman" w:eastAsia="Times New Roman" w:hAnsi="Times New Roman" w:cs="Times New Roman"/>
          <w:vertAlign w:val="subscript"/>
        </w:rPr>
        <w:object w:dxaOrig="840" w:dyaOrig="420" w14:anchorId="53FC3576">
          <v:shape id="_x0000_i1283" type="#_x0000_t75" style="width:42pt;height:22.5pt" o:ole="">
            <v:imagedata r:id="rId506" o:title=""/>
          </v:shape>
          <o:OLEObject Type="Embed" ProgID="Equation.DSMT4" ShapeID="_x0000_i1283" DrawAspect="Content" ObjectID="_1702292039" r:id="rId507"/>
        </w:object>
      </w:r>
      <w:r w:rsidR="00643552" w:rsidRPr="00C701B6">
        <w:rPr>
          <w:rFonts w:ascii="Times New Roman" w:eastAsia="Times New Roman" w:hAnsi="Times New Roman" w:cs="Times New Roman"/>
        </w:rPr>
        <w:t xml:space="preserve"> полей в пространстве и времени при распространении электромагнитного возмущения из одной точки пространства в другую, получил название </w:t>
      </w:r>
      <w:r w:rsidR="00643552" w:rsidRPr="00C701B6">
        <w:rPr>
          <w:rFonts w:ascii="Times New Roman" w:eastAsia="Times New Roman" w:hAnsi="Times New Roman" w:cs="Times New Roman"/>
          <w:b/>
        </w:rPr>
        <w:t>электромагнитной волны</w:t>
      </w:r>
      <w:r w:rsidR="00643552" w:rsidRPr="00C701B6">
        <w:rPr>
          <w:rFonts w:ascii="Times New Roman" w:eastAsia="Times New Roman" w:hAnsi="Times New Roman" w:cs="Times New Roman"/>
        </w:rPr>
        <w:t xml:space="preserve"> (ЭМВ).</w:t>
      </w:r>
      <w:r w:rsidR="007822B5">
        <w:rPr>
          <w:rFonts w:ascii="Times New Roman" w:eastAsia="Times New Roman" w:hAnsi="Times New Roman" w:cs="Times New Roman"/>
        </w:rPr>
        <w:t xml:space="preserve"> </w:t>
      </w:r>
      <w:r w:rsidR="008662C3">
        <w:rPr>
          <w:rFonts w:ascii="Times New Roman" w:eastAsia="Times New Roman" w:hAnsi="Times New Roman" w:cs="Times New Roman"/>
        </w:rPr>
        <w:t>Могут распространяться в вакууме.</w:t>
      </w:r>
    </w:p>
    <w:p w14:paraId="3F58FCA4" w14:textId="1B686B61" w:rsidR="007822B5" w:rsidRDefault="00D423C1" w:rsidP="007822B5">
      <w:pPr>
        <w:widowControl w:val="0"/>
        <w:autoSpaceDN w:val="0"/>
        <w:spacing w:after="0" w:line="240" w:lineRule="auto"/>
        <w:ind w:firstLine="709"/>
        <w:jc w:val="both"/>
        <w:rPr>
          <w:rFonts w:ascii="Times New Roman" w:eastAsia="Times New Roman" w:hAnsi="Times New Roman" w:cs="Times New Roman"/>
        </w:rPr>
      </w:pPr>
      <w:r w:rsidRPr="007822B5">
        <w:rPr>
          <w:rFonts w:ascii="Times New Roman" w:eastAsia="Times New Roman" w:hAnsi="Times New Roman" w:cs="Times New Roman"/>
        </w:rPr>
        <w:t>Длина волны – расстояние м/д двумя точками волны, колеблющихся в одной фазе.</w:t>
      </w:r>
      <w:r w:rsidR="006B0676">
        <w:rPr>
          <w:rFonts w:ascii="Times New Roman" w:eastAsia="Times New Roman" w:hAnsi="Times New Roman" w:cs="Times New Roman"/>
        </w:rPr>
        <w:t xml:space="preserve"> (</w:t>
      </w:r>
      <w:r w:rsidR="006B0676" w:rsidRPr="006B0676">
        <w:rPr>
          <w:rFonts w:ascii="Times New Roman" w:eastAsia="Times New Roman" w:hAnsi="Times New Roman" w:cs="Times New Roman"/>
        </w:rPr>
        <w:t>λ и измеряется в </w:t>
      </w:r>
      <w:r w:rsidR="006B0676" w:rsidRPr="006B0676">
        <w:rPr>
          <w:rFonts w:ascii="Times New Roman" w:eastAsia="Times New Roman" w:hAnsi="Times New Roman" w:cs="Times New Roman"/>
          <w:b/>
          <w:bCs/>
        </w:rPr>
        <w:t>метрах</w:t>
      </w:r>
      <w:r w:rsidR="006B0676">
        <w:rPr>
          <w:rFonts w:ascii="Times New Roman" w:eastAsia="Times New Roman" w:hAnsi="Times New Roman" w:cs="Times New Roman"/>
          <w:b/>
          <w:bCs/>
        </w:rPr>
        <w:t>).</w:t>
      </w:r>
      <w:r w:rsidR="008A1325">
        <w:rPr>
          <w:rFonts w:ascii="Times New Roman" w:eastAsia="Times New Roman" w:hAnsi="Times New Roman" w:cs="Times New Roman"/>
          <w:b/>
          <w:bCs/>
        </w:rPr>
        <w:t xml:space="preserve"> </w:t>
      </w:r>
      <w:r w:rsidR="008A1325" w:rsidRPr="008A1325">
        <w:rPr>
          <w:rFonts w:ascii="Times New Roman" w:eastAsia="Times New Roman" w:hAnsi="Times New Roman" w:cs="Times New Roman"/>
        </w:rPr>
        <w:t>Еще </w:t>
      </w:r>
      <w:r w:rsidR="008A1325" w:rsidRPr="008A1325">
        <w:rPr>
          <w:rFonts w:ascii="Times New Roman" w:eastAsia="Times New Roman" w:hAnsi="Times New Roman" w:cs="Times New Roman"/>
          <w:b/>
          <w:bCs/>
        </w:rPr>
        <w:t>длиной волны</w:t>
      </w:r>
      <w:r w:rsidR="008A1325" w:rsidRPr="008A1325">
        <w:rPr>
          <w:rFonts w:ascii="Times New Roman" w:eastAsia="Times New Roman" w:hAnsi="Times New Roman" w:cs="Times New Roman"/>
        </w:rPr>
        <w:t> можно назвать расстояние, пройденное волной, за один период колебания.</w:t>
      </w:r>
      <w:r w:rsidR="003B13ED">
        <w:rPr>
          <w:rFonts w:ascii="Times New Roman" w:eastAsia="Times New Roman" w:hAnsi="Times New Roman" w:cs="Times New Roman"/>
        </w:rPr>
        <w:t xml:space="preserve"> </w:t>
      </w:r>
      <w:r w:rsidR="003B13ED" w:rsidRPr="003B13ED">
        <w:rPr>
          <w:rFonts w:ascii="Times New Roman" w:eastAsia="Times New Roman" w:hAnsi="Times New Roman" w:cs="Times New Roman"/>
          <w:b/>
          <w:bCs/>
        </w:rPr>
        <w:t>Период</w:t>
      </w:r>
      <w:r w:rsidR="003B13ED" w:rsidRPr="003B13ED">
        <w:rPr>
          <w:rFonts w:ascii="Times New Roman" w:eastAsia="Times New Roman" w:hAnsi="Times New Roman" w:cs="Times New Roman"/>
        </w:rPr>
        <w:t> — это время, за которое происходит одно колебание.</w:t>
      </w:r>
      <w:r w:rsidR="003B13ED">
        <w:rPr>
          <w:rFonts w:ascii="Times New Roman" w:eastAsia="Times New Roman" w:hAnsi="Times New Roman" w:cs="Times New Roman"/>
        </w:rPr>
        <w:t xml:space="preserve"> </w:t>
      </w:r>
      <w:r w:rsidR="00A0114F" w:rsidRPr="00A0114F">
        <w:rPr>
          <w:rFonts w:ascii="Times New Roman" w:eastAsia="Times New Roman" w:hAnsi="Times New Roman" w:cs="Times New Roman"/>
        </w:rPr>
        <w:t>Для электромагнитных волн есть целая шкала длин волн. Она показывает длину волны и </w:t>
      </w:r>
      <w:r w:rsidR="00A0114F" w:rsidRPr="00B42172">
        <w:rPr>
          <w:rFonts w:ascii="Times New Roman" w:eastAsia="Times New Roman" w:hAnsi="Times New Roman" w:cs="Times New Roman"/>
        </w:rPr>
        <w:t>частоту</w:t>
      </w:r>
      <w:r w:rsidR="00A0114F" w:rsidRPr="00A0114F">
        <w:rPr>
          <w:rFonts w:ascii="Times New Roman" w:eastAsia="Times New Roman" w:hAnsi="Times New Roman" w:cs="Times New Roman"/>
        </w:rPr>
        <w:t> для разных типов электромагнитных волн.</w:t>
      </w:r>
      <w:r w:rsidR="00B42172">
        <w:rPr>
          <w:rFonts w:ascii="Times New Roman" w:eastAsia="Times New Roman" w:hAnsi="Times New Roman" w:cs="Times New Roman"/>
        </w:rPr>
        <w:t xml:space="preserve"> </w:t>
      </w:r>
      <w:r w:rsidR="00B42172" w:rsidRPr="00B42172">
        <w:rPr>
          <w:rFonts w:ascii="Times New Roman" w:eastAsia="Times New Roman" w:hAnsi="Times New Roman" w:cs="Times New Roman"/>
          <w:b/>
          <w:bCs/>
        </w:rPr>
        <w:t>Частота</w:t>
      </w:r>
      <w:r w:rsidR="00B42172" w:rsidRPr="00B42172">
        <w:rPr>
          <w:rFonts w:ascii="Times New Roman" w:eastAsia="Times New Roman" w:hAnsi="Times New Roman" w:cs="Times New Roman"/>
        </w:rPr>
        <w:t> — это величина, обратно пропорциональная периоду. Она определяет, сколько колебаний в единицу времени совершила волна.</w:t>
      </w:r>
      <w:r w:rsidR="00350DC5">
        <w:rPr>
          <w:rFonts w:ascii="Times New Roman" w:eastAsia="Times New Roman" w:hAnsi="Times New Roman" w:cs="Times New Roman"/>
        </w:rPr>
        <w:t xml:space="preserve"> </w:t>
      </w:r>
      <w:r w:rsidR="00350DC5" w:rsidRPr="00350DC5">
        <w:t xml:space="preserve">Согласно теории </w:t>
      </w:r>
      <w:r w:rsidR="00350DC5">
        <w:t xml:space="preserve">Максвелла, </w:t>
      </w:r>
      <w:r w:rsidR="00350DC5" w:rsidRPr="00350DC5">
        <w:t>модуль скорости распространения </w:t>
      </w:r>
      <w:r w:rsidR="00350DC5" w:rsidRPr="00350DC5">
        <w:rPr>
          <w:i/>
          <w:iCs/>
        </w:rPr>
        <w:t>с</w:t>
      </w:r>
      <w:r w:rsidR="00350DC5" w:rsidRPr="00350DC5">
        <w:t> электромагнитной волны в вакууме связан с электрической постоянной </w:t>
      </w:r>
      <w:r w:rsidR="00350DC5" w:rsidRPr="00350DC5">
        <w:rPr>
          <w:noProof/>
          <w:lang w:eastAsia="ru-RU"/>
        </w:rPr>
        <w:drawing>
          <wp:inline distT="0" distB="0" distL="0" distR="0" wp14:anchorId="25FDEE91" wp14:editId="509ABCBD">
            <wp:extent cx="220980" cy="228600"/>
            <wp:effectExtent l="0" t="0" r="7620" b="0"/>
            <wp:docPr id="26" name="Рисунок 26" descr="Электромагнитные волны и их свойства в физике - формулы и определение с пример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Электромагнитные волны и их свойства в физике - формулы и определение с примерами"/>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00350DC5" w:rsidRPr="00350DC5">
        <w:t> и магнитной постоянной </w:t>
      </w:r>
      <w:r w:rsidR="00350DC5" w:rsidRPr="00350DC5">
        <w:rPr>
          <w:noProof/>
          <w:lang w:eastAsia="ru-RU"/>
        </w:rPr>
        <w:drawing>
          <wp:inline distT="0" distB="0" distL="0" distR="0" wp14:anchorId="19B5EC8C" wp14:editId="5B478310">
            <wp:extent cx="243840" cy="205740"/>
            <wp:effectExtent l="0" t="0" r="3810" b="3810"/>
            <wp:docPr id="25" name="Рисунок 25" descr="Электромагнитные волны и их свойства в физике - формулы и определение с пример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Электромагнитные волны и их свойства в физике - формулы и определение с примерами"/>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3840" cy="205740"/>
                    </a:xfrm>
                    <a:prstGeom prst="rect">
                      <a:avLst/>
                    </a:prstGeom>
                    <a:noFill/>
                    <a:ln>
                      <a:noFill/>
                    </a:ln>
                  </pic:spPr>
                </pic:pic>
              </a:graphicData>
            </a:graphic>
          </wp:inline>
        </w:drawing>
      </w:r>
      <w:r w:rsidR="00350DC5" w:rsidRPr="00350DC5">
        <w:t> следующим соотношением:</w:t>
      </w:r>
      <w:r w:rsidR="00350DC5" w:rsidRPr="00350DC5">
        <w:rPr>
          <w:noProof/>
          <w:lang w:eastAsia="ru-RU"/>
        </w:rPr>
        <w:drawing>
          <wp:inline distT="0" distB="0" distL="0" distR="0" wp14:anchorId="73406F5A" wp14:editId="617BE5EF">
            <wp:extent cx="701040" cy="322781"/>
            <wp:effectExtent l="0" t="0" r="3810" b="1270"/>
            <wp:docPr id="24" name="Рисунок 24" descr="Электромагнитные волны и их свойства в физике - формулы и определение с пример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Электромагнитные волны и их свойства в физике - формулы и определение с примерами"/>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713836" cy="328673"/>
                    </a:xfrm>
                    <a:prstGeom prst="rect">
                      <a:avLst/>
                    </a:prstGeom>
                    <a:noFill/>
                    <a:ln>
                      <a:noFill/>
                    </a:ln>
                  </pic:spPr>
                </pic:pic>
              </a:graphicData>
            </a:graphic>
          </wp:inline>
        </w:drawing>
      </w:r>
      <w:r w:rsidR="006956BD">
        <w:t>и равно это скорости света.</w:t>
      </w:r>
      <w:r w:rsidR="00CB0B9C">
        <w:t xml:space="preserve"> ЭМВ бывают поперечными, электрическими, магнитными, гибри</w:t>
      </w:r>
      <w:r w:rsidR="007E3B56">
        <w:t>д</w:t>
      </w:r>
      <w:r w:rsidR="00CB0B9C">
        <w:t>ными.</w:t>
      </w:r>
    </w:p>
    <w:p w14:paraId="7A1DA069" w14:textId="77777777" w:rsidR="007822B5" w:rsidRPr="007822B5" w:rsidRDefault="007822B5" w:rsidP="007822B5">
      <w:pPr>
        <w:widowControl w:val="0"/>
        <w:autoSpaceDN w:val="0"/>
        <w:spacing w:after="0" w:line="240" w:lineRule="auto"/>
        <w:ind w:firstLine="709"/>
        <w:jc w:val="both"/>
        <w:rPr>
          <w:rFonts w:ascii="Times New Roman" w:eastAsia="Times New Roman" w:hAnsi="Times New Roman" w:cs="Times New Roman"/>
        </w:rPr>
      </w:pPr>
    </w:p>
    <w:p w14:paraId="4C23933B" w14:textId="0525C706" w:rsidR="008C15B0" w:rsidRDefault="008C15B0" w:rsidP="008C15B0">
      <w:pPr>
        <w:rPr>
          <w:b/>
          <w:bCs/>
        </w:rPr>
      </w:pPr>
      <w:r w:rsidRPr="00C763DF">
        <w:rPr>
          <w:b/>
          <w:bCs/>
        </w:rPr>
        <w:t>--------------------------------------------------------</w:t>
      </w:r>
      <w:r>
        <w:rPr>
          <w:b/>
          <w:bCs/>
        </w:rPr>
        <w:t>---------</w:t>
      </w:r>
      <w:r w:rsidRPr="00C763DF">
        <w:rPr>
          <w:b/>
          <w:bCs/>
        </w:rPr>
        <w:t>------------------------------------------------------------------</w:t>
      </w:r>
    </w:p>
    <w:p w14:paraId="6058F15E" w14:textId="71C56C25" w:rsidR="00472ECA" w:rsidRPr="00FA34D2" w:rsidRDefault="00CF672C" w:rsidP="00906288">
      <w:pPr>
        <w:pStyle w:val="2"/>
        <w:rPr>
          <w:color w:val="FF0000"/>
        </w:rPr>
      </w:pPr>
      <w:bookmarkStart w:id="31" w:name="_Toc90490429"/>
      <w:r w:rsidRPr="00A046E5">
        <w:rPr>
          <w:color w:val="00B0F0"/>
        </w:rPr>
        <w:t xml:space="preserve">20. </w:t>
      </w:r>
      <w:r w:rsidR="00BA6D4D" w:rsidRPr="00A046E5">
        <w:rPr>
          <w:color w:val="00B0F0"/>
        </w:rPr>
        <w:t xml:space="preserve">ТИПЫ НАПРАВЛЯЮЩХ СИСТЕМ: ОТКРЫТЫЕ И ЗАКРЫТЫЕ ВОЛНОВОДЫ, ОДНОСВЯЗНЫЕ И МНОГОСВЯЗНЫЕ </w:t>
      </w:r>
      <w:r w:rsidR="00BA6D4D" w:rsidRPr="007F2614">
        <w:rPr>
          <w:color w:val="00B0F0"/>
        </w:rPr>
        <w:t>ВОЛНОВОДЫ, РЕГУЛЯРНЫЕ И НЕРЕГУЛЯРНЫЕ ВОЛНОВОДЫ.</w:t>
      </w:r>
      <w:bookmarkEnd w:id="31"/>
    </w:p>
    <w:p w14:paraId="25D37F87" w14:textId="5D07A003" w:rsidR="00547C26" w:rsidRDefault="00547C26" w:rsidP="00E66C2B">
      <w:pPr>
        <w:pStyle w:val="a3"/>
        <w:ind w:firstLine="720"/>
        <w:jc w:val="both"/>
      </w:pPr>
      <w:r>
        <w:t>Для минимизации потерь в устройствах СВЧ используются направляющие системы или волноводы (ВВ). Волны в ВВ занимают конечное поперечное сечение, они неоднородны в этом сечении и не рассеиваются в окружающее пространство. Назначение ВВ: линии связи; связь элементов СВЧ устройств; электродинамические системы в электронных приборах СВЧ; ускорители; системы СВЧ обработки в машиностроении, деревообработке, пищевой промышленности, сельском хозяйстве.</w:t>
      </w:r>
    </w:p>
    <w:p w14:paraId="0830D703" w14:textId="573FFD2F" w:rsidR="00CD7422" w:rsidRDefault="00547C26" w:rsidP="00547C26">
      <w:pPr>
        <w:pStyle w:val="a3"/>
        <w:jc w:val="both"/>
      </w:pPr>
      <w:r w:rsidRPr="00547C26">
        <w:rPr>
          <w:noProof/>
          <w:lang w:eastAsia="ru-RU"/>
        </w:rPr>
        <w:lastRenderedPageBreak/>
        <w:drawing>
          <wp:anchor distT="0" distB="0" distL="114300" distR="114300" simplePos="0" relativeHeight="251660800" behindDoc="1" locked="0" layoutInCell="1" allowOverlap="1" wp14:anchorId="096B04FE" wp14:editId="6930FBF5">
            <wp:simplePos x="0" y="0"/>
            <wp:positionH relativeFrom="column">
              <wp:posOffset>4847590</wp:posOffset>
            </wp:positionH>
            <wp:positionV relativeFrom="paragraph">
              <wp:posOffset>5715</wp:posOffset>
            </wp:positionV>
            <wp:extent cx="906780" cy="1038860"/>
            <wp:effectExtent l="0" t="0" r="7620" b="8890"/>
            <wp:wrapTight wrapText="bothSides">
              <wp:wrapPolygon edited="0">
                <wp:start x="0" y="0"/>
                <wp:lineTo x="0" y="21389"/>
                <wp:lineTo x="21328" y="21389"/>
                <wp:lineTo x="21328"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extLst>
                        <a:ext uri="{28A0092B-C50C-407E-A947-70E740481C1C}">
                          <a14:useLocalDpi xmlns:a14="http://schemas.microsoft.com/office/drawing/2010/main" val="0"/>
                        </a:ext>
                      </a:extLst>
                    </a:blip>
                    <a:stretch>
                      <a:fillRect/>
                    </a:stretch>
                  </pic:blipFill>
                  <pic:spPr>
                    <a:xfrm>
                      <a:off x="0" y="0"/>
                      <a:ext cx="906780" cy="1038860"/>
                    </a:xfrm>
                    <a:prstGeom prst="rect">
                      <a:avLst/>
                    </a:prstGeom>
                  </pic:spPr>
                </pic:pic>
              </a:graphicData>
            </a:graphic>
            <wp14:sizeRelH relativeFrom="page">
              <wp14:pctWidth>0</wp14:pctWidth>
            </wp14:sizeRelH>
            <wp14:sizeRelV relativeFrom="page">
              <wp14:pctHeight>0</wp14:pctHeight>
            </wp14:sizeRelV>
          </wp:anchor>
        </w:drawing>
      </w:r>
      <w:r w:rsidRPr="00547C26">
        <w:rPr>
          <w:noProof/>
          <w:lang w:eastAsia="ru-RU"/>
        </w:rPr>
        <w:drawing>
          <wp:anchor distT="0" distB="0" distL="114300" distR="114300" simplePos="0" relativeHeight="251657728" behindDoc="1" locked="0" layoutInCell="1" allowOverlap="1" wp14:anchorId="6EE74E5F" wp14:editId="173EC2B1">
            <wp:simplePos x="0" y="0"/>
            <wp:positionH relativeFrom="column">
              <wp:posOffset>3897842</wp:posOffset>
            </wp:positionH>
            <wp:positionV relativeFrom="paragraph">
              <wp:posOffset>6139</wp:posOffset>
            </wp:positionV>
            <wp:extent cx="949870" cy="1023408"/>
            <wp:effectExtent l="0" t="0" r="3175" b="5715"/>
            <wp:wrapTight wrapText="bothSides">
              <wp:wrapPolygon edited="0">
                <wp:start x="0" y="0"/>
                <wp:lineTo x="0" y="21318"/>
                <wp:lineTo x="21239" y="21318"/>
                <wp:lineTo x="21239"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949870" cy="1023408"/>
                    </a:xfrm>
                    <a:prstGeom prst="rect">
                      <a:avLst/>
                    </a:prstGeom>
                  </pic:spPr>
                </pic:pic>
              </a:graphicData>
            </a:graphic>
            <wp14:sizeRelH relativeFrom="page">
              <wp14:pctWidth>0</wp14:pctWidth>
            </wp14:sizeRelH>
            <wp14:sizeRelV relativeFrom="page">
              <wp14:pctHeight>0</wp14:pctHeight>
            </wp14:sizeRelV>
          </wp:anchor>
        </w:drawing>
      </w:r>
      <w:r>
        <w:tab/>
        <w:t>ВВ можно разделить на «</w:t>
      </w:r>
      <w:r w:rsidRPr="00547C26">
        <w:rPr>
          <w:b/>
          <w:bCs/>
        </w:rPr>
        <w:t>открытые</w:t>
      </w:r>
      <w:r>
        <w:t>», в которых замкнутый внешний экран отсутствует, а поле концентрируется вблизи направляющих структур, и «</w:t>
      </w:r>
      <w:r w:rsidRPr="00547C26">
        <w:rPr>
          <w:b/>
          <w:bCs/>
        </w:rPr>
        <w:t>закрытые</w:t>
      </w:r>
      <w:r>
        <w:t xml:space="preserve">», в которых в той или иной форме присутствует экран, ограничивающий поперечное распределение поля. </w:t>
      </w:r>
      <w:r w:rsidR="00CD7422">
        <w:t xml:space="preserve">Так же бывают </w:t>
      </w:r>
      <w:r w:rsidR="00CD7422" w:rsidRPr="00442595">
        <w:rPr>
          <w:b/>
          <w:bCs/>
        </w:rPr>
        <w:t>односвязные</w:t>
      </w:r>
      <w:r w:rsidR="00CD7422">
        <w:t xml:space="preserve"> и </w:t>
      </w:r>
      <w:r w:rsidR="00CD7422" w:rsidRPr="00442595">
        <w:rPr>
          <w:b/>
          <w:bCs/>
        </w:rPr>
        <w:t>многосвязные</w:t>
      </w:r>
      <w:r w:rsidR="00CD7422">
        <w:t xml:space="preserve"> ВВ. Порядок связности определяется тем, что поле распределено в какой-то области и ни с чем не связано (сколько проводников – столько связей). </w:t>
      </w:r>
    </w:p>
    <w:p w14:paraId="3DD021A1" w14:textId="00BC615B" w:rsidR="00547C26" w:rsidRDefault="00CD7422" w:rsidP="00547C26">
      <w:pPr>
        <w:pStyle w:val="a3"/>
        <w:jc w:val="both"/>
        <w:rPr>
          <w:b/>
          <w:bCs/>
        </w:rPr>
      </w:pPr>
      <w:r w:rsidRPr="00CD7422">
        <w:rPr>
          <w:b/>
          <w:bCs/>
        </w:rPr>
        <w:t>Односвязные</w:t>
      </w:r>
      <w:r>
        <w:rPr>
          <w:b/>
          <w:bCs/>
        </w:rPr>
        <w:t xml:space="preserve"> ВВ</w:t>
      </w:r>
      <w:r w:rsidRPr="00CD7422">
        <w:rPr>
          <w:b/>
          <w:bCs/>
        </w:rPr>
        <w:t>:</w:t>
      </w:r>
      <w:r>
        <w:rPr>
          <w:b/>
          <w:bCs/>
        </w:rPr>
        <w:t xml:space="preserve">                                      Двухсвязный коаксиал:</w:t>
      </w:r>
    </w:p>
    <w:p w14:paraId="5476F817" w14:textId="0B46A66B" w:rsidR="00CD7422" w:rsidRDefault="00CD7422" w:rsidP="00547C26">
      <w:pPr>
        <w:pStyle w:val="a3"/>
        <w:jc w:val="both"/>
      </w:pPr>
      <w:r w:rsidRPr="00CD7422">
        <w:rPr>
          <w:noProof/>
          <w:lang w:eastAsia="ru-RU"/>
        </w:rPr>
        <w:drawing>
          <wp:inline distT="0" distB="0" distL="0" distR="0" wp14:anchorId="6152D37F" wp14:editId="5DBFCE3A">
            <wp:extent cx="1515534" cy="875577"/>
            <wp:effectExtent l="0" t="0" r="889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589708" cy="918430"/>
                    </a:xfrm>
                    <a:prstGeom prst="rect">
                      <a:avLst/>
                    </a:prstGeom>
                  </pic:spPr>
                </pic:pic>
              </a:graphicData>
            </a:graphic>
          </wp:inline>
        </w:drawing>
      </w:r>
      <w:r w:rsidRPr="00CD7422">
        <w:rPr>
          <w:noProof/>
        </w:rPr>
        <w:t xml:space="preserve"> </w:t>
      </w:r>
      <w:r>
        <w:rPr>
          <w:noProof/>
        </w:rPr>
        <w:t xml:space="preserve">                            </w:t>
      </w:r>
      <w:r w:rsidRPr="00CD7422">
        <w:rPr>
          <w:noProof/>
          <w:lang w:eastAsia="ru-RU"/>
        </w:rPr>
        <w:drawing>
          <wp:inline distT="0" distB="0" distL="0" distR="0" wp14:anchorId="726D4ADF" wp14:editId="22575D51">
            <wp:extent cx="1024255" cy="871707"/>
            <wp:effectExtent l="0" t="0" r="444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079610" cy="918817"/>
                    </a:xfrm>
                    <a:prstGeom prst="rect">
                      <a:avLst/>
                    </a:prstGeom>
                  </pic:spPr>
                </pic:pic>
              </a:graphicData>
            </a:graphic>
          </wp:inline>
        </w:drawing>
      </w:r>
    </w:p>
    <w:p w14:paraId="1D000DB3" w14:textId="6A7587ED" w:rsidR="00547C26" w:rsidRPr="007304C7" w:rsidRDefault="00346487" w:rsidP="00547C26">
      <w:pPr>
        <w:pStyle w:val="a3"/>
        <w:jc w:val="both"/>
        <w:rPr>
          <w:rFonts w:asciiTheme="minorHAnsi" w:hAnsiTheme="minorHAnsi"/>
        </w:rPr>
      </w:pPr>
      <w:r w:rsidRPr="00442595">
        <w:rPr>
          <w:b/>
          <w:bCs/>
          <w:noProof/>
        </w:rPr>
        <w:t>Регулярный</w:t>
      </w:r>
      <w:r>
        <w:rPr>
          <w:noProof/>
        </w:rPr>
        <w:t xml:space="preserve"> ВВ – </w:t>
      </w:r>
      <w:r w:rsidRPr="00346487">
        <w:rPr>
          <w:noProof/>
        </w:rPr>
        <w:t>вытянутая вдоль одной оси металло-диэлектрическая структура, параметры которой не изменяются</w:t>
      </w:r>
      <w:r w:rsidR="00E40451">
        <w:rPr>
          <w:noProof/>
        </w:rPr>
        <w:t xml:space="preserve"> (продольно-однородные)</w:t>
      </w:r>
      <w:r w:rsidRPr="00346487">
        <w:rPr>
          <w:noProof/>
        </w:rPr>
        <w:t xml:space="preserve"> либо изменяются периодически вдоль этой оси</w:t>
      </w:r>
      <w:r w:rsidR="00E40451">
        <w:rPr>
          <w:noProof/>
        </w:rPr>
        <w:t xml:space="preserve"> (переодические),</w:t>
      </w:r>
      <w:r w:rsidR="008E7357">
        <w:rPr>
          <w:noProof/>
        </w:rPr>
        <w:t xml:space="preserve"> </w:t>
      </w:r>
      <w:r w:rsidR="00524FBC">
        <w:rPr>
          <w:noProof/>
        </w:rPr>
        <w:t>(и</w:t>
      </w:r>
      <w:r w:rsidR="008E7357" w:rsidRPr="008E7357">
        <w:rPr>
          <w:noProof/>
        </w:rPr>
        <w:t>ме</w:t>
      </w:r>
      <w:r w:rsidR="00524FBC">
        <w:rPr>
          <w:noProof/>
        </w:rPr>
        <w:t xml:space="preserve">ет </w:t>
      </w:r>
      <w:r w:rsidR="008E7357" w:rsidRPr="008E7357">
        <w:rPr>
          <w:noProof/>
        </w:rPr>
        <w:t>в продольном направлении неизменное поперечное сечение и электромагнитные свойства заполняющих сред</w:t>
      </w:r>
      <w:r w:rsidR="00524FBC">
        <w:rPr>
          <w:noProof/>
        </w:rPr>
        <w:t>)</w:t>
      </w:r>
      <w:r w:rsidR="008E7357" w:rsidRPr="008E7357">
        <w:rPr>
          <w:noProof/>
        </w:rPr>
        <w:t>.</w:t>
      </w:r>
      <w:r w:rsidR="007304C7">
        <w:rPr>
          <w:noProof/>
        </w:rPr>
        <w:t xml:space="preserve"> </w:t>
      </w:r>
      <w:r w:rsidR="007304C7" w:rsidRPr="007304C7">
        <w:rPr>
          <w:b/>
          <w:bCs/>
          <w:noProof/>
        </w:rPr>
        <w:t>Нергулярные</w:t>
      </w:r>
      <w:r w:rsidR="007304C7">
        <w:rPr>
          <w:noProof/>
        </w:rPr>
        <w:t xml:space="preserve"> – ну и так ясно тогда </w:t>
      </w:r>
      <w:r w:rsidR="007304C7">
        <w:rPr>
          <w:rFonts w:ascii="Segoe UI Emoji" w:eastAsia="Segoe UI Emoji" w:hAnsi="Segoe UI Emoji" w:cs="Segoe UI Emoji"/>
          <w:noProof/>
        </w:rPr>
        <w:t>😊</w:t>
      </w:r>
    </w:p>
    <w:p w14:paraId="4C48C710" w14:textId="42E404DC" w:rsidR="00BD3D63" w:rsidRDefault="00BD3D63"/>
    <w:p w14:paraId="648E4529" w14:textId="4F7876ED" w:rsidR="00154F77" w:rsidRDefault="00154F77"/>
    <w:p w14:paraId="5B775064" w14:textId="71866EA4" w:rsidR="00154F77" w:rsidRDefault="00154F77"/>
    <w:p w14:paraId="4D4F795F" w14:textId="19EE9041" w:rsidR="00154F77" w:rsidRDefault="00154F77"/>
    <w:p w14:paraId="7020C4E8" w14:textId="7FD6D342" w:rsidR="00154F77" w:rsidRDefault="00154F77"/>
    <w:p w14:paraId="6F73852F" w14:textId="0D851D0B" w:rsidR="00154F77" w:rsidRDefault="00154F77"/>
    <w:p w14:paraId="46B7DDFA" w14:textId="708B63CB" w:rsidR="00154F77" w:rsidRDefault="00154F77"/>
    <w:p w14:paraId="2E806858" w14:textId="5A02FAD6" w:rsidR="00154F77" w:rsidRDefault="00154F77"/>
    <w:p w14:paraId="3F5DBEDB" w14:textId="44FEAAF5" w:rsidR="00154F77" w:rsidRDefault="00154F77"/>
    <w:p w14:paraId="1B939B70" w14:textId="0B9C8E33" w:rsidR="00154F77" w:rsidRDefault="00154F77"/>
    <w:p w14:paraId="1007E4A4" w14:textId="174C3AA0" w:rsidR="00154F77" w:rsidRDefault="00154F77"/>
    <w:p w14:paraId="78DA1745" w14:textId="1D0CD5F3" w:rsidR="00154F77" w:rsidRDefault="00154F77"/>
    <w:p w14:paraId="57FAEF24" w14:textId="6E8F603C" w:rsidR="00BA6D4D" w:rsidRPr="00CA7D7F" w:rsidRDefault="00CA7D7F" w:rsidP="00906288">
      <w:pPr>
        <w:pStyle w:val="2"/>
        <w:rPr>
          <w:color w:val="00B0F0"/>
        </w:rPr>
      </w:pPr>
      <w:bookmarkStart w:id="32" w:name="_Toc90490430"/>
      <w:r>
        <w:rPr>
          <w:noProof/>
          <w:sz w:val="20"/>
          <w:szCs w:val="20"/>
          <w:lang w:eastAsia="ru-RU"/>
        </w:rPr>
        <w:drawing>
          <wp:anchor distT="0" distB="0" distL="114300" distR="114300" simplePos="0" relativeHeight="251651072" behindDoc="1" locked="0" layoutInCell="1" allowOverlap="1" wp14:anchorId="7FFF7D6E" wp14:editId="0CA3A287">
            <wp:simplePos x="0" y="0"/>
            <wp:positionH relativeFrom="column">
              <wp:posOffset>4162425</wp:posOffset>
            </wp:positionH>
            <wp:positionV relativeFrom="paragraph">
              <wp:posOffset>219710</wp:posOffset>
            </wp:positionV>
            <wp:extent cx="1945640" cy="1464310"/>
            <wp:effectExtent l="0" t="0" r="0" b="2540"/>
            <wp:wrapTight wrapText="bothSides">
              <wp:wrapPolygon edited="0">
                <wp:start x="0" y="0"/>
                <wp:lineTo x="0" y="3934"/>
                <wp:lineTo x="2326" y="5058"/>
                <wp:lineTo x="3595" y="8992"/>
                <wp:lineTo x="3595" y="11521"/>
                <wp:lineTo x="4653" y="13488"/>
                <wp:lineTo x="6133" y="13488"/>
                <wp:lineTo x="846" y="14893"/>
                <wp:lineTo x="0" y="15455"/>
                <wp:lineTo x="0" y="19670"/>
                <wp:lineTo x="1057" y="21356"/>
                <wp:lineTo x="2115" y="21356"/>
                <wp:lineTo x="19034" y="21356"/>
                <wp:lineTo x="21360" y="19951"/>
                <wp:lineTo x="21360" y="15174"/>
                <wp:lineTo x="15016" y="13488"/>
                <wp:lineTo x="16919" y="13488"/>
                <wp:lineTo x="18188" y="11521"/>
                <wp:lineTo x="17977" y="8992"/>
                <wp:lineTo x="19245" y="5058"/>
                <wp:lineTo x="21360" y="3934"/>
                <wp:lineTo x="21360" y="0"/>
                <wp:lineTo x="0" y="0"/>
              </wp:wrapPolygon>
            </wp:wrapTight>
            <wp:docPr id="63" name="Рисунок 63" descr="Описание: ris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8" descr="Описание: ris10_1"/>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945640" cy="146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CF672C" w:rsidRPr="00CA7D7F">
        <w:rPr>
          <w:color w:val="00B0F0"/>
        </w:rPr>
        <w:t xml:space="preserve">21. </w:t>
      </w:r>
      <w:r w:rsidR="00BA6D4D" w:rsidRPr="00CA7D7F">
        <w:rPr>
          <w:color w:val="00B0F0"/>
        </w:rPr>
        <w:t>ПОНЯТИЕ ПЛАНАРНЫХ ЛИНИЙ ПЕРЕДАЧИ.</w:t>
      </w:r>
      <w:bookmarkEnd w:id="32"/>
    </w:p>
    <w:p w14:paraId="4A38FDB5" w14:textId="3B23F63D" w:rsidR="00643552" w:rsidRPr="00643552" w:rsidRDefault="00643552" w:rsidP="00643552">
      <w:pPr>
        <w:spacing w:after="0"/>
      </w:pPr>
    </w:p>
    <w:p w14:paraId="097AFE6E" w14:textId="07E77B4C" w:rsidR="00BA6D4D" w:rsidRDefault="00643552" w:rsidP="00CA7D7F">
      <w:pPr>
        <w:ind w:firstLine="720"/>
        <w:jc w:val="both"/>
        <w:rPr>
          <w:rFonts w:ascii="Times New Roman" w:hAnsi="Times New Roman" w:cs="Times New Roman"/>
        </w:rPr>
      </w:pPr>
      <w:r>
        <w:rPr>
          <w:rFonts w:ascii="Times New Roman" w:hAnsi="Times New Roman" w:cs="Times New Roman"/>
        </w:rPr>
        <w:t>Планарные линии передачи – это такие линии, в которых</w:t>
      </w:r>
      <w:r w:rsidRPr="00643552">
        <w:rPr>
          <w:rFonts w:ascii="Times New Roman" w:hAnsi="Times New Roman" w:cs="Times New Roman"/>
        </w:rPr>
        <w:t xml:space="preserve"> проводники выполнены в виде узких металлических полосок, нанесенных на диэлектрическую </w:t>
      </w:r>
      <w:r w:rsidR="00294B21">
        <w:rPr>
          <w:rFonts w:ascii="Times New Roman" w:hAnsi="Times New Roman" w:cs="Times New Roman"/>
        </w:rPr>
        <w:t>(</w:t>
      </w:r>
      <w:r w:rsidRPr="00643552">
        <w:rPr>
          <w:rFonts w:ascii="Times New Roman" w:hAnsi="Times New Roman" w:cs="Times New Roman"/>
        </w:rPr>
        <w:t>полосковы</w:t>
      </w:r>
      <w:r w:rsidR="00294B21">
        <w:rPr>
          <w:rFonts w:ascii="Times New Roman" w:hAnsi="Times New Roman" w:cs="Times New Roman"/>
        </w:rPr>
        <w:t>е,</w:t>
      </w:r>
      <w:r w:rsidRPr="00643552">
        <w:rPr>
          <w:rFonts w:ascii="Times New Roman" w:hAnsi="Times New Roman" w:cs="Times New Roman"/>
        </w:rPr>
        <w:t xml:space="preserve"> рис.</w:t>
      </w:r>
      <w:r w:rsidR="005C0A33">
        <w:rPr>
          <w:rFonts w:ascii="Times New Roman" w:hAnsi="Times New Roman" w:cs="Times New Roman"/>
        </w:rPr>
        <w:t xml:space="preserve"> </w:t>
      </w:r>
      <w:r w:rsidRPr="00643552">
        <w:rPr>
          <w:rFonts w:ascii="Times New Roman" w:hAnsi="Times New Roman" w:cs="Times New Roman"/>
        </w:rPr>
        <w:t>а,</w:t>
      </w:r>
      <w:r w:rsidR="005C0A33">
        <w:rPr>
          <w:rFonts w:ascii="Times New Roman" w:hAnsi="Times New Roman" w:cs="Times New Roman"/>
        </w:rPr>
        <w:t xml:space="preserve"> </w:t>
      </w:r>
      <w:r w:rsidRPr="00643552">
        <w:rPr>
          <w:rFonts w:ascii="Times New Roman" w:hAnsi="Times New Roman" w:cs="Times New Roman"/>
        </w:rPr>
        <w:t>б,</w:t>
      </w:r>
      <w:r w:rsidR="005C0A33">
        <w:rPr>
          <w:rFonts w:ascii="Times New Roman" w:hAnsi="Times New Roman" w:cs="Times New Roman"/>
        </w:rPr>
        <w:t xml:space="preserve"> </w:t>
      </w:r>
      <w:r w:rsidRPr="00643552">
        <w:rPr>
          <w:rFonts w:ascii="Times New Roman" w:hAnsi="Times New Roman" w:cs="Times New Roman"/>
        </w:rPr>
        <w:t>в,</w:t>
      </w:r>
      <w:r w:rsidR="005C0A33">
        <w:rPr>
          <w:rFonts w:ascii="Times New Roman" w:hAnsi="Times New Roman" w:cs="Times New Roman"/>
        </w:rPr>
        <w:t xml:space="preserve"> </w:t>
      </w:r>
      <w:r w:rsidRPr="00643552">
        <w:rPr>
          <w:rFonts w:ascii="Times New Roman" w:hAnsi="Times New Roman" w:cs="Times New Roman"/>
        </w:rPr>
        <w:t xml:space="preserve">ж). </w:t>
      </w:r>
      <w:r w:rsidR="00294B21">
        <w:rPr>
          <w:rFonts w:ascii="Times New Roman" w:hAnsi="Times New Roman" w:cs="Times New Roman"/>
        </w:rPr>
        <w:t>Или е</w:t>
      </w:r>
      <w:r w:rsidRPr="00643552">
        <w:rPr>
          <w:rFonts w:ascii="Times New Roman" w:hAnsi="Times New Roman" w:cs="Times New Roman"/>
        </w:rPr>
        <w:t>сли проводники</w:t>
      </w:r>
      <w:r w:rsidR="00294B21">
        <w:rPr>
          <w:rFonts w:ascii="Times New Roman" w:hAnsi="Times New Roman" w:cs="Times New Roman"/>
        </w:rPr>
        <w:t xml:space="preserve"> </w:t>
      </w:r>
      <w:r w:rsidRPr="00643552">
        <w:rPr>
          <w:rFonts w:ascii="Times New Roman" w:hAnsi="Times New Roman" w:cs="Times New Roman"/>
        </w:rPr>
        <w:t>представляют собой широкие металлические пластины с прорезанными в них продольными щелями</w:t>
      </w:r>
      <w:r w:rsidR="00294B21">
        <w:rPr>
          <w:rFonts w:ascii="Times New Roman" w:hAnsi="Times New Roman" w:cs="Times New Roman"/>
        </w:rPr>
        <w:t xml:space="preserve"> (щелевые,</w:t>
      </w:r>
      <w:r w:rsidRPr="00643552">
        <w:rPr>
          <w:rFonts w:ascii="Times New Roman" w:hAnsi="Times New Roman" w:cs="Times New Roman"/>
        </w:rPr>
        <w:t xml:space="preserve"> рис.</w:t>
      </w:r>
      <w:r w:rsidR="005C0A33">
        <w:rPr>
          <w:rFonts w:ascii="Times New Roman" w:hAnsi="Times New Roman" w:cs="Times New Roman"/>
        </w:rPr>
        <w:t xml:space="preserve"> </w:t>
      </w:r>
      <w:r w:rsidRPr="00643552">
        <w:rPr>
          <w:rFonts w:ascii="Times New Roman" w:hAnsi="Times New Roman" w:cs="Times New Roman"/>
        </w:rPr>
        <w:t>г,</w:t>
      </w:r>
      <w:r w:rsidR="005C0A33">
        <w:rPr>
          <w:rFonts w:ascii="Times New Roman" w:hAnsi="Times New Roman" w:cs="Times New Roman"/>
        </w:rPr>
        <w:t xml:space="preserve"> </w:t>
      </w:r>
      <w:r w:rsidRPr="00643552">
        <w:rPr>
          <w:rFonts w:ascii="Times New Roman" w:hAnsi="Times New Roman" w:cs="Times New Roman"/>
        </w:rPr>
        <w:t>з).</w:t>
      </w:r>
    </w:p>
    <w:p w14:paraId="63C0C312" w14:textId="77777777" w:rsidR="00294B21" w:rsidRDefault="00643552" w:rsidP="001431B3">
      <w:pPr>
        <w:spacing w:after="0"/>
        <w:ind w:firstLine="720"/>
        <w:jc w:val="both"/>
        <w:rPr>
          <w:rFonts w:ascii="Times New Roman" w:hAnsi="Times New Roman" w:cs="Times New Roman"/>
          <w:szCs w:val="28"/>
        </w:rPr>
      </w:pPr>
      <w:r w:rsidRPr="00EA1228">
        <w:rPr>
          <w:rFonts w:ascii="Times New Roman" w:hAnsi="Times New Roman" w:cs="Times New Roman"/>
          <w:b/>
          <w:bCs/>
          <w:szCs w:val="28"/>
        </w:rPr>
        <w:t>Волны, направляемые полосковыми и щелевыми линиями, являются гибридными.</w:t>
      </w:r>
      <w:r w:rsidRPr="00643552">
        <w:rPr>
          <w:rFonts w:ascii="Times New Roman" w:hAnsi="Times New Roman" w:cs="Times New Roman"/>
          <w:szCs w:val="28"/>
        </w:rPr>
        <w:t xml:space="preserve"> Это касается и основной волны полосковой линии</w:t>
      </w:r>
      <w:r w:rsidR="001A062B">
        <w:rPr>
          <w:rFonts w:ascii="Times New Roman" w:hAnsi="Times New Roman" w:cs="Times New Roman"/>
          <w:szCs w:val="28"/>
        </w:rPr>
        <w:t xml:space="preserve"> (</w:t>
      </w:r>
      <w:r w:rsidR="001A062B" w:rsidRPr="006C47DB">
        <w:rPr>
          <w:rFonts w:ascii="Times New Roman" w:hAnsi="Times New Roman" w:cs="Times New Roman"/>
          <w:b/>
          <w:bCs/>
          <w:iCs/>
        </w:rPr>
        <w:t>квази-Т волна</w:t>
      </w:r>
      <w:r w:rsidR="001A062B">
        <w:rPr>
          <w:rFonts w:ascii="Times New Roman" w:hAnsi="Times New Roman" w:cs="Times New Roman"/>
          <w:szCs w:val="28"/>
        </w:rPr>
        <w:t>)</w:t>
      </w:r>
      <w:r w:rsidRPr="00643552">
        <w:rPr>
          <w:rFonts w:ascii="Times New Roman" w:hAnsi="Times New Roman" w:cs="Times New Roman"/>
          <w:szCs w:val="28"/>
        </w:rPr>
        <w:t>. Она не имеет отсечки (</w:t>
      </w:r>
      <w:r w:rsidRPr="00643552">
        <w:rPr>
          <w:rFonts w:ascii="Times New Roman" w:hAnsi="Times New Roman" w:cs="Times New Roman"/>
          <w:szCs w:val="28"/>
          <w:lang w:val="en-US"/>
        </w:rPr>
        <w:t>f</w:t>
      </w:r>
      <w:r w:rsidRPr="00643552">
        <w:rPr>
          <w:rFonts w:ascii="Times New Roman" w:hAnsi="Times New Roman" w:cs="Times New Roman"/>
          <w:szCs w:val="28"/>
          <w:vertAlign w:val="subscript"/>
        </w:rPr>
        <w:t>кр</w:t>
      </w:r>
      <w:r w:rsidRPr="00643552">
        <w:rPr>
          <w:rFonts w:ascii="Times New Roman" w:hAnsi="Times New Roman" w:cs="Times New Roman"/>
          <w:szCs w:val="28"/>
        </w:rPr>
        <w:t xml:space="preserve">=0). В типичных условиях – при </w:t>
      </w:r>
      <w:r w:rsidRPr="00643552">
        <w:rPr>
          <w:rFonts w:ascii="Times New Roman" w:hAnsi="Times New Roman" w:cs="Times New Roman"/>
          <w:szCs w:val="28"/>
        </w:rPr>
        <w:lastRenderedPageBreak/>
        <w:t>относительно малых поперечных размерах – поперечные компоненты значительно преобладают над продольными. Дисперсия такой волны невелика. Величину (</w:t>
      </w:r>
      <w:r w:rsidRPr="00643552">
        <w:rPr>
          <w:rFonts w:ascii="Times New Roman" w:hAnsi="Times New Roman" w:cs="Times New Roman"/>
          <w:szCs w:val="28"/>
          <w:lang w:val="en-US"/>
        </w:rPr>
        <w:sym w:font="Symbol" w:char="F062"/>
      </w:r>
      <w:r w:rsidRPr="00643552">
        <w:rPr>
          <w:rFonts w:ascii="Times New Roman" w:hAnsi="Times New Roman" w:cs="Times New Roman"/>
          <w:szCs w:val="28"/>
        </w:rPr>
        <w:t>/</w:t>
      </w:r>
      <w:r w:rsidRPr="00643552">
        <w:rPr>
          <w:rFonts w:ascii="Times New Roman" w:hAnsi="Times New Roman" w:cs="Times New Roman"/>
          <w:szCs w:val="28"/>
          <w:lang w:val="en-US"/>
        </w:rPr>
        <w:t>k</w:t>
      </w:r>
      <w:r w:rsidRPr="00643552">
        <w:rPr>
          <w:rFonts w:ascii="Times New Roman" w:hAnsi="Times New Roman" w:cs="Times New Roman"/>
          <w:szCs w:val="28"/>
          <w:vertAlign w:val="subscript"/>
        </w:rPr>
        <w:t>0</w:t>
      </w:r>
      <w:r w:rsidRPr="00643552">
        <w:rPr>
          <w:rFonts w:ascii="Times New Roman" w:hAnsi="Times New Roman" w:cs="Times New Roman"/>
          <w:szCs w:val="28"/>
        </w:rPr>
        <w:t>)</w:t>
      </w:r>
      <w:r w:rsidRPr="00643552">
        <w:rPr>
          <w:rFonts w:ascii="Times New Roman" w:hAnsi="Times New Roman" w:cs="Times New Roman"/>
          <w:szCs w:val="28"/>
          <w:vertAlign w:val="superscript"/>
        </w:rPr>
        <w:t>2</w:t>
      </w:r>
      <w:r w:rsidRPr="00643552">
        <w:rPr>
          <w:rFonts w:ascii="Times New Roman" w:hAnsi="Times New Roman" w:cs="Times New Roman"/>
          <w:szCs w:val="28"/>
        </w:rPr>
        <w:t xml:space="preserve"> для основной волны</w:t>
      </w:r>
      <w:r w:rsidR="006225AE">
        <w:rPr>
          <w:rFonts w:ascii="Times New Roman" w:hAnsi="Times New Roman" w:cs="Times New Roman"/>
          <w:szCs w:val="28"/>
        </w:rPr>
        <w:t xml:space="preserve"> </w:t>
      </w:r>
      <w:r w:rsidRPr="00643552">
        <w:rPr>
          <w:rFonts w:ascii="Times New Roman" w:hAnsi="Times New Roman" w:cs="Times New Roman"/>
          <w:szCs w:val="28"/>
        </w:rPr>
        <w:t xml:space="preserve">называют эффективной диэлектрической проницаемостью </w:t>
      </w:r>
      <w:r w:rsidR="004C6CE8" w:rsidRPr="00643552">
        <w:rPr>
          <w:rFonts w:ascii="Times New Roman" w:hAnsi="Times New Roman" w:cs="Times New Roman"/>
          <w:sz w:val="28"/>
          <w:szCs w:val="28"/>
          <w:vertAlign w:val="subscript"/>
        </w:rPr>
        <w:object w:dxaOrig="555" w:dyaOrig="420" w14:anchorId="49774250">
          <v:shape id="_x0000_i1284" type="#_x0000_t75" style="width:18.75pt;height:15pt" o:ole="">
            <v:imagedata r:id="rId516" o:title=""/>
          </v:shape>
          <o:OLEObject Type="Embed" ProgID="Equation.DSMT4" ShapeID="_x0000_i1284" DrawAspect="Content" ObjectID="_1702292040" r:id="rId517"/>
        </w:object>
      </w:r>
      <w:r w:rsidRPr="00643552">
        <w:rPr>
          <w:rFonts w:ascii="Times New Roman" w:hAnsi="Times New Roman" w:cs="Times New Roman"/>
          <w:szCs w:val="28"/>
        </w:rPr>
        <w:t xml:space="preserve"> полосковой линии ( </w:t>
      </w:r>
      <w:r w:rsidRPr="00643552">
        <w:rPr>
          <w:rFonts w:ascii="Times New Roman" w:hAnsi="Times New Roman" w:cs="Times New Roman"/>
          <w:szCs w:val="28"/>
          <w:lang w:val="en-US"/>
        </w:rPr>
        <w:sym w:font="Symbol" w:char="F062"/>
      </w:r>
      <w:r w:rsidRPr="00643552">
        <w:rPr>
          <w:rFonts w:ascii="Times New Roman" w:hAnsi="Times New Roman" w:cs="Times New Roman"/>
          <w:szCs w:val="28"/>
        </w:rPr>
        <w:t xml:space="preserve"> – продольное волновое число).</w:t>
      </w:r>
    </w:p>
    <w:p w14:paraId="5DA893EA" w14:textId="77777777" w:rsidR="008A7570" w:rsidRDefault="00166C3C" w:rsidP="001431B3">
      <w:pPr>
        <w:spacing w:after="0"/>
        <w:ind w:firstLine="720"/>
        <w:jc w:val="both"/>
        <w:rPr>
          <w:rFonts w:ascii="Times New Roman" w:hAnsi="Times New Roman" w:cs="Times New Roman"/>
        </w:rPr>
      </w:pPr>
      <w:r>
        <w:rPr>
          <w:rFonts w:ascii="Times New Roman" w:hAnsi="Times New Roman" w:cs="Times New Roman"/>
        </w:rPr>
        <w:t>Так же в</w:t>
      </w:r>
      <w:r w:rsidR="00AA2C61" w:rsidRPr="00AA2C61">
        <w:rPr>
          <w:rFonts w:ascii="Times New Roman" w:hAnsi="Times New Roman" w:cs="Times New Roman"/>
        </w:rPr>
        <w:t xml:space="preserve"> этой линии может существовать множество других волн, имеющих разнооб</w:t>
      </w:r>
      <w:r w:rsidR="00AA2C61">
        <w:rPr>
          <w:rFonts w:ascii="Times New Roman" w:hAnsi="Times New Roman" w:cs="Times New Roman"/>
        </w:rPr>
        <w:t>разное физическое происхождение</w:t>
      </w:r>
      <w:r w:rsidR="00AA2C61" w:rsidRPr="00AA2C61">
        <w:rPr>
          <w:rFonts w:ascii="Times New Roman" w:hAnsi="Times New Roman" w:cs="Times New Roman"/>
        </w:rPr>
        <w:t>:</w:t>
      </w:r>
      <w:r w:rsidR="00294B21">
        <w:rPr>
          <w:rFonts w:ascii="Times New Roman" w:hAnsi="Times New Roman" w:cs="Times New Roman"/>
        </w:rPr>
        <w:t xml:space="preserve"> </w:t>
      </w:r>
      <w:r w:rsidR="00AA2C61" w:rsidRPr="005E0E63">
        <w:rPr>
          <w:rFonts w:ascii="Times New Roman" w:hAnsi="Times New Roman" w:cs="Times New Roman"/>
          <w:b/>
          <w:bCs/>
        </w:rPr>
        <w:t>экранные волны</w:t>
      </w:r>
      <w:r w:rsidR="00AA2C61">
        <w:rPr>
          <w:rFonts w:ascii="Times New Roman" w:hAnsi="Times New Roman" w:cs="Times New Roman"/>
        </w:rPr>
        <w:t xml:space="preserve">, </w:t>
      </w:r>
      <w:r w:rsidR="00AA2C61" w:rsidRPr="00AA2C61">
        <w:rPr>
          <w:rFonts w:ascii="Times New Roman" w:hAnsi="Times New Roman" w:cs="Times New Roman"/>
        </w:rPr>
        <w:t>связанные с наличием в линии экрана и существующие независимо от полос</w:t>
      </w:r>
      <w:r w:rsidR="006225AE">
        <w:rPr>
          <w:rFonts w:ascii="Times New Roman" w:hAnsi="Times New Roman" w:cs="Times New Roman"/>
        </w:rPr>
        <w:t xml:space="preserve">кового проводника. В результате </w:t>
      </w:r>
      <w:r w:rsidR="00AA2C61" w:rsidRPr="00AA2C61">
        <w:rPr>
          <w:rFonts w:ascii="Times New Roman" w:hAnsi="Times New Roman" w:cs="Times New Roman"/>
        </w:rPr>
        <w:t xml:space="preserve">связи экранных волн образуются </w:t>
      </w:r>
      <w:r w:rsidR="00AA2C61" w:rsidRPr="00DD3424">
        <w:rPr>
          <w:rFonts w:ascii="Times New Roman" w:hAnsi="Times New Roman" w:cs="Times New Roman"/>
          <w:b/>
          <w:bCs/>
        </w:rPr>
        <w:t>комплексные волны</w:t>
      </w:r>
      <w:r w:rsidR="00AA2C61" w:rsidRPr="00AA2C61">
        <w:rPr>
          <w:rFonts w:ascii="Times New Roman" w:hAnsi="Times New Roman" w:cs="Times New Roman"/>
        </w:rPr>
        <w:t>.</w:t>
      </w:r>
      <w:r w:rsidR="00294B21">
        <w:rPr>
          <w:rFonts w:ascii="Times New Roman" w:hAnsi="Times New Roman" w:cs="Times New Roman"/>
        </w:rPr>
        <w:t xml:space="preserve"> Они</w:t>
      </w:r>
      <w:r w:rsidR="00AA2C61" w:rsidRPr="00AA2C61">
        <w:rPr>
          <w:rFonts w:ascii="Times New Roman" w:hAnsi="Times New Roman" w:cs="Times New Roman"/>
        </w:rPr>
        <w:t xml:space="preserve"> в состоянии отсечки не переносят энергии, однако</w:t>
      </w:r>
      <w:r w:rsidR="00A51BA9">
        <w:rPr>
          <w:rFonts w:ascii="Times New Roman" w:hAnsi="Times New Roman" w:cs="Times New Roman"/>
        </w:rPr>
        <w:t xml:space="preserve"> при</w:t>
      </w:r>
      <w:r w:rsidR="00AA2C61" w:rsidRPr="00AA2C61">
        <w:rPr>
          <w:rFonts w:ascii="Times New Roman" w:hAnsi="Times New Roman" w:cs="Times New Roman"/>
        </w:rPr>
        <w:t xml:space="preserve"> повышении частоты все большее число волн выходит из области отсечки</w:t>
      </w:r>
      <w:r w:rsidR="00A51BA9">
        <w:rPr>
          <w:rFonts w:ascii="Times New Roman" w:hAnsi="Times New Roman" w:cs="Times New Roman"/>
        </w:rPr>
        <w:t>.</w:t>
      </w:r>
      <w:r w:rsidR="001431B3">
        <w:rPr>
          <w:rFonts w:ascii="Times New Roman" w:hAnsi="Times New Roman" w:cs="Times New Roman"/>
        </w:rPr>
        <w:t xml:space="preserve"> </w:t>
      </w:r>
      <w:r w:rsidR="00AA2C61">
        <w:rPr>
          <w:rFonts w:ascii="Times New Roman" w:hAnsi="Times New Roman" w:cs="Times New Roman"/>
        </w:rPr>
        <w:t xml:space="preserve"> Среди них оказываются </w:t>
      </w:r>
      <w:r w:rsidR="00AA2C61" w:rsidRPr="00FD43C3">
        <w:rPr>
          <w:rFonts w:ascii="Times New Roman" w:hAnsi="Times New Roman" w:cs="Times New Roman"/>
          <w:b/>
          <w:bCs/>
        </w:rPr>
        <w:t>подполосочные волны</w:t>
      </w:r>
      <w:r w:rsidR="00AA2C61" w:rsidRPr="00AA2C61">
        <w:rPr>
          <w:rFonts w:ascii="Times New Roman" w:hAnsi="Times New Roman" w:cs="Times New Roman"/>
        </w:rPr>
        <w:t>, поля которых в области подло</w:t>
      </w:r>
      <w:r w:rsidR="00AA2C61">
        <w:rPr>
          <w:rFonts w:ascii="Times New Roman" w:hAnsi="Times New Roman" w:cs="Times New Roman"/>
        </w:rPr>
        <w:t xml:space="preserve">жки под полосковым проводником. </w:t>
      </w:r>
    </w:p>
    <w:p w14:paraId="3B89DDC1" w14:textId="0AAE5968" w:rsidR="00AA2C61" w:rsidRPr="00AA2C61" w:rsidRDefault="001431B3" w:rsidP="001431B3">
      <w:pPr>
        <w:spacing w:after="0"/>
        <w:ind w:firstLine="720"/>
        <w:jc w:val="both"/>
      </w:pPr>
      <w:r w:rsidRPr="001431B3">
        <w:rPr>
          <w:rFonts w:ascii="Times New Roman" w:hAnsi="Times New Roman" w:cs="Times New Roman"/>
        </w:rPr>
        <w:t>Д</w:t>
      </w:r>
      <w:r w:rsidR="00AA2C61" w:rsidRPr="001431B3">
        <w:rPr>
          <w:rFonts w:ascii="Times New Roman" w:hAnsi="Times New Roman" w:cs="Times New Roman"/>
        </w:rPr>
        <w:t xml:space="preserve">ля описания линий передачи часто используются волновые сопротивления, характеризующие основные волны планарных структур. </w:t>
      </w:r>
      <w:r w:rsidR="00AA2C61" w:rsidRPr="001431B3">
        <w:rPr>
          <w:rFonts w:ascii="Times New Roman" w:hAnsi="Times New Roman" w:cs="Times New Roman"/>
          <w:b/>
          <w:bCs/>
        </w:rPr>
        <w:t>В случае полосковой линии</w:t>
      </w:r>
      <w:r w:rsidR="00AA2C61" w:rsidRPr="001431B3">
        <w:rPr>
          <w:rFonts w:ascii="Times New Roman" w:hAnsi="Times New Roman" w:cs="Times New Roman"/>
        </w:rPr>
        <w:t xml:space="preserve"> (рис. а) волновое сопротивление можно определить как</w:t>
      </w:r>
    </w:p>
    <w:p w14:paraId="330CFDCB" w14:textId="03A625B0" w:rsidR="00AA2C61" w:rsidRPr="00AA2C61" w:rsidRDefault="00AA2C61" w:rsidP="00AA2C61">
      <w:pPr>
        <w:pStyle w:val="a3"/>
        <w:jc w:val="both"/>
        <w:rPr>
          <w:sz w:val="22"/>
          <w:szCs w:val="22"/>
        </w:rPr>
      </w:pPr>
      <w:r w:rsidRPr="00AA2C61">
        <w:rPr>
          <w:sz w:val="22"/>
          <w:szCs w:val="22"/>
        </w:rPr>
        <w:tab/>
        <w:t xml:space="preserve">                                    </w:t>
      </w:r>
      <w:r w:rsidR="000E56DC" w:rsidRPr="00AA2C61">
        <w:rPr>
          <w:sz w:val="22"/>
          <w:szCs w:val="22"/>
          <w:vertAlign w:val="subscript"/>
        </w:rPr>
        <w:object w:dxaOrig="2265" w:dyaOrig="900" w14:anchorId="5706D0EC">
          <v:shape id="_x0000_i1285" type="#_x0000_t75" style="width:81pt;height:33pt" o:ole="">
            <v:imagedata r:id="rId518" o:title=""/>
          </v:shape>
          <o:OLEObject Type="Embed" ProgID="Equation.DSMT4" ShapeID="_x0000_i1285" DrawAspect="Content" ObjectID="_1702292041" r:id="rId519"/>
        </w:object>
      </w:r>
      <w:r w:rsidRPr="00AA2C61">
        <w:rPr>
          <w:sz w:val="22"/>
          <w:szCs w:val="22"/>
        </w:rPr>
        <w:t>,</w:t>
      </w:r>
      <w:r w:rsidRPr="00AA2C61">
        <w:rPr>
          <w:sz w:val="22"/>
          <w:szCs w:val="22"/>
        </w:rPr>
        <w:tab/>
        <w:t xml:space="preserve">   </w:t>
      </w:r>
      <w:r w:rsidRPr="00AA2C61">
        <w:rPr>
          <w:sz w:val="22"/>
          <w:szCs w:val="22"/>
        </w:rPr>
        <w:tab/>
      </w:r>
      <w:r w:rsidRPr="00AA2C61">
        <w:rPr>
          <w:sz w:val="22"/>
          <w:szCs w:val="22"/>
        </w:rPr>
        <w:tab/>
        <w:t xml:space="preserve">     (10.1)</w:t>
      </w:r>
    </w:p>
    <w:p w14:paraId="147135EE" w14:textId="5F73DAB4" w:rsidR="00AA2C61" w:rsidRPr="003E1B3B" w:rsidRDefault="00AA2C61" w:rsidP="00AA2C61">
      <w:pPr>
        <w:pStyle w:val="a3"/>
        <w:jc w:val="both"/>
        <w:rPr>
          <w:rFonts w:eastAsiaTheme="minorHAnsi"/>
          <w:sz w:val="22"/>
          <w:szCs w:val="22"/>
        </w:rPr>
      </w:pPr>
      <w:r w:rsidRPr="003E1B3B">
        <w:rPr>
          <w:rFonts w:eastAsiaTheme="minorHAnsi"/>
          <w:sz w:val="22"/>
          <w:szCs w:val="22"/>
        </w:rPr>
        <w:t xml:space="preserve">где имеется в виду полный ток полоскового проводника. Существует также «энергетическое» определение, согласно которому </w:t>
      </w:r>
    </w:p>
    <w:p w14:paraId="0BAF3F5B" w14:textId="67CA9DD5" w:rsidR="00AA2C61" w:rsidRPr="003E1B3B" w:rsidRDefault="00AA2C61" w:rsidP="00AA2C61">
      <w:pPr>
        <w:pStyle w:val="a3"/>
        <w:jc w:val="both"/>
        <w:rPr>
          <w:rFonts w:eastAsiaTheme="minorHAnsi"/>
          <w:sz w:val="22"/>
          <w:szCs w:val="22"/>
        </w:rPr>
      </w:pPr>
      <w:r w:rsidRPr="003E1B3B">
        <w:rPr>
          <w:rFonts w:eastAsiaTheme="minorHAnsi"/>
          <w:sz w:val="22"/>
          <w:szCs w:val="22"/>
        </w:rPr>
        <w:tab/>
        <w:t xml:space="preserve">                           </w:t>
      </w:r>
      <w:r w:rsidR="000E56DC" w:rsidRPr="003E1B3B">
        <w:rPr>
          <w:rFonts w:eastAsiaTheme="minorHAnsi"/>
          <w:sz w:val="22"/>
          <w:szCs w:val="22"/>
        </w:rPr>
        <w:object w:dxaOrig="3735" w:dyaOrig="900" w14:anchorId="70E434C7">
          <v:shape id="_x0000_i1286" type="#_x0000_t75" style="width:147pt;height:36pt" o:ole="">
            <v:imagedata r:id="rId520" o:title=""/>
          </v:shape>
          <o:OLEObject Type="Embed" ProgID="Equation.DSMT4" ShapeID="_x0000_i1286" DrawAspect="Content" ObjectID="_1702292042" r:id="rId521"/>
        </w:object>
      </w:r>
      <w:r w:rsidRPr="003E1B3B">
        <w:rPr>
          <w:rFonts w:eastAsiaTheme="minorHAnsi"/>
          <w:sz w:val="22"/>
          <w:szCs w:val="22"/>
        </w:rPr>
        <w:t>.</w:t>
      </w:r>
      <w:r w:rsidRPr="003E1B3B">
        <w:rPr>
          <w:rFonts w:eastAsiaTheme="minorHAnsi"/>
          <w:sz w:val="22"/>
          <w:szCs w:val="22"/>
        </w:rPr>
        <w:tab/>
      </w:r>
      <w:r w:rsidRPr="003E1B3B">
        <w:rPr>
          <w:rFonts w:eastAsiaTheme="minorHAnsi"/>
          <w:sz w:val="22"/>
          <w:szCs w:val="22"/>
        </w:rPr>
        <w:tab/>
        <w:t xml:space="preserve">     </w:t>
      </w:r>
      <w:bookmarkStart w:id="33" w:name="ф10_2"/>
      <w:r w:rsidRPr="003E1B3B">
        <w:rPr>
          <w:rFonts w:eastAsiaTheme="minorHAnsi"/>
          <w:sz w:val="22"/>
          <w:szCs w:val="22"/>
        </w:rPr>
        <w:t>(10.2)</w:t>
      </w:r>
      <w:bookmarkEnd w:id="33"/>
    </w:p>
    <w:p w14:paraId="688AAD59" w14:textId="77777777" w:rsidR="00E04CE9" w:rsidRDefault="00AA2C61" w:rsidP="00AA2C61">
      <w:pPr>
        <w:pStyle w:val="a3"/>
        <w:jc w:val="both"/>
        <w:rPr>
          <w:rFonts w:eastAsiaTheme="minorHAnsi"/>
          <w:sz w:val="22"/>
          <w:szCs w:val="22"/>
        </w:rPr>
      </w:pPr>
      <w:r w:rsidRPr="003E1B3B">
        <w:rPr>
          <w:rFonts w:eastAsiaTheme="minorHAnsi"/>
          <w:sz w:val="22"/>
          <w:szCs w:val="22"/>
        </w:rPr>
        <w:tab/>
        <w:t>Обе формулы дают близкие значения в типичных случаях, когда толщина подложки значительно меньше длины волны в ее диэлектрике (поле в подложке квазистационарно).</w:t>
      </w:r>
      <w:r w:rsidR="001431B3">
        <w:rPr>
          <w:rFonts w:eastAsiaTheme="minorHAnsi"/>
          <w:sz w:val="22"/>
          <w:szCs w:val="22"/>
        </w:rPr>
        <w:t xml:space="preserve"> </w:t>
      </w:r>
    </w:p>
    <w:p w14:paraId="6EF067A4" w14:textId="528C399A" w:rsidR="00AA2C61" w:rsidRPr="001431B3" w:rsidRDefault="00AA2C61" w:rsidP="00AA2C61">
      <w:pPr>
        <w:pStyle w:val="a3"/>
        <w:jc w:val="both"/>
        <w:rPr>
          <w:rFonts w:eastAsiaTheme="minorHAnsi"/>
          <w:b/>
          <w:bCs/>
          <w:sz w:val="22"/>
          <w:szCs w:val="22"/>
        </w:rPr>
      </w:pPr>
      <w:r w:rsidRPr="001431B3">
        <w:rPr>
          <w:rFonts w:eastAsiaTheme="minorHAnsi"/>
          <w:b/>
          <w:bCs/>
          <w:sz w:val="22"/>
          <w:szCs w:val="22"/>
        </w:rPr>
        <w:t>В случае щелевой линии</w:t>
      </w:r>
    </w:p>
    <w:p w14:paraId="17C4F5A4" w14:textId="58D9B1E4" w:rsidR="00AA2C61" w:rsidRPr="003E1B3B" w:rsidRDefault="00AA2C61" w:rsidP="00AA2C61">
      <w:pPr>
        <w:pStyle w:val="a3"/>
        <w:jc w:val="both"/>
        <w:rPr>
          <w:rFonts w:eastAsiaTheme="minorHAnsi"/>
          <w:sz w:val="22"/>
          <w:szCs w:val="22"/>
        </w:rPr>
      </w:pPr>
      <w:r w:rsidRPr="003E1B3B">
        <w:rPr>
          <w:rFonts w:eastAsiaTheme="minorHAnsi"/>
          <w:sz w:val="22"/>
          <w:szCs w:val="22"/>
        </w:rPr>
        <w:tab/>
        <w:t xml:space="preserve">                                    </w:t>
      </w:r>
      <w:r w:rsidR="000E56DC" w:rsidRPr="003E1B3B">
        <w:rPr>
          <w:rFonts w:eastAsiaTheme="minorHAnsi"/>
          <w:sz w:val="22"/>
          <w:szCs w:val="22"/>
        </w:rPr>
        <w:object w:dxaOrig="2385" w:dyaOrig="900" w14:anchorId="7DC9BA9D">
          <v:shape id="_x0000_i1287" type="#_x0000_t75" style="width:79.5pt;height:32.25pt" o:ole="">
            <v:imagedata r:id="rId522" o:title=""/>
          </v:shape>
          <o:OLEObject Type="Embed" ProgID="Equation.DSMT4" ShapeID="_x0000_i1287" DrawAspect="Content" ObjectID="_1702292043" r:id="rId523"/>
        </w:object>
      </w:r>
      <w:r w:rsidRPr="003E1B3B">
        <w:rPr>
          <w:rFonts w:eastAsiaTheme="minorHAnsi"/>
          <w:sz w:val="22"/>
          <w:szCs w:val="22"/>
        </w:rPr>
        <w:t>,</w:t>
      </w:r>
      <w:r w:rsidRPr="003E1B3B">
        <w:rPr>
          <w:rFonts w:eastAsiaTheme="minorHAnsi"/>
          <w:sz w:val="22"/>
          <w:szCs w:val="22"/>
        </w:rPr>
        <w:tab/>
      </w:r>
      <w:r w:rsidRPr="003E1B3B">
        <w:rPr>
          <w:rFonts w:eastAsiaTheme="minorHAnsi"/>
          <w:sz w:val="22"/>
          <w:szCs w:val="22"/>
        </w:rPr>
        <w:tab/>
        <w:t xml:space="preserve">   </w:t>
      </w:r>
      <w:r w:rsidRPr="003E1B3B">
        <w:rPr>
          <w:rFonts w:eastAsiaTheme="minorHAnsi"/>
          <w:sz w:val="22"/>
          <w:szCs w:val="22"/>
        </w:rPr>
        <w:tab/>
        <w:t xml:space="preserve">     (10.3)</w:t>
      </w:r>
    </w:p>
    <w:p w14:paraId="7D4056B6" w14:textId="6AD5B3E0" w:rsidR="00AA2C61" w:rsidRDefault="00AA2C61" w:rsidP="000E56DC">
      <w:pPr>
        <w:pStyle w:val="a3"/>
        <w:jc w:val="both"/>
        <w:rPr>
          <w:rFonts w:eastAsiaTheme="minorHAnsi"/>
          <w:sz w:val="22"/>
          <w:szCs w:val="22"/>
        </w:rPr>
      </w:pPr>
      <w:r w:rsidRPr="003E1B3B">
        <w:rPr>
          <w:rFonts w:eastAsiaTheme="minorHAnsi"/>
          <w:sz w:val="22"/>
          <w:szCs w:val="22"/>
        </w:rPr>
        <w:t xml:space="preserve">а мощность </w:t>
      </w:r>
      <w:r w:rsidRPr="003E1B3B">
        <w:rPr>
          <w:rFonts w:eastAsiaTheme="minorHAnsi"/>
          <w:sz w:val="22"/>
          <w:szCs w:val="22"/>
        </w:rPr>
        <w:object w:dxaOrig="240" w:dyaOrig="345" w14:anchorId="3F0910D9">
          <v:shape id="_x0000_i1288" type="#_x0000_t75" style="width:12pt;height:17.25pt" o:ole="">
            <v:imagedata r:id="rId524" o:title=""/>
          </v:shape>
          <o:OLEObject Type="Embed" ProgID="Equation.3" ShapeID="_x0000_i1288" DrawAspect="Content" ObjectID="_1702292044" r:id="rId525"/>
        </w:object>
      </w:r>
      <w:r w:rsidRPr="003E1B3B">
        <w:rPr>
          <w:rFonts w:eastAsiaTheme="minorHAnsi"/>
          <w:sz w:val="22"/>
          <w:szCs w:val="22"/>
        </w:rPr>
        <w:t xml:space="preserve"> вычисляется по (10.2).</w:t>
      </w:r>
      <w:r w:rsidRPr="003E1B3B">
        <w:rPr>
          <w:rFonts w:eastAsiaTheme="minorHAnsi"/>
          <w:sz w:val="22"/>
          <w:szCs w:val="22"/>
        </w:rPr>
        <w:tab/>
        <w:t>Как видно, полосковые и щелевые линии лишь с натяжкой можно отнести к линиям, в которых распространяются Т-волны. Причем наличие диэлектрического слоя и сравнительно сложная геометрия этих линий позволяют произвести простой количественный анализ лишь в отдельных случаях, в большинстве же случаев приходится ограничиваться приближенными, а иногда и только качественными результатами.</w:t>
      </w:r>
    </w:p>
    <w:p w14:paraId="23628C11" w14:textId="77777777" w:rsidR="00C428BC" w:rsidRPr="003E1B3B" w:rsidRDefault="00C428BC" w:rsidP="000E56DC">
      <w:pPr>
        <w:pStyle w:val="a3"/>
        <w:jc w:val="both"/>
        <w:rPr>
          <w:rFonts w:eastAsiaTheme="minorHAnsi"/>
          <w:sz w:val="22"/>
          <w:szCs w:val="22"/>
        </w:rPr>
      </w:pPr>
    </w:p>
    <w:p w14:paraId="185164E2" w14:textId="1AF38095" w:rsidR="00BA6D4D" w:rsidRDefault="00CF672C" w:rsidP="00906288">
      <w:pPr>
        <w:pStyle w:val="2"/>
        <w:rPr>
          <w:color w:val="00B0F0"/>
        </w:rPr>
      </w:pPr>
      <w:bookmarkStart w:id="34" w:name="_Toc90490431"/>
      <w:r w:rsidRPr="0090004A">
        <w:rPr>
          <w:color w:val="00B0F0"/>
        </w:rPr>
        <w:t xml:space="preserve">22. </w:t>
      </w:r>
      <w:r w:rsidR="00BA6D4D" w:rsidRPr="0090004A">
        <w:rPr>
          <w:color w:val="00B0F0"/>
        </w:rPr>
        <w:t>ФОРМУЛИРОВКА КРАЕВОЙ ЗАДАЧИ ДЛЯ ОПРЕДЕЛЕНИЯ ВЕКТОРОВ ЭМП РЕГУЛЯРНОГО ОДНОСВЯЗНОГО ВОЛНОВОДА.</w:t>
      </w:r>
      <w:bookmarkEnd w:id="34"/>
    </w:p>
    <w:p w14:paraId="0A9899E4" w14:textId="77777777" w:rsidR="002D0FC9" w:rsidRPr="002D0FC9" w:rsidRDefault="002D0FC9" w:rsidP="002D0FC9"/>
    <w:p w14:paraId="7F881AF6" w14:textId="77777777" w:rsidR="00154F77" w:rsidRDefault="00154F77" w:rsidP="00154F77">
      <w:pPr>
        <w:spacing w:after="0" w:line="240" w:lineRule="auto"/>
        <w:jc w:val="both"/>
        <w:rPr>
          <w:rFonts w:ascii="Times New Roman" w:eastAsia="Times New Roman" w:hAnsi="Times New Roman" w:cs="Times New Roman"/>
          <w:b/>
          <w:bCs/>
          <w:lang w:eastAsia="ru-RU"/>
        </w:rPr>
      </w:pPr>
      <w:r w:rsidRPr="00D8164E">
        <w:rPr>
          <w:rFonts w:ascii="Times New Roman" w:eastAsia="Times New Roman" w:hAnsi="Times New Roman" w:cs="Times New Roman"/>
          <w:b/>
          <w:bCs/>
          <w:lang w:eastAsia="ru-RU"/>
        </w:rPr>
        <w:tab/>
        <w:t>ГУ (5.42)</w:t>
      </w:r>
      <w:r w:rsidRPr="006C6E54">
        <w:rPr>
          <w:rFonts w:ascii="Times New Roman" w:eastAsia="Times New Roman" w:hAnsi="Times New Roman" w:cs="Times New Roman"/>
          <w:b/>
          <w:bCs/>
          <w:lang w:eastAsia="ru-RU"/>
        </w:rPr>
        <w:t xml:space="preserve"> </w:t>
      </w:r>
      <w:r w:rsidRPr="00D8164E">
        <w:rPr>
          <w:rFonts w:ascii="Times New Roman" w:eastAsia="Times New Roman" w:hAnsi="Times New Roman" w:cs="Times New Roman"/>
          <w:b/>
          <w:bCs/>
          <w:lang w:eastAsia="ru-RU"/>
        </w:rPr>
        <w:t xml:space="preserve">(5.45) вместе с уравнениями </w:t>
      </w:r>
    </w:p>
    <w:p w14:paraId="237F50FF" w14:textId="77777777" w:rsidR="00154F77" w:rsidRPr="00D8164E" w:rsidRDefault="00154F77" w:rsidP="00154F77">
      <w:pPr>
        <w:spacing w:after="0" w:line="240" w:lineRule="auto"/>
        <w:jc w:val="both"/>
        <w:rPr>
          <w:rFonts w:ascii="Times New Roman" w:eastAsia="Times New Roman" w:hAnsi="Times New Roman" w:cs="Times New Roman"/>
          <w:b/>
          <w:bCs/>
          <w:lang w:eastAsia="ru-RU"/>
        </w:rPr>
      </w:pPr>
    </w:p>
    <w:p w14:paraId="66530367" w14:textId="77777777" w:rsidR="00154F77" w:rsidRPr="006C6E54" w:rsidRDefault="00154F77" w:rsidP="00154F77">
      <w:pPr>
        <w:spacing w:after="0" w:line="240" w:lineRule="auto"/>
        <w:jc w:val="both"/>
        <w:rPr>
          <w:rFonts w:ascii="Times New Roman" w:eastAsia="Times New Roman" w:hAnsi="Times New Roman" w:cs="Times New Roman"/>
          <w:b/>
          <w:bCs/>
          <w:lang w:eastAsia="ru-RU"/>
        </w:rPr>
      </w:pPr>
      <w:r w:rsidRPr="00D8164E">
        <w:rPr>
          <w:rFonts w:ascii="Times New Roman" w:eastAsia="Times New Roman" w:hAnsi="Times New Roman" w:cs="Times New Roman"/>
          <w:b/>
          <w:bCs/>
          <w:sz w:val="28"/>
          <w:szCs w:val="24"/>
          <w:vertAlign w:val="subscript"/>
          <w:lang w:val="en-US" w:eastAsia="ru-RU"/>
        </w:rPr>
        <w:object w:dxaOrig="3375" w:dyaOrig="840" w14:anchorId="3DD0CE7B">
          <v:shape id="_x0000_i1289" type="#_x0000_t75" style="width:154.5pt;height:37.5pt" o:ole="" fillcolor="window">
            <v:imagedata r:id="rId526" o:title=""/>
          </v:shape>
          <o:OLEObject Type="Embed" ProgID="Equation.3" ShapeID="_x0000_i1289" DrawAspect="Content" ObjectID="_1702292045" r:id="rId527"/>
        </w:object>
      </w:r>
      <w:r w:rsidRPr="00D8164E">
        <w:rPr>
          <w:rFonts w:ascii="Times New Roman" w:eastAsia="Times New Roman" w:hAnsi="Times New Roman" w:cs="Times New Roman"/>
          <w:b/>
          <w:bCs/>
          <w:sz w:val="28"/>
          <w:szCs w:val="24"/>
          <w:lang w:eastAsia="ru-RU"/>
        </w:rPr>
        <w:t xml:space="preserve">. - </w:t>
      </w:r>
      <w:r w:rsidRPr="00D8164E">
        <w:rPr>
          <w:rFonts w:ascii="Times New Roman" w:eastAsia="Times New Roman" w:hAnsi="Times New Roman" w:cs="Times New Roman"/>
          <w:b/>
          <w:bCs/>
          <w:lang w:eastAsia="ru-RU"/>
        </w:rPr>
        <w:t xml:space="preserve">волновое уравнение для </w:t>
      </w:r>
      <w:r w:rsidRPr="00D8164E">
        <w:rPr>
          <w:rFonts w:ascii="Times New Roman" w:eastAsia="Times New Roman" w:hAnsi="Times New Roman" w:cs="Times New Roman"/>
          <w:b/>
          <w:bCs/>
          <w:vertAlign w:val="subscript"/>
          <w:lang w:eastAsia="ru-RU"/>
        </w:rPr>
        <w:object w:dxaOrig="360" w:dyaOrig="315" w14:anchorId="0E8E1B14">
          <v:shape id="_x0000_i1290" type="#_x0000_t75" style="width:18.75pt;height:15pt" o:ole="" fillcolor="window">
            <v:imagedata r:id="rId528" o:title=""/>
          </v:shape>
          <o:OLEObject Type="Embed" ProgID="Equation.DSMT4" ShapeID="_x0000_i1290" DrawAspect="Content" ObjectID="_1702292046" r:id="rId529"/>
        </w:object>
      </w:r>
    </w:p>
    <w:p w14:paraId="19B66C2C" w14:textId="77777777" w:rsidR="00154F77" w:rsidRDefault="00154F77" w:rsidP="00154F77">
      <w:pPr>
        <w:spacing w:after="0" w:line="240" w:lineRule="auto"/>
        <w:jc w:val="both"/>
        <w:rPr>
          <w:rFonts w:ascii="Times New Roman" w:eastAsia="Times New Roman" w:hAnsi="Times New Roman" w:cs="Times New Roman"/>
          <w:lang w:eastAsia="ru-RU"/>
        </w:rPr>
      </w:pPr>
    </w:p>
    <w:p w14:paraId="0660A117" w14:textId="77777777" w:rsidR="00154F77" w:rsidRPr="00D8164E" w:rsidRDefault="00154F77" w:rsidP="00154F77">
      <w:pPr>
        <w:spacing w:after="0" w:line="240" w:lineRule="auto"/>
        <w:jc w:val="both"/>
        <w:rPr>
          <w:rFonts w:ascii="Times New Roman" w:eastAsia="Times New Roman" w:hAnsi="Times New Roman" w:cs="Times New Roman"/>
          <w:b/>
          <w:bCs/>
          <w:lang w:eastAsia="ru-RU"/>
        </w:rPr>
      </w:pPr>
      <w:r w:rsidRPr="00D8164E">
        <w:rPr>
          <w:rFonts w:ascii="Times New Roman" w:eastAsia="Times New Roman" w:hAnsi="Times New Roman" w:cs="Times New Roman"/>
          <w:b/>
          <w:bCs/>
          <w:sz w:val="28"/>
          <w:szCs w:val="24"/>
          <w:vertAlign w:val="subscript"/>
          <w:lang w:val="en-US" w:eastAsia="ru-RU"/>
        </w:rPr>
        <w:object w:dxaOrig="3435" w:dyaOrig="855" w14:anchorId="7CB1924C">
          <v:shape id="_x0000_i1291" type="#_x0000_t75" style="width:153pt;height:39pt" o:ole="" fillcolor="window">
            <v:imagedata r:id="rId530" o:title=""/>
          </v:shape>
          <o:OLEObject Type="Embed" ProgID="Equation.3" ShapeID="_x0000_i1291" DrawAspect="Content" ObjectID="_1702292047" r:id="rId531"/>
        </w:object>
      </w:r>
      <w:r w:rsidRPr="00D8164E">
        <w:rPr>
          <w:rFonts w:ascii="Times New Roman" w:eastAsia="Times New Roman" w:hAnsi="Times New Roman" w:cs="Times New Roman"/>
          <w:b/>
          <w:bCs/>
          <w:sz w:val="28"/>
          <w:szCs w:val="24"/>
          <w:lang w:eastAsia="ru-RU"/>
        </w:rPr>
        <w:t>.</w:t>
      </w:r>
      <w:r w:rsidRPr="00D8164E">
        <w:rPr>
          <w:rFonts w:ascii="Times New Roman" w:eastAsia="Times New Roman" w:hAnsi="Times New Roman" w:cs="Times New Roman"/>
          <w:b/>
          <w:bCs/>
          <w:sz w:val="28"/>
          <w:szCs w:val="24"/>
          <w:lang w:eastAsia="ru-RU"/>
        </w:rPr>
        <w:tab/>
      </w:r>
      <w:r w:rsidRPr="00D8164E">
        <w:rPr>
          <w:rFonts w:ascii="Times New Roman" w:eastAsia="Times New Roman" w:hAnsi="Times New Roman" w:cs="Times New Roman"/>
          <w:b/>
          <w:bCs/>
          <w:lang w:eastAsia="ru-RU"/>
        </w:rPr>
        <w:t xml:space="preserve"> - волновое уравнение для </w:t>
      </w:r>
      <w:r w:rsidRPr="00D8164E">
        <w:rPr>
          <w:rFonts w:ascii="Times New Roman" w:eastAsia="Times New Roman" w:hAnsi="Times New Roman" w:cs="Times New Roman"/>
          <w:b/>
          <w:bCs/>
          <w:vertAlign w:val="subscript"/>
          <w:lang w:val="en-US" w:eastAsia="ru-RU"/>
        </w:rPr>
        <w:object w:dxaOrig="480" w:dyaOrig="360" w14:anchorId="43466B1D">
          <v:shape id="_x0000_i1292" type="#_x0000_t75" style="width:24pt;height:18.75pt" o:ole="" fillcolor="window">
            <v:imagedata r:id="rId532" o:title=""/>
          </v:shape>
          <o:OLEObject Type="Embed" ProgID="Equation.3" ShapeID="_x0000_i1292" DrawAspect="Content" ObjectID="_1702292048" r:id="rId533"/>
        </w:object>
      </w:r>
    </w:p>
    <w:p w14:paraId="44109F4F" w14:textId="77777777" w:rsidR="00154F77" w:rsidRDefault="00154F77" w:rsidP="00154F77">
      <w:pPr>
        <w:spacing w:after="0" w:line="240" w:lineRule="auto"/>
        <w:jc w:val="both"/>
        <w:rPr>
          <w:rFonts w:ascii="Times New Roman" w:eastAsia="Times New Roman" w:hAnsi="Times New Roman" w:cs="Times New Roman"/>
          <w:lang w:eastAsia="ru-RU"/>
        </w:rPr>
      </w:pPr>
    </w:p>
    <w:p w14:paraId="4CBC7D21" w14:textId="77777777" w:rsidR="00154F77" w:rsidRPr="00564F49" w:rsidRDefault="00154F77" w:rsidP="00154F77">
      <w:pPr>
        <w:spacing w:after="0" w:line="240" w:lineRule="auto"/>
        <w:jc w:val="both"/>
        <w:rPr>
          <w:rFonts w:ascii="Times New Roman" w:eastAsia="Times New Roman" w:hAnsi="Times New Roman" w:cs="Times New Roman"/>
          <w:b/>
          <w:bCs/>
          <w:lang w:eastAsia="ru-RU"/>
        </w:rPr>
      </w:pPr>
      <w:r w:rsidRPr="00564F49">
        <w:rPr>
          <w:rFonts w:ascii="Times New Roman" w:eastAsia="Times New Roman" w:hAnsi="Times New Roman" w:cs="Times New Roman"/>
          <w:b/>
          <w:bCs/>
          <w:lang w:eastAsia="ru-RU"/>
        </w:rPr>
        <w:t>формулируют краевую задачу для определения ЭМП в регулярных волноводах и резонаторах.</w:t>
      </w:r>
    </w:p>
    <w:p w14:paraId="767B98C3" w14:textId="2E9D93E0" w:rsidR="00154F77" w:rsidRPr="00154F77" w:rsidRDefault="00154F77" w:rsidP="00154F77">
      <w:r>
        <w:t>. . . . . . . . . . . . . . . . . . . . . . . . . . .</w:t>
      </w:r>
      <w:r w:rsidRPr="00154F77">
        <w:t xml:space="preserve"> </w:t>
      </w:r>
      <w:r>
        <w:t>. . . . . . . . . . . .</w:t>
      </w:r>
      <w:r w:rsidRPr="00154F77">
        <w:t xml:space="preserve"> </w:t>
      </w:r>
      <w:r>
        <w:t>. . . . . . . . . . . .</w:t>
      </w:r>
      <w:r w:rsidRPr="00154F77">
        <w:t xml:space="preserve"> </w:t>
      </w:r>
      <w:r>
        <w:t>. . . . . . . . . . . .</w:t>
      </w:r>
      <w:r w:rsidRPr="00154F77">
        <w:t xml:space="preserve"> </w:t>
      </w:r>
      <w:r>
        <w:t>. . . . . . . . . . . .</w:t>
      </w:r>
      <w:r w:rsidRPr="00154F77">
        <w:t xml:space="preserve"> </w:t>
      </w:r>
      <w:r>
        <w:t>. . . . . . . . . . . .</w:t>
      </w:r>
    </w:p>
    <w:p w14:paraId="3024D499" w14:textId="3BD7219B" w:rsidR="00CD3671" w:rsidRPr="00CD3671" w:rsidRDefault="00CD3671" w:rsidP="00CD3671">
      <w:pPr>
        <w:spacing w:after="0" w:line="240" w:lineRule="auto"/>
        <w:ind w:firstLine="720"/>
        <w:jc w:val="both"/>
        <w:rPr>
          <w:rFonts w:ascii="Times New Roman" w:eastAsia="Times New Roman" w:hAnsi="Times New Roman" w:cs="Times New Roman"/>
          <w:lang w:eastAsia="ru-RU"/>
        </w:rPr>
      </w:pPr>
      <w:r w:rsidRPr="002D0FC9">
        <w:rPr>
          <w:rFonts w:ascii="Times New Roman" w:eastAsia="Times New Roman" w:hAnsi="Times New Roman" w:cs="Times New Roman"/>
          <w:b/>
          <w:bCs/>
          <w:lang w:eastAsia="ru-RU"/>
        </w:rPr>
        <w:t>Для большой группы задач, относящихся к регулярным волноводам, ЭМП может быть представлено в виде суперпозиции поперечно-электрических (ТЕ) и поперечно-магнитных (ТМ) полей.</w:t>
      </w:r>
      <w:r>
        <w:rPr>
          <w:rFonts w:ascii="Times New Roman" w:eastAsia="Times New Roman" w:hAnsi="Times New Roman" w:cs="Times New Roman"/>
          <w:lang w:eastAsia="ru-RU"/>
        </w:rPr>
        <w:t xml:space="preserve"> </w:t>
      </w:r>
      <w:r w:rsidRPr="00CD3671">
        <w:rPr>
          <w:rFonts w:ascii="Times New Roman" w:eastAsia="Times New Roman" w:hAnsi="Times New Roman" w:cs="Times New Roman"/>
          <w:lang w:eastAsia="ru-RU"/>
        </w:rPr>
        <w:t xml:space="preserve">Поскольку эти поля выражаются соответственно через </w:t>
      </w:r>
      <w:r w:rsidR="002D0FC9" w:rsidRPr="00CD3671">
        <w:rPr>
          <w:rFonts w:ascii="Times New Roman" w:eastAsia="Times New Roman" w:hAnsi="Times New Roman" w:cs="Times New Roman"/>
          <w:vertAlign w:val="subscript"/>
          <w:lang w:eastAsia="ru-RU"/>
        </w:rPr>
        <w:object w:dxaOrig="540" w:dyaOrig="495" w14:anchorId="6272F37C">
          <v:shape id="_x0000_i1293" type="#_x0000_t75" style="width:18.75pt;height:15pt" o:ole="" fillcolor="window">
            <v:imagedata r:id="rId534" o:title=""/>
          </v:shape>
          <o:OLEObject Type="Embed" ProgID="Equation.3" ShapeID="_x0000_i1293" DrawAspect="Content" ObjectID="_1702292049" r:id="rId535"/>
        </w:object>
      </w:r>
      <w:r w:rsidRPr="00CD3671">
        <w:rPr>
          <w:rFonts w:ascii="Times New Roman" w:eastAsia="Times New Roman" w:hAnsi="Times New Roman" w:cs="Times New Roman"/>
          <w:lang w:eastAsia="ru-RU"/>
        </w:rPr>
        <w:t xml:space="preserve"> и </w:t>
      </w:r>
      <w:r w:rsidR="002D0FC9" w:rsidRPr="00CD3671">
        <w:rPr>
          <w:rFonts w:ascii="Times New Roman" w:eastAsia="Times New Roman" w:hAnsi="Times New Roman" w:cs="Times New Roman"/>
          <w:vertAlign w:val="subscript"/>
          <w:lang w:eastAsia="ru-RU"/>
        </w:rPr>
        <w:object w:dxaOrig="435" w:dyaOrig="435" w14:anchorId="6EF3C2C5">
          <v:shape id="_x0000_i1294" type="#_x0000_t75" style="width:15pt;height:15pt" o:ole="" fillcolor="window">
            <v:imagedata r:id="rId536" o:title=""/>
          </v:shape>
          <o:OLEObject Type="Embed" ProgID="Equation.3" ShapeID="_x0000_i1294" DrawAspect="Content" ObjectID="_1702292050" r:id="rId537"/>
        </w:object>
      </w:r>
      <w:r w:rsidRPr="00CD3671">
        <w:rPr>
          <w:rFonts w:ascii="Times New Roman" w:eastAsia="Times New Roman" w:hAnsi="Times New Roman" w:cs="Times New Roman"/>
          <w:lang w:eastAsia="ru-RU"/>
        </w:rPr>
        <w:t xml:space="preserve">, важнейшее значение приобретает формулировка </w:t>
      </w:r>
      <w:r w:rsidRPr="009737F8">
        <w:rPr>
          <w:rFonts w:ascii="Times New Roman" w:eastAsia="Times New Roman" w:hAnsi="Times New Roman" w:cs="Times New Roman"/>
          <w:b/>
          <w:bCs/>
          <w:lang w:eastAsia="ru-RU"/>
        </w:rPr>
        <w:t>граничных значений (ГУ) для этих функций на идеально проводящих продольных и поперечных стенках указанных устройств.</w:t>
      </w:r>
    </w:p>
    <w:p w14:paraId="0FFCBB77" w14:textId="55A0F568"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Введем обобщенно-цилиндрическую систему координат </w:t>
      </w:r>
      <w:r w:rsidR="002D0FC9" w:rsidRPr="00CD3671">
        <w:rPr>
          <w:rFonts w:ascii="Times New Roman" w:eastAsia="Times New Roman" w:hAnsi="Times New Roman" w:cs="Times New Roman"/>
          <w:vertAlign w:val="subscript"/>
          <w:lang w:eastAsia="ru-RU"/>
        </w:rPr>
        <w:object w:dxaOrig="975" w:dyaOrig="375" w14:anchorId="188400E5">
          <v:shape id="_x0000_i1295" type="#_x0000_t75" style="width:34.5pt;height:15pt" o:ole="" fillcolor="window">
            <v:imagedata r:id="rId538" o:title=""/>
          </v:shape>
          <o:OLEObject Type="Embed" ProgID="Equation.3" ShapeID="_x0000_i1295" DrawAspect="Content" ObjectID="_1702292051" r:id="rId539"/>
        </w:object>
      </w:r>
      <w:r w:rsidRPr="00CD3671">
        <w:rPr>
          <w:rFonts w:ascii="Times New Roman" w:eastAsia="Times New Roman" w:hAnsi="Times New Roman" w:cs="Times New Roman"/>
          <w:lang w:eastAsia="ru-RU"/>
        </w:rPr>
        <w:t xml:space="preserve">, где </w:t>
      </w:r>
      <w:r w:rsidR="002D0FC9" w:rsidRPr="00CD3671">
        <w:rPr>
          <w:rFonts w:ascii="Times New Roman" w:eastAsia="Times New Roman" w:hAnsi="Times New Roman" w:cs="Times New Roman"/>
          <w:vertAlign w:val="subscript"/>
          <w:lang w:eastAsia="ru-RU"/>
        </w:rPr>
        <w:object w:dxaOrig="660" w:dyaOrig="375" w14:anchorId="1B231873">
          <v:shape id="_x0000_i1296" type="#_x0000_t75" style="width:20.25pt;height:10.5pt" o:ole="" fillcolor="window">
            <v:imagedata r:id="rId540" o:title=""/>
          </v:shape>
          <o:OLEObject Type="Embed" ProgID="Equation.3" ShapeID="_x0000_i1296" DrawAspect="Content" ObjectID="_1702292052" r:id="rId541"/>
        </w:object>
      </w:r>
      <w:r w:rsidRPr="00CD3671">
        <w:rPr>
          <w:rFonts w:ascii="Times New Roman" w:eastAsia="Times New Roman" w:hAnsi="Times New Roman" w:cs="Times New Roman"/>
          <w:lang w:eastAsia="ru-RU"/>
        </w:rPr>
        <w:t xml:space="preserve"> - обобщенные криволинейные в общем случае координаты в поперечной к </w:t>
      </w:r>
      <w:r w:rsidRPr="00CD3671">
        <w:rPr>
          <w:rFonts w:ascii="Times New Roman" w:eastAsia="Times New Roman" w:hAnsi="Times New Roman" w:cs="Times New Roman"/>
          <w:lang w:val="en-US" w:eastAsia="ru-RU"/>
        </w:rPr>
        <w:t>Z</w:t>
      </w:r>
      <w:r w:rsidRPr="00CD3671">
        <w:rPr>
          <w:rFonts w:ascii="Times New Roman" w:eastAsia="Times New Roman" w:hAnsi="Times New Roman" w:cs="Times New Roman"/>
          <w:lang w:eastAsia="ru-RU"/>
        </w:rPr>
        <w:t xml:space="preserve"> плоскости </w:t>
      </w:r>
      <w:r w:rsidRPr="00CD3671">
        <w:rPr>
          <w:rFonts w:ascii="Times New Roman" w:eastAsia="Times New Roman" w:hAnsi="Times New Roman" w:cs="Times New Roman"/>
          <w:lang w:val="en-US" w:eastAsia="ru-RU"/>
        </w:rPr>
        <w:t>Q</w:t>
      </w:r>
      <w:r w:rsidRPr="00CD3671">
        <w:rPr>
          <w:rFonts w:ascii="Times New Roman" w:eastAsia="Times New Roman" w:hAnsi="Times New Roman" w:cs="Times New Roman"/>
          <w:vertAlign w:val="subscript"/>
          <w:lang w:eastAsia="ru-RU"/>
        </w:rPr>
        <w:t>3</w:t>
      </w:r>
      <w:r w:rsidRPr="00CD3671">
        <w:rPr>
          <w:rFonts w:ascii="Times New Roman" w:eastAsia="Times New Roman" w:hAnsi="Times New Roman" w:cs="Times New Roman"/>
          <w:lang w:eastAsia="ru-RU"/>
        </w:rPr>
        <w:t>.</w:t>
      </w:r>
    </w:p>
    <w:p w14:paraId="6DB07B73" w14:textId="77777777"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Координатные поверхности в этой системе определяются следующим образом:</w:t>
      </w:r>
    </w:p>
    <w:p w14:paraId="208ED986" w14:textId="75BCF35B"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9737F8" w:rsidRPr="00CD3671">
        <w:rPr>
          <w:rFonts w:ascii="Times New Roman" w:eastAsia="Times New Roman" w:hAnsi="Times New Roman" w:cs="Times New Roman"/>
          <w:vertAlign w:val="subscript"/>
          <w:lang w:eastAsia="ru-RU"/>
        </w:rPr>
        <w:object w:dxaOrig="5265" w:dyaOrig="375" w14:anchorId="2C6DC3A7">
          <v:shape id="_x0000_i1297" type="#_x0000_t75" style="width:235.5pt;height:18.75pt" o:ole="" fillcolor="window">
            <v:imagedata r:id="rId542" o:title=""/>
          </v:shape>
          <o:OLEObject Type="Embed" ProgID="Equation.3" ShapeID="_x0000_i1297" DrawAspect="Content" ObjectID="_1702292053" r:id="rId543"/>
        </w:object>
      </w:r>
      <w:r w:rsidRPr="00CD3671">
        <w:rPr>
          <w:rFonts w:ascii="Times New Roman" w:eastAsia="Times New Roman" w:hAnsi="Times New Roman" w:cs="Times New Roman"/>
          <w:lang w:eastAsia="ru-RU"/>
        </w:rPr>
        <w:t>.</w:t>
      </w:r>
    </w:p>
    <w:p w14:paraId="4219ECEB" w14:textId="77777777"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Соответственно направляющие вектора системы определяются как</w:t>
      </w:r>
    </w:p>
    <w:p w14:paraId="3A6850A5" w14:textId="77777777"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Pr="00CD3671">
        <w:rPr>
          <w:rFonts w:ascii="Times New Roman" w:eastAsia="Times New Roman" w:hAnsi="Times New Roman" w:cs="Times New Roman"/>
          <w:vertAlign w:val="subscript"/>
          <w:lang w:eastAsia="ru-RU"/>
        </w:rPr>
        <w:object w:dxaOrig="2775" w:dyaOrig="525" w14:anchorId="09F7A946">
          <v:shape id="_x0000_i1298" type="#_x0000_t75" style="width:141pt;height:24pt" o:ole="" fillcolor="window">
            <v:imagedata r:id="rId544" o:title=""/>
          </v:shape>
          <o:OLEObject Type="Embed" ProgID="Equation.3" ShapeID="_x0000_i1298" DrawAspect="Content" ObjectID="_1702292054" r:id="rId545"/>
        </w:object>
      </w:r>
      <w:r w:rsidRPr="00CD3671">
        <w:rPr>
          <w:rFonts w:ascii="Times New Roman" w:eastAsia="Times New Roman" w:hAnsi="Times New Roman" w:cs="Times New Roman"/>
          <w:lang w:eastAsia="ru-RU"/>
        </w:rPr>
        <w:t>.</w:t>
      </w:r>
    </w:p>
    <w:p w14:paraId="1A1B8705" w14:textId="23847770" w:rsidR="00CD3671" w:rsidRPr="00CD3671" w:rsidRDefault="00CD3671" w:rsidP="00CD3671">
      <w:pPr>
        <w:spacing w:after="0" w:line="240" w:lineRule="auto"/>
        <w:jc w:val="both"/>
        <w:rPr>
          <w:rFonts w:ascii="Times New Roman" w:eastAsia="Times New Roman" w:hAnsi="Times New Roman" w:cs="Times New Roman"/>
          <w:i/>
          <w:iCs/>
          <w:lang w:eastAsia="ru-RU"/>
        </w:rPr>
      </w:pPr>
      <w:r w:rsidRPr="00CD3671">
        <w:rPr>
          <w:rFonts w:ascii="Times New Roman" w:eastAsia="Times New Roman" w:hAnsi="Times New Roman" w:cs="Times New Roman"/>
          <w:lang w:eastAsia="ru-RU"/>
        </w:rPr>
        <w:tab/>
      </w:r>
      <w:r w:rsidRPr="00CD3671">
        <w:rPr>
          <w:rFonts w:ascii="Times New Roman" w:eastAsia="Times New Roman" w:hAnsi="Times New Roman" w:cs="Times New Roman"/>
          <w:b/>
          <w:iCs/>
          <w:lang w:eastAsia="ru-RU"/>
        </w:rPr>
        <w:t>ГУ для</w:t>
      </w:r>
      <w:r w:rsidRPr="00CD3671">
        <w:rPr>
          <w:rFonts w:ascii="Times New Roman" w:eastAsia="Times New Roman" w:hAnsi="Times New Roman" w:cs="Times New Roman"/>
          <w:i/>
          <w:iCs/>
          <w:lang w:eastAsia="ru-RU"/>
        </w:rPr>
        <w:t xml:space="preserve"> </w:t>
      </w:r>
      <w:r w:rsidR="009737F8" w:rsidRPr="00CD3671">
        <w:rPr>
          <w:rFonts w:ascii="Times New Roman" w:eastAsia="Times New Roman" w:hAnsi="Times New Roman" w:cs="Times New Roman"/>
          <w:i/>
          <w:iCs/>
          <w:vertAlign w:val="subscript"/>
          <w:lang w:eastAsia="ru-RU"/>
        </w:rPr>
        <w:object w:dxaOrig="435" w:dyaOrig="435" w14:anchorId="7D25A078">
          <v:shape id="_x0000_i1299" type="#_x0000_t75" style="width:20.25pt;height:20.25pt" o:ole="" fillcolor="window">
            <v:imagedata r:id="rId536" o:title=""/>
          </v:shape>
          <o:OLEObject Type="Embed" ProgID="Equation.3" ShapeID="_x0000_i1299" DrawAspect="Content" ObjectID="_1702292055" r:id="rId546"/>
        </w:object>
      </w:r>
      <w:r w:rsidRPr="00CD3671">
        <w:rPr>
          <w:rFonts w:ascii="Times New Roman" w:eastAsia="Times New Roman" w:hAnsi="Times New Roman" w:cs="Times New Roman"/>
          <w:i/>
          <w:iCs/>
          <w:lang w:eastAsia="ru-RU"/>
        </w:rPr>
        <w:t>.</w:t>
      </w:r>
    </w:p>
    <w:p w14:paraId="2D1799B8" w14:textId="77777777"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Будем исходить из того, что тангенциальная составляющая </w:t>
      </w:r>
      <w:r w:rsidRPr="00CD3671">
        <w:rPr>
          <w:rFonts w:ascii="Times New Roman" w:eastAsia="Times New Roman" w:hAnsi="Times New Roman" w:cs="Times New Roman"/>
          <w:vertAlign w:val="subscript"/>
          <w:lang w:eastAsia="ru-RU"/>
        </w:rPr>
        <w:object w:dxaOrig="255" w:dyaOrig="345" w14:anchorId="278A04B8">
          <v:shape id="_x0000_i1300" type="#_x0000_t75" style="width:12pt;height:17.25pt" o:ole="" fillcolor="window">
            <v:imagedata r:id="rId547" o:title=""/>
          </v:shape>
          <o:OLEObject Type="Embed" ProgID="Equation.3" ShapeID="_x0000_i1300" DrawAspect="Content" ObjectID="_1702292056" r:id="rId548"/>
        </w:object>
      </w:r>
      <w:r w:rsidRPr="00CD3671">
        <w:rPr>
          <w:rFonts w:ascii="Times New Roman" w:eastAsia="Times New Roman" w:hAnsi="Times New Roman" w:cs="Times New Roman"/>
          <w:lang w:eastAsia="ru-RU"/>
        </w:rPr>
        <w:t xml:space="preserve"> на идеально проводящей поверхности </w:t>
      </w:r>
      <w:r w:rsidRPr="00CD3671">
        <w:rPr>
          <w:rFonts w:ascii="Times New Roman" w:eastAsia="Times New Roman" w:hAnsi="Times New Roman" w:cs="Times New Roman"/>
          <w:lang w:val="en-US" w:eastAsia="ru-RU"/>
        </w:rPr>
        <w:t>S</w:t>
      </w:r>
      <w:r w:rsidRPr="00CD3671">
        <w:rPr>
          <w:rFonts w:ascii="Times New Roman" w:eastAsia="Times New Roman" w:hAnsi="Times New Roman" w:cs="Times New Roman"/>
          <w:lang w:eastAsia="ru-RU"/>
        </w:rPr>
        <w:t xml:space="preserve"> равна нулю. Таким образом,</w:t>
      </w:r>
    </w:p>
    <w:p w14:paraId="6F2478BE" w14:textId="2FA9AA12"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D8164E" w:rsidRPr="00CD3671">
        <w:rPr>
          <w:rFonts w:ascii="Times New Roman" w:eastAsia="Times New Roman" w:hAnsi="Times New Roman" w:cs="Times New Roman"/>
          <w:vertAlign w:val="subscript"/>
          <w:lang w:eastAsia="ru-RU"/>
        </w:rPr>
        <w:object w:dxaOrig="3105" w:dyaOrig="540" w14:anchorId="74E3DAB0">
          <v:shape id="_x0000_i1301" type="#_x0000_t75" style="width:141pt;height:24pt" o:ole="" fillcolor="window">
            <v:imagedata r:id="rId549" o:title=""/>
          </v:shape>
          <o:OLEObject Type="Embed" ProgID="Equation.3" ShapeID="_x0000_i1301" DrawAspect="Content" ObjectID="_1702292057" r:id="rId550"/>
        </w:object>
      </w:r>
      <w:r w:rsidRPr="00CD3671">
        <w:rPr>
          <w:rFonts w:ascii="Times New Roman" w:eastAsia="Times New Roman" w:hAnsi="Times New Roman" w:cs="Times New Roman"/>
          <w:lang w:eastAsia="ru-RU"/>
        </w:rPr>
        <w:t>.</w:t>
      </w:r>
    </w:p>
    <w:p w14:paraId="55295FED" w14:textId="77777777"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Запишем </w:t>
      </w:r>
      <w:r w:rsidRPr="00CD3671">
        <w:rPr>
          <w:rFonts w:ascii="Times New Roman" w:eastAsia="Times New Roman" w:hAnsi="Times New Roman" w:cs="Times New Roman"/>
          <w:vertAlign w:val="subscript"/>
          <w:lang w:eastAsia="ru-RU"/>
        </w:rPr>
        <w:object w:dxaOrig="255" w:dyaOrig="345" w14:anchorId="64497597">
          <v:shape id="_x0000_i1302" type="#_x0000_t75" style="width:12pt;height:17.25pt" o:ole="" fillcolor="window">
            <v:imagedata r:id="rId547" o:title=""/>
          </v:shape>
          <o:OLEObject Type="Embed" ProgID="Equation.3" ShapeID="_x0000_i1302" DrawAspect="Content" ObjectID="_1702292058" r:id="rId551"/>
        </w:object>
      </w:r>
      <w:r w:rsidRPr="00CD3671">
        <w:rPr>
          <w:rFonts w:ascii="Times New Roman" w:eastAsia="Times New Roman" w:hAnsi="Times New Roman" w:cs="Times New Roman"/>
          <w:lang w:eastAsia="ru-RU"/>
        </w:rPr>
        <w:t xml:space="preserve">, выраженное через </w:t>
      </w:r>
      <w:r w:rsidRPr="00CD3671">
        <w:rPr>
          <w:rFonts w:ascii="Times New Roman" w:eastAsia="Times New Roman" w:hAnsi="Times New Roman" w:cs="Times New Roman"/>
          <w:vertAlign w:val="subscript"/>
          <w:lang w:eastAsia="ru-RU"/>
        </w:rPr>
        <w:object w:dxaOrig="720" w:dyaOrig="435" w14:anchorId="7131122C">
          <v:shape id="_x0000_i1303" type="#_x0000_t75" style="width:37.5pt;height:22.5pt" o:ole="" fillcolor="window">
            <v:imagedata r:id="rId552" o:title=""/>
          </v:shape>
          <o:OLEObject Type="Embed" ProgID="Equation.3" ShapeID="_x0000_i1303" DrawAspect="Content" ObjectID="_1702292059" r:id="rId553"/>
        </w:object>
      </w:r>
      <w:r w:rsidRPr="00CD3671">
        <w:rPr>
          <w:rFonts w:ascii="Times New Roman" w:eastAsia="Times New Roman" w:hAnsi="Times New Roman" w:cs="Times New Roman"/>
          <w:lang w:eastAsia="ru-RU"/>
        </w:rPr>
        <w:t>:</w:t>
      </w:r>
    </w:p>
    <w:p w14:paraId="73EFC031" w14:textId="35E8BED3"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D8164E" w:rsidRPr="00CD3671">
        <w:rPr>
          <w:rFonts w:ascii="Times New Roman" w:eastAsia="Times New Roman" w:hAnsi="Times New Roman" w:cs="Times New Roman"/>
          <w:vertAlign w:val="subscript"/>
          <w:lang w:eastAsia="ru-RU"/>
        </w:rPr>
        <w:object w:dxaOrig="4005" w:dyaOrig="900" w14:anchorId="0293068B">
          <v:shape id="_x0000_i1304" type="#_x0000_t75" style="width:183pt;height:42pt" o:ole="" fillcolor="window">
            <v:imagedata r:id="rId554" o:title=""/>
          </v:shape>
          <o:OLEObject Type="Embed" ProgID="Equation.3" ShapeID="_x0000_i1304" DrawAspect="Content" ObjectID="_1702292060" r:id="rId555"/>
        </w:object>
      </w:r>
      <w:r w:rsidRPr="00CD3671">
        <w:rPr>
          <w:rFonts w:ascii="Times New Roman" w:eastAsia="Times New Roman" w:hAnsi="Times New Roman" w:cs="Times New Roman"/>
          <w:lang w:eastAsia="ru-RU"/>
        </w:rPr>
        <w:t>.</w:t>
      </w:r>
    </w:p>
    <w:p w14:paraId="4FAD0FFC" w14:textId="74D5B218"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Полагая процессы гармоническими </w:t>
      </w:r>
      <w:r w:rsidR="00D8164E" w:rsidRPr="00CD3671">
        <w:rPr>
          <w:rFonts w:ascii="Times New Roman" w:eastAsia="Times New Roman" w:hAnsi="Times New Roman" w:cs="Times New Roman"/>
          <w:vertAlign w:val="subscript"/>
          <w:lang w:eastAsia="ru-RU"/>
        </w:rPr>
        <w:object w:dxaOrig="1260" w:dyaOrig="855" w14:anchorId="5D6EACFB">
          <v:shape id="_x0000_i1305" type="#_x0000_t75" style="width:42pt;height:30pt" o:ole="" fillcolor="window">
            <v:imagedata r:id="rId556" o:title=""/>
          </v:shape>
          <o:OLEObject Type="Embed" ProgID="Equation.3" ShapeID="_x0000_i1305" DrawAspect="Content" ObjectID="_1702292061" r:id="rId557"/>
        </w:object>
      </w:r>
      <w:r w:rsidRPr="00CD3671">
        <w:rPr>
          <w:rFonts w:ascii="Times New Roman" w:eastAsia="Times New Roman" w:hAnsi="Times New Roman" w:cs="Times New Roman"/>
          <w:lang w:eastAsia="ru-RU"/>
        </w:rPr>
        <w:t>, имеем</w:t>
      </w:r>
    </w:p>
    <w:p w14:paraId="3D4B1DE0" w14:textId="04CC6A9F"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4A6E69" w:rsidRPr="00CD3671">
        <w:rPr>
          <w:rFonts w:ascii="Times New Roman" w:eastAsia="Times New Roman" w:hAnsi="Times New Roman" w:cs="Times New Roman"/>
          <w:vertAlign w:val="subscript"/>
          <w:lang w:eastAsia="ru-RU"/>
        </w:rPr>
        <w:object w:dxaOrig="4860" w:dyaOrig="900" w14:anchorId="79EEF2A6">
          <v:shape id="_x0000_i1306" type="#_x0000_t75" style="width:201pt;height:39pt" o:ole="" fillcolor="window">
            <v:imagedata r:id="rId558" o:title=""/>
          </v:shape>
          <o:OLEObject Type="Embed" ProgID="Equation.3" ShapeID="_x0000_i1306" DrawAspect="Content" ObjectID="_1702292062" r:id="rId559"/>
        </w:object>
      </w:r>
      <w:r w:rsidRPr="00CD3671">
        <w:rPr>
          <w:rFonts w:ascii="Times New Roman" w:eastAsia="Times New Roman" w:hAnsi="Times New Roman" w:cs="Times New Roman"/>
          <w:lang w:eastAsia="ru-RU"/>
        </w:rPr>
        <w:t>,</w:t>
      </w:r>
    </w:p>
    <w:p w14:paraId="05C5E05D" w14:textId="77777777" w:rsidR="00CD3671" w:rsidRPr="00CD3671" w:rsidRDefault="00CD3671" w:rsidP="00CD3671">
      <w:pPr>
        <w:spacing w:after="0" w:line="240" w:lineRule="auto"/>
        <w:jc w:val="both"/>
        <w:rPr>
          <w:rFonts w:ascii="Times New Roman" w:eastAsia="Times New Roman" w:hAnsi="Times New Roman" w:cs="Times New Roman"/>
          <w:lang w:eastAsia="ru-RU"/>
        </w:rPr>
      </w:pPr>
    </w:p>
    <w:p w14:paraId="133CF5ED" w14:textId="2A31634C"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4A6E69" w:rsidRPr="00CD3671">
        <w:rPr>
          <w:rFonts w:ascii="Times New Roman" w:eastAsia="Times New Roman" w:hAnsi="Times New Roman" w:cs="Times New Roman"/>
          <w:vertAlign w:val="subscript"/>
          <w:lang w:eastAsia="ru-RU"/>
        </w:rPr>
        <w:object w:dxaOrig="6975" w:dyaOrig="900" w14:anchorId="5EDFB680">
          <v:shape id="_x0000_i1307" type="#_x0000_t75" style="width:276pt;height:36pt" o:ole="" fillcolor="window">
            <v:imagedata r:id="rId560" o:title=""/>
          </v:shape>
          <o:OLEObject Type="Embed" ProgID="Equation.3" ShapeID="_x0000_i1307" DrawAspect="Content" ObjectID="_1702292063" r:id="rId561"/>
        </w:object>
      </w:r>
      <w:r w:rsidRPr="00CD3671">
        <w:rPr>
          <w:rFonts w:ascii="Times New Roman" w:eastAsia="Times New Roman" w:hAnsi="Times New Roman" w:cs="Times New Roman"/>
          <w:lang w:eastAsia="ru-RU"/>
        </w:rPr>
        <w:t>,</w:t>
      </w:r>
    </w:p>
    <w:p w14:paraId="24B34A09" w14:textId="77777777" w:rsidR="00CD3671" w:rsidRPr="00CD3671" w:rsidRDefault="00CD3671" w:rsidP="00CD3671">
      <w:pPr>
        <w:spacing w:after="0" w:line="240" w:lineRule="auto"/>
        <w:jc w:val="both"/>
        <w:rPr>
          <w:rFonts w:ascii="Times New Roman" w:eastAsia="Times New Roman" w:hAnsi="Times New Roman" w:cs="Times New Roman"/>
          <w:lang w:eastAsia="ru-RU"/>
        </w:rPr>
      </w:pPr>
    </w:p>
    <w:p w14:paraId="0D2BF2F2" w14:textId="77777777" w:rsidR="00CD3671" w:rsidRPr="00CD3671" w:rsidRDefault="00CD3671" w:rsidP="00CD3671">
      <w:pPr>
        <w:spacing w:after="0" w:line="240" w:lineRule="auto"/>
        <w:jc w:val="both"/>
        <w:rPr>
          <w:rFonts w:ascii="Times New Roman" w:eastAsia="Times New Roman" w:hAnsi="Times New Roman" w:cs="Times New Roman"/>
          <w:lang w:val="be-BY" w:eastAsia="ru-RU"/>
        </w:rPr>
      </w:pPr>
      <w:r w:rsidRPr="00CD3671">
        <w:rPr>
          <w:rFonts w:ascii="Times New Roman" w:eastAsia="Times New Roman" w:hAnsi="Times New Roman" w:cs="Times New Roman"/>
          <w:lang w:eastAsia="ru-RU"/>
        </w:rPr>
        <w:tab/>
      </w:r>
      <w:r w:rsidRPr="00CD3671">
        <w:rPr>
          <w:rFonts w:ascii="Times New Roman" w:eastAsia="Times New Roman" w:hAnsi="Times New Roman" w:cs="Times New Roman"/>
          <w:i/>
          <w:lang w:val="en-US" w:eastAsia="ru-RU"/>
        </w:rPr>
        <w:t>h</w:t>
      </w:r>
      <w:r w:rsidRPr="00CD3671">
        <w:rPr>
          <w:rFonts w:ascii="Times New Roman" w:eastAsia="Times New Roman" w:hAnsi="Times New Roman" w:cs="Times New Roman"/>
          <w:i/>
          <w:vertAlign w:val="subscript"/>
          <w:lang w:eastAsia="ru-RU"/>
        </w:rPr>
        <w:t>1</w:t>
      </w:r>
      <w:r w:rsidRPr="00CD3671">
        <w:rPr>
          <w:rFonts w:ascii="Times New Roman" w:eastAsia="Times New Roman" w:hAnsi="Times New Roman" w:cs="Times New Roman"/>
          <w:i/>
          <w:lang w:eastAsia="ru-RU"/>
        </w:rPr>
        <w:t xml:space="preserve">, </w:t>
      </w:r>
      <w:r w:rsidRPr="00CD3671">
        <w:rPr>
          <w:rFonts w:ascii="Times New Roman" w:eastAsia="Times New Roman" w:hAnsi="Times New Roman" w:cs="Times New Roman"/>
          <w:i/>
          <w:lang w:val="en-US" w:eastAsia="ru-RU"/>
        </w:rPr>
        <w:t>h</w:t>
      </w:r>
      <w:r w:rsidRPr="00CD3671">
        <w:rPr>
          <w:rFonts w:ascii="Times New Roman" w:eastAsia="Times New Roman" w:hAnsi="Times New Roman" w:cs="Times New Roman"/>
          <w:i/>
          <w:vertAlign w:val="subscript"/>
          <w:lang w:eastAsia="ru-RU"/>
        </w:rPr>
        <w:t>2</w:t>
      </w:r>
      <w:r w:rsidRPr="00CD3671">
        <w:rPr>
          <w:rFonts w:ascii="Times New Roman" w:eastAsia="Times New Roman" w:hAnsi="Times New Roman" w:cs="Times New Roman"/>
          <w:lang w:eastAsia="ru-RU"/>
        </w:rPr>
        <w:t xml:space="preserve"> – соответственно метрические коэффициенты Ламэ обобщенных координат </w:t>
      </w:r>
      <w:r w:rsidRPr="00CD3671">
        <w:rPr>
          <w:rFonts w:ascii="Times New Roman" w:eastAsia="Times New Roman" w:hAnsi="Times New Roman" w:cs="Times New Roman"/>
          <w:i/>
          <w:lang w:val="en-US" w:eastAsia="ru-RU"/>
        </w:rPr>
        <w:t>q</w:t>
      </w:r>
      <w:r w:rsidRPr="00CD3671">
        <w:rPr>
          <w:rFonts w:ascii="Times New Roman" w:eastAsia="Times New Roman" w:hAnsi="Times New Roman" w:cs="Times New Roman"/>
          <w:i/>
          <w:vertAlign w:val="subscript"/>
          <w:lang w:eastAsia="ru-RU"/>
        </w:rPr>
        <w:t>1</w:t>
      </w:r>
      <w:r w:rsidRPr="00CD3671">
        <w:rPr>
          <w:rFonts w:ascii="Times New Roman" w:eastAsia="Times New Roman" w:hAnsi="Times New Roman" w:cs="Times New Roman"/>
          <w:i/>
          <w:lang w:eastAsia="ru-RU"/>
        </w:rPr>
        <w:t xml:space="preserve">, </w:t>
      </w:r>
      <w:r w:rsidRPr="00CD3671">
        <w:rPr>
          <w:rFonts w:ascii="Times New Roman" w:eastAsia="Times New Roman" w:hAnsi="Times New Roman" w:cs="Times New Roman"/>
          <w:i/>
          <w:lang w:val="en-US" w:eastAsia="ru-RU"/>
        </w:rPr>
        <w:t>q</w:t>
      </w:r>
      <w:r w:rsidRPr="00CD3671">
        <w:rPr>
          <w:rFonts w:ascii="Times New Roman" w:eastAsia="Times New Roman" w:hAnsi="Times New Roman" w:cs="Times New Roman"/>
          <w:i/>
          <w:vertAlign w:val="subscript"/>
          <w:lang w:eastAsia="ru-RU"/>
        </w:rPr>
        <w:t>2</w:t>
      </w:r>
      <w:r w:rsidRPr="00CD3671">
        <w:rPr>
          <w:rFonts w:ascii="Times New Roman" w:eastAsia="Times New Roman" w:hAnsi="Times New Roman" w:cs="Times New Roman"/>
          <w:lang w:eastAsia="ru-RU"/>
        </w:rPr>
        <w:t>.</w:t>
      </w:r>
    </w:p>
    <w:p w14:paraId="6A13DFD0" w14:textId="77777777" w:rsidR="00CD3671" w:rsidRPr="00CD3671" w:rsidRDefault="00CD3671" w:rsidP="00CD3671">
      <w:pPr>
        <w:spacing w:after="0" w:line="240" w:lineRule="auto"/>
        <w:jc w:val="both"/>
        <w:rPr>
          <w:rFonts w:ascii="Times New Roman" w:eastAsia="Times New Roman" w:hAnsi="Times New Roman" w:cs="Times New Roman"/>
          <w:lang w:val="be-BY" w:eastAsia="ru-RU"/>
        </w:rPr>
      </w:pPr>
      <w:r w:rsidRPr="00CD3671">
        <w:rPr>
          <w:rFonts w:ascii="Times New Roman" w:eastAsia="Times New Roman" w:hAnsi="Times New Roman" w:cs="Times New Roman"/>
          <w:lang w:val="be-BY" w:eastAsia="ru-RU"/>
        </w:rPr>
        <w:tab/>
        <w:t>Таким образом, имеем</w:t>
      </w:r>
    </w:p>
    <w:p w14:paraId="5EACA8AF" w14:textId="7C9C16B1" w:rsidR="00CD3671" w:rsidRPr="00CD3671" w:rsidRDefault="00CD3671" w:rsidP="00CD3671">
      <w:pPr>
        <w:spacing w:after="0" w:line="240" w:lineRule="auto"/>
        <w:jc w:val="both"/>
        <w:rPr>
          <w:rFonts w:ascii="Times New Roman" w:eastAsia="Times New Roman" w:hAnsi="Times New Roman" w:cs="Times New Roman"/>
          <w:lang w:val="be-BY" w:eastAsia="ru-RU"/>
        </w:rPr>
      </w:pPr>
      <w:r w:rsidRPr="00CD3671">
        <w:rPr>
          <w:rFonts w:ascii="Times New Roman" w:eastAsia="Times New Roman" w:hAnsi="Times New Roman" w:cs="Times New Roman"/>
          <w:lang w:val="be-BY" w:eastAsia="ru-RU"/>
        </w:rPr>
        <w:tab/>
      </w:r>
      <w:r w:rsidR="004A6E69" w:rsidRPr="00CD3671">
        <w:rPr>
          <w:rFonts w:ascii="Times New Roman" w:eastAsia="Times New Roman" w:hAnsi="Times New Roman" w:cs="Times New Roman"/>
          <w:vertAlign w:val="subscript"/>
          <w:lang w:val="be-BY" w:eastAsia="ru-RU"/>
        </w:rPr>
        <w:object w:dxaOrig="4095" w:dyaOrig="900" w14:anchorId="4769316E">
          <v:shape id="_x0000_i1308" type="#_x0000_t75" style="width:177pt;height:39pt" o:ole="" fillcolor="window">
            <v:imagedata r:id="rId562" o:title=""/>
          </v:shape>
          <o:OLEObject Type="Embed" ProgID="Equation.3" ShapeID="_x0000_i1308" DrawAspect="Content" ObjectID="_1702292064" r:id="rId563"/>
        </w:object>
      </w:r>
      <w:r w:rsidRPr="00CD3671">
        <w:rPr>
          <w:rFonts w:ascii="Times New Roman" w:eastAsia="Times New Roman" w:hAnsi="Times New Roman" w:cs="Times New Roman"/>
          <w:lang w:val="be-BY" w:eastAsia="ru-RU"/>
        </w:rPr>
        <w:t>.</w:t>
      </w:r>
    </w:p>
    <w:p w14:paraId="6D8CE296" w14:textId="77777777"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val="be-BY" w:eastAsia="ru-RU"/>
        </w:rPr>
        <w:tab/>
        <w:t xml:space="preserve">Это условие должно выполняться при любых </w:t>
      </w:r>
      <w:r w:rsidRPr="00CD3671">
        <w:rPr>
          <w:rFonts w:ascii="Times New Roman" w:eastAsia="Times New Roman" w:hAnsi="Times New Roman" w:cs="Times New Roman"/>
          <w:i/>
          <w:lang w:val="en-US" w:eastAsia="ru-RU"/>
        </w:rPr>
        <w:t>Z</w:t>
      </w:r>
      <w:r w:rsidRPr="00CD3671">
        <w:rPr>
          <w:rFonts w:ascii="Times New Roman" w:eastAsia="Times New Roman" w:hAnsi="Times New Roman" w:cs="Times New Roman"/>
          <w:i/>
          <w:lang w:eastAsia="ru-RU"/>
        </w:rPr>
        <w:t xml:space="preserve">, </w:t>
      </w:r>
      <w:r w:rsidRPr="00CD3671">
        <w:rPr>
          <w:rFonts w:ascii="Times New Roman" w:eastAsia="Times New Roman" w:hAnsi="Times New Roman" w:cs="Times New Roman"/>
          <w:i/>
          <w:lang w:val="en-US" w:eastAsia="ru-RU"/>
        </w:rPr>
        <w:t>q</w:t>
      </w:r>
      <w:r w:rsidRPr="00CD3671">
        <w:rPr>
          <w:rFonts w:ascii="Times New Roman" w:eastAsia="Times New Roman" w:hAnsi="Times New Roman" w:cs="Times New Roman"/>
          <w:i/>
          <w:vertAlign w:val="subscript"/>
          <w:lang w:eastAsia="ru-RU"/>
        </w:rPr>
        <w:t>1</w:t>
      </w:r>
      <w:r w:rsidRPr="00CD3671">
        <w:rPr>
          <w:rFonts w:ascii="Times New Roman" w:eastAsia="Times New Roman" w:hAnsi="Times New Roman" w:cs="Times New Roman"/>
          <w:i/>
          <w:lang w:eastAsia="ru-RU"/>
        </w:rPr>
        <w:t xml:space="preserve"> </w:t>
      </w:r>
      <w:r w:rsidRPr="00CD3671">
        <w:rPr>
          <w:rFonts w:ascii="Times New Roman" w:eastAsia="Times New Roman" w:hAnsi="Times New Roman" w:cs="Times New Roman"/>
          <w:lang w:eastAsia="ru-RU"/>
        </w:rPr>
        <w:t xml:space="preserve">или </w:t>
      </w:r>
      <w:r w:rsidRPr="00CD3671">
        <w:rPr>
          <w:rFonts w:ascii="Times New Roman" w:eastAsia="Times New Roman" w:hAnsi="Times New Roman" w:cs="Times New Roman"/>
          <w:i/>
          <w:lang w:val="en-US" w:eastAsia="ru-RU"/>
        </w:rPr>
        <w:t>Z</w:t>
      </w:r>
      <w:r w:rsidRPr="00CD3671">
        <w:rPr>
          <w:rFonts w:ascii="Times New Roman" w:eastAsia="Times New Roman" w:hAnsi="Times New Roman" w:cs="Times New Roman"/>
          <w:i/>
          <w:lang w:eastAsia="ru-RU"/>
        </w:rPr>
        <w:t xml:space="preserve">, </w:t>
      </w:r>
      <w:r w:rsidRPr="00CD3671">
        <w:rPr>
          <w:rFonts w:ascii="Times New Roman" w:eastAsia="Times New Roman" w:hAnsi="Times New Roman" w:cs="Times New Roman"/>
          <w:i/>
          <w:lang w:val="en-US" w:eastAsia="ru-RU"/>
        </w:rPr>
        <w:t>q</w:t>
      </w:r>
      <w:r w:rsidRPr="00CD3671">
        <w:rPr>
          <w:rFonts w:ascii="Times New Roman" w:eastAsia="Times New Roman" w:hAnsi="Times New Roman" w:cs="Times New Roman"/>
          <w:i/>
          <w:vertAlign w:val="subscript"/>
          <w:lang w:eastAsia="ru-RU"/>
        </w:rPr>
        <w:t>2</w:t>
      </w:r>
      <w:r w:rsidRPr="00CD3671">
        <w:rPr>
          <w:rFonts w:ascii="Times New Roman" w:eastAsia="Times New Roman" w:hAnsi="Times New Roman" w:cs="Times New Roman"/>
          <w:i/>
          <w:lang w:eastAsia="ru-RU"/>
        </w:rPr>
        <w:t>,</w:t>
      </w:r>
      <w:r w:rsidRPr="00CD3671">
        <w:rPr>
          <w:rFonts w:ascii="Times New Roman" w:eastAsia="Times New Roman" w:hAnsi="Times New Roman" w:cs="Times New Roman"/>
          <w:lang w:eastAsia="ru-RU"/>
        </w:rPr>
        <w:t xml:space="preserve"> следовательно, необходимо потребовать</w:t>
      </w:r>
    </w:p>
    <w:p w14:paraId="5F2587D7" w14:textId="52BDDF86" w:rsidR="00CD3671" w:rsidRPr="00C10FF2" w:rsidRDefault="00CD3671" w:rsidP="00CD3671">
      <w:pPr>
        <w:spacing w:after="0" w:line="240" w:lineRule="auto"/>
        <w:jc w:val="both"/>
        <w:rPr>
          <w:rFonts w:ascii="Times New Roman" w:eastAsia="Times New Roman" w:hAnsi="Times New Roman" w:cs="Times New Roman"/>
          <w:b/>
          <w:bCs/>
          <w:lang w:eastAsia="ru-RU"/>
        </w:rPr>
      </w:pPr>
      <w:r w:rsidRPr="00C10FF2">
        <w:rPr>
          <w:rFonts w:ascii="Times New Roman" w:eastAsia="Times New Roman" w:hAnsi="Times New Roman" w:cs="Times New Roman"/>
          <w:b/>
          <w:bCs/>
          <w:lang w:eastAsia="ru-RU"/>
        </w:rPr>
        <w:tab/>
      </w:r>
      <w:r w:rsidR="004A6E69" w:rsidRPr="00C10FF2">
        <w:rPr>
          <w:rFonts w:ascii="Times New Roman" w:eastAsia="Times New Roman" w:hAnsi="Times New Roman" w:cs="Times New Roman"/>
          <w:b/>
          <w:bCs/>
          <w:vertAlign w:val="subscript"/>
          <w:lang w:eastAsia="ru-RU"/>
        </w:rPr>
        <w:object w:dxaOrig="1515" w:dyaOrig="495" w14:anchorId="299A1624">
          <v:shape id="_x0000_i1309" type="#_x0000_t75" style="width:69pt;height:22.5pt" o:ole="" fillcolor="window">
            <v:imagedata r:id="rId564" o:title=""/>
          </v:shape>
          <o:OLEObject Type="Embed" ProgID="Equation.3" ShapeID="_x0000_i1309" DrawAspect="Content" ObjectID="_1702292065" r:id="rId565"/>
        </w:object>
      </w:r>
      <w:r w:rsidRPr="00C10FF2">
        <w:rPr>
          <w:rFonts w:ascii="Times New Roman" w:eastAsia="Times New Roman" w:hAnsi="Times New Roman" w:cs="Times New Roman"/>
          <w:b/>
          <w:bCs/>
          <w:lang w:eastAsia="ru-RU"/>
        </w:rPr>
        <w:t>.</w:t>
      </w:r>
      <w:r w:rsidRPr="00C10FF2">
        <w:rPr>
          <w:rFonts w:ascii="Times New Roman" w:eastAsia="Times New Roman" w:hAnsi="Times New Roman" w:cs="Times New Roman"/>
          <w:b/>
          <w:bCs/>
          <w:lang w:eastAsia="ru-RU"/>
        </w:rPr>
        <w:tab/>
      </w:r>
      <w:r w:rsidRPr="00C10FF2">
        <w:rPr>
          <w:rFonts w:ascii="Times New Roman" w:eastAsia="Times New Roman" w:hAnsi="Times New Roman" w:cs="Times New Roman"/>
          <w:b/>
          <w:bCs/>
          <w:lang w:eastAsia="ru-RU"/>
        </w:rPr>
        <w:tab/>
      </w:r>
      <w:r w:rsidRPr="00C10FF2">
        <w:rPr>
          <w:rFonts w:ascii="Times New Roman" w:eastAsia="Times New Roman" w:hAnsi="Times New Roman" w:cs="Times New Roman"/>
          <w:b/>
          <w:bCs/>
          <w:lang w:eastAsia="ru-RU"/>
        </w:rPr>
        <w:tab/>
      </w:r>
      <w:r w:rsidRPr="00C10FF2">
        <w:rPr>
          <w:rFonts w:ascii="Times New Roman" w:eastAsia="Times New Roman" w:hAnsi="Times New Roman" w:cs="Times New Roman"/>
          <w:b/>
          <w:bCs/>
          <w:lang w:eastAsia="ru-RU"/>
        </w:rPr>
        <w:tab/>
      </w:r>
      <w:r w:rsidRPr="00C10FF2">
        <w:rPr>
          <w:rFonts w:ascii="Times New Roman" w:eastAsia="Times New Roman" w:hAnsi="Times New Roman" w:cs="Times New Roman"/>
          <w:b/>
          <w:bCs/>
          <w:lang w:eastAsia="ru-RU"/>
        </w:rPr>
        <w:tab/>
      </w:r>
      <w:r w:rsidRPr="00C10FF2">
        <w:rPr>
          <w:rFonts w:ascii="Times New Roman" w:eastAsia="Times New Roman" w:hAnsi="Times New Roman" w:cs="Times New Roman"/>
          <w:b/>
          <w:bCs/>
          <w:lang w:eastAsia="ru-RU"/>
        </w:rPr>
        <w:tab/>
      </w:r>
      <w:r w:rsidRPr="00C10FF2">
        <w:rPr>
          <w:rFonts w:ascii="Times New Roman" w:eastAsia="Times New Roman" w:hAnsi="Times New Roman" w:cs="Times New Roman"/>
          <w:b/>
          <w:bCs/>
          <w:lang w:eastAsia="ru-RU"/>
        </w:rPr>
        <w:tab/>
      </w:r>
      <w:r w:rsidRPr="00C10FF2">
        <w:rPr>
          <w:rFonts w:ascii="Times New Roman" w:eastAsia="Times New Roman" w:hAnsi="Times New Roman" w:cs="Times New Roman"/>
          <w:b/>
          <w:bCs/>
          <w:lang w:eastAsia="ru-RU"/>
        </w:rPr>
        <w:tab/>
      </w:r>
      <w:r w:rsidRPr="00C10FF2">
        <w:rPr>
          <w:rFonts w:ascii="Times New Roman" w:eastAsia="Times New Roman" w:hAnsi="Times New Roman" w:cs="Times New Roman"/>
          <w:b/>
          <w:bCs/>
          <w:lang w:eastAsia="ru-RU"/>
        </w:rPr>
        <w:tab/>
      </w:r>
      <w:bookmarkStart w:id="35" w:name="ф5_42"/>
      <w:r w:rsidRPr="00C10FF2">
        <w:rPr>
          <w:rFonts w:ascii="Times New Roman" w:eastAsia="Times New Roman" w:hAnsi="Times New Roman" w:cs="Times New Roman"/>
          <w:b/>
          <w:bCs/>
          <w:lang w:eastAsia="ru-RU"/>
        </w:rPr>
        <w:t>(5.42)</w:t>
      </w:r>
      <w:bookmarkEnd w:id="35"/>
    </w:p>
    <w:p w14:paraId="3DD93718" w14:textId="5934FB2F" w:rsidR="00CD3671" w:rsidRPr="00D8164E" w:rsidRDefault="00CD3671" w:rsidP="00CD3671">
      <w:pPr>
        <w:spacing w:after="0" w:line="240" w:lineRule="auto"/>
        <w:jc w:val="both"/>
        <w:rPr>
          <w:rFonts w:ascii="Times New Roman" w:eastAsia="Times New Roman" w:hAnsi="Times New Roman" w:cs="Times New Roman"/>
          <w:b/>
          <w:bCs/>
          <w:lang w:eastAsia="ru-RU"/>
        </w:rPr>
      </w:pPr>
      <w:r w:rsidRPr="00D8164E">
        <w:rPr>
          <w:rFonts w:ascii="Times New Roman" w:eastAsia="Times New Roman" w:hAnsi="Times New Roman" w:cs="Times New Roman"/>
          <w:b/>
          <w:bCs/>
          <w:lang w:eastAsia="ru-RU"/>
        </w:rPr>
        <w:t xml:space="preserve">Иначе говоря, на идеально проводящих боковых стенках </w:t>
      </w:r>
      <w:r w:rsidRPr="00D8164E">
        <w:rPr>
          <w:rFonts w:ascii="Times New Roman" w:eastAsia="Times New Roman" w:hAnsi="Times New Roman" w:cs="Times New Roman"/>
          <w:b/>
          <w:bCs/>
          <w:i/>
          <w:lang w:val="en-US" w:eastAsia="ru-RU"/>
        </w:rPr>
        <w:t>Q</w:t>
      </w:r>
      <w:r w:rsidRPr="00D8164E">
        <w:rPr>
          <w:rFonts w:ascii="Times New Roman" w:eastAsia="Times New Roman" w:hAnsi="Times New Roman" w:cs="Times New Roman"/>
          <w:b/>
          <w:bCs/>
          <w:i/>
          <w:vertAlign w:val="subscript"/>
          <w:lang w:eastAsia="ru-RU"/>
        </w:rPr>
        <w:t>1</w:t>
      </w:r>
      <w:r w:rsidRPr="00D8164E">
        <w:rPr>
          <w:rFonts w:ascii="Times New Roman" w:eastAsia="Times New Roman" w:hAnsi="Times New Roman" w:cs="Times New Roman"/>
          <w:b/>
          <w:bCs/>
          <w:i/>
          <w:lang w:eastAsia="ru-RU"/>
        </w:rPr>
        <w:t xml:space="preserve">, </w:t>
      </w:r>
      <w:r w:rsidRPr="00D8164E">
        <w:rPr>
          <w:rFonts w:ascii="Times New Roman" w:eastAsia="Times New Roman" w:hAnsi="Times New Roman" w:cs="Times New Roman"/>
          <w:b/>
          <w:bCs/>
          <w:i/>
          <w:lang w:val="en-US" w:eastAsia="ru-RU"/>
        </w:rPr>
        <w:t>Q</w:t>
      </w:r>
      <w:r w:rsidRPr="00D8164E">
        <w:rPr>
          <w:rFonts w:ascii="Times New Roman" w:eastAsia="Times New Roman" w:hAnsi="Times New Roman" w:cs="Times New Roman"/>
          <w:b/>
          <w:bCs/>
          <w:i/>
          <w:vertAlign w:val="subscript"/>
          <w:lang w:eastAsia="ru-RU"/>
        </w:rPr>
        <w:t>2</w:t>
      </w:r>
      <w:r w:rsidRPr="00D8164E">
        <w:rPr>
          <w:rFonts w:ascii="Times New Roman" w:eastAsia="Times New Roman" w:hAnsi="Times New Roman" w:cs="Times New Roman"/>
          <w:b/>
          <w:bCs/>
          <w:lang w:eastAsia="ru-RU"/>
        </w:rPr>
        <w:t xml:space="preserve"> </w:t>
      </w:r>
      <w:r w:rsidRPr="00D8164E">
        <w:rPr>
          <w:rFonts w:ascii="Times New Roman" w:eastAsia="Times New Roman" w:hAnsi="Times New Roman" w:cs="Times New Roman"/>
          <w:b/>
          <w:bCs/>
          <w:vertAlign w:val="subscript"/>
          <w:lang w:eastAsia="ru-RU"/>
        </w:rPr>
        <w:object w:dxaOrig="435" w:dyaOrig="435" w14:anchorId="17501A01">
          <v:shape id="_x0000_i1310" type="#_x0000_t75" style="width:22.5pt;height:22.5pt" o:ole="" fillcolor="window">
            <v:imagedata r:id="rId536" o:title=""/>
          </v:shape>
          <o:OLEObject Type="Embed" ProgID="Equation.3" ShapeID="_x0000_i1310" DrawAspect="Content" ObjectID="_1702292066" r:id="rId566"/>
        </w:object>
      </w:r>
      <w:r w:rsidRPr="00D8164E">
        <w:rPr>
          <w:rFonts w:ascii="Times New Roman" w:eastAsia="Times New Roman" w:hAnsi="Times New Roman" w:cs="Times New Roman"/>
          <w:b/>
          <w:bCs/>
          <w:lang w:eastAsia="ru-RU"/>
        </w:rPr>
        <w:t xml:space="preserve"> обращается в ноль.</w:t>
      </w:r>
    </w:p>
    <w:p w14:paraId="51237473" w14:textId="77777777" w:rsidR="00CD3671" w:rsidRPr="00D8164E" w:rsidRDefault="00CD3671" w:rsidP="00CD3671">
      <w:pPr>
        <w:spacing w:after="0" w:line="240" w:lineRule="auto"/>
        <w:jc w:val="both"/>
        <w:rPr>
          <w:rFonts w:ascii="Times New Roman" w:eastAsia="Times New Roman" w:hAnsi="Times New Roman" w:cs="Times New Roman"/>
          <w:b/>
          <w:bCs/>
          <w:lang w:eastAsia="ru-RU"/>
        </w:rPr>
      </w:pPr>
      <w:r w:rsidRPr="00D8164E">
        <w:rPr>
          <w:rFonts w:ascii="Times New Roman" w:eastAsia="Times New Roman" w:hAnsi="Times New Roman" w:cs="Times New Roman"/>
          <w:b/>
          <w:bCs/>
          <w:lang w:eastAsia="ru-RU"/>
        </w:rPr>
        <w:tab/>
        <w:t xml:space="preserve">Условие на поперечной стенке </w:t>
      </w:r>
      <w:r w:rsidRPr="00D8164E">
        <w:rPr>
          <w:rFonts w:ascii="Times New Roman" w:eastAsia="Times New Roman" w:hAnsi="Times New Roman" w:cs="Times New Roman"/>
          <w:b/>
          <w:bCs/>
          <w:i/>
          <w:lang w:val="en-US" w:eastAsia="ru-RU"/>
        </w:rPr>
        <w:t>Q</w:t>
      </w:r>
      <w:r w:rsidRPr="00D8164E">
        <w:rPr>
          <w:rFonts w:ascii="Times New Roman" w:eastAsia="Times New Roman" w:hAnsi="Times New Roman" w:cs="Times New Roman"/>
          <w:b/>
          <w:bCs/>
          <w:i/>
          <w:vertAlign w:val="subscript"/>
          <w:lang w:eastAsia="ru-RU"/>
        </w:rPr>
        <w:t>3</w:t>
      </w:r>
      <w:r w:rsidRPr="00D8164E">
        <w:rPr>
          <w:rFonts w:ascii="Times New Roman" w:eastAsia="Times New Roman" w:hAnsi="Times New Roman" w:cs="Times New Roman"/>
          <w:b/>
          <w:bCs/>
          <w:lang w:eastAsia="ru-RU"/>
        </w:rPr>
        <w:t xml:space="preserve"> имеет вид</w:t>
      </w:r>
    </w:p>
    <w:p w14:paraId="5C873317" w14:textId="536BBB32"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4A6E69" w:rsidRPr="00CD3671">
        <w:rPr>
          <w:rFonts w:ascii="Times New Roman" w:eastAsia="Times New Roman" w:hAnsi="Times New Roman" w:cs="Times New Roman"/>
          <w:vertAlign w:val="subscript"/>
          <w:lang w:eastAsia="ru-RU"/>
        </w:rPr>
        <w:object w:dxaOrig="4125" w:dyaOrig="900" w14:anchorId="7702514E">
          <v:shape id="_x0000_i1311" type="#_x0000_t75" style="width:189pt;height:42pt" o:ole="" fillcolor="window">
            <v:imagedata r:id="rId567" o:title=""/>
          </v:shape>
          <o:OLEObject Type="Embed" ProgID="Equation.3" ShapeID="_x0000_i1311" DrawAspect="Content" ObjectID="_1702292067" r:id="rId568"/>
        </w:object>
      </w:r>
      <w:r w:rsidRPr="00CD3671">
        <w:rPr>
          <w:rFonts w:ascii="Times New Roman" w:eastAsia="Times New Roman" w:hAnsi="Times New Roman" w:cs="Times New Roman"/>
          <w:lang w:eastAsia="ru-RU"/>
        </w:rPr>
        <w:t>.</w:t>
      </w:r>
    </w:p>
    <w:p w14:paraId="49BFEA0C" w14:textId="77777777" w:rsidR="00CD3671" w:rsidRPr="00CD3671" w:rsidRDefault="00CD3671" w:rsidP="00CD3671">
      <w:pPr>
        <w:spacing w:after="0" w:line="240" w:lineRule="auto"/>
        <w:jc w:val="both"/>
        <w:rPr>
          <w:rFonts w:ascii="Times New Roman" w:eastAsia="Times New Roman" w:hAnsi="Times New Roman" w:cs="Times New Roman"/>
          <w:lang w:eastAsia="ru-RU"/>
        </w:rPr>
      </w:pPr>
    </w:p>
    <w:p w14:paraId="6282AF64" w14:textId="03E685E2"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Таким образом, если </w:t>
      </w:r>
      <w:r w:rsidR="004A6E69" w:rsidRPr="00CD3671">
        <w:rPr>
          <w:rFonts w:ascii="Times New Roman" w:eastAsia="Times New Roman" w:hAnsi="Times New Roman" w:cs="Times New Roman"/>
          <w:vertAlign w:val="subscript"/>
          <w:lang w:eastAsia="ru-RU"/>
        </w:rPr>
        <w:object w:dxaOrig="1080" w:dyaOrig="825" w14:anchorId="2EF61F57">
          <v:shape id="_x0000_i1312" type="#_x0000_t75" style="width:39pt;height:30pt" o:ole="" fillcolor="window">
            <v:imagedata r:id="rId569" o:title=""/>
          </v:shape>
          <o:OLEObject Type="Embed" ProgID="Equation.3" ShapeID="_x0000_i1312" DrawAspect="Content" ObjectID="_1702292068" r:id="rId570"/>
        </w:object>
      </w:r>
      <w:r w:rsidRPr="00CD3671">
        <w:rPr>
          <w:rFonts w:ascii="Times New Roman" w:eastAsia="Times New Roman" w:hAnsi="Times New Roman" w:cs="Times New Roman"/>
          <w:lang w:eastAsia="ru-RU"/>
        </w:rPr>
        <w:t>, получаем</w:t>
      </w:r>
    </w:p>
    <w:p w14:paraId="7C0CF96B" w14:textId="61C88228"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lastRenderedPageBreak/>
        <w:tab/>
      </w:r>
      <w:r w:rsidR="004A6E69" w:rsidRPr="00CD3671">
        <w:rPr>
          <w:rFonts w:ascii="Times New Roman" w:eastAsia="Times New Roman" w:hAnsi="Times New Roman" w:cs="Times New Roman"/>
          <w:vertAlign w:val="subscript"/>
          <w:lang w:eastAsia="ru-RU"/>
        </w:rPr>
        <w:object w:dxaOrig="2385" w:dyaOrig="825" w14:anchorId="331D05C7">
          <v:shape id="_x0000_i1313" type="#_x0000_t75" style="width:102pt;height:36pt" o:ole="" fillcolor="window">
            <v:imagedata r:id="rId571" o:title=""/>
          </v:shape>
          <o:OLEObject Type="Embed" ProgID="Equation.DSMT4" ShapeID="_x0000_i1313" DrawAspect="Content" ObjectID="_1702292069" r:id="rId572"/>
        </w:object>
      </w:r>
      <w:r w:rsidRPr="00CD3671">
        <w:rPr>
          <w:rFonts w:ascii="Times New Roman" w:eastAsia="Times New Roman" w:hAnsi="Times New Roman" w:cs="Times New Roman"/>
          <w:lang w:eastAsia="ru-RU"/>
        </w:rPr>
        <w:t>.</w:t>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bookmarkStart w:id="36" w:name="ф5_43"/>
      <w:r w:rsidRPr="00CD3671">
        <w:rPr>
          <w:rFonts w:ascii="Times New Roman" w:eastAsia="Times New Roman" w:hAnsi="Times New Roman" w:cs="Times New Roman"/>
          <w:lang w:eastAsia="ru-RU"/>
        </w:rPr>
        <w:t>(5.43)</w:t>
      </w:r>
      <w:bookmarkEnd w:id="36"/>
    </w:p>
    <w:p w14:paraId="02DCE8C3" w14:textId="77777777" w:rsidR="00CD3671" w:rsidRPr="00CD3671" w:rsidRDefault="00CD3671" w:rsidP="00CD3671">
      <w:pPr>
        <w:spacing w:after="0" w:line="240" w:lineRule="auto"/>
        <w:jc w:val="both"/>
        <w:rPr>
          <w:rFonts w:ascii="Times New Roman" w:eastAsia="Times New Roman" w:hAnsi="Times New Roman" w:cs="Times New Roman"/>
          <w:i/>
          <w:iCs/>
          <w:lang w:eastAsia="ru-RU"/>
        </w:rPr>
      </w:pPr>
      <w:r w:rsidRPr="00CD3671">
        <w:rPr>
          <w:rFonts w:ascii="Times New Roman" w:eastAsia="Times New Roman" w:hAnsi="Times New Roman" w:cs="Times New Roman"/>
          <w:lang w:eastAsia="ru-RU"/>
        </w:rPr>
        <w:tab/>
      </w:r>
      <w:r w:rsidRPr="00CD3671">
        <w:rPr>
          <w:rFonts w:ascii="Times New Roman" w:eastAsia="Times New Roman" w:hAnsi="Times New Roman" w:cs="Times New Roman"/>
          <w:b/>
          <w:iCs/>
          <w:lang w:eastAsia="ru-RU"/>
        </w:rPr>
        <w:t>ГУ для</w:t>
      </w:r>
      <w:r w:rsidRPr="00CD3671">
        <w:rPr>
          <w:rFonts w:ascii="Times New Roman" w:eastAsia="Times New Roman" w:hAnsi="Times New Roman" w:cs="Times New Roman"/>
          <w:i/>
          <w:iCs/>
          <w:lang w:eastAsia="ru-RU"/>
        </w:rPr>
        <w:t xml:space="preserve"> </w:t>
      </w:r>
      <w:r w:rsidRPr="00CD3671">
        <w:rPr>
          <w:rFonts w:ascii="Times New Roman" w:eastAsia="Times New Roman" w:hAnsi="Times New Roman" w:cs="Times New Roman"/>
          <w:i/>
          <w:iCs/>
          <w:vertAlign w:val="subscript"/>
          <w:lang w:eastAsia="ru-RU"/>
        </w:rPr>
        <w:object w:dxaOrig="540" w:dyaOrig="495" w14:anchorId="7B736D78">
          <v:shape id="_x0000_i1314" type="#_x0000_t75" style="width:27pt;height:24pt" o:ole="" fillcolor="window">
            <v:imagedata r:id="rId534" o:title=""/>
          </v:shape>
          <o:OLEObject Type="Embed" ProgID="Equation.3" ShapeID="_x0000_i1314" DrawAspect="Content" ObjectID="_1702292070" r:id="rId573"/>
        </w:object>
      </w:r>
      <w:r w:rsidRPr="00CD3671">
        <w:rPr>
          <w:rFonts w:ascii="Times New Roman" w:eastAsia="Times New Roman" w:hAnsi="Times New Roman" w:cs="Times New Roman"/>
          <w:i/>
          <w:iCs/>
          <w:lang w:eastAsia="ru-RU"/>
        </w:rPr>
        <w:t>.</w:t>
      </w:r>
    </w:p>
    <w:p w14:paraId="6FDA373C" w14:textId="77777777"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Будем исходить из ГУ для нормальной составляющей </w:t>
      </w:r>
      <w:r w:rsidRPr="00CD3671">
        <w:rPr>
          <w:rFonts w:ascii="Times New Roman" w:eastAsia="Times New Roman" w:hAnsi="Times New Roman" w:cs="Times New Roman"/>
          <w:vertAlign w:val="subscript"/>
          <w:lang w:eastAsia="ru-RU"/>
        </w:rPr>
        <w:object w:dxaOrig="315" w:dyaOrig="315" w14:anchorId="163B8E0E">
          <v:shape id="_x0000_i1315" type="#_x0000_t75" style="width:15pt;height:15pt" o:ole="" fillcolor="window">
            <v:imagedata r:id="rId574" o:title=""/>
          </v:shape>
          <o:OLEObject Type="Embed" ProgID="Equation.3" ShapeID="_x0000_i1315" DrawAspect="Content" ObjectID="_1702292071" r:id="rId575"/>
        </w:object>
      </w:r>
      <w:r w:rsidRPr="00CD3671">
        <w:rPr>
          <w:rFonts w:ascii="Times New Roman" w:eastAsia="Times New Roman" w:hAnsi="Times New Roman" w:cs="Times New Roman"/>
          <w:lang w:eastAsia="ru-RU"/>
        </w:rPr>
        <w:t xml:space="preserve"> на идеально проводящей поверхности:</w:t>
      </w:r>
    </w:p>
    <w:p w14:paraId="2AF0A636" w14:textId="387896FC"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723B16" w:rsidRPr="00CD3671">
        <w:rPr>
          <w:rFonts w:ascii="Times New Roman" w:eastAsia="Times New Roman" w:hAnsi="Times New Roman" w:cs="Times New Roman"/>
          <w:vertAlign w:val="subscript"/>
          <w:lang w:eastAsia="ru-RU"/>
        </w:rPr>
        <w:object w:dxaOrig="3960" w:dyaOrig="540" w14:anchorId="05C57380">
          <v:shape id="_x0000_i1316" type="#_x0000_t75" style="width:183pt;height:24pt" o:ole="" fillcolor="window">
            <v:imagedata r:id="rId576" o:title=""/>
          </v:shape>
          <o:OLEObject Type="Embed" ProgID="Equation.3" ShapeID="_x0000_i1316" DrawAspect="Content" ObjectID="_1702292072" r:id="rId577"/>
        </w:object>
      </w:r>
      <w:r w:rsidRPr="00CD3671">
        <w:rPr>
          <w:rFonts w:ascii="Times New Roman" w:eastAsia="Times New Roman" w:hAnsi="Times New Roman" w:cs="Times New Roman"/>
          <w:lang w:eastAsia="ru-RU"/>
        </w:rPr>
        <w:t>.</w:t>
      </w:r>
    </w:p>
    <w:p w14:paraId="6D253962" w14:textId="77777777"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Для составляющей </w:t>
      </w:r>
      <w:r w:rsidRPr="00CD3671">
        <w:rPr>
          <w:rFonts w:ascii="Times New Roman" w:eastAsia="Times New Roman" w:hAnsi="Times New Roman" w:cs="Times New Roman"/>
          <w:i/>
          <w:lang w:eastAsia="ru-RU"/>
        </w:rPr>
        <w:t>H</w:t>
      </w:r>
      <w:r w:rsidRPr="00CD3671">
        <w:rPr>
          <w:rFonts w:ascii="Times New Roman" w:eastAsia="Times New Roman" w:hAnsi="Times New Roman" w:cs="Times New Roman"/>
          <w:i/>
          <w:vertAlign w:val="subscript"/>
          <w:lang w:val="en-US" w:eastAsia="ru-RU"/>
        </w:rPr>
        <w:t>z</w:t>
      </w:r>
      <w:r w:rsidRPr="00CD3671">
        <w:rPr>
          <w:rFonts w:ascii="Times New Roman" w:eastAsia="Times New Roman" w:hAnsi="Times New Roman" w:cs="Times New Roman"/>
          <w:lang w:eastAsia="ru-RU"/>
        </w:rPr>
        <w:t xml:space="preserve"> имеем</w:t>
      </w:r>
    </w:p>
    <w:p w14:paraId="44F03FAB" w14:textId="090D63C3"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723B16" w:rsidRPr="00CD3671">
        <w:rPr>
          <w:rFonts w:ascii="Times New Roman" w:eastAsia="Times New Roman" w:hAnsi="Times New Roman" w:cs="Times New Roman"/>
          <w:vertAlign w:val="subscript"/>
          <w:lang w:eastAsia="ru-RU"/>
        </w:rPr>
        <w:object w:dxaOrig="3585" w:dyaOrig="900" w14:anchorId="02ECA2C3">
          <v:shape id="_x0000_i1317" type="#_x0000_t75" style="width:154.5pt;height:39pt" o:ole="" fillcolor="window">
            <v:imagedata r:id="rId578" o:title=""/>
          </v:shape>
          <o:OLEObject Type="Embed" ProgID="Equation.3" ShapeID="_x0000_i1317" DrawAspect="Content" ObjectID="_1702292073" r:id="rId579"/>
        </w:object>
      </w:r>
      <w:r w:rsidRPr="00CD3671">
        <w:rPr>
          <w:rFonts w:ascii="Times New Roman" w:eastAsia="Times New Roman" w:hAnsi="Times New Roman" w:cs="Times New Roman"/>
          <w:lang w:eastAsia="ru-RU"/>
        </w:rPr>
        <w:t>,</w:t>
      </w:r>
    </w:p>
    <w:p w14:paraId="2EC77539" w14:textId="0EE3D5DB"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Откуда ввиду того, что </w:t>
      </w:r>
      <w:r w:rsidR="00723B16" w:rsidRPr="00CD3671">
        <w:rPr>
          <w:rFonts w:ascii="Times New Roman" w:eastAsia="Times New Roman" w:hAnsi="Times New Roman" w:cs="Times New Roman"/>
          <w:vertAlign w:val="subscript"/>
          <w:lang w:eastAsia="ru-RU"/>
        </w:rPr>
        <w:object w:dxaOrig="1815" w:dyaOrig="900" w14:anchorId="4B2CBB3A">
          <v:shape id="_x0000_i1318" type="#_x0000_t75" style="width:60pt;height:30pt" o:ole="" fillcolor="window">
            <v:imagedata r:id="rId580" o:title=""/>
          </v:shape>
          <o:OLEObject Type="Embed" ProgID="Equation.3" ShapeID="_x0000_i1318" DrawAspect="Content" ObjectID="_1702292074" r:id="rId581"/>
        </w:object>
      </w:r>
      <w:r w:rsidRPr="00CD3671">
        <w:rPr>
          <w:rFonts w:ascii="Times New Roman" w:eastAsia="Times New Roman" w:hAnsi="Times New Roman" w:cs="Times New Roman"/>
          <w:lang w:eastAsia="ru-RU"/>
        </w:rPr>
        <w:t>, получаем</w:t>
      </w:r>
    </w:p>
    <w:p w14:paraId="34E8C51A" w14:textId="0F69D710"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723B16" w:rsidRPr="00CD3671">
        <w:rPr>
          <w:rFonts w:ascii="Times New Roman" w:eastAsia="Times New Roman" w:hAnsi="Times New Roman" w:cs="Times New Roman"/>
          <w:vertAlign w:val="subscript"/>
          <w:lang w:eastAsia="ru-RU"/>
        </w:rPr>
        <w:object w:dxaOrig="1260" w:dyaOrig="540" w14:anchorId="0E17763E">
          <v:shape id="_x0000_i1319" type="#_x0000_t75" style="width:60pt;height:24pt" o:ole="" fillcolor="window">
            <v:imagedata r:id="rId582" o:title=""/>
          </v:shape>
          <o:OLEObject Type="Embed" ProgID="Equation.3" ShapeID="_x0000_i1319" DrawAspect="Content" ObjectID="_1702292075" r:id="rId583"/>
        </w:object>
      </w:r>
      <w:r w:rsidRPr="00CD3671">
        <w:rPr>
          <w:rFonts w:ascii="Times New Roman" w:eastAsia="Times New Roman" w:hAnsi="Times New Roman" w:cs="Times New Roman"/>
          <w:lang w:eastAsia="ru-RU"/>
        </w:rPr>
        <w:t>.</w:t>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r w:rsidRPr="00CD3671">
        <w:rPr>
          <w:rFonts w:ascii="Times New Roman" w:eastAsia="Times New Roman" w:hAnsi="Times New Roman" w:cs="Times New Roman"/>
          <w:lang w:eastAsia="ru-RU"/>
        </w:rPr>
        <w:tab/>
      </w:r>
      <w:bookmarkStart w:id="37" w:name="ф5_44"/>
      <w:r w:rsidRPr="00CD3671">
        <w:rPr>
          <w:rFonts w:ascii="Times New Roman" w:eastAsia="Times New Roman" w:hAnsi="Times New Roman" w:cs="Times New Roman"/>
          <w:lang w:eastAsia="ru-RU"/>
        </w:rPr>
        <w:t>(5.44)</w:t>
      </w:r>
      <w:bookmarkEnd w:id="37"/>
    </w:p>
    <w:p w14:paraId="4C840923" w14:textId="5338D6E6"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Для составляющих </w:t>
      </w:r>
      <w:r w:rsidR="00723B16" w:rsidRPr="00CD3671">
        <w:rPr>
          <w:rFonts w:ascii="Times New Roman" w:eastAsia="Times New Roman" w:hAnsi="Times New Roman" w:cs="Times New Roman"/>
          <w:vertAlign w:val="subscript"/>
          <w:lang w:eastAsia="ru-RU"/>
        </w:rPr>
        <w:object w:dxaOrig="1185" w:dyaOrig="420" w14:anchorId="351FEEA8">
          <v:shape id="_x0000_i1320" type="#_x0000_t75" style="width:48.75pt;height:17.25pt" o:ole="" fillcolor="window">
            <v:imagedata r:id="rId584" o:title=""/>
          </v:shape>
          <o:OLEObject Type="Embed" ProgID="Equation.3" ShapeID="_x0000_i1320" DrawAspect="Content" ObjectID="_1702292076" r:id="rId585"/>
        </w:object>
      </w:r>
      <w:r w:rsidRPr="00CD3671">
        <w:rPr>
          <w:rFonts w:ascii="Times New Roman" w:eastAsia="Times New Roman" w:hAnsi="Times New Roman" w:cs="Times New Roman"/>
          <w:lang w:eastAsia="ru-RU"/>
        </w:rPr>
        <w:t xml:space="preserve"> можно записать</w:t>
      </w:r>
    </w:p>
    <w:p w14:paraId="005F6F8A" w14:textId="77777777" w:rsidR="00CD3671" w:rsidRPr="00CD3671" w:rsidRDefault="00CD3671" w:rsidP="00CD3671">
      <w:pPr>
        <w:spacing w:after="0" w:line="240" w:lineRule="auto"/>
        <w:jc w:val="both"/>
        <w:rPr>
          <w:rFonts w:ascii="Times New Roman" w:eastAsia="Times New Roman" w:hAnsi="Times New Roman" w:cs="Times New Roman"/>
          <w:lang w:eastAsia="ru-RU"/>
        </w:rPr>
      </w:pPr>
    </w:p>
    <w:p w14:paraId="6846C338" w14:textId="7C4900D2"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723B16" w:rsidRPr="00CD3671">
        <w:rPr>
          <w:rFonts w:ascii="Times New Roman" w:eastAsia="Times New Roman" w:hAnsi="Times New Roman" w:cs="Times New Roman"/>
          <w:vertAlign w:val="subscript"/>
          <w:lang w:eastAsia="ru-RU"/>
        </w:rPr>
        <w:object w:dxaOrig="5685" w:dyaOrig="900" w14:anchorId="25137D79">
          <v:shape id="_x0000_i1321" type="#_x0000_t75" style="width:243pt;height:39pt" o:ole="" fillcolor="window">
            <v:imagedata r:id="rId586" o:title=""/>
          </v:shape>
          <o:OLEObject Type="Embed" ProgID="Equation.3" ShapeID="_x0000_i1321" DrawAspect="Content" ObjectID="_1702292077" r:id="rId587"/>
        </w:object>
      </w:r>
      <w:r w:rsidRPr="00CD3671">
        <w:rPr>
          <w:rFonts w:ascii="Times New Roman" w:eastAsia="Times New Roman" w:hAnsi="Times New Roman" w:cs="Times New Roman"/>
          <w:lang w:eastAsia="ru-RU"/>
        </w:rPr>
        <w:t>,</w:t>
      </w:r>
    </w:p>
    <w:p w14:paraId="7DBC1D20" w14:textId="77777777" w:rsidR="00CD3671" w:rsidRPr="00CD3671" w:rsidRDefault="00CD3671" w:rsidP="00CD3671">
      <w:pPr>
        <w:spacing w:after="0" w:line="240" w:lineRule="auto"/>
        <w:jc w:val="both"/>
        <w:rPr>
          <w:rFonts w:ascii="Times New Roman" w:eastAsia="Times New Roman" w:hAnsi="Times New Roman" w:cs="Times New Roman"/>
          <w:lang w:eastAsia="ru-RU"/>
        </w:rPr>
      </w:pPr>
    </w:p>
    <w:p w14:paraId="34B63E6D" w14:textId="0E45CD13"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r>
      <w:r w:rsidR="00723B16" w:rsidRPr="00CD3671">
        <w:rPr>
          <w:rFonts w:ascii="Times New Roman" w:eastAsia="Times New Roman" w:hAnsi="Times New Roman" w:cs="Times New Roman"/>
          <w:vertAlign w:val="subscript"/>
          <w:lang w:eastAsia="ru-RU"/>
        </w:rPr>
        <w:object w:dxaOrig="5940" w:dyaOrig="900" w14:anchorId="77C147A5">
          <v:shape id="_x0000_i1322" type="#_x0000_t75" style="width:268.5pt;height:42pt" o:ole="" fillcolor="window">
            <v:imagedata r:id="rId588" o:title=""/>
          </v:shape>
          <o:OLEObject Type="Embed" ProgID="Equation.3" ShapeID="_x0000_i1322" DrawAspect="Content" ObjectID="_1702292078" r:id="rId589"/>
        </w:object>
      </w:r>
      <w:r w:rsidRPr="00CD3671">
        <w:rPr>
          <w:rFonts w:ascii="Times New Roman" w:eastAsia="Times New Roman" w:hAnsi="Times New Roman" w:cs="Times New Roman"/>
          <w:lang w:eastAsia="ru-RU"/>
        </w:rPr>
        <w:t>.</w:t>
      </w:r>
    </w:p>
    <w:p w14:paraId="4E85A15B" w14:textId="77777777" w:rsidR="00CD3671" w:rsidRPr="00CD3671" w:rsidRDefault="00CD3671" w:rsidP="00CD3671">
      <w:pPr>
        <w:spacing w:after="0" w:line="240" w:lineRule="auto"/>
        <w:jc w:val="both"/>
        <w:rPr>
          <w:rFonts w:ascii="Times New Roman" w:eastAsia="Times New Roman" w:hAnsi="Times New Roman" w:cs="Times New Roman"/>
          <w:lang w:eastAsia="ru-RU"/>
        </w:rPr>
      </w:pPr>
    </w:p>
    <w:p w14:paraId="778BFE04" w14:textId="7153AD84" w:rsidR="00CD3671" w:rsidRPr="00CD3671" w:rsidRDefault="00CD3671" w:rsidP="00CD3671">
      <w:pPr>
        <w:spacing w:after="0" w:line="240" w:lineRule="auto"/>
        <w:jc w:val="both"/>
        <w:rPr>
          <w:rFonts w:ascii="Times New Roman" w:eastAsia="Times New Roman" w:hAnsi="Times New Roman" w:cs="Times New Roman"/>
          <w:lang w:eastAsia="ru-RU"/>
        </w:rPr>
      </w:pPr>
      <w:r w:rsidRPr="00CD3671">
        <w:rPr>
          <w:rFonts w:ascii="Times New Roman" w:eastAsia="Times New Roman" w:hAnsi="Times New Roman" w:cs="Times New Roman"/>
          <w:lang w:eastAsia="ru-RU"/>
        </w:rPr>
        <w:tab/>
        <w:t xml:space="preserve">Из этих условий при </w:t>
      </w:r>
      <w:r w:rsidR="00723B16" w:rsidRPr="00CD3671">
        <w:rPr>
          <w:rFonts w:ascii="Times New Roman" w:eastAsia="Times New Roman" w:hAnsi="Times New Roman" w:cs="Times New Roman"/>
          <w:vertAlign w:val="subscript"/>
          <w:lang w:eastAsia="ru-RU"/>
        </w:rPr>
        <w:object w:dxaOrig="840" w:dyaOrig="780" w14:anchorId="4CE68A17">
          <v:shape id="_x0000_i1323" type="#_x0000_t75" style="width:33pt;height:31.5pt" o:ole="" fillcolor="window">
            <v:imagedata r:id="rId590" o:title=""/>
          </v:shape>
          <o:OLEObject Type="Embed" ProgID="Equation.3" ShapeID="_x0000_i1323" DrawAspect="Content" ObjectID="_1702292079" r:id="rId591"/>
        </w:object>
      </w:r>
      <w:r w:rsidRPr="00CD3671">
        <w:rPr>
          <w:rFonts w:ascii="Times New Roman" w:eastAsia="Times New Roman" w:hAnsi="Times New Roman" w:cs="Times New Roman"/>
          <w:lang w:eastAsia="ru-RU"/>
        </w:rPr>
        <w:t xml:space="preserve"> следует</w:t>
      </w:r>
    </w:p>
    <w:p w14:paraId="2BF55086" w14:textId="730696D1" w:rsidR="00CD3671" w:rsidRPr="0080467B" w:rsidRDefault="00CD3671" w:rsidP="00CD3671">
      <w:pPr>
        <w:spacing w:after="0" w:line="240" w:lineRule="auto"/>
        <w:jc w:val="both"/>
        <w:rPr>
          <w:rFonts w:ascii="Times New Roman" w:eastAsia="Times New Roman" w:hAnsi="Times New Roman" w:cs="Times New Roman"/>
          <w:b/>
          <w:bCs/>
          <w:lang w:eastAsia="ru-RU"/>
        </w:rPr>
      </w:pPr>
      <w:r w:rsidRPr="0080467B">
        <w:rPr>
          <w:rFonts w:ascii="Times New Roman" w:eastAsia="Times New Roman" w:hAnsi="Times New Roman" w:cs="Times New Roman"/>
          <w:b/>
          <w:bCs/>
          <w:lang w:eastAsia="ru-RU"/>
        </w:rPr>
        <w:tab/>
      </w:r>
      <w:r w:rsidR="00723B16" w:rsidRPr="0080467B">
        <w:rPr>
          <w:rFonts w:ascii="Times New Roman" w:eastAsia="Times New Roman" w:hAnsi="Times New Roman" w:cs="Times New Roman"/>
          <w:b/>
          <w:bCs/>
          <w:vertAlign w:val="subscript"/>
          <w:lang w:eastAsia="ru-RU"/>
        </w:rPr>
        <w:object w:dxaOrig="2505" w:dyaOrig="885" w14:anchorId="434C65A7">
          <v:shape id="_x0000_i1324" type="#_x0000_t75" style="width:103.5pt;height:36pt" o:ole="" fillcolor="window">
            <v:imagedata r:id="rId592" o:title=""/>
          </v:shape>
          <o:OLEObject Type="Embed" ProgID="Equation.DSMT4" ShapeID="_x0000_i1324" DrawAspect="Content" ObjectID="_1702292080" r:id="rId593"/>
        </w:object>
      </w:r>
      <w:r w:rsidRPr="0080467B">
        <w:rPr>
          <w:rFonts w:ascii="Times New Roman" w:eastAsia="Times New Roman" w:hAnsi="Times New Roman" w:cs="Times New Roman"/>
          <w:b/>
          <w:bCs/>
          <w:lang w:eastAsia="ru-RU"/>
        </w:rPr>
        <w:t xml:space="preserve">или </w:t>
      </w:r>
      <w:r w:rsidR="00723B16" w:rsidRPr="0080467B">
        <w:rPr>
          <w:rFonts w:ascii="Times New Roman" w:eastAsia="Times New Roman" w:hAnsi="Times New Roman" w:cs="Times New Roman"/>
          <w:b/>
          <w:bCs/>
          <w:vertAlign w:val="subscript"/>
          <w:lang w:eastAsia="ru-RU"/>
        </w:rPr>
        <w:object w:dxaOrig="1920" w:dyaOrig="840" w14:anchorId="64E49494">
          <v:shape id="_x0000_i1325" type="#_x0000_t75" style="width:1in;height:33pt" o:ole="" fillcolor="window">
            <v:imagedata r:id="rId594" o:title=""/>
          </v:shape>
          <o:OLEObject Type="Embed" ProgID="Equation.DSMT4" ShapeID="_x0000_i1325" DrawAspect="Content" ObjectID="_1702292081" r:id="rId595"/>
        </w:object>
      </w:r>
      <w:r w:rsidRPr="0080467B">
        <w:rPr>
          <w:rFonts w:ascii="Times New Roman" w:eastAsia="Times New Roman" w:hAnsi="Times New Roman" w:cs="Times New Roman"/>
          <w:b/>
          <w:bCs/>
          <w:lang w:eastAsia="ru-RU"/>
        </w:rPr>
        <w:tab/>
      </w:r>
      <w:r w:rsidRPr="0080467B">
        <w:rPr>
          <w:rFonts w:ascii="Times New Roman" w:eastAsia="Times New Roman" w:hAnsi="Times New Roman" w:cs="Times New Roman"/>
          <w:b/>
          <w:bCs/>
          <w:lang w:eastAsia="ru-RU"/>
        </w:rPr>
        <w:tab/>
      </w:r>
      <w:r w:rsidRPr="0080467B">
        <w:rPr>
          <w:rFonts w:ascii="Times New Roman" w:eastAsia="Times New Roman" w:hAnsi="Times New Roman" w:cs="Times New Roman"/>
          <w:b/>
          <w:bCs/>
          <w:lang w:eastAsia="ru-RU"/>
        </w:rPr>
        <w:tab/>
      </w:r>
      <w:r w:rsidRPr="0080467B">
        <w:rPr>
          <w:rFonts w:ascii="Times New Roman" w:eastAsia="Times New Roman" w:hAnsi="Times New Roman" w:cs="Times New Roman"/>
          <w:b/>
          <w:bCs/>
          <w:lang w:eastAsia="ru-RU"/>
        </w:rPr>
        <w:tab/>
      </w:r>
      <w:bookmarkStart w:id="38" w:name="ф5_45"/>
      <w:r w:rsidRPr="0080467B">
        <w:rPr>
          <w:rFonts w:ascii="Times New Roman" w:eastAsia="Times New Roman" w:hAnsi="Times New Roman" w:cs="Times New Roman"/>
          <w:b/>
          <w:bCs/>
          <w:lang w:eastAsia="ru-RU"/>
        </w:rPr>
        <w:t>(5.45)</w:t>
      </w:r>
      <w:bookmarkEnd w:id="38"/>
    </w:p>
    <w:p w14:paraId="7D1EE81D" w14:textId="77777777" w:rsidR="00CD3671" w:rsidRPr="00CD3671" w:rsidRDefault="00CD3671" w:rsidP="00CD3671">
      <w:pPr>
        <w:spacing w:after="0" w:line="240" w:lineRule="auto"/>
        <w:jc w:val="both"/>
        <w:rPr>
          <w:rFonts w:ascii="Times New Roman" w:eastAsia="Times New Roman" w:hAnsi="Times New Roman" w:cs="Times New Roman"/>
          <w:lang w:eastAsia="ru-RU"/>
        </w:rPr>
      </w:pPr>
    </w:p>
    <w:p w14:paraId="7CCEC2BC" w14:textId="4933C8B6" w:rsidR="006C6E54" w:rsidRDefault="006C6E54"/>
    <w:p w14:paraId="62A7B765" w14:textId="57339041" w:rsidR="00154F77" w:rsidRDefault="00154F77"/>
    <w:p w14:paraId="70320366" w14:textId="06C91C5F" w:rsidR="00154F77" w:rsidRDefault="00154F77"/>
    <w:p w14:paraId="4207C104" w14:textId="14874EA9" w:rsidR="00BA6D4D" w:rsidRPr="00196FF9" w:rsidRDefault="00CF672C" w:rsidP="00906288">
      <w:pPr>
        <w:pStyle w:val="2"/>
        <w:rPr>
          <w:color w:val="FF0000"/>
        </w:rPr>
      </w:pPr>
      <w:bookmarkStart w:id="39" w:name="_Toc90490432"/>
      <w:r w:rsidRPr="00196FF9">
        <w:rPr>
          <w:color w:val="FF0000"/>
        </w:rPr>
        <w:t xml:space="preserve">23. </w:t>
      </w:r>
      <w:r w:rsidR="00BA6D4D" w:rsidRPr="00196FF9">
        <w:rPr>
          <w:color w:val="FF0000"/>
        </w:rPr>
        <w:t>МЕТОДЫ РАСЧЕТА СОБСТВЕННЫХ ЗНАЧЕНИЙ И СОБСТВЕННЫХ ФУНКЦИЙ КРАЕВОЙ ЗАДАЧИ И ИХ ФИЗИЧЕСКИЙ СМЫСЛ ПРИМЕНИТЕЛЬНО К РЕГУЛЯРНЫМ ВОЛНОВОДАМ.</w:t>
      </w:r>
      <w:bookmarkEnd w:id="39"/>
    </w:p>
    <w:p w14:paraId="1B7775F9" w14:textId="77ABA2F7" w:rsidR="00BA6D4D" w:rsidRDefault="00BA6D4D">
      <w:r>
        <w:t>А</w:t>
      </w:r>
    </w:p>
    <w:p w14:paraId="7CC028FA" w14:textId="3B274551" w:rsidR="00BA6D4D" w:rsidRDefault="00BA6D4D" w:rsidP="00BA6D4D">
      <w:pPr>
        <w:rPr>
          <w:b/>
          <w:bCs/>
        </w:rPr>
      </w:pPr>
      <w:r w:rsidRPr="00C763DF">
        <w:rPr>
          <w:b/>
          <w:bCs/>
        </w:rPr>
        <w:t>--------------------------------------------------------</w:t>
      </w:r>
      <w:r>
        <w:rPr>
          <w:b/>
          <w:bCs/>
        </w:rPr>
        <w:t>---------</w:t>
      </w:r>
      <w:r w:rsidRPr="00C763DF">
        <w:rPr>
          <w:b/>
          <w:bCs/>
        </w:rPr>
        <w:t>------------------------------------------------------------------</w:t>
      </w:r>
    </w:p>
    <w:p w14:paraId="6C9B19CD" w14:textId="6251F2F4" w:rsidR="00C42C61" w:rsidRDefault="00C42C61" w:rsidP="00BA6D4D">
      <w:pPr>
        <w:rPr>
          <w:b/>
          <w:bCs/>
        </w:rPr>
      </w:pPr>
    </w:p>
    <w:p w14:paraId="7CE27871" w14:textId="29285407" w:rsidR="00C42C61" w:rsidRDefault="00C42C61" w:rsidP="00BA6D4D">
      <w:pPr>
        <w:rPr>
          <w:b/>
          <w:bCs/>
        </w:rPr>
      </w:pPr>
    </w:p>
    <w:p w14:paraId="0B2C551B" w14:textId="5F44E5ED" w:rsidR="00F66555" w:rsidRDefault="00F66555" w:rsidP="00BA6D4D">
      <w:pPr>
        <w:rPr>
          <w:b/>
          <w:bCs/>
        </w:rPr>
      </w:pPr>
    </w:p>
    <w:p w14:paraId="7135A9E8" w14:textId="32C4304E" w:rsidR="00F66555" w:rsidRDefault="00F66555" w:rsidP="00BA6D4D">
      <w:pPr>
        <w:rPr>
          <w:b/>
          <w:bCs/>
        </w:rPr>
      </w:pPr>
    </w:p>
    <w:p w14:paraId="2B7DE01A" w14:textId="170B0F07" w:rsidR="00F66555" w:rsidRDefault="00F66555" w:rsidP="00BA6D4D">
      <w:pPr>
        <w:rPr>
          <w:b/>
          <w:bCs/>
        </w:rPr>
      </w:pPr>
    </w:p>
    <w:p w14:paraId="1E4C4142" w14:textId="6E703FEA" w:rsidR="00F66555" w:rsidRDefault="00F66555" w:rsidP="00BA6D4D">
      <w:pPr>
        <w:rPr>
          <w:b/>
          <w:bCs/>
        </w:rPr>
      </w:pPr>
    </w:p>
    <w:p w14:paraId="6350E406" w14:textId="3148A94D" w:rsidR="00F66555" w:rsidRDefault="00F66555" w:rsidP="00BA6D4D">
      <w:pPr>
        <w:rPr>
          <w:b/>
          <w:bCs/>
        </w:rPr>
      </w:pPr>
    </w:p>
    <w:p w14:paraId="4B93B0C2" w14:textId="7BF0EEBF" w:rsidR="00F66555" w:rsidRDefault="00F66555" w:rsidP="00BA6D4D">
      <w:pPr>
        <w:rPr>
          <w:b/>
          <w:bCs/>
        </w:rPr>
      </w:pPr>
    </w:p>
    <w:p w14:paraId="65040148" w14:textId="65B21693" w:rsidR="00F66555" w:rsidRDefault="00F66555" w:rsidP="00BA6D4D">
      <w:pPr>
        <w:rPr>
          <w:b/>
          <w:bCs/>
        </w:rPr>
      </w:pPr>
    </w:p>
    <w:p w14:paraId="7C18E30F" w14:textId="61CBB899" w:rsidR="00F66555" w:rsidRDefault="00F66555" w:rsidP="00BA6D4D">
      <w:pPr>
        <w:rPr>
          <w:b/>
          <w:bCs/>
        </w:rPr>
      </w:pPr>
    </w:p>
    <w:p w14:paraId="5F75B30D" w14:textId="4162E206" w:rsidR="00F66555" w:rsidRDefault="00F66555" w:rsidP="00BA6D4D">
      <w:pPr>
        <w:rPr>
          <w:b/>
          <w:bCs/>
        </w:rPr>
      </w:pPr>
    </w:p>
    <w:p w14:paraId="0985D407" w14:textId="6E23CDD5" w:rsidR="00F66555" w:rsidRDefault="00F66555" w:rsidP="00BA6D4D">
      <w:pPr>
        <w:rPr>
          <w:b/>
          <w:bCs/>
        </w:rPr>
      </w:pPr>
    </w:p>
    <w:p w14:paraId="6E9C548B" w14:textId="7E64558C" w:rsidR="00F66555" w:rsidRDefault="00F66555" w:rsidP="00BA6D4D">
      <w:pPr>
        <w:rPr>
          <w:b/>
          <w:bCs/>
        </w:rPr>
      </w:pPr>
    </w:p>
    <w:p w14:paraId="6A32E234" w14:textId="77777777" w:rsidR="00F66555" w:rsidRDefault="00F66555" w:rsidP="00BA6D4D">
      <w:pPr>
        <w:rPr>
          <w:b/>
          <w:bCs/>
        </w:rPr>
      </w:pPr>
    </w:p>
    <w:p w14:paraId="44196904" w14:textId="2F43D166" w:rsidR="00C42C61" w:rsidRDefault="00C42C61" w:rsidP="00BA6D4D">
      <w:pPr>
        <w:rPr>
          <w:b/>
          <w:bCs/>
        </w:rPr>
      </w:pPr>
    </w:p>
    <w:p w14:paraId="57C50D32" w14:textId="60752BC6" w:rsidR="00C42C61" w:rsidRDefault="00C42C61" w:rsidP="00BA6D4D">
      <w:pPr>
        <w:rPr>
          <w:b/>
          <w:bCs/>
        </w:rPr>
      </w:pPr>
    </w:p>
    <w:p w14:paraId="0A1D2260" w14:textId="6E4DD4F5" w:rsidR="00C42C61" w:rsidRDefault="00C42C61" w:rsidP="00BA6D4D">
      <w:pPr>
        <w:rPr>
          <w:b/>
          <w:bCs/>
        </w:rPr>
      </w:pPr>
    </w:p>
    <w:p w14:paraId="3AEFAAB9" w14:textId="287DC8EB" w:rsidR="00C42C61" w:rsidRDefault="00C42C61" w:rsidP="00BA6D4D">
      <w:pPr>
        <w:rPr>
          <w:b/>
          <w:bCs/>
        </w:rPr>
      </w:pPr>
    </w:p>
    <w:p w14:paraId="7C91B2FD" w14:textId="3B7EE8C5" w:rsidR="00C42C61" w:rsidRDefault="00C42C61" w:rsidP="00BA6D4D">
      <w:pPr>
        <w:rPr>
          <w:b/>
          <w:bCs/>
        </w:rPr>
      </w:pPr>
    </w:p>
    <w:p w14:paraId="0EB4B3EC" w14:textId="43FE127E" w:rsidR="00C42C61" w:rsidRDefault="00C42C61" w:rsidP="00BA6D4D">
      <w:pPr>
        <w:rPr>
          <w:b/>
          <w:bCs/>
        </w:rPr>
      </w:pPr>
    </w:p>
    <w:p w14:paraId="0518513B" w14:textId="21A4CF19" w:rsidR="00C42C61" w:rsidRDefault="00C42C61" w:rsidP="00BA6D4D">
      <w:pPr>
        <w:rPr>
          <w:b/>
          <w:bCs/>
        </w:rPr>
      </w:pPr>
    </w:p>
    <w:p w14:paraId="4AA9B511" w14:textId="2867095E" w:rsidR="00C42C61" w:rsidRDefault="00C42C61" w:rsidP="00BA6D4D">
      <w:pPr>
        <w:rPr>
          <w:b/>
          <w:bCs/>
        </w:rPr>
      </w:pPr>
    </w:p>
    <w:p w14:paraId="13DF26D4" w14:textId="341EB638" w:rsidR="00C42C61" w:rsidRDefault="00C42C61" w:rsidP="00BA6D4D">
      <w:pPr>
        <w:rPr>
          <w:b/>
          <w:bCs/>
        </w:rPr>
      </w:pPr>
    </w:p>
    <w:p w14:paraId="19415B83" w14:textId="7586EEB1" w:rsidR="00C42C61" w:rsidRDefault="00C42C61" w:rsidP="00BA6D4D">
      <w:pPr>
        <w:rPr>
          <w:b/>
          <w:bCs/>
        </w:rPr>
      </w:pPr>
    </w:p>
    <w:p w14:paraId="547FE7BF" w14:textId="6F3EFDBB" w:rsidR="00C42C61" w:rsidRDefault="00C42C61" w:rsidP="00BA6D4D">
      <w:pPr>
        <w:rPr>
          <w:b/>
          <w:bCs/>
        </w:rPr>
      </w:pPr>
    </w:p>
    <w:p w14:paraId="5E98F235" w14:textId="77777777" w:rsidR="00C42C61" w:rsidRPr="00C763DF" w:rsidRDefault="00C42C61" w:rsidP="00BA6D4D">
      <w:pPr>
        <w:rPr>
          <w:b/>
          <w:bCs/>
        </w:rPr>
      </w:pPr>
    </w:p>
    <w:p w14:paraId="0E97D505" w14:textId="519D7A74" w:rsidR="00BA6D4D" w:rsidRPr="00791FC1" w:rsidRDefault="00CF672C" w:rsidP="00906288">
      <w:pPr>
        <w:pStyle w:val="2"/>
        <w:rPr>
          <w:color w:val="00B0F0"/>
        </w:rPr>
      </w:pPr>
      <w:bookmarkStart w:id="40" w:name="_Toc90490433"/>
      <w:r w:rsidRPr="00F66555">
        <w:rPr>
          <w:color w:val="00B0F0"/>
        </w:rPr>
        <w:t xml:space="preserve">24. </w:t>
      </w:r>
      <w:r w:rsidR="00BA6D4D" w:rsidRPr="00F66555">
        <w:rPr>
          <w:color w:val="00B0F0"/>
        </w:rPr>
        <w:t>ОБЩИЕ СВОЙСТВА ЭЛЕКТРИЧЕСКИХ И МАГНИТНЫХ ВОЛН В РЕГУЛЯРНЫХ ВОЛНОВОДАХ.</w:t>
      </w:r>
      <w:bookmarkEnd w:id="40"/>
    </w:p>
    <w:p w14:paraId="3025B558" w14:textId="77777777" w:rsidR="00194641" w:rsidRPr="00194641" w:rsidRDefault="00194641" w:rsidP="00194641">
      <w:pPr>
        <w:pStyle w:val="a3"/>
        <w:spacing w:before="0" w:beforeAutospacing="0" w:after="0" w:afterAutospacing="0"/>
        <w:ind w:firstLine="720"/>
        <w:jc w:val="both"/>
        <w:rPr>
          <w:sz w:val="22"/>
          <w:szCs w:val="22"/>
        </w:rPr>
      </w:pPr>
      <w:r w:rsidRPr="00194641">
        <w:rPr>
          <w:sz w:val="22"/>
          <w:szCs w:val="22"/>
        </w:rPr>
        <w:t xml:space="preserve">Весь набор Е-волн определяется системой решений </w:t>
      </w:r>
      <w:r w:rsidRPr="00194641">
        <w:rPr>
          <w:sz w:val="22"/>
          <w:szCs w:val="22"/>
          <w:vertAlign w:val="subscript"/>
        </w:rPr>
        <w:object w:dxaOrig="660" w:dyaOrig="435" w14:anchorId="01DC9AD1">
          <v:shape id="_x0000_i1326" type="#_x0000_t75" style="width:33pt;height:22.5pt" o:ole="" fillcolor="window">
            <v:imagedata r:id="rId596" o:title=""/>
          </v:shape>
          <o:OLEObject Type="Embed" ProgID="Equation.3" ShapeID="_x0000_i1326" DrawAspect="Content" ObjectID="_1702292082" r:id="rId597"/>
        </w:object>
      </w:r>
      <w:r w:rsidRPr="00194641">
        <w:rPr>
          <w:sz w:val="22"/>
          <w:szCs w:val="22"/>
        </w:rPr>
        <w:t xml:space="preserve"> краевой задачи </w:t>
      </w:r>
      <w:hyperlink r:id="rId598" w:anchor="ф6_1" w:history="1">
        <w:r w:rsidRPr="00194641">
          <w:rPr>
            <w:rStyle w:val="a9"/>
            <w:sz w:val="22"/>
            <w:szCs w:val="22"/>
          </w:rPr>
          <w:t>(6.1), (6.2).</w:t>
        </w:r>
      </w:hyperlink>
      <w:r w:rsidRPr="00194641">
        <w:rPr>
          <w:sz w:val="22"/>
          <w:szCs w:val="22"/>
        </w:rPr>
        <w:t xml:space="preserve"> Т.е. для любой конкретной задачи </w:t>
      </w:r>
    </w:p>
    <w:p w14:paraId="31AAC231" w14:textId="77777777" w:rsidR="00194641" w:rsidRPr="00194641" w:rsidRDefault="00194641" w:rsidP="00194641">
      <w:pPr>
        <w:pStyle w:val="a3"/>
        <w:spacing w:before="0" w:beforeAutospacing="0" w:after="0" w:afterAutospacing="0"/>
        <w:jc w:val="both"/>
        <w:rPr>
          <w:sz w:val="22"/>
          <w:szCs w:val="22"/>
        </w:rPr>
      </w:pPr>
      <w:r w:rsidRPr="00194641">
        <w:rPr>
          <w:sz w:val="22"/>
          <w:szCs w:val="22"/>
        </w:rPr>
        <w:tab/>
      </w:r>
      <w:r w:rsidRPr="00194641">
        <w:rPr>
          <w:sz w:val="22"/>
          <w:szCs w:val="22"/>
          <w:vertAlign w:val="subscript"/>
        </w:rPr>
        <w:object w:dxaOrig="1440" w:dyaOrig="825" w14:anchorId="072BEDE4">
          <v:shape id="_x0000_i1327" type="#_x0000_t75" style="width:1in;height:40.5pt" o:ole="" fillcolor="window">
            <v:imagedata r:id="rId599" o:title=""/>
          </v:shape>
          <o:OLEObject Type="Embed" ProgID="Equation.DSMT4" ShapeID="_x0000_i1327" DrawAspect="Content" ObjectID="_1702292083" r:id="rId600"/>
        </w:object>
      </w:r>
      <w:r w:rsidRPr="00194641">
        <w:rPr>
          <w:sz w:val="22"/>
          <w:szCs w:val="22"/>
        </w:rPr>
        <w:t xml:space="preserve">, где </w:t>
      </w:r>
      <w:r w:rsidRPr="00194641">
        <w:rPr>
          <w:sz w:val="22"/>
          <w:szCs w:val="22"/>
          <w:vertAlign w:val="subscript"/>
        </w:rPr>
        <w:object w:dxaOrig="4140" w:dyaOrig="480" w14:anchorId="3B51EC84">
          <v:shape id="_x0000_i1328" type="#_x0000_t75" style="width:208.5pt;height:24pt" o:ole="" fillcolor="window">
            <v:imagedata r:id="rId601" o:title=""/>
          </v:shape>
          <o:OLEObject Type="Embed" ProgID="Equation.3" ShapeID="_x0000_i1328" DrawAspect="Content" ObjectID="_1702292084" r:id="rId602"/>
        </w:object>
      </w:r>
      <w:r w:rsidRPr="00194641">
        <w:rPr>
          <w:sz w:val="22"/>
          <w:szCs w:val="22"/>
        </w:rPr>
        <w:t>.</w:t>
      </w:r>
    </w:p>
    <w:p w14:paraId="7EE8A7BD" w14:textId="639A0DA3" w:rsidR="00194641" w:rsidRPr="00194641" w:rsidRDefault="00194641" w:rsidP="00194641">
      <w:pPr>
        <w:pStyle w:val="a3"/>
        <w:spacing w:before="0" w:beforeAutospacing="0" w:after="0" w:afterAutospacing="0"/>
        <w:jc w:val="both"/>
        <w:rPr>
          <w:sz w:val="22"/>
          <w:szCs w:val="22"/>
        </w:rPr>
      </w:pPr>
      <w:r>
        <w:rPr>
          <w:sz w:val="22"/>
          <w:szCs w:val="22"/>
        </w:rPr>
        <w:tab/>
      </w:r>
      <w:r w:rsidRPr="00194641">
        <w:rPr>
          <w:sz w:val="22"/>
          <w:szCs w:val="22"/>
        </w:rPr>
        <w:t>Рассмотрим компоненты полей Е-волн:</w:t>
      </w:r>
    </w:p>
    <w:p w14:paraId="3E780AFA" w14:textId="47AD9B50" w:rsidR="00194641" w:rsidRPr="00194641" w:rsidRDefault="00194641" w:rsidP="00194641">
      <w:pPr>
        <w:pStyle w:val="a3"/>
        <w:spacing w:before="0" w:beforeAutospacing="0" w:after="0" w:afterAutospacing="0"/>
        <w:jc w:val="both"/>
        <w:rPr>
          <w:sz w:val="22"/>
          <w:szCs w:val="22"/>
          <w:lang w:val="en-US"/>
        </w:rPr>
      </w:pPr>
      <w:r w:rsidRPr="00194641">
        <w:rPr>
          <w:sz w:val="22"/>
          <w:szCs w:val="22"/>
        </w:rPr>
        <w:tab/>
      </w:r>
      <w:r w:rsidR="00D17D0C" w:rsidRPr="00194641">
        <w:rPr>
          <w:sz w:val="22"/>
          <w:szCs w:val="22"/>
          <w:vertAlign w:val="subscript"/>
          <w:lang w:val="en-US"/>
        </w:rPr>
        <w:object w:dxaOrig="7140" w:dyaOrig="780" w14:anchorId="71CCDB25">
          <v:shape id="_x0000_i1329" type="#_x0000_t75" style="width:336.75pt;height:37.5pt" o:ole="" fillcolor="window">
            <v:imagedata r:id="rId603" o:title=""/>
          </v:shape>
          <o:OLEObject Type="Embed" ProgID="Equation.DSMT4" ShapeID="_x0000_i1329" DrawAspect="Content" ObjectID="_1702292085" r:id="rId604"/>
        </w:object>
      </w:r>
    </w:p>
    <w:p w14:paraId="1E49E27A" w14:textId="39CE0B11" w:rsidR="00194641" w:rsidRPr="00194641" w:rsidRDefault="00194641" w:rsidP="00194641">
      <w:pPr>
        <w:pStyle w:val="a3"/>
        <w:spacing w:before="0" w:beforeAutospacing="0" w:after="0" w:afterAutospacing="0"/>
        <w:jc w:val="both"/>
        <w:rPr>
          <w:sz w:val="22"/>
          <w:szCs w:val="22"/>
        </w:rPr>
      </w:pPr>
      <w:r w:rsidRPr="00194641">
        <w:rPr>
          <w:sz w:val="22"/>
          <w:szCs w:val="22"/>
          <w:lang w:val="en-US"/>
        </w:rPr>
        <w:tab/>
      </w:r>
      <w:r w:rsidR="00D17D0C" w:rsidRPr="00194641">
        <w:rPr>
          <w:sz w:val="22"/>
          <w:szCs w:val="22"/>
          <w:vertAlign w:val="subscript"/>
          <w:lang w:val="en-US"/>
        </w:rPr>
        <w:object w:dxaOrig="2520" w:dyaOrig="555" w14:anchorId="5AFFFE2B">
          <v:shape id="_x0000_i1330" type="#_x0000_t75" style="width:115.5pt;height:24pt" o:ole="" fillcolor="window">
            <v:imagedata r:id="rId605" o:title=""/>
          </v:shape>
          <o:OLEObject Type="Embed" ProgID="Equation.DSMT4" ShapeID="_x0000_i1330" DrawAspect="Content" ObjectID="_1702292086" r:id="rId606"/>
        </w:object>
      </w:r>
    </w:p>
    <w:p w14:paraId="13822B01" w14:textId="3E6F2491" w:rsidR="00194641" w:rsidRPr="00194641" w:rsidRDefault="00194641" w:rsidP="00194641">
      <w:pPr>
        <w:pStyle w:val="a3"/>
        <w:spacing w:before="0" w:beforeAutospacing="0" w:after="0" w:afterAutospacing="0"/>
        <w:jc w:val="both"/>
        <w:rPr>
          <w:sz w:val="22"/>
          <w:szCs w:val="22"/>
        </w:rPr>
      </w:pPr>
      <w:r w:rsidRPr="00194641">
        <w:rPr>
          <w:sz w:val="22"/>
          <w:szCs w:val="22"/>
        </w:rPr>
        <w:t xml:space="preserve">Продольная составляющая есть только у электрического поля Е-волны: </w:t>
      </w:r>
    </w:p>
    <w:p w14:paraId="053FB1F9" w14:textId="6CE610AF" w:rsidR="00194641" w:rsidRPr="00194641" w:rsidRDefault="00D17D0C" w:rsidP="00194641">
      <w:pPr>
        <w:pStyle w:val="a3"/>
        <w:spacing w:before="0" w:beforeAutospacing="0" w:after="0" w:afterAutospacing="0"/>
        <w:jc w:val="both"/>
        <w:rPr>
          <w:sz w:val="22"/>
          <w:szCs w:val="22"/>
        </w:rPr>
      </w:pPr>
      <w:r w:rsidRPr="00194641">
        <w:rPr>
          <w:sz w:val="22"/>
          <w:szCs w:val="22"/>
          <w:vertAlign w:val="subscript"/>
        </w:rPr>
        <w:object w:dxaOrig="4260" w:dyaOrig="480" w14:anchorId="29C6AED5">
          <v:shape id="_x0000_i1331" type="#_x0000_t75" style="width:189.75pt;height:21pt" o:ole="" fillcolor="window">
            <v:imagedata r:id="rId607" o:title=""/>
          </v:shape>
          <o:OLEObject Type="Embed" ProgID="Equation.DSMT4" ShapeID="_x0000_i1331" DrawAspect="Content" ObjectID="_1702292087" r:id="rId608"/>
        </w:object>
      </w:r>
      <w:r w:rsidR="00194641" w:rsidRPr="00194641">
        <w:rPr>
          <w:sz w:val="22"/>
          <w:szCs w:val="22"/>
        </w:rPr>
        <w:t>.</w:t>
      </w:r>
      <w:r w:rsidR="00D87740">
        <w:rPr>
          <w:sz w:val="22"/>
          <w:szCs w:val="22"/>
        </w:rPr>
        <w:t xml:space="preserve"> </w:t>
      </w:r>
      <w:r w:rsidR="00194641" w:rsidRPr="00194641">
        <w:rPr>
          <w:sz w:val="22"/>
          <w:szCs w:val="22"/>
        </w:rPr>
        <w:t xml:space="preserve">Отметим, что </w:t>
      </w:r>
      <w:r w:rsidR="00194641" w:rsidRPr="00194641">
        <w:rPr>
          <w:sz w:val="22"/>
          <w:szCs w:val="22"/>
          <w:vertAlign w:val="subscript"/>
        </w:rPr>
        <w:object w:dxaOrig="465" w:dyaOrig="435" w14:anchorId="462DFAD8">
          <v:shape id="_x0000_i1332" type="#_x0000_t75" style="width:23.25pt;height:22.5pt" o:ole="" fillcolor="window">
            <v:imagedata r:id="rId609" o:title=""/>
          </v:shape>
          <o:OLEObject Type="Embed" ProgID="Equation.DSMT4" ShapeID="_x0000_i1332" DrawAspect="Content" ObjectID="_1702292088" r:id="rId610"/>
        </w:object>
      </w:r>
      <w:r w:rsidR="00194641" w:rsidRPr="00194641">
        <w:rPr>
          <w:sz w:val="22"/>
          <w:szCs w:val="22"/>
        </w:rPr>
        <w:t xml:space="preserve"> с точностью до постоянного (но размерного!) множителя </w:t>
      </w:r>
      <w:r w:rsidR="00194641" w:rsidRPr="00194641">
        <w:rPr>
          <w:sz w:val="22"/>
          <w:szCs w:val="22"/>
          <w:vertAlign w:val="subscript"/>
        </w:rPr>
        <w:object w:dxaOrig="435" w:dyaOrig="435" w14:anchorId="6CFD05A9">
          <v:shape id="_x0000_i1333" type="#_x0000_t75" style="width:22.5pt;height:22.5pt" o:ole="" fillcolor="window">
            <v:imagedata r:id="rId611" o:title=""/>
          </v:shape>
          <o:OLEObject Type="Embed" ProgID="Equation.3" ShapeID="_x0000_i1333" DrawAspect="Content" ObjectID="_1702292089" r:id="rId612"/>
        </w:object>
      </w:r>
      <w:r w:rsidR="00194641" w:rsidRPr="00194641">
        <w:rPr>
          <w:sz w:val="22"/>
          <w:szCs w:val="22"/>
        </w:rPr>
        <w:t xml:space="preserve"> совпадает с </w:t>
      </w:r>
      <w:r w:rsidR="00194641" w:rsidRPr="00194641">
        <w:rPr>
          <w:sz w:val="22"/>
          <w:szCs w:val="22"/>
          <w:vertAlign w:val="subscript"/>
        </w:rPr>
        <w:object w:dxaOrig="435" w:dyaOrig="420" w14:anchorId="41CF1264">
          <v:shape id="_x0000_i1334" type="#_x0000_t75" style="width:22.5pt;height:22.5pt" o:ole="" fillcolor="window">
            <v:imagedata r:id="rId613" o:title=""/>
          </v:shape>
          <o:OLEObject Type="Embed" ProgID="Equation.3" ShapeID="_x0000_i1334" DrawAspect="Content" ObjectID="_1702292090" r:id="rId614"/>
        </w:object>
      </w:r>
      <w:r w:rsidR="00194641" w:rsidRPr="00194641">
        <w:rPr>
          <w:sz w:val="22"/>
          <w:szCs w:val="22"/>
        </w:rPr>
        <w:t>.</w:t>
      </w:r>
      <w:r w:rsidR="0038061B">
        <w:rPr>
          <w:sz w:val="22"/>
          <w:szCs w:val="22"/>
        </w:rPr>
        <w:t xml:space="preserve"> </w:t>
      </w:r>
      <w:r w:rsidR="00194641">
        <w:rPr>
          <w:sz w:val="22"/>
          <w:szCs w:val="22"/>
        </w:rPr>
        <w:t xml:space="preserve">Проанализируем </w:t>
      </w:r>
      <w:r w:rsidR="00194641" w:rsidRPr="00194641">
        <w:rPr>
          <w:sz w:val="22"/>
          <w:szCs w:val="22"/>
        </w:rPr>
        <w:t>поперечные составляющие полей.</w:t>
      </w:r>
    </w:p>
    <w:p w14:paraId="779B43AB" w14:textId="3C665F09" w:rsidR="00194641" w:rsidRPr="00194641" w:rsidRDefault="00194641" w:rsidP="00194641">
      <w:pPr>
        <w:pStyle w:val="a3"/>
        <w:spacing w:before="0" w:beforeAutospacing="0" w:after="0" w:afterAutospacing="0"/>
        <w:jc w:val="both"/>
        <w:rPr>
          <w:sz w:val="22"/>
          <w:szCs w:val="22"/>
        </w:rPr>
      </w:pPr>
      <w:r w:rsidRPr="00194641">
        <w:rPr>
          <w:sz w:val="22"/>
          <w:szCs w:val="22"/>
        </w:rPr>
        <w:lastRenderedPageBreak/>
        <w:tab/>
      </w:r>
      <w:r w:rsidR="00D17D0C" w:rsidRPr="00194641">
        <w:rPr>
          <w:sz w:val="22"/>
          <w:szCs w:val="22"/>
          <w:vertAlign w:val="subscript"/>
        </w:rPr>
        <w:object w:dxaOrig="6405" w:dyaOrig="900" w14:anchorId="400152AE">
          <v:shape id="_x0000_i1335" type="#_x0000_t75" style="width:274.5pt;height:39pt" o:ole="" fillcolor="window">
            <v:imagedata r:id="rId615" o:title=""/>
          </v:shape>
          <o:OLEObject Type="Embed" ProgID="Equation.DSMT4" ShapeID="_x0000_i1335" DrawAspect="Content" ObjectID="_1702292091" r:id="rId616"/>
        </w:object>
      </w:r>
      <w:r w:rsidRPr="00194641">
        <w:rPr>
          <w:sz w:val="22"/>
          <w:szCs w:val="22"/>
        </w:rPr>
        <w:t>.</w:t>
      </w:r>
      <w:r w:rsidRPr="00194641">
        <w:rPr>
          <w:sz w:val="22"/>
          <w:szCs w:val="22"/>
        </w:rPr>
        <w:tab/>
      </w:r>
      <w:r w:rsidRPr="00194641">
        <w:rPr>
          <w:sz w:val="22"/>
          <w:szCs w:val="22"/>
        </w:rPr>
        <w:tab/>
      </w:r>
      <w:bookmarkStart w:id="41" w:name="ф6_15"/>
      <w:r w:rsidRPr="00194641">
        <w:rPr>
          <w:sz w:val="22"/>
          <w:szCs w:val="22"/>
        </w:rPr>
        <w:t>(6.15)</w:t>
      </w:r>
      <w:bookmarkEnd w:id="41"/>
    </w:p>
    <w:p w14:paraId="1A7FE964" w14:textId="6B4C6D7B" w:rsidR="00194641" w:rsidRPr="00194641" w:rsidRDefault="00194641" w:rsidP="00194641">
      <w:pPr>
        <w:pStyle w:val="a3"/>
        <w:spacing w:before="0" w:beforeAutospacing="0" w:after="0" w:afterAutospacing="0"/>
        <w:jc w:val="both"/>
        <w:rPr>
          <w:sz w:val="22"/>
          <w:szCs w:val="22"/>
        </w:rPr>
      </w:pPr>
      <w:r w:rsidRPr="00194641">
        <w:rPr>
          <w:sz w:val="22"/>
          <w:szCs w:val="22"/>
        </w:rPr>
        <w:tab/>
      </w:r>
      <w:r w:rsidR="00D17D0C" w:rsidRPr="00194641">
        <w:rPr>
          <w:sz w:val="22"/>
          <w:szCs w:val="22"/>
          <w:vertAlign w:val="subscript"/>
        </w:rPr>
        <w:object w:dxaOrig="7260" w:dyaOrig="900" w14:anchorId="0DCDBA93">
          <v:shape id="_x0000_i1336" type="#_x0000_t75" style="width:303.75pt;height:39pt" o:ole="" fillcolor="window">
            <v:imagedata r:id="rId617" o:title=""/>
          </v:shape>
          <o:OLEObject Type="Embed" ProgID="Equation.DSMT4" ShapeID="_x0000_i1336" DrawAspect="Content" ObjectID="_1702292092" r:id="rId618"/>
        </w:object>
      </w:r>
      <w:r w:rsidRPr="00194641">
        <w:rPr>
          <w:sz w:val="22"/>
          <w:szCs w:val="22"/>
        </w:rPr>
        <w:t>.</w:t>
      </w:r>
    </w:p>
    <w:p w14:paraId="382954F4" w14:textId="511B0C66" w:rsidR="00194641" w:rsidRPr="00194641" w:rsidRDefault="00194641" w:rsidP="00194641">
      <w:pPr>
        <w:pStyle w:val="a3"/>
        <w:spacing w:before="0" w:beforeAutospacing="0" w:after="0" w:afterAutospacing="0"/>
        <w:jc w:val="both"/>
        <w:rPr>
          <w:sz w:val="22"/>
          <w:szCs w:val="22"/>
        </w:rPr>
      </w:pPr>
      <w:r w:rsidRPr="00194641">
        <w:rPr>
          <w:sz w:val="22"/>
          <w:szCs w:val="22"/>
        </w:rPr>
        <w:t>Получим некоторые следствия записанных формул</w:t>
      </w:r>
      <w:r w:rsidR="00D87740">
        <w:rPr>
          <w:sz w:val="22"/>
          <w:szCs w:val="22"/>
        </w:rPr>
        <w:t>.</w:t>
      </w:r>
    </w:p>
    <w:p w14:paraId="24ACF440" w14:textId="35D50F76" w:rsidR="00194641" w:rsidRPr="00D87740" w:rsidRDefault="00194641" w:rsidP="00194641">
      <w:pPr>
        <w:pStyle w:val="a3"/>
        <w:spacing w:before="0" w:beforeAutospacing="0" w:after="0" w:afterAutospacing="0"/>
        <w:jc w:val="both"/>
        <w:rPr>
          <w:b/>
          <w:bCs/>
          <w:sz w:val="22"/>
          <w:szCs w:val="22"/>
        </w:rPr>
      </w:pPr>
      <w:r w:rsidRPr="00D87740">
        <w:rPr>
          <w:b/>
          <w:bCs/>
          <w:sz w:val="22"/>
          <w:szCs w:val="22"/>
        </w:rPr>
        <w:t xml:space="preserve">1. Составим скалярное произведение </w:t>
      </w:r>
      <w:r w:rsidRPr="00D87740">
        <w:rPr>
          <w:b/>
          <w:bCs/>
          <w:sz w:val="22"/>
          <w:szCs w:val="22"/>
          <w:vertAlign w:val="subscript"/>
        </w:rPr>
        <w:object w:dxaOrig="1125" w:dyaOrig="480" w14:anchorId="287B5951">
          <v:shape id="_x0000_i1337" type="#_x0000_t75" style="width:57pt;height:24pt" o:ole="" fillcolor="window">
            <v:imagedata r:id="rId619" o:title=""/>
          </v:shape>
          <o:OLEObject Type="Embed" ProgID="Equation.3" ShapeID="_x0000_i1337" DrawAspect="Content" ObjectID="_1702292093" r:id="rId620"/>
        </w:object>
      </w:r>
      <w:r w:rsidRPr="00D87740">
        <w:rPr>
          <w:b/>
          <w:bCs/>
          <w:sz w:val="22"/>
          <w:szCs w:val="22"/>
        </w:rPr>
        <w:t>:</w:t>
      </w:r>
    </w:p>
    <w:p w14:paraId="4D9F7407" w14:textId="165BA552" w:rsidR="00194641" w:rsidRPr="00194641" w:rsidRDefault="00194641" w:rsidP="00194641">
      <w:pPr>
        <w:pStyle w:val="a3"/>
        <w:spacing w:before="0" w:beforeAutospacing="0" w:after="0" w:afterAutospacing="0"/>
        <w:jc w:val="both"/>
        <w:rPr>
          <w:sz w:val="22"/>
          <w:szCs w:val="22"/>
        </w:rPr>
      </w:pPr>
      <w:r w:rsidRPr="00194641">
        <w:rPr>
          <w:sz w:val="22"/>
          <w:szCs w:val="22"/>
        </w:rPr>
        <w:tab/>
      </w:r>
      <w:r w:rsidRPr="00194641">
        <w:rPr>
          <w:sz w:val="22"/>
          <w:szCs w:val="22"/>
          <w:vertAlign w:val="subscript"/>
        </w:rPr>
        <w:object w:dxaOrig="3915" w:dyaOrig="525" w14:anchorId="1F1E4FF2">
          <v:shape id="_x0000_i1338" type="#_x0000_t75" style="width:197.25pt;height:24pt" o:ole="" fillcolor="window">
            <v:imagedata r:id="rId621" o:title=""/>
          </v:shape>
          <o:OLEObject Type="Embed" ProgID="Equation.3" ShapeID="_x0000_i1338" DrawAspect="Content" ObjectID="_1702292094" r:id="rId622"/>
        </w:object>
      </w:r>
      <w:r w:rsidRPr="00194641">
        <w:rPr>
          <w:sz w:val="22"/>
          <w:szCs w:val="22"/>
        </w:rPr>
        <w:tab/>
      </w:r>
      <w:r w:rsidR="00D04B31" w:rsidRPr="00194641">
        <w:rPr>
          <w:sz w:val="22"/>
          <w:szCs w:val="22"/>
          <w:vertAlign w:val="subscript"/>
        </w:rPr>
        <w:object w:dxaOrig="4875" w:dyaOrig="945" w14:anchorId="68EDB062">
          <v:shape id="_x0000_i1339" type="#_x0000_t75" style="width:213pt;height:39pt" o:ole="" fillcolor="window">
            <v:imagedata r:id="rId623" o:title=""/>
          </v:shape>
          <o:OLEObject Type="Embed" ProgID="Equation.3" ShapeID="_x0000_i1339" DrawAspect="Content" ObjectID="_1702292095" r:id="rId624"/>
        </w:object>
      </w:r>
      <w:r w:rsidRPr="00194641">
        <w:rPr>
          <w:sz w:val="22"/>
          <w:szCs w:val="22"/>
        </w:rPr>
        <w:t>.</w:t>
      </w:r>
    </w:p>
    <w:p w14:paraId="38B74587" w14:textId="698BD75F" w:rsidR="00194641" w:rsidRPr="00BA6E56" w:rsidRDefault="00194641" w:rsidP="00194641">
      <w:pPr>
        <w:pStyle w:val="a3"/>
        <w:spacing w:before="0" w:beforeAutospacing="0" w:after="0" w:afterAutospacing="0"/>
        <w:jc w:val="both"/>
        <w:rPr>
          <w:b/>
          <w:bCs/>
          <w:sz w:val="22"/>
          <w:szCs w:val="22"/>
        </w:rPr>
      </w:pPr>
      <w:r w:rsidRPr="00194641">
        <w:rPr>
          <w:sz w:val="22"/>
          <w:szCs w:val="22"/>
        </w:rPr>
        <w:tab/>
        <w:t xml:space="preserve">Таким образом, </w:t>
      </w:r>
      <w:r w:rsidRPr="00194641">
        <w:rPr>
          <w:sz w:val="22"/>
          <w:szCs w:val="22"/>
          <w:vertAlign w:val="subscript"/>
        </w:rPr>
        <w:object w:dxaOrig="1020" w:dyaOrig="480" w14:anchorId="019485A8">
          <v:shape id="_x0000_i1340" type="#_x0000_t75" style="width:51.75pt;height:24pt" o:ole="" fillcolor="window">
            <v:imagedata r:id="rId625" o:title=""/>
          </v:shape>
          <o:OLEObject Type="Embed" ProgID="Equation.3" ShapeID="_x0000_i1340" DrawAspect="Content" ObjectID="_1702292096" r:id="rId626"/>
        </w:object>
      </w:r>
      <w:r w:rsidRPr="00194641">
        <w:rPr>
          <w:sz w:val="22"/>
          <w:szCs w:val="22"/>
        </w:rPr>
        <w:t xml:space="preserve">. Но как следует из (6.15), </w:t>
      </w:r>
      <w:r w:rsidRPr="00194641">
        <w:rPr>
          <w:sz w:val="22"/>
          <w:szCs w:val="22"/>
          <w:vertAlign w:val="subscript"/>
        </w:rPr>
        <w:object w:dxaOrig="420" w:dyaOrig="480" w14:anchorId="39D840A5">
          <v:shape id="_x0000_i1341" type="#_x0000_t75" style="width:22.5pt;height:24pt" o:ole="" fillcolor="window">
            <v:imagedata r:id="rId627" o:title=""/>
          </v:shape>
          <o:OLEObject Type="Embed" ProgID="Equation.3" ShapeID="_x0000_i1341" DrawAspect="Content" ObjectID="_1702292097" r:id="rId628"/>
        </w:object>
      </w:r>
      <w:r w:rsidRPr="00194641">
        <w:rPr>
          <w:sz w:val="22"/>
          <w:szCs w:val="22"/>
        </w:rPr>
        <w:t xml:space="preserve"> определяется градиентом собственной функции </w:t>
      </w:r>
      <w:r w:rsidRPr="00194641">
        <w:rPr>
          <w:sz w:val="22"/>
          <w:szCs w:val="22"/>
          <w:vertAlign w:val="subscript"/>
        </w:rPr>
        <w:object w:dxaOrig="375" w:dyaOrig="435" w14:anchorId="3834BFC7">
          <v:shape id="_x0000_i1342" type="#_x0000_t75" style="width:20.25pt;height:22.5pt" o:ole="" fillcolor="window">
            <v:imagedata r:id="rId629" o:title=""/>
          </v:shape>
          <o:OLEObject Type="Embed" ProgID="Equation.3" ShapeID="_x0000_i1342" DrawAspect="Content" ObjectID="_1702292098" r:id="rId630"/>
        </w:object>
      </w:r>
      <w:r w:rsidRPr="00194641">
        <w:rPr>
          <w:sz w:val="22"/>
          <w:szCs w:val="22"/>
        </w:rPr>
        <w:t xml:space="preserve">, иначе говоря, графически поле </w:t>
      </w:r>
      <w:r w:rsidRPr="00194641">
        <w:rPr>
          <w:sz w:val="22"/>
          <w:szCs w:val="22"/>
          <w:vertAlign w:val="subscript"/>
        </w:rPr>
        <w:object w:dxaOrig="420" w:dyaOrig="480" w14:anchorId="5AADFF52">
          <v:shape id="_x0000_i1343" type="#_x0000_t75" style="width:22.5pt;height:24pt" o:ole="" fillcolor="window">
            <v:imagedata r:id="rId627" o:title=""/>
          </v:shape>
          <o:OLEObject Type="Embed" ProgID="Equation.3" ShapeID="_x0000_i1343" DrawAspect="Content" ObjectID="_1702292099" r:id="rId631"/>
        </w:object>
      </w:r>
      <w:r w:rsidRPr="00194641">
        <w:rPr>
          <w:sz w:val="22"/>
          <w:szCs w:val="22"/>
        </w:rPr>
        <w:t xml:space="preserve"> совпадает с градиентом собственной функции </w:t>
      </w:r>
      <w:r w:rsidRPr="00194641">
        <w:rPr>
          <w:sz w:val="22"/>
          <w:szCs w:val="22"/>
          <w:vertAlign w:val="subscript"/>
        </w:rPr>
        <w:object w:dxaOrig="375" w:dyaOrig="435" w14:anchorId="6028D84F">
          <v:shape id="_x0000_i1344" type="#_x0000_t75" style="width:20.25pt;height:22.5pt" o:ole="" fillcolor="window">
            <v:imagedata r:id="rId629" o:title=""/>
          </v:shape>
          <o:OLEObject Type="Embed" ProgID="Equation.3" ShapeID="_x0000_i1344" DrawAspect="Content" ObjectID="_1702292100" r:id="rId632"/>
        </w:object>
      </w:r>
      <w:r w:rsidRPr="00194641">
        <w:rPr>
          <w:sz w:val="22"/>
          <w:szCs w:val="22"/>
        </w:rPr>
        <w:t>.</w:t>
      </w:r>
      <w:r w:rsidR="00D87740">
        <w:rPr>
          <w:sz w:val="22"/>
          <w:szCs w:val="22"/>
        </w:rPr>
        <w:t xml:space="preserve"> </w:t>
      </w:r>
      <w:r w:rsidRPr="00194641">
        <w:rPr>
          <w:sz w:val="22"/>
          <w:szCs w:val="22"/>
        </w:rPr>
        <w:tab/>
        <w:t xml:space="preserve">Поскольку же </w:t>
      </w:r>
      <w:r w:rsidRPr="00194641">
        <w:rPr>
          <w:sz w:val="22"/>
          <w:szCs w:val="22"/>
          <w:vertAlign w:val="subscript"/>
        </w:rPr>
        <w:object w:dxaOrig="1020" w:dyaOrig="420" w14:anchorId="19FF41A4">
          <v:shape id="_x0000_i1345" type="#_x0000_t75" style="width:51.75pt;height:22.5pt" o:ole="" fillcolor="window">
            <v:imagedata r:id="rId633" o:title=""/>
          </v:shape>
          <o:OLEObject Type="Embed" ProgID="Equation.3" ShapeID="_x0000_i1345" DrawAspect="Content" ObjectID="_1702292101" r:id="rId634"/>
        </w:object>
      </w:r>
      <w:r w:rsidRPr="00194641">
        <w:rPr>
          <w:sz w:val="22"/>
          <w:szCs w:val="22"/>
        </w:rPr>
        <w:t xml:space="preserve">, линии напряженности магнитного поля являются линиями уровня </w:t>
      </w:r>
      <w:r w:rsidRPr="00194641">
        <w:rPr>
          <w:sz w:val="22"/>
          <w:szCs w:val="22"/>
          <w:vertAlign w:val="subscript"/>
        </w:rPr>
        <w:object w:dxaOrig="1305" w:dyaOrig="435" w14:anchorId="7085FC7A">
          <v:shape id="_x0000_i1346" type="#_x0000_t75" style="width:65.25pt;height:22.5pt" o:ole="" fillcolor="window">
            <v:imagedata r:id="rId635" o:title=""/>
          </v:shape>
          <o:OLEObject Type="Embed" ProgID="Equation.3" ShapeID="_x0000_i1346" DrawAspect="Content" ObjectID="_1702292102" r:id="rId636"/>
        </w:object>
      </w:r>
      <w:r w:rsidRPr="00194641">
        <w:rPr>
          <w:sz w:val="22"/>
          <w:szCs w:val="22"/>
        </w:rPr>
        <w:t xml:space="preserve">. Таким образом, мы получили </w:t>
      </w:r>
      <w:r w:rsidRPr="00BA6E56">
        <w:rPr>
          <w:b/>
          <w:bCs/>
          <w:sz w:val="22"/>
          <w:szCs w:val="22"/>
        </w:rPr>
        <w:t>эффективное правило графического построения полей волны типа Е волновода:</w:t>
      </w:r>
    </w:p>
    <w:p w14:paraId="69F330AB" w14:textId="77777777" w:rsidR="00194641" w:rsidRPr="00194641" w:rsidRDefault="00194641" w:rsidP="00194641">
      <w:pPr>
        <w:pStyle w:val="a3"/>
        <w:spacing w:before="0" w:beforeAutospacing="0" w:after="0" w:afterAutospacing="0"/>
        <w:jc w:val="both"/>
        <w:rPr>
          <w:sz w:val="22"/>
          <w:szCs w:val="22"/>
        </w:rPr>
      </w:pPr>
      <w:r w:rsidRPr="00194641">
        <w:rPr>
          <w:sz w:val="22"/>
          <w:szCs w:val="22"/>
        </w:rPr>
        <w:t xml:space="preserve">1) </w:t>
      </w:r>
      <w:r w:rsidRPr="00194641">
        <w:rPr>
          <w:sz w:val="22"/>
          <w:szCs w:val="22"/>
          <w:vertAlign w:val="subscript"/>
        </w:rPr>
        <w:object w:dxaOrig="1305" w:dyaOrig="435" w14:anchorId="5F33D499">
          <v:shape id="_x0000_i1347" type="#_x0000_t75" style="width:65.25pt;height:22.5pt" o:ole="" fillcolor="window">
            <v:imagedata r:id="rId635" o:title=""/>
          </v:shape>
          <o:OLEObject Type="Embed" ProgID="Equation.3" ShapeID="_x0000_i1347" DrawAspect="Content" ObjectID="_1702292103" r:id="rId637"/>
        </w:object>
      </w:r>
      <w:r w:rsidRPr="00194641">
        <w:rPr>
          <w:sz w:val="22"/>
          <w:szCs w:val="22"/>
        </w:rPr>
        <w:t xml:space="preserve"> является мембранной функцией </w:t>
      </w:r>
      <w:r w:rsidRPr="00194641">
        <w:rPr>
          <w:sz w:val="22"/>
          <w:szCs w:val="22"/>
          <w:vertAlign w:val="subscript"/>
        </w:rPr>
        <w:object w:dxaOrig="360" w:dyaOrig="420" w14:anchorId="626FCA38">
          <v:shape id="_x0000_i1348" type="#_x0000_t75" style="width:18.75pt;height:22.5pt" o:ole="" fillcolor="window">
            <v:imagedata r:id="rId638" o:title=""/>
          </v:shape>
          <o:OLEObject Type="Embed" ProgID="Equation.3" ShapeID="_x0000_i1348" DrawAspect="Content" ObjectID="_1702292104" r:id="rId639"/>
        </w:object>
      </w:r>
      <w:r w:rsidRPr="00194641">
        <w:rPr>
          <w:sz w:val="22"/>
          <w:szCs w:val="22"/>
        </w:rPr>
        <w:t>;</w:t>
      </w:r>
    </w:p>
    <w:p w14:paraId="319F0E27" w14:textId="77777777" w:rsidR="00194641" w:rsidRPr="00194641" w:rsidRDefault="00194641" w:rsidP="00194641">
      <w:pPr>
        <w:pStyle w:val="a3"/>
        <w:spacing w:before="0" w:beforeAutospacing="0" w:after="0" w:afterAutospacing="0"/>
        <w:jc w:val="both"/>
        <w:rPr>
          <w:sz w:val="22"/>
          <w:szCs w:val="22"/>
        </w:rPr>
      </w:pPr>
      <w:r w:rsidRPr="00194641">
        <w:rPr>
          <w:sz w:val="22"/>
          <w:szCs w:val="22"/>
        </w:rPr>
        <w:t xml:space="preserve">2) силовые линии </w:t>
      </w:r>
      <w:r w:rsidRPr="00194641">
        <w:rPr>
          <w:sz w:val="22"/>
          <w:szCs w:val="22"/>
          <w:vertAlign w:val="subscript"/>
        </w:rPr>
        <w:object w:dxaOrig="420" w:dyaOrig="420" w14:anchorId="75ADC1F9">
          <v:shape id="_x0000_i1349" type="#_x0000_t75" style="width:22.5pt;height:22.5pt" o:ole="" fillcolor="window">
            <v:imagedata r:id="rId640" o:title=""/>
          </v:shape>
          <o:OLEObject Type="Embed" ProgID="Equation.3" ShapeID="_x0000_i1349" DrawAspect="Content" ObjectID="_1702292105" r:id="rId641"/>
        </w:object>
      </w:r>
      <w:r w:rsidRPr="00194641">
        <w:rPr>
          <w:sz w:val="22"/>
          <w:szCs w:val="22"/>
        </w:rPr>
        <w:t xml:space="preserve"> являются линиями градиента </w:t>
      </w:r>
      <w:r w:rsidRPr="00194641">
        <w:rPr>
          <w:sz w:val="22"/>
          <w:szCs w:val="22"/>
          <w:vertAlign w:val="subscript"/>
        </w:rPr>
        <w:object w:dxaOrig="1305" w:dyaOrig="435" w14:anchorId="25F7626C">
          <v:shape id="_x0000_i1350" type="#_x0000_t75" style="width:65.25pt;height:22.5pt" o:ole="" fillcolor="window">
            <v:imagedata r:id="rId635" o:title=""/>
          </v:shape>
          <o:OLEObject Type="Embed" ProgID="Equation.3" ShapeID="_x0000_i1350" DrawAspect="Content" ObjectID="_1702292106" r:id="rId642"/>
        </w:object>
      </w:r>
      <w:r w:rsidRPr="00194641">
        <w:rPr>
          <w:sz w:val="22"/>
          <w:szCs w:val="22"/>
        </w:rPr>
        <w:t>;</w:t>
      </w:r>
    </w:p>
    <w:p w14:paraId="3DEEB593" w14:textId="77777777" w:rsidR="00194641" w:rsidRPr="00194641" w:rsidRDefault="00194641" w:rsidP="00194641">
      <w:pPr>
        <w:pStyle w:val="a3"/>
        <w:spacing w:before="0" w:beforeAutospacing="0" w:after="0" w:afterAutospacing="0"/>
        <w:jc w:val="both"/>
        <w:rPr>
          <w:sz w:val="22"/>
          <w:szCs w:val="22"/>
        </w:rPr>
      </w:pPr>
      <w:r w:rsidRPr="00194641">
        <w:rPr>
          <w:sz w:val="22"/>
          <w:szCs w:val="22"/>
        </w:rPr>
        <w:t xml:space="preserve">3) силовые линии </w:t>
      </w:r>
      <w:r w:rsidRPr="00194641">
        <w:rPr>
          <w:sz w:val="22"/>
          <w:szCs w:val="22"/>
          <w:vertAlign w:val="subscript"/>
        </w:rPr>
        <w:object w:dxaOrig="465" w:dyaOrig="420" w14:anchorId="1E87918B">
          <v:shape id="_x0000_i1351" type="#_x0000_t75" style="width:23.25pt;height:22.5pt" o:ole="" fillcolor="window">
            <v:imagedata r:id="rId643" o:title=""/>
          </v:shape>
          <o:OLEObject Type="Embed" ProgID="Equation.3" ShapeID="_x0000_i1351" DrawAspect="Content" ObjectID="_1702292107" r:id="rId644"/>
        </w:object>
      </w:r>
      <w:r w:rsidRPr="00194641">
        <w:rPr>
          <w:sz w:val="22"/>
          <w:szCs w:val="22"/>
        </w:rPr>
        <w:t xml:space="preserve"> являются линиями уровня </w:t>
      </w:r>
      <w:r w:rsidRPr="00194641">
        <w:rPr>
          <w:sz w:val="22"/>
          <w:szCs w:val="22"/>
          <w:vertAlign w:val="subscript"/>
        </w:rPr>
        <w:object w:dxaOrig="1305" w:dyaOrig="435" w14:anchorId="51E73FD6">
          <v:shape id="_x0000_i1352" type="#_x0000_t75" style="width:65.25pt;height:22.5pt" o:ole="" fillcolor="window">
            <v:imagedata r:id="rId635" o:title=""/>
          </v:shape>
          <o:OLEObject Type="Embed" ProgID="Equation.3" ShapeID="_x0000_i1352" DrawAspect="Content" ObjectID="_1702292108" r:id="rId645"/>
        </w:object>
      </w:r>
      <w:r w:rsidRPr="00194641">
        <w:rPr>
          <w:sz w:val="22"/>
          <w:szCs w:val="22"/>
        </w:rPr>
        <w:t>.</w:t>
      </w:r>
    </w:p>
    <w:p w14:paraId="09B8A637" w14:textId="77777777" w:rsidR="00194641" w:rsidRPr="00BA6E56" w:rsidRDefault="00194641" w:rsidP="00194641">
      <w:pPr>
        <w:pStyle w:val="a3"/>
        <w:spacing w:before="0" w:beforeAutospacing="0" w:after="0" w:afterAutospacing="0"/>
        <w:jc w:val="both"/>
        <w:rPr>
          <w:b/>
          <w:bCs/>
          <w:sz w:val="22"/>
          <w:szCs w:val="22"/>
        </w:rPr>
      </w:pPr>
      <w:r w:rsidRPr="00BA6E56">
        <w:rPr>
          <w:b/>
          <w:bCs/>
          <w:sz w:val="22"/>
          <w:szCs w:val="22"/>
        </w:rPr>
        <w:tab/>
        <w:t xml:space="preserve">2. Введем и рассчитаем волновое сопротивление </w:t>
      </w:r>
      <w:r w:rsidRPr="00BA6E56">
        <w:rPr>
          <w:b/>
          <w:bCs/>
          <w:sz w:val="22"/>
          <w:szCs w:val="22"/>
          <w:vertAlign w:val="subscript"/>
        </w:rPr>
        <w:object w:dxaOrig="435" w:dyaOrig="435" w14:anchorId="2F88D361">
          <v:shape id="_x0000_i1353" type="#_x0000_t75" style="width:22.5pt;height:22.5pt" o:ole="" fillcolor="window">
            <v:imagedata r:id="rId646" o:title=""/>
          </v:shape>
          <o:OLEObject Type="Embed" ProgID="Equation.3" ShapeID="_x0000_i1353" DrawAspect="Content" ObjectID="_1702292109" r:id="rId647"/>
        </w:object>
      </w:r>
      <w:r w:rsidRPr="00BA6E56">
        <w:rPr>
          <w:b/>
          <w:bCs/>
          <w:sz w:val="22"/>
          <w:szCs w:val="22"/>
        </w:rPr>
        <w:t xml:space="preserve"> для волн типа Е:</w:t>
      </w:r>
    </w:p>
    <w:p w14:paraId="156F7190" w14:textId="68517E25" w:rsidR="00194641" w:rsidRPr="00194641" w:rsidRDefault="004A0281" w:rsidP="00194641">
      <w:pPr>
        <w:pStyle w:val="a3"/>
        <w:spacing w:before="0" w:beforeAutospacing="0" w:after="0" w:afterAutospacing="0"/>
        <w:jc w:val="both"/>
        <w:rPr>
          <w:sz w:val="22"/>
          <w:szCs w:val="22"/>
        </w:rPr>
      </w:pPr>
      <w:r w:rsidRPr="00194641">
        <w:rPr>
          <w:sz w:val="22"/>
          <w:szCs w:val="22"/>
          <w:vertAlign w:val="subscript"/>
        </w:rPr>
        <w:object w:dxaOrig="6840" w:dyaOrig="2655" w14:anchorId="2F21F386">
          <v:shape id="_x0000_i1354" type="#_x0000_t75" style="width:255pt;height:99pt" o:ole="" fillcolor="window">
            <v:imagedata r:id="rId648" o:title=""/>
          </v:shape>
          <o:OLEObject Type="Embed" ProgID="Equation.3" ShapeID="_x0000_i1354" DrawAspect="Content" ObjectID="_1702292110" r:id="rId649"/>
        </w:object>
      </w:r>
      <w:r w:rsidRPr="00194641">
        <w:rPr>
          <w:sz w:val="22"/>
          <w:szCs w:val="22"/>
          <w:vertAlign w:val="subscript"/>
          <w:lang w:val="en-US"/>
        </w:rPr>
        <w:object w:dxaOrig="4815" w:dyaOrig="915" w14:anchorId="448839DD">
          <v:shape id="_x0000_i1355" type="#_x0000_t75" style="width:192pt;height:36pt" o:ole="" fillcolor="window">
            <v:imagedata r:id="rId650" o:title=""/>
          </v:shape>
          <o:OLEObject Type="Embed" ProgID="Equation.DSMT4" ShapeID="_x0000_i1355" DrawAspect="Content" ObjectID="_1702292111" r:id="rId651"/>
        </w:object>
      </w:r>
      <w:r w:rsidR="00194641" w:rsidRPr="00194641">
        <w:rPr>
          <w:sz w:val="22"/>
          <w:szCs w:val="22"/>
        </w:rPr>
        <w:t>,</w:t>
      </w:r>
    </w:p>
    <w:p w14:paraId="75BF8A71" w14:textId="763A1D06" w:rsidR="00194641" w:rsidRPr="00194641" w:rsidRDefault="00194641" w:rsidP="00194641">
      <w:pPr>
        <w:pStyle w:val="a3"/>
        <w:spacing w:before="0" w:beforeAutospacing="0" w:after="0" w:afterAutospacing="0"/>
        <w:jc w:val="both"/>
        <w:rPr>
          <w:sz w:val="22"/>
          <w:szCs w:val="22"/>
        </w:rPr>
      </w:pPr>
      <w:r w:rsidRPr="00194641">
        <w:rPr>
          <w:sz w:val="22"/>
          <w:szCs w:val="22"/>
        </w:rPr>
        <w:tab/>
        <w:t xml:space="preserve">где </w:t>
      </w:r>
      <w:r w:rsidR="00BA6E56" w:rsidRPr="00194641">
        <w:rPr>
          <w:sz w:val="22"/>
          <w:szCs w:val="22"/>
          <w:vertAlign w:val="subscript"/>
        </w:rPr>
        <w:object w:dxaOrig="1365" w:dyaOrig="855" w14:anchorId="3920B97D">
          <v:shape id="_x0000_i1356" type="#_x0000_t75" style="width:48.75pt;height:33pt" o:ole="" fillcolor="window">
            <v:imagedata r:id="rId652" o:title=""/>
          </v:shape>
          <o:OLEObject Type="Embed" ProgID="Equation.3" ShapeID="_x0000_i1356" DrawAspect="Content" ObjectID="_1702292112" r:id="rId653"/>
        </w:object>
      </w:r>
      <w:r w:rsidRPr="00194641">
        <w:rPr>
          <w:sz w:val="22"/>
          <w:szCs w:val="22"/>
        </w:rPr>
        <w:t xml:space="preserve"> - волновое сопротивление свободного пространства с характеристиками </w:t>
      </w:r>
      <w:r w:rsidRPr="00194641">
        <w:rPr>
          <w:sz w:val="22"/>
          <w:szCs w:val="22"/>
          <w:lang w:val="en-US"/>
        </w:rPr>
        <w:sym w:font="Symbol" w:char="F065"/>
      </w:r>
      <w:r w:rsidRPr="00194641">
        <w:rPr>
          <w:sz w:val="22"/>
          <w:szCs w:val="22"/>
          <w:vertAlign w:val="subscript"/>
          <w:lang w:val="en-US"/>
        </w:rPr>
        <w:t>a</w:t>
      </w:r>
      <w:r w:rsidRPr="00194641">
        <w:rPr>
          <w:sz w:val="22"/>
          <w:szCs w:val="22"/>
        </w:rPr>
        <w:t xml:space="preserve">, </w:t>
      </w:r>
      <w:r w:rsidRPr="00194641">
        <w:rPr>
          <w:sz w:val="22"/>
          <w:szCs w:val="22"/>
        </w:rPr>
        <w:sym w:font="Symbol" w:char="F06D"/>
      </w:r>
      <w:r w:rsidRPr="00194641">
        <w:rPr>
          <w:sz w:val="22"/>
          <w:szCs w:val="22"/>
          <w:vertAlign w:val="subscript"/>
          <w:lang w:val="en-US"/>
        </w:rPr>
        <w:t>a</w:t>
      </w:r>
      <w:r w:rsidRPr="00194641">
        <w:rPr>
          <w:sz w:val="22"/>
          <w:szCs w:val="22"/>
        </w:rPr>
        <w:t xml:space="preserve">. Наиболее просто записывается </w:t>
      </w:r>
      <w:r w:rsidRPr="00194641">
        <w:rPr>
          <w:sz w:val="22"/>
          <w:szCs w:val="22"/>
          <w:vertAlign w:val="subscript"/>
        </w:rPr>
        <w:object w:dxaOrig="435" w:dyaOrig="435" w14:anchorId="3778C0F5">
          <v:shape id="_x0000_i1357" type="#_x0000_t75" style="width:22.5pt;height:22.5pt" o:ole="" fillcolor="window">
            <v:imagedata r:id="rId646" o:title=""/>
          </v:shape>
          <o:OLEObject Type="Embed" ProgID="Equation.3" ShapeID="_x0000_i1357" DrawAspect="Content" ObjectID="_1702292113" r:id="rId654"/>
        </w:object>
      </w:r>
      <w:r w:rsidRPr="00194641">
        <w:rPr>
          <w:sz w:val="22"/>
          <w:szCs w:val="22"/>
        </w:rPr>
        <w:t xml:space="preserve">, когда </w:t>
      </w:r>
      <w:r w:rsidRPr="00194641">
        <w:rPr>
          <w:sz w:val="22"/>
          <w:szCs w:val="22"/>
          <w:vertAlign w:val="subscript"/>
        </w:rPr>
        <w:object w:dxaOrig="225" w:dyaOrig="360" w14:anchorId="2E8F5AF6">
          <v:shape id="_x0000_i1358" type="#_x0000_t75" style="width:9.75pt;height:18.75pt" o:ole="" fillcolor="window">
            <v:imagedata r:id="rId655" o:title=""/>
          </v:shape>
          <o:OLEObject Type="Embed" ProgID="Equation.3" ShapeID="_x0000_i1358" DrawAspect="Content" ObjectID="_1702292114" r:id="rId656"/>
        </w:object>
      </w:r>
      <w:r w:rsidRPr="00194641">
        <w:rPr>
          <w:sz w:val="22"/>
          <w:szCs w:val="22"/>
        </w:rPr>
        <w:t xml:space="preserve"> - действительное число (тогда </w:t>
      </w:r>
      <w:r w:rsidR="00BA6E56" w:rsidRPr="00194641">
        <w:rPr>
          <w:sz w:val="22"/>
          <w:szCs w:val="22"/>
          <w:vertAlign w:val="subscript"/>
        </w:rPr>
        <w:object w:dxaOrig="2745" w:dyaOrig="720" w14:anchorId="4CA14EAE">
          <v:shape id="_x0000_i1359" type="#_x0000_t75" style="width:111pt;height:30pt" o:ole="" fillcolor="window">
            <v:imagedata r:id="rId657" o:title=""/>
          </v:shape>
          <o:OLEObject Type="Embed" ProgID="Equation.3" ShapeID="_x0000_i1359" DrawAspect="Content" ObjectID="_1702292115" r:id="rId658"/>
        </w:object>
      </w:r>
      <w:r w:rsidRPr="00194641">
        <w:rPr>
          <w:sz w:val="22"/>
          <w:szCs w:val="22"/>
        </w:rPr>
        <w:t>).</w:t>
      </w:r>
      <w:r w:rsidR="0064402A">
        <w:rPr>
          <w:sz w:val="22"/>
          <w:szCs w:val="22"/>
        </w:rPr>
        <w:t xml:space="preserve"> </w:t>
      </w:r>
      <w:r w:rsidRPr="00194641">
        <w:rPr>
          <w:sz w:val="22"/>
          <w:szCs w:val="22"/>
        </w:rPr>
        <w:t xml:space="preserve">В этом случае, учитывая, что </w:t>
      </w:r>
      <w:r w:rsidRPr="00194641">
        <w:rPr>
          <w:sz w:val="22"/>
          <w:szCs w:val="22"/>
          <w:vertAlign w:val="subscript"/>
        </w:rPr>
        <w:object w:dxaOrig="375" w:dyaOrig="375" w14:anchorId="635455B5">
          <v:shape id="_x0000_i1360" type="#_x0000_t75" style="width:20.25pt;height:20.25pt" o:ole="" fillcolor="window">
            <v:imagedata r:id="rId659" o:title=""/>
          </v:shape>
          <o:OLEObject Type="Embed" ProgID="Equation.3" ShapeID="_x0000_i1360" DrawAspect="Content" ObjectID="_1702292116" r:id="rId660"/>
        </w:object>
      </w:r>
      <w:r w:rsidRPr="00194641">
        <w:rPr>
          <w:sz w:val="22"/>
          <w:szCs w:val="22"/>
        </w:rPr>
        <w:t xml:space="preserve"> - действительная величина, можно ввести одно из важнейших понятий в теории ВВ – критическую длину волны v-го типа волн:</w:t>
      </w:r>
    </w:p>
    <w:p w14:paraId="502F0890" w14:textId="29BF8A7D" w:rsidR="00194641" w:rsidRPr="00194641" w:rsidRDefault="00194641" w:rsidP="00194641">
      <w:pPr>
        <w:pStyle w:val="a3"/>
        <w:spacing w:before="0" w:beforeAutospacing="0" w:after="0" w:afterAutospacing="0"/>
        <w:jc w:val="both"/>
        <w:rPr>
          <w:sz w:val="22"/>
          <w:szCs w:val="22"/>
        </w:rPr>
      </w:pPr>
      <w:r w:rsidRPr="00194641">
        <w:rPr>
          <w:sz w:val="22"/>
          <w:szCs w:val="22"/>
        </w:rPr>
        <w:tab/>
      </w:r>
      <w:r w:rsidR="00BA6E56" w:rsidRPr="00194641">
        <w:rPr>
          <w:sz w:val="22"/>
          <w:szCs w:val="22"/>
          <w:vertAlign w:val="subscript"/>
          <w:lang w:val="en-US"/>
        </w:rPr>
        <w:object w:dxaOrig="1140" w:dyaOrig="780" w14:anchorId="3568DB31">
          <v:shape id="_x0000_i1361" type="#_x0000_t75" style="width:48.75pt;height:34.5pt" o:ole="" fillcolor="window">
            <v:imagedata r:id="rId661" o:title=""/>
          </v:shape>
          <o:OLEObject Type="Embed" ProgID="Equation.3" ShapeID="_x0000_i1361" DrawAspect="Content" ObjectID="_1702292117" r:id="rId662"/>
        </w:object>
      </w:r>
      <w:r w:rsidRPr="00194641">
        <w:rPr>
          <w:sz w:val="22"/>
          <w:szCs w:val="22"/>
        </w:rPr>
        <w:t xml:space="preserve">. </w:t>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bookmarkStart w:id="42" w:name="ф6_16"/>
      <w:r w:rsidRPr="00194641">
        <w:rPr>
          <w:sz w:val="22"/>
          <w:szCs w:val="22"/>
        </w:rPr>
        <w:t>(6.16)</w:t>
      </w:r>
      <w:bookmarkEnd w:id="42"/>
    </w:p>
    <w:p w14:paraId="37684B5D" w14:textId="2E66E261" w:rsidR="00194641" w:rsidRPr="00194641" w:rsidRDefault="00194641" w:rsidP="00194641">
      <w:pPr>
        <w:pStyle w:val="a3"/>
        <w:spacing w:before="0" w:beforeAutospacing="0" w:after="0" w:afterAutospacing="0"/>
        <w:jc w:val="both"/>
        <w:rPr>
          <w:sz w:val="22"/>
          <w:szCs w:val="22"/>
        </w:rPr>
      </w:pPr>
      <w:r w:rsidRPr="00194641">
        <w:rPr>
          <w:sz w:val="22"/>
          <w:szCs w:val="22"/>
        </w:rPr>
        <w:t xml:space="preserve">Тогда  </w:t>
      </w:r>
      <w:r w:rsidR="00BA6E56" w:rsidRPr="00194641">
        <w:rPr>
          <w:sz w:val="22"/>
          <w:szCs w:val="22"/>
          <w:vertAlign w:val="subscript"/>
          <w:lang w:val="en-US"/>
        </w:rPr>
        <w:object w:dxaOrig="2595" w:dyaOrig="1155" w14:anchorId="12ADC9DC">
          <v:shape id="_x0000_i1362" type="#_x0000_t75" style="width:94.5pt;height:42pt" o:ole="" fillcolor="window">
            <v:imagedata r:id="rId663" o:title=""/>
          </v:shape>
          <o:OLEObject Type="Embed" ProgID="Equation.3" ShapeID="_x0000_i1362" DrawAspect="Content" ObjectID="_1702292118" r:id="rId664"/>
        </w:object>
      </w:r>
      <w:r w:rsidRPr="00194641">
        <w:rPr>
          <w:sz w:val="22"/>
          <w:szCs w:val="22"/>
        </w:rPr>
        <w:t>.</w:t>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r w:rsidRPr="00194641">
        <w:rPr>
          <w:sz w:val="22"/>
          <w:szCs w:val="22"/>
        </w:rPr>
        <w:tab/>
      </w:r>
      <w:bookmarkStart w:id="43" w:name="ф6_17"/>
      <w:r w:rsidRPr="00194641">
        <w:rPr>
          <w:sz w:val="22"/>
          <w:szCs w:val="22"/>
        </w:rPr>
        <w:t>(6.17)</w:t>
      </w:r>
      <w:bookmarkEnd w:id="43"/>
    </w:p>
    <w:p w14:paraId="371FFA77" w14:textId="489C4EE1" w:rsidR="00194641" w:rsidRPr="00194641" w:rsidRDefault="00194641" w:rsidP="00194641">
      <w:pPr>
        <w:pStyle w:val="a3"/>
        <w:spacing w:before="0" w:beforeAutospacing="0" w:after="0" w:afterAutospacing="0"/>
        <w:jc w:val="both"/>
        <w:rPr>
          <w:sz w:val="22"/>
          <w:szCs w:val="22"/>
        </w:rPr>
      </w:pPr>
      <w:r>
        <w:rPr>
          <w:sz w:val="22"/>
          <w:szCs w:val="22"/>
        </w:rPr>
        <w:tab/>
      </w:r>
    </w:p>
    <w:p w14:paraId="04CE9C89" w14:textId="77777777" w:rsidR="00194641" w:rsidRPr="00D17D0C" w:rsidRDefault="00194641" w:rsidP="00194641">
      <w:pPr>
        <w:pStyle w:val="a3"/>
        <w:spacing w:before="0" w:beforeAutospacing="0" w:after="0" w:afterAutospacing="0"/>
        <w:jc w:val="both"/>
        <w:rPr>
          <w:b/>
          <w:bCs/>
          <w:sz w:val="22"/>
          <w:szCs w:val="22"/>
        </w:rPr>
      </w:pPr>
      <w:bookmarkStart w:id="44" w:name="_Toc45689124"/>
      <w:r w:rsidRPr="00D17D0C">
        <w:rPr>
          <w:b/>
          <w:bCs/>
          <w:sz w:val="22"/>
          <w:szCs w:val="22"/>
        </w:rPr>
        <w:t>В случае магнитных волн имеем</w:t>
      </w:r>
      <w:bookmarkEnd w:id="44"/>
    </w:p>
    <w:p w14:paraId="0557F470" w14:textId="482A2F81" w:rsidR="00194641" w:rsidRPr="00194641" w:rsidRDefault="00194641" w:rsidP="00194641">
      <w:pPr>
        <w:pStyle w:val="a3"/>
        <w:spacing w:before="0" w:beforeAutospacing="0" w:after="0" w:afterAutospacing="0"/>
        <w:jc w:val="both"/>
        <w:rPr>
          <w:sz w:val="22"/>
          <w:szCs w:val="22"/>
        </w:rPr>
      </w:pPr>
      <w:r w:rsidRPr="00194641">
        <w:rPr>
          <w:sz w:val="22"/>
          <w:szCs w:val="22"/>
        </w:rPr>
        <w:tab/>
      </w:r>
      <w:r w:rsidR="00BA6E56" w:rsidRPr="00194641">
        <w:rPr>
          <w:sz w:val="22"/>
          <w:szCs w:val="22"/>
          <w:vertAlign w:val="subscript"/>
        </w:rPr>
        <w:object w:dxaOrig="3075" w:dyaOrig="780" w14:anchorId="14EA4765">
          <v:shape id="_x0000_i1363" type="#_x0000_t75" style="width:2in;height:37.5pt" o:ole="" fillcolor="window">
            <v:imagedata r:id="rId665" o:title=""/>
          </v:shape>
          <o:OLEObject Type="Embed" ProgID="Equation.DSMT4" ShapeID="_x0000_i1363" DrawAspect="Content" ObjectID="_1702292119" r:id="rId666"/>
        </w:object>
      </w:r>
      <w:r w:rsidRPr="00194641">
        <w:rPr>
          <w:sz w:val="22"/>
          <w:szCs w:val="22"/>
        </w:rPr>
        <w:t>,</w:t>
      </w:r>
    </w:p>
    <w:p w14:paraId="1A4916CD" w14:textId="1C953B85" w:rsidR="00194641" w:rsidRPr="00194641" w:rsidRDefault="00194641" w:rsidP="00194641">
      <w:pPr>
        <w:pStyle w:val="a3"/>
        <w:spacing w:before="0" w:beforeAutospacing="0" w:after="0" w:afterAutospacing="0"/>
        <w:jc w:val="both"/>
        <w:rPr>
          <w:sz w:val="22"/>
          <w:szCs w:val="22"/>
        </w:rPr>
      </w:pPr>
      <w:r w:rsidRPr="00194641">
        <w:rPr>
          <w:sz w:val="22"/>
          <w:szCs w:val="22"/>
        </w:rPr>
        <w:lastRenderedPageBreak/>
        <w:tab/>
      </w:r>
      <w:r w:rsidR="00BA6E56" w:rsidRPr="00194641">
        <w:rPr>
          <w:sz w:val="22"/>
          <w:szCs w:val="22"/>
          <w:vertAlign w:val="subscript"/>
        </w:rPr>
        <w:object w:dxaOrig="2655" w:dyaOrig="555" w14:anchorId="7AC199F9">
          <v:shape id="_x0000_i1364" type="#_x0000_t75" style="width:120pt;height:24pt" o:ole="" fillcolor="window">
            <v:imagedata r:id="rId667" o:title=""/>
          </v:shape>
          <o:OLEObject Type="Embed" ProgID="Equation.DSMT4" ShapeID="_x0000_i1364" DrawAspect="Content" ObjectID="_1702292120" r:id="rId668"/>
        </w:object>
      </w:r>
      <w:r w:rsidRPr="00194641">
        <w:rPr>
          <w:sz w:val="22"/>
          <w:szCs w:val="22"/>
        </w:rPr>
        <w:t>,</w:t>
      </w:r>
    </w:p>
    <w:p w14:paraId="00FC6D19" w14:textId="435359B5" w:rsidR="00194641" w:rsidRPr="00194641" w:rsidRDefault="00194641" w:rsidP="00194641">
      <w:pPr>
        <w:pStyle w:val="a3"/>
        <w:spacing w:before="0" w:beforeAutospacing="0" w:after="0" w:afterAutospacing="0"/>
        <w:jc w:val="both"/>
        <w:rPr>
          <w:sz w:val="22"/>
          <w:szCs w:val="22"/>
        </w:rPr>
      </w:pPr>
      <w:r w:rsidRPr="00194641">
        <w:rPr>
          <w:sz w:val="22"/>
          <w:szCs w:val="22"/>
        </w:rPr>
        <w:t xml:space="preserve">где </w:t>
      </w:r>
      <w:r w:rsidR="004A0281" w:rsidRPr="00194641">
        <w:rPr>
          <w:sz w:val="22"/>
          <w:szCs w:val="22"/>
          <w:vertAlign w:val="subscript"/>
        </w:rPr>
        <w:object w:dxaOrig="3165" w:dyaOrig="480" w14:anchorId="703CCCB5">
          <v:shape id="_x0000_i1365" type="#_x0000_t75" style="width:147pt;height:24pt" o:ole="" fillcolor="window">
            <v:imagedata r:id="rId669" o:title=""/>
          </v:shape>
          <o:OLEObject Type="Embed" ProgID="Equation.DSMT4" ShapeID="_x0000_i1365" DrawAspect="Content" ObjectID="_1702292121" r:id="rId670"/>
        </w:object>
      </w:r>
      <w:r w:rsidRPr="00194641">
        <w:rPr>
          <w:sz w:val="22"/>
          <w:szCs w:val="22"/>
        </w:rPr>
        <w:t xml:space="preserve"> - решение краевой задачи </w:t>
      </w:r>
      <w:hyperlink r:id="rId671" w:anchor="ф6_15" w:history="1">
        <w:r w:rsidRPr="00194641">
          <w:rPr>
            <w:rStyle w:val="a9"/>
            <w:sz w:val="22"/>
            <w:szCs w:val="22"/>
          </w:rPr>
          <w:t>(6.15)</w:t>
        </w:r>
      </w:hyperlink>
      <w:r w:rsidRPr="00194641">
        <w:rPr>
          <w:sz w:val="22"/>
          <w:szCs w:val="22"/>
        </w:rPr>
        <w:t xml:space="preserve">, </w:t>
      </w:r>
      <w:hyperlink r:id="rId672" w:anchor="ф6_17" w:history="1">
        <w:r w:rsidRPr="00194641">
          <w:rPr>
            <w:rStyle w:val="a9"/>
            <w:sz w:val="22"/>
            <w:szCs w:val="22"/>
          </w:rPr>
          <w:t>(6.17)</w:t>
        </w:r>
      </w:hyperlink>
      <w:r w:rsidRPr="00194641">
        <w:rPr>
          <w:sz w:val="22"/>
          <w:szCs w:val="22"/>
        </w:rPr>
        <w:t>.</w:t>
      </w:r>
    </w:p>
    <w:p w14:paraId="6EF21B84" w14:textId="6E10FAB2" w:rsidR="00194641" w:rsidRPr="00194641" w:rsidRDefault="00194641" w:rsidP="00194641">
      <w:pPr>
        <w:pStyle w:val="a3"/>
        <w:spacing w:before="0" w:beforeAutospacing="0" w:after="0" w:afterAutospacing="0"/>
        <w:jc w:val="both"/>
        <w:rPr>
          <w:sz w:val="22"/>
          <w:szCs w:val="22"/>
        </w:rPr>
      </w:pPr>
      <w:r w:rsidRPr="00194641">
        <w:rPr>
          <w:sz w:val="22"/>
          <w:szCs w:val="22"/>
        </w:rPr>
        <w:t>Продольная составляющая магнитной напряженности волны выражается как</w:t>
      </w:r>
    </w:p>
    <w:p w14:paraId="59168313" w14:textId="77777777" w:rsidR="00194641" w:rsidRPr="00194641" w:rsidRDefault="00194641" w:rsidP="00194641">
      <w:pPr>
        <w:pStyle w:val="a3"/>
        <w:spacing w:before="0" w:beforeAutospacing="0" w:after="0" w:afterAutospacing="0"/>
        <w:jc w:val="both"/>
        <w:rPr>
          <w:sz w:val="22"/>
          <w:szCs w:val="22"/>
        </w:rPr>
      </w:pPr>
      <w:r w:rsidRPr="00194641">
        <w:rPr>
          <w:sz w:val="22"/>
          <w:szCs w:val="22"/>
        </w:rPr>
        <w:tab/>
      </w:r>
      <w:r w:rsidRPr="00194641">
        <w:rPr>
          <w:sz w:val="22"/>
          <w:szCs w:val="22"/>
          <w:vertAlign w:val="subscript"/>
        </w:rPr>
        <w:object w:dxaOrig="4425" w:dyaOrig="480" w14:anchorId="67862148">
          <v:shape id="_x0000_i1366" type="#_x0000_t75" style="width:219pt;height:24pt" o:ole="" fillcolor="window">
            <v:imagedata r:id="rId673" o:title=""/>
          </v:shape>
          <o:OLEObject Type="Embed" ProgID="Equation.DSMT4" ShapeID="_x0000_i1366" DrawAspect="Content" ObjectID="_1702292122" r:id="rId674"/>
        </w:object>
      </w:r>
      <w:r w:rsidRPr="00194641">
        <w:rPr>
          <w:sz w:val="22"/>
          <w:szCs w:val="22"/>
        </w:rPr>
        <w:t>.</w:t>
      </w:r>
    </w:p>
    <w:p w14:paraId="4FAF597A" w14:textId="1C6E77FA" w:rsidR="00194641" w:rsidRPr="00194641" w:rsidRDefault="00194641" w:rsidP="00194641">
      <w:pPr>
        <w:pStyle w:val="a3"/>
        <w:spacing w:before="0" w:beforeAutospacing="0" w:after="0" w:afterAutospacing="0"/>
        <w:jc w:val="both"/>
        <w:rPr>
          <w:sz w:val="22"/>
          <w:szCs w:val="22"/>
        </w:rPr>
      </w:pPr>
      <w:r w:rsidRPr="00194641">
        <w:rPr>
          <w:sz w:val="22"/>
          <w:szCs w:val="22"/>
        </w:rPr>
        <w:t>Поперечные же компоненты полей можно записать в виде</w:t>
      </w:r>
    </w:p>
    <w:p w14:paraId="1508748A" w14:textId="77777777" w:rsidR="00194641" w:rsidRPr="00194641" w:rsidRDefault="00194641" w:rsidP="00194641">
      <w:pPr>
        <w:pStyle w:val="a3"/>
        <w:spacing w:before="0" w:beforeAutospacing="0" w:after="0" w:afterAutospacing="0"/>
        <w:jc w:val="both"/>
        <w:rPr>
          <w:sz w:val="22"/>
          <w:szCs w:val="22"/>
        </w:rPr>
      </w:pPr>
      <w:r w:rsidRPr="00194641">
        <w:rPr>
          <w:sz w:val="22"/>
          <w:szCs w:val="22"/>
        </w:rPr>
        <w:tab/>
      </w:r>
      <w:r w:rsidRPr="00194641">
        <w:rPr>
          <w:sz w:val="22"/>
          <w:szCs w:val="22"/>
          <w:vertAlign w:val="subscript"/>
        </w:rPr>
        <w:object w:dxaOrig="3525" w:dyaOrig="480" w14:anchorId="1FB7A5CB">
          <v:shape id="_x0000_i1367" type="#_x0000_t75" style="width:177pt;height:24pt" o:ole="" fillcolor="window">
            <v:imagedata r:id="rId675" o:title=""/>
          </v:shape>
          <o:OLEObject Type="Embed" ProgID="Equation.3" ShapeID="_x0000_i1367" DrawAspect="Content" ObjectID="_1702292123" r:id="rId676"/>
        </w:object>
      </w:r>
      <w:r w:rsidRPr="00194641">
        <w:rPr>
          <w:sz w:val="22"/>
          <w:szCs w:val="22"/>
        </w:rPr>
        <w:t>,</w:t>
      </w:r>
    </w:p>
    <w:p w14:paraId="006B9619" w14:textId="77777777" w:rsidR="00194641" w:rsidRPr="00194641" w:rsidRDefault="00194641" w:rsidP="00194641">
      <w:pPr>
        <w:pStyle w:val="a3"/>
        <w:spacing w:before="0" w:beforeAutospacing="0" w:after="0" w:afterAutospacing="0"/>
        <w:jc w:val="both"/>
        <w:rPr>
          <w:sz w:val="22"/>
          <w:szCs w:val="22"/>
        </w:rPr>
      </w:pPr>
      <w:r w:rsidRPr="00194641">
        <w:rPr>
          <w:sz w:val="22"/>
          <w:szCs w:val="22"/>
        </w:rPr>
        <w:tab/>
      </w:r>
      <w:r w:rsidRPr="00194641">
        <w:rPr>
          <w:sz w:val="22"/>
          <w:szCs w:val="22"/>
          <w:vertAlign w:val="subscript"/>
        </w:rPr>
        <w:object w:dxaOrig="3885" w:dyaOrig="480" w14:anchorId="63602008">
          <v:shape id="_x0000_i1368" type="#_x0000_t75" style="width:192.75pt;height:24pt" o:ole="" fillcolor="window">
            <v:imagedata r:id="rId677" o:title=""/>
          </v:shape>
          <o:OLEObject Type="Embed" ProgID="Equation.3" ShapeID="_x0000_i1368" DrawAspect="Content" ObjectID="_1702292124" r:id="rId678"/>
        </w:object>
      </w:r>
      <w:r w:rsidRPr="00194641">
        <w:rPr>
          <w:sz w:val="22"/>
          <w:szCs w:val="22"/>
        </w:rPr>
        <w:t>.</w:t>
      </w:r>
    </w:p>
    <w:p w14:paraId="3A69E6E5" w14:textId="2E785E4D" w:rsidR="00194641" w:rsidRPr="00194641" w:rsidRDefault="00194641" w:rsidP="00194641">
      <w:pPr>
        <w:pStyle w:val="a3"/>
        <w:spacing w:before="0" w:beforeAutospacing="0" w:after="0" w:afterAutospacing="0"/>
        <w:jc w:val="both"/>
        <w:rPr>
          <w:sz w:val="22"/>
          <w:szCs w:val="22"/>
        </w:rPr>
      </w:pPr>
      <w:r>
        <w:rPr>
          <w:sz w:val="22"/>
          <w:szCs w:val="22"/>
        </w:rPr>
        <w:t xml:space="preserve">Как и в </w:t>
      </w:r>
      <w:r w:rsidRPr="00194641">
        <w:rPr>
          <w:sz w:val="22"/>
          <w:szCs w:val="22"/>
        </w:rPr>
        <w:t xml:space="preserve">случае Е-полей нетрудно показать, что </w:t>
      </w:r>
      <w:r w:rsidRPr="00194641">
        <w:rPr>
          <w:sz w:val="22"/>
          <w:szCs w:val="22"/>
          <w:vertAlign w:val="subscript"/>
        </w:rPr>
        <w:object w:dxaOrig="1620" w:dyaOrig="480" w14:anchorId="79B9B117">
          <v:shape id="_x0000_i1369" type="#_x0000_t75" style="width:82.5pt;height:24pt" o:ole="" fillcolor="window">
            <v:imagedata r:id="rId679" o:title=""/>
          </v:shape>
          <o:OLEObject Type="Embed" ProgID="Equation.3" ShapeID="_x0000_i1369" DrawAspect="Content" ObjectID="_1702292125" r:id="rId680"/>
        </w:object>
      </w:r>
      <w:r w:rsidRPr="00194641">
        <w:rPr>
          <w:sz w:val="22"/>
          <w:szCs w:val="22"/>
        </w:rPr>
        <w:t xml:space="preserve">, т.е. </w:t>
      </w:r>
      <w:r w:rsidRPr="00194641">
        <w:rPr>
          <w:sz w:val="22"/>
          <w:szCs w:val="22"/>
          <w:vertAlign w:val="subscript"/>
        </w:rPr>
        <w:object w:dxaOrig="1020" w:dyaOrig="420" w14:anchorId="63CBA58E">
          <v:shape id="_x0000_i1370" type="#_x0000_t75" style="width:51.75pt;height:22.5pt" o:ole="" fillcolor="window">
            <v:imagedata r:id="rId681" o:title=""/>
          </v:shape>
          <o:OLEObject Type="Embed" ProgID="Equation.3" ShapeID="_x0000_i1370" DrawAspect="Content" ObjectID="_1702292126" r:id="rId682"/>
        </w:object>
      </w:r>
      <w:r w:rsidRPr="00194641">
        <w:rPr>
          <w:sz w:val="22"/>
          <w:szCs w:val="22"/>
        </w:rPr>
        <w:t xml:space="preserve"> и </w:t>
      </w:r>
      <w:r w:rsidRPr="0064402A">
        <w:rPr>
          <w:b/>
          <w:bCs/>
          <w:sz w:val="22"/>
          <w:szCs w:val="22"/>
        </w:rPr>
        <w:t>правила графического изображения Н-полей</w:t>
      </w:r>
      <w:r w:rsidRPr="00194641">
        <w:rPr>
          <w:sz w:val="22"/>
          <w:szCs w:val="22"/>
        </w:rPr>
        <w:t xml:space="preserve"> можно сформулировать так:</w:t>
      </w:r>
    </w:p>
    <w:p w14:paraId="0BCBA04F" w14:textId="1C760435" w:rsidR="00194641" w:rsidRPr="00194641" w:rsidRDefault="00194641" w:rsidP="00194641">
      <w:pPr>
        <w:pStyle w:val="a3"/>
        <w:spacing w:before="0" w:beforeAutospacing="0" w:after="0" w:afterAutospacing="0"/>
        <w:jc w:val="both"/>
        <w:rPr>
          <w:sz w:val="22"/>
          <w:szCs w:val="22"/>
        </w:rPr>
      </w:pPr>
      <w:r w:rsidRPr="00194641">
        <w:rPr>
          <w:sz w:val="22"/>
          <w:szCs w:val="22"/>
        </w:rPr>
        <w:tab/>
        <w:t xml:space="preserve">1) </w:t>
      </w:r>
      <w:r w:rsidR="00D87740" w:rsidRPr="00194641">
        <w:rPr>
          <w:sz w:val="22"/>
          <w:szCs w:val="22"/>
          <w:vertAlign w:val="subscript"/>
        </w:rPr>
        <w:object w:dxaOrig="1365" w:dyaOrig="435" w14:anchorId="169B2F80">
          <v:shape id="_x0000_i1371" type="#_x0000_t75" style="width:53.25pt;height:18.75pt" o:ole="" fillcolor="window">
            <v:imagedata r:id="rId683" o:title=""/>
          </v:shape>
          <o:OLEObject Type="Embed" ProgID="Equation.3" ShapeID="_x0000_i1371" DrawAspect="Content" ObjectID="_1702292127" r:id="rId684"/>
        </w:object>
      </w:r>
      <w:r w:rsidRPr="00194641">
        <w:rPr>
          <w:sz w:val="22"/>
          <w:szCs w:val="22"/>
        </w:rPr>
        <w:t xml:space="preserve"> является мембранной функцией </w:t>
      </w:r>
      <w:r w:rsidR="00D87740" w:rsidRPr="00194641">
        <w:rPr>
          <w:sz w:val="22"/>
          <w:szCs w:val="22"/>
          <w:vertAlign w:val="subscript"/>
        </w:rPr>
        <w:object w:dxaOrig="420" w:dyaOrig="420" w14:anchorId="5A79FF17">
          <v:shape id="_x0000_i1372" type="#_x0000_t75" style="width:17.25pt;height:17.25pt" o:ole="" fillcolor="window">
            <v:imagedata r:id="rId685" o:title=""/>
          </v:shape>
          <o:OLEObject Type="Embed" ProgID="Equation.3" ShapeID="_x0000_i1372" DrawAspect="Content" ObjectID="_1702292128" r:id="rId686"/>
        </w:object>
      </w:r>
      <w:r w:rsidRPr="00194641">
        <w:rPr>
          <w:sz w:val="22"/>
          <w:szCs w:val="22"/>
        </w:rPr>
        <w:t>;</w:t>
      </w:r>
    </w:p>
    <w:p w14:paraId="1DD1AFB9" w14:textId="77777777" w:rsidR="00194641" w:rsidRPr="00194641" w:rsidRDefault="00194641" w:rsidP="00194641">
      <w:pPr>
        <w:pStyle w:val="a3"/>
        <w:spacing w:before="0" w:beforeAutospacing="0" w:after="0" w:afterAutospacing="0"/>
        <w:jc w:val="both"/>
        <w:rPr>
          <w:sz w:val="22"/>
          <w:szCs w:val="22"/>
        </w:rPr>
      </w:pPr>
      <w:r w:rsidRPr="00194641">
        <w:rPr>
          <w:sz w:val="22"/>
          <w:szCs w:val="22"/>
        </w:rPr>
        <w:tab/>
        <w:t xml:space="preserve">2) силовые линии </w:t>
      </w:r>
      <w:r w:rsidRPr="00194641">
        <w:rPr>
          <w:sz w:val="22"/>
          <w:szCs w:val="22"/>
          <w:vertAlign w:val="subscript"/>
        </w:rPr>
        <w:object w:dxaOrig="465" w:dyaOrig="420" w14:anchorId="153BFB09">
          <v:shape id="_x0000_i1373" type="#_x0000_t75" style="width:23.25pt;height:22.5pt" o:ole="" fillcolor="window">
            <v:imagedata r:id="rId687" o:title=""/>
          </v:shape>
          <o:OLEObject Type="Embed" ProgID="Equation.3" ShapeID="_x0000_i1373" DrawAspect="Content" ObjectID="_1702292129" r:id="rId688"/>
        </w:object>
      </w:r>
      <w:r w:rsidRPr="00194641">
        <w:rPr>
          <w:sz w:val="22"/>
          <w:szCs w:val="22"/>
        </w:rPr>
        <w:t xml:space="preserve"> являются линиями градиента </w:t>
      </w:r>
      <w:r w:rsidRPr="00194641">
        <w:rPr>
          <w:sz w:val="22"/>
          <w:szCs w:val="22"/>
          <w:vertAlign w:val="subscript"/>
        </w:rPr>
        <w:object w:dxaOrig="435" w:dyaOrig="435" w14:anchorId="391A4E67">
          <v:shape id="_x0000_i1374" type="#_x0000_t75" style="width:22.5pt;height:22.5pt" o:ole="" fillcolor="window">
            <v:imagedata r:id="rId689" o:title=""/>
          </v:shape>
          <o:OLEObject Type="Embed" ProgID="Equation.3" ShapeID="_x0000_i1374" DrawAspect="Content" ObjectID="_1702292130" r:id="rId690"/>
        </w:object>
      </w:r>
      <w:r w:rsidRPr="00194641">
        <w:rPr>
          <w:sz w:val="22"/>
          <w:szCs w:val="22"/>
        </w:rPr>
        <w:t>;</w:t>
      </w:r>
    </w:p>
    <w:p w14:paraId="104F0874" w14:textId="77777777" w:rsidR="00194641" w:rsidRPr="00194641" w:rsidRDefault="00194641" w:rsidP="00194641">
      <w:pPr>
        <w:pStyle w:val="a3"/>
        <w:spacing w:before="0" w:beforeAutospacing="0" w:after="0" w:afterAutospacing="0"/>
        <w:jc w:val="both"/>
        <w:rPr>
          <w:sz w:val="22"/>
          <w:szCs w:val="22"/>
        </w:rPr>
      </w:pPr>
      <w:r w:rsidRPr="00194641">
        <w:rPr>
          <w:sz w:val="22"/>
          <w:szCs w:val="22"/>
        </w:rPr>
        <w:tab/>
        <w:t xml:space="preserve">3) силовые линии </w:t>
      </w:r>
      <w:r w:rsidRPr="00194641">
        <w:rPr>
          <w:sz w:val="22"/>
          <w:szCs w:val="22"/>
          <w:vertAlign w:val="subscript"/>
        </w:rPr>
        <w:object w:dxaOrig="420" w:dyaOrig="420" w14:anchorId="413E9FDB">
          <v:shape id="_x0000_i1375" type="#_x0000_t75" style="width:22.5pt;height:22.5pt" o:ole="" fillcolor="window">
            <v:imagedata r:id="rId691" o:title=""/>
          </v:shape>
          <o:OLEObject Type="Embed" ProgID="Equation.3" ShapeID="_x0000_i1375" DrawAspect="Content" ObjectID="_1702292131" r:id="rId692"/>
        </w:object>
      </w:r>
      <w:r w:rsidRPr="00194641">
        <w:rPr>
          <w:sz w:val="22"/>
          <w:szCs w:val="22"/>
        </w:rPr>
        <w:t xml:space="preserve"> являются линиями уровня </w:t>
      </w:r>
      <w:r w:rsidRPr="00194641">
        <w:rPr>
          <w:sz w:val="22"/>
          <w:szCs w:val="22"/>
          <w:vertAlign w:val="subscript"/>
        </w:rPr>
        <w:object w:dxaOrig="435" w:dyaOrig="435" w14:anchorId="1A87779E">
          <v:shape id="_x0000_i1376" type="#_x0000_t75" style="width:22.5pt;height:22.5pt" o:ole="" fillcolor="window">
            <v:imagedata r:id="rId689" o:title=""/>
          </v:shape>
          <o:OLEObject Type="Embed" ProgID="Equation.3" ShapeID="_x0000_i1376" DrawAspect="Content" ObjectID="_1702292132" r:id="rId693"/>
        </w:object>
      </w:r>
      <w:r w:rsidRPr="00194641">
        <w:rPr>
          <w:sz w:val="22"/>
          <w:szCs w:val="22"/>
        </w:rPr>
        <w:t>.</w:t>
      </w:r>
    </w:p>
    <w:p w14:paraId="4303FF1D" w14:textId="4ED22A02" w:rsidR="00194641" w:rsidRPr="00B62F31" w:rsidRDefault="00194641" w:rsidP="00194641">
      <w:pPr>
        <w:pStyle w:val="a3"/>
        <w:spacing w:before="0" w:beforeAutospacing="0" w:after="0" w:afterAutospacing="0"/>
        <w:jc w:val="both"/>
        <w:rPr>
          <w:b/>
          <w:bCs/>
          <w:sz w:val="22"/>
          <w:szCs w:val="22"/>
        </w:rPr>
      </w:pPr>
      <w:r w:rsidRPr="00B62F31">
        <w:rPr>
          <w:b/>
          <w:bCs/>
          <w:sz w:val="22"/>
          <w:szCs w:val="22"/>
        </w:rPr>
        <w:t xml:space="preserve">Вводя волновое сопротивление </w:t>
      </w:r>
      <w:r w:rsidRPr="00B62F31">
        <w:rPr>
          <w:b/>
          <w:bCs/>
          <w:sz w:val="22"/>
          <w:szCs w:val="22"/>
          <w:vertAlign w:val="subscript"/>
        </w:rPr>
        <w:object w:dxaOrig="525" w:dyaOrig="435" w14:anchorId="5A04A0D1">
          <v:shape id="_x0000_i1377" type="#_x0000_t75" style="width:24pt;height:22.5pt" o:ole="" fillcolor="window">
            <v:imagedata r:id="rId694" o:title=""/>
          </v:shape>
          <o:OLEObject Type="Embed" ProgID="Equation.3" ShapeID="_x0000_i1377" DrawAspect="Content" ObjectID="_1702292133" r:id="rId695"/>
        </w:object>
      </w:r>
      <w:r w:rsidRPr="00B62F31">
        <w:rPr>
          <w:b/>
          <w:bCs/>
          <w:sz w:val="22"/>
          <w:szCs w:val="22"/>
        </w:rPr>
        <w:t xml:space="preserve"> для волн типа Н, получим</w:t>
      </w:r>
    </w:p>
    <w:p w14:paraId="11BDE323" w14:textId="54FD684B" w:rsidR="00BA6D4D" w:rsidRDefault="00194641" w:rsidP="00194641">
      <w:pPr>
        <w:pStyle w:val="a3"/>
        <w:spacing w:before="0" w:beforeAutospacing="0" w:after="0" w:afterAutospacing="0"/>
        <w:jc w:val="both"/>
      </w:pPr>
      <w:r w:rsidRPr="00194641">
        <w:rPr>
          <w:sz w:val="22"/>
          <w:szCs w:val="22"/>
        </w:rPr>
        <w:tab/>
      </w:r>
      <w:r w:rsidR="00BA6E56" w:rsidRPr="00194641">
        <w:rPr>
          <w:sz w:val="22"/>
          <w:szCs w:val="22"/>
          <w:vertAlign w:val="subscript"/>
        </w:rPr>
        <w:object w:dxaOrig="5475" w:dyaOrig="1575" w14:anchorId="7E9A6982">
          <v:shape id="_x0000_i1378" type="#_x0000_t75" style="width:228pt;height:67.5pt" o:ole="" fillcolor="window">
            <v:imagedata r:id="rId696" o:title=""/>
          </v:shape>
          <o:OLEObject Type="Embed" ProgID="Equation.3" ShapeID="_x0000_i1378" DrawAspect="Content" ObjectID="_1702292134" r:id="rId697"/>
        </w:object>
      </w:r>
      <w:r>
        <w:t>.</w:t>
      </w:r>
    </w:p>
    <w:p w14:paraId="1896E11C" w14:textId="6F46BD2B" w:rsidR="00D17D0C" w:rsidRDefault="00D17D0C" w:rsidP="00194641">
      <w:pPr>
        <w:pStyle w:val="a3"/>
        <w:spacing w:before="0" w:beforeAutospacing="0" w:after="0" w:afterAutospacing="0"/>
        <w:jc w:val="both"/>
      </w:pPr>
    </w:p>
    <w:p w14:paraId="07D41E33" w14:textId="4699B2FF" w:rsidR="00D17D0C" w:rsidRDefault="00D17D0C" w:rsidP="00194641">
      <w:pPr>
        <w:pStyle w:val="a3"/>
        <w:spacing w:before="0" w:beforeAutospacing="0" w:after="0" w:afterAutospacing="0"/>
        <w:jc w:val="both"/>
      </w:pPr>
    </w:p>
    <w:p w14:paraId="1174B54F" w14:textId="662091FD" w:rsidR="00D17D0C" w:rsidRDefault="00D17D0C" w:rsidP="00194641">
      <w:pPr>
        <w:pStyle w:val="a3"/>
        <w:spacing w:before="0" w:beforeAutospacing="0" w:after="0" w:afterAutospacing="0"/>
        <w:jc w:val="both"/>
      </w:pPr>
    </w:p>
    <w:p w14:paraId="0A8D95D8" w14:textId="1846803B" w:rsidR="00D17D0C" w:rsidRDefault="00D17D0C" w:rsidP="00194641">
      <w:pPr>
        <w:pStyle w:val="a3"/>
        <w:spacing w:before="0" w:beforeAutospacing="0" w:after="0" w:afterAutospacing="0"/>
        <w:jc w:val="both"/>
      </w:pPr>
    </w:p>
    <w:p w14:paraId="63B21938" w14:textId="412850E1" w:rsidR="00D17D0C" w:rsidRDefault="00D17D0C" w:rsidP="00194641">
      <w:pPr>
        <w:pStyle w:val="a3"/>
        <w:spacing w:before="0" w:beforeAutospacing="0" w:after="0" w:afterAutospacing="0"/>
        <w:jc w:val="both"/>
      </w:pPr>
    </w:p>
    <w:p w14:paraId="42B3A566" w14:textId="77777777" w:rsidR="00D17D0C" w:rsidRDefault="00D17D0C" w:rsidP="00194641">
      <w:pPr>
        <w:pStyle w:val="a3"/>
        <w:spacing w:before="0" w:beforeAutospacing="0" w:after="0" w:afterAutospacing="0"/>
        <w:jc w:val="both"/>
      </w:pPr>
    </w:p>
    <w:p w14:paraId="5909E649" w14:textId="55C819BD" w:rsidR="00BA6D4D" w:rsidRPr="001E36B5" w:rsidRDefault="00CF672C" w:rsidP="00906288">
      <w:pPr>
        <w:pStyle w:val="2"/>
        <w:rPr>
          <w:color w:val="00B0F0"/>
        </w:rPr>
      </w:pPr>
      <w:bookmarkStart w:id="45" w:name="_Toc90490434"/>
      <w:r w:rsidRPr="001E36B5">
        <w:rPr>
          <w:color w:val="00B0F0"/>
        </w:rPr>
        <w:t xml:space="preserve">25. </w:t>
      </w:r>
      <w:r w:rsidR="00BA6D4D" w:rsidRPr="001E36B5">
        <w:rPr>
          <w:color w:val="00B0F0"/>
        </w:rPr>
        <w:t>ДИСПЕРСИЯ СОБСТВЕННЫХ ВОЛН В РЕГУЛЯРНЫХ ВОЛНОВОДАХ.</w:t>
      </w:r>
      <w:bookmarkEnd w:id="45"/>
    </w:p>
    <w:p w14:paraId="04DF4C2A" w14:textId="68FF4179" w:rsidR="001C449D" w:rsidRPr="001C449D" w:rsidRDefault="001C449D" w:rsidP="00F4213A">
      <w:pPr>
        <w:pStyle w:val="a3"/>
        <w:ind w:firstLine="720"/>
        <w:jc w:val="both"/>
        <w:rPr>
          <w:sz w:val="22"/>
          <w:szCs w:val="22"/>
        </w:rPr>
      </w:pPr>
      <w:r w:rsidRPr="00F4213A">
        <w:rPr>
          <w:b/>
          <w:bCs/>
          <w:sz w:val="22"/>
          <w:szCs w:val="22"/>
        </w:rPr>
        <w:t>Дисперсией собственных волн называется зависимость от рабочей длины волны (рабочей частоты) фазовой и групповой скорости распространения волн, а также частотная зависимость волнового сопротивления.</w:t>
      </w:r>
      <w:r w:rsidR="00F4213A">
        <w:rPr>
          <w:b/>
          <w:bCs/>
          <w:sz w:val="22"/>
          <w:szCs w:val="22"/>
        </w:rPr>
        <w:t xml:space="preserve"> </w:t>
      </w:r>
      <w:r w:rsidRPr="001C449D">
        <w:rPr>
          <w:sz w:val="22"/>
          <w:szCs w:val="22"/>
        </w:rPr>
        <w:t xml:space="preserve">В свободном пространстве, а также в случае Т-волн в многосвязных линиях постоянная распространения </w:t>
      </w:r>
      <w:r w:rsidR="00F4213A" w:rsidRPr="001C449D">
        <w:rPr>
          <w:sz w:val="22"/>
          <w:szCs w:val="22"/>
          <w:vertAlign w:val="subscript"/>
        </w:rPr>
        <w:object w:dxaOrig="2055" w:dyaOrig="465" w14:anchorId="176F209E">
          <v:shape id="_x0000_i1379" type="#_x0000_t75" style="width:84pt;height:17.25pt" o:ole="" fillcolor="window">
            <v:imagedata r:id="rId698" o:title=""/>
          </v:shape>
          <o:OLEObject Type="Embed" ProgID="Equation.3" ShapeID="_x0000_i1379" DrawAspect="Content" ObjectID="_1702292135" r:id="rId699"/>
        </w:object>
      </w:r>
      <w:r w:rsidRPr="001C449D">
        <w:rPr>
          <w:sz w:val="22"/>
          <w:szCs w:val="22"/>
        </w:rPr>
        <w:t xml:space="preserve">. Если потерь нет и </w:t>
      </w:r>
      <w:r w:rsidR="00F4213A" w:rsidRPr="001C449D">
        <w:rPr>
          <w:sz w:val="22"/>
          <w:szCs w:val="22"/>
          <w:vertAlign w:val="subscript"/>
        </w:rPr>
        <w:object w:dxaOrig="2100" w:dyaOrig="375" w14:anchorId="1D430C0A">
          <v:shape id="_x0000_i1380" type="#_x0000_t75" style="width:84pt;height:15pt" o:ole="" fillcolor="window">
            <v:imagedata r:id="rId700" o:title=""/>
          </v:shape>
          <o:OLEObject Type="Embed" ProgID="Equation.3" ShapeID="_x0000_i1380" DrawAspect="Content" ObjectID="_1702292136" r:id="rId701"/>
        </w:object>
      </w:r>
      <w:r w:rsidRPr="001C449D">
        <w:rPr>
          <w:sz w:val="22"/>
          <w:szCs w:val="22"/>
        </w:rPr>
        <w:t xml:space="preserve">, то постоянная распространения действительна: </w:t>
      </w:r>
      <w:r w:rsidR="00F4213A" w:rsidRPr="001C449D">
        <w:rPr>
          <w:sz w:val="22"/>
          <w:szCs w:val="22"/>
          <w:vertAlign w:val="subscript"/>
        </w:rPr>
        <w:object w:dxaOrig="3420" w:dyaOrig="780" w14:anchorId="3031AFC7">
          <v:shape id="_x0000_i1381" type="#_x0000_t75" style="width:147pt;height:33pt" o:ole="" fillcolor="window">
            <v:imagedata r:id="rId702" o:title=""/>
          </v:shape>
          <o:OLEObject Type="Embed" ProgID="Equation.3" ShapeID="_x0000_i1381" DrawAspect="Content" ObjectID="_1702292137" r:id="rId703"/>
        </w:object>
      </w:r>
      <w:r w:rsidRPr="001C449D">
        <w:rPr>
          <w:sz w:val="22"/>
          <w:szCs w:val="22"/>
        </w:rPr>
        <w:t xml:space="preserve">. При этом </w:t>
      </w:r>
      <w:r w:rsidR="00F4213A" w:rsidRPr="001C449D">
        <w:rPr>
          <w:sz w:val="22"/>
          <w:szCs w:val="22"/>
          <w:vertAlign w:val="subscript"/>
        </w:rPr>
        <w:object w:dxaOrig="2220" w:dyaOrig="825" w14:anchorId="7D313E74">
          <v:shape id="_x0000_i1382" type="#_x0000_t75" style="width:1in;height:27pt" o:ole="" fillcolor="window">
            <v:imagedata r:id="rId704" o:title=""/>
          </v:shape>
          <o:OLEObject Type="Embed" ProgID="Equation.3" ShapeID="_x0000_i1382" DrawAspect="Content" ObjectID="_1702292138" r:id="rId705"/>
        </w:object>
      </w:r>
      <w:r w:rsidRPr="001C449D">
        <w:rPr>
          <w:sz w:val="22"/>
          <w:szCs w:val="22"/>
        </w:rPr>
        <w:t xml:space="preserve"> и от рабочей частоты не зависят, т.е. для </w:t>
      </w:r>
      <w:r w:rsidRPr="00F4213A">
        <w:rPr>
          <w:b/>
          <w:bCs/>
          <w:sz w:val="22"/>
          <w:szCs w:val="22"/>
        </w:rPr>
        <w:t>Т-волн в среде без потерь дисперсия отсутствует.</w:t>
      </w:r>
      <w:r w:rsidR="00F4213A">
        <w:rPr>
          <w:b/>
          <w:bCs/>
          <w:sz w:val="22"/>
          <w:szCs w:val="22"/>
        </w:rPr>
        <w:t xml:space="preserve"> </w:t>
      </w:r>
      <w:r w:rsidRPr="001C449D">
        <w:rPr>
          <w:sz w:val="22"/>
          <w:szCs w:val="22"/>
        </w:rPr>
        <w:t>Иная ситуация имеет место в волноводах. Здесь</w:t>
      </w:r>
    </w:p>
    <w:p w14:paraId="057990FF" w14:textId="2D43A7F8" w:rsidR="001C449D" w:rsidRPr="001C449D" w:rsidRDefault="00F4213A" w:rsidP="001C449D">
      <w:pPr>
        <w:pStyle w:val="a3"/>
        <w:jc w:val="both"/>
        <w:rPr>
          <w:sz w:val="22"/>
          <w:szCs w:val="22"/>
        </w:rPr>
      </w:pPr>
      <w:r w:rsidRPr="001C449D">
        <w:rPr>
          <w:sz w:val="22"/>
          <w:szCs w:val="22"/>
          <w:vertAlign w:val="subscript"/>
        </w:rPr>
        <w:object w:dxaOrig="3720" w:dyaOrig="1155" w14:anchorId="6535EE2F">
          <v:shape id="_x0000_i1383" type="#_x0000_t75" style="width:134.25pt;height:42pt" o:ole="" fillcolor="window">
            <v:imagedata r:id="rId706" o:title=""/>
          </v:shape>
          <o:OLEObject Type="Embed" ProgID="Equation.3" ShapeID="_x0000_i1383" DrawAspect="Content" ObjectID="_1702292139" r:id="rId707"/>
        </w:object>
      </w:r>
      <w:r w:rsidR="001C449D" w:rsidRPr="001C449D">
        <w:rPr>
          <w:sz w:val="22"/>
          <w:szCs w:val="22"/>
        </w:rPr>
        <w:t xml:space="preserve">, где </w:t>
      </w:r>
      <w:r w:rsidRPr="001C449D">
        <w:rPr>
          <w:sz w:val="22"/>
          <w:szCs w:val="22"/>
          <w:vertAlign w:val="subscript"/>
        </w:rPr>
        <w:object w:dxaOrig="1140" w:dyaOrig="780" w14:anchorId="60FF7FA0">
          <v:shape id="_x0000_i1384" type="#_x0000_t75" style="width:48pt;height:31.5pt" o:ole="" fillcolor="window">
            <v:imagedata r:id="rId708" o:title=""/>
          </v:shape>
          <o:OLEObject Type="Embed" ProgID="Equation.3" ShapeID="_x0000_i1384" DrawAspect="Content" ObjectID="_1702292140" r:id="rId709"/>
        </w:object>
      </w:r>
      <w:r w:rsidR="001C449D" w:rsidRPr="001C449D">
        <w:rPr>
          <w:sz w:val="22"/>
          <w:szCs w:val="22"/>
        </w:rPr>
        <w:t xml:space="preserve"> - критическая длина волны для </w:t>
      </w:r>
      <w:r w:rsidR="001C449D" w:rsidRPr="001C449D">
        <w:rPr>
          <w:sz w:val="22"/>
          <w:szCs w:val="22"/>
          <w:lang w:val="en-US"/>
        </w:rPr>
        <w:t>v</w:t>
      </w:r>
      <w:r w:rsidR="001C449D" w:rsidRPr="001C449D">
        <w:rPr>
          <w:sz w:val="22"/>
          <w:szCs w:val="22"/>
        </w:rPr>
        <w:t>-го типа волн ВВ.</w:t>
      </w:r>
    </w:p>
    <w:p w14:paraId="23BC40C8" w14:textId="3B443337" w:rsidR="001C449D" w:rsidRPr="001C449D" w:rsidRDefault="001C449D" w:rsidP="001C449D">
      <w:pPr>
        <w:pStyle w:val="a3"/>
        <w:jc w:val="both"/>
        <w:rPr>
          <w:sz w:val="22"/>
          <w:szCs w:val="22"/>
        </w:rPr>
      </w:pPr>
      <w:r w:rsidRPr="001C449D">
        <w:rPr>
          <w:sz w:val="22"/>
          <w:szCs w:val="22"/>
        </w:rPr>
        <w:t xml:space="preserve">Поскольку </w:t>
      </w:r>
      <w:r w:rsidR="00F4213A" w:rsidRPr="001C449D">
        <w:rPr>
          <w:sz w:val="22"/>
          <w:szCs w:val="22"/>
          <w:vertAlign w:val="subscript"/>
          <w:lang w:val="en-US"/>
        </w:rPr>
        <w:object w:dxaOrig="1725" w:dyaOrig="780" w14:anchorId="44D0154F">
          <v:shape id="_x0000_i1385" type="#_x0000_t75" style="width:61.5pt;height:30pt" o:ole="" fillcolor="window">
            <v:imagedata r:id="rId710" o:title=""/>
          </v:shape>
          <o:OLEObject Type="Embed" ProgID="Equation.DSMT4" ShapeID="_x0000_i1385" DrawAspect="Content" ObjectID="_1702292141" r:id="rId711"/>
        </w:object>
      </w:r>
      <w:r w:rsidRPr="001C449D">
        <w:rPr>
          <w:sz w:val="22"/>
          <w:szCs w:val="22"/>
        </w:rPr>
        <w:t xml:space="preserve">, где </w:t>
      </w:r>
      <w:r w:rsidRPr="001C449D">
        <w:rPr>
          <w:sz w:val="22"/>
          <w:szCs w:val="22"/>
          <w:lang w:val="en-US"/>
        </w:rPr>
        <w:t>V</w:t>
      </w:r>
      <w:r w:rsidRPr="001C449D">
        <w:rPr>
          <w:sz w:val="22"/>
          <w:szCs w:val="22"/>
          <w:vertAlign w:val="subscript"/>
        </w:rPr>
        <w:t>Ф</w:t>
      </w:r>
      <w:r w:rsidRPr="001C449D">
        <w:rPr>
          <w:sz w:val="22"/>
          <w:szCs w:val="22"/>
          <w:vertAlign w:val="subscript"/>
          <w:lang w:val="en-US"/>
        </w:rPr>
        <w:t>v</w:t>
      </w:r>
      <w:r w:rsidRPr="001C449D">
        <w:rPr>
          <w:sz w:val="22"/>
          <w:szCs w:val="22"/>
        </w:rPr>
        <w:t xml:space="preserve"> - фазовая скорость распространения </w:t>
      </w:r>
      <w:r w:rsidRPr="001C449D">
        <w:rPr>
          <w:sz w:val="22"/>
          <w:szCs w:val="22"/>
          <w:lang w:val="en-US"/>
        </w:rPr>
        <w:t>v</w:t>
      </w:r>
      <w:r w:rsidRPr="001C449D">
        <w:rPr>
          <w:sz w:val="22"/>
          <w:szCs w:val="22"/>
        </w:rPr>
        <w:t xml:space="preserve">-й волны в ВВ, </w:t>
      </w:r>
      <w:r w:rsidRPr="001C449D">
        <w:rPr>
          <w:sz w:val="22"/>
          <w:szCs w:val="22"/>
          <w:vertAlign w:val="subscript"/>
        </w:rPr>
        <w:object w:dxaOrig="375" w:dyaOrig="375" w14:anchorId="7DCE5F06">
          <v:shape id="_x0000_i1386" type="#_x0000_t75" style="width:20.25pt;height:20.25pt" o:ole="" fillcolor="window">
            <v:imagedata r:id="rId712" o:title=""/>
          </v:shape>
          <o:OLEObject Type="Embed" ProgID="Equation.3" ShapeID="_x0000_i1386" DrawAspect="Content" ObjectID="_1702292142" r:id="rId713"/>
        </w:object>
      </w:r>
      <w:r w:rsidRPr="001C449D">
        <w:rPr>
          <w:sz w:val="22"/>
          <w:szCs w:val="22"/>
        </w:rPr>
        <w:t xml:space="preserve"> - длина волны того же типа волн вдоль оси ВВ, для этих величин имеем</w:t>
      </w:r>
    </w:p>
    <w:p w14:paraId="1EA366EA" w14:textId="0A48CC89" w:rsidR="001C449D" w:rsidRPr="001C449D" w:rsidRDefault="001C449D" w:rsidP="001C449D">
      <w:pPr>
        <w:pStyle w:val="a3"/>
        <w:jc w:val="both"/>
        <w:rPr>
          <w:sz w:val="22"/>
          <w:szCs w:val="22"/>
        </w:rPr>
      </w:pPr>
      <w:r w:rsidRPr="001C449D">
        <w:rPr>
          <w:sz w:val="22"/>
          <w:szCs w:val="22"/>
        </w:rPr>
        <w:lastRenderedPageBreak/>
        <w:tab/>
      </w:r>
      <w:r w:rsidRPr="001C449D">
        <w:rPr>
          <w:sz w:val="22"/>
          <w:szCs w:val="22"/>
        </w:rPr>
        <w:tab/>
      </w:r>
      <w:r w:rsidR="00F4213A" w:rsidRPr="001C449D">
        <w:rPr>
          <w:sz w:val="22"/>
          <w:szCs w:val="22"/>
          <w:vertAlign w:val="subscript"/>
          <w:lang w:val="en-US"/>
        </w:rPr>
        <w:object w:dxaOrig="2115" w:dyaOrig="1455" w14:anchorId="71205586">
          <v:shape id="_x0000_i1387" type="#_x0000_t75" style="width:1in;height:48.75pt" o:ole="" fillcolor="window">
            <v:imagedata r:id="rId714" o:title=""/>
          </v:shape>
          <o:OLEObject Type="Embed" ProgID="Equation.DSMT4" ShapeID="_x0000_i1387" DrawAspect="Content" ObjectID="_1702292143" r:id="rId715"/>
        </w:object>
      </w:r>
      <w:r w:rsidRPr="001C449D">
        <w:rPr>
          <w:sz w:val="22"/>
          <w:szCs w:val="22"/>
        </w:rPr>
        <w:tab/>
      </w:r>
      <w:r w:rsidR="00F4213A" w:rsidRPr="001C449D">
        <w:rPr>
          <w:sz w:val="22"/>
          <w:szCs w:val="22"/>
          <w:vertAlign w:val="subscript"/>
          <w:lang w:val="en-US"/>
        </w:rPr>
        <w:object w:dxaOrig="2175" w:dyaOrig="1515" w14:anchorId="2E7CF17B">
          <v:shape id="_x0000_i1388" type="#_x0000_t75" style="width:88.5pt;height:60pt" o:ole="" fillcolor="window">
            <v:imagedata r:id="rId716" o:title=""/>
          </v:shape>
          <o:OLEObject Type="Embed" ProgID="Equation.3" ShapeID="_x0000_i1388" DrawAspect="Content" ObjectID="_1702292144" r:id="rId717"/>
        </w:object>
      </w:r>
      <w:r w:rsidRPr="001C449D">
        <w:rPr>
          <w:sz w:val="22"/>
          <w:szCs w:val="22"/>
        </w:rPr>
        <w:tab/>
      </w:r>
      <w:r w:rsidRPr="001C449D">
        <w:rPr>
          <w:sz w:val="22"/>
          <w:szCs w:val="22"/>
        </w:rPr>
        <w:tab/>
      </w:r>
      <w:r w:rsidRPr="001C449D">
        <w:rPr>
          <w:sz w:val="22"/>
          <w:szCs w:val="22"/>
        </w:rPr>
        <w:tab/>
      </w:r>
      <w:bookmarkStart w:id="46" w:name="ф6_17_1"/>
      <w:r w:rsidRPr="001C449D">
        <w:rPr>
          <w:sz w:val="22"/>
          <w:szCs w:val="22"/>
        </w:rPr>
        <w:t>(6.17)</w:t>
      </w:r>
      <w:bookmarkEnd w:id="46"/>
    </w:p>
    <w:p w14:paraId="34495EB8" w14:textId="77777777" w:rsidR="00F4213A" w:rsidRDefault="001C449D" w:rsidP="001C449D">
      <w:pPr>
        <w:pStyle w:val="a3"/>
        <w:jc w:val="both"/>
        <w:rPr>
          <w:sz w:val="22"/>
          <w:szCs w:val="22"/>
        </w:rPr>
      </w:pPr>
      <w:r w:rsidRPr="001C449D">
        <w:rPr>
          <w:sz w:val="22"/>
          <w:szCs w:val="22"/>
        </w:rPr>
        <w:t xml:space="preserve">Здесь </w:t>
      </w:r>
      <w:r w:rsidR="00F4213A" w:rsidRPr="001C449D">
        <w:rPr>
          <w:sz w:val="22"/>
          <w:szCs w:val="22"/>
          <w:vertAlign w:val="subscript"/>
        </w:rPr>
        <w:object w:dxaOrig="1515" w:dyaOrig="825" w14:anchorId="7954C79B">
          <v:shape id="_x0000_i1389" type="#_x0000_t75" style="width:60pt;height:33pt" o:ole="" fillcolor="window">
            <v:imagedata r:id="rId718" o:title=""/>
          </v:shape>
          <o:OLEObject Type="Embed" ProgID="Equation.3" ShapeID="_x0000_i1389" DrawAspect="Content" ObjectID="_1702292145" r:id="rId719"/>
        </w:object>
      </w:r>
      <w:r w:rsidRPr="001C449D">
        <w:rPr>
          <w:sz w:val="22"/>
          <w:szCs w:val="22"/>
        </w:rPr>
        <w:t xml:space="preserve"> - скорость распространения волн в свободном пространстве, </w:t>
      </w:r>
      <w:r w:rsidRPr="001C449D">
        <w:rPr>
          <w:sz w:val="22"/>
          <w:szCs w:val="22"/>
        </w:rPr>
        <w:sym w:font="Symbol" w:char="F06C"/>
      </w:r>
      <w:r w:rsidRPr="001C449D">
        <w:rPr>
          <w:sz w:val="22"/>
          <w:szCs w:val="22"/>
        </w:rPr>
        <w:t xml:space="preserve"> - рабочая длина волны – длина волны в свободном пространстве на рабочей частоте </w:t>
      </w:r>
      <w:r w:rsidRPr="001C449D">
        <w:rPr>
          <w:sz w:val="22"/>
          <w:szCs w:val="22"/>
        </w:rPr>
        <w:sym w:font="Symbol" w:char="F077"/>
      </w:r>
      <w:r w:rsidRPr="001C449D">
        <w:rPr>
          <w:sz w:val="22"/>
          <w:szCs w:val="22"/>
        </w:rPr>
        <w:t xml:space="preserve">. Из формул (6.17) следует, что диапазон длин волн в точке </w:t>
      </w:r>
      <w:r w:rsidR="00F4213A" w:rsidRPr="001C449D">
        <w:rPr>
          <w:sz w:val="22"/>
          <w:szCs w:val="22"/>
          <w:vertAlign w:val="subscript"/>
        </w:rPr>
        <w:object w:dxaOrig="900" w:dyaOrig="480" w14:anchorId="447A886F">
          <v:shape id="_x0000_i1390" type="#_x0000_t75" style="width:36pt;height:20.25pt" o:ole="" fillcolor="window">
            <v:imagedata r:id="rId720" o:title=""/>
          </v:shape>
          <o:OLEObject Type="Embed" ProgID="Equation.3" ShapeID="_x0000_i1390" DrawAspect="Content" ObjectID="_1702292146" r:id="rId721"/>
        </w:object>
      </w:r>
      <w:r w:rsidRPr="001C449D">
        <w:rPr>
          <w:sz w:val="22"/>
          <w:szCs w:val="22"/>
        </w:rPr>
        <w:t xml:space="preserve"> разделяется для данного v-го типа волн на две различающиеся области:</w:t>
      </w:r>
    </w:p>
    <w:p w14:paraId="358E5087" w14:textId="542C863E" w:rsidR="001C449D" w:rsidRPr="001C449D" w:rsidRDefault="001C449D" w:rsidP="001C449D">
      <w:pPr>
        <w:pStyle w:val="a3"/>
        <w:jc w:val="both"/>
        <w:rPr>
          <w:sz w:val="22"/>
          <w:szCs w:val="22"/>
        </w:rPr>
      </w:pPr>
      <w:r w:rsidRPr="001C449D">
        <w:rPr>
          <w:sz w:val="22"/>
          <w:szCs w:val="22"/>
        </w:rPr>
        <w:tab/>
        <w:t xml:space="preserve">1) </w:t>
      </w:r>
      <w:r w:rsidRPr="001C449D">
        <w:rPr>
          <w:sz w:val="22"/>
          <w:szCs w:val="22"/>
          <w:vertAlign w:val="subscript"/>
        </w:rPr>
        <w:object w:dxaOrig="900" w:dyaOrig="480" w14:anchorId="2BD0EAC2">
          <v:shape id="_x0000_i1391" type="#_x0000_t75" style="width:48pt;height:24pt" o:ole="" fillcolor="window">
            <v:imagedata r:id="rId722" o:title=""/>
          </v:shape>
          <o:OLEObject Type="Embed" ProgID="Equation.3" ShapeID="_x0000_i1391" DrawAspect="Content" ObjectID="_1702292147" r:id="rId723"/>
        </w:object>
      </w:r>
      <w:r w:rsidRPr="001C449D">
        <w:rPr>
          <w:sz w:val="22"/>
          <w:szCs w:val="22"/>
        </w:rPr>
        <w:t>. Здесь Г</w:t>
      </w:r>
      <w:r w:rsidRPr="001C449D">
        <w:rPr>
          <w:sz w:val="22"/>
          <w:szCs w:val="22"/>
          <w:vertAlign w:val="subscript"/>
          <w:lang w:val="en-US"/>
        </w:rPr>
        <w:t>v</w:t>
      </w:r>
      <w:r w:rsidRPr="001C449D">
        <w:rPr>
          <w:sz w:val="22"/>
          <w:szCs w:val="22"/>
        </w:rPr>
        <w:t xml:space="preserve"> - действительная ненулевая величина, поэтому </w:t>
      </w:r>
      <w:r w:rsidR="00F4213A" w:rsidRPr="001C449D">
        <w:rPr>
          <w:sz w:val="22"/>
          <w:szCs w:val="22"/>
          <w:vertAlign w:val="subscript"/>
        </w:rPr>
        <w:object w:dxaOrig="1080" w:dyaOrig="780" w14:anchorId="08CAE58D">
          <v:shape id="_x0000_i1392" type="#_x0000_t75" style="width:40.5pt;height:30pt" o:ole="" fillcolor="window">
            <v:imagedata r:id="rId724" o:title=""/>
          </v:shape>
          <o:OLEObject Type="Embed" ProgID="Equation.DSMT4" ShapeID="_x0000_i1392" DrawAspect="Content" ObjectID="_1702292148" r:id="rId725"/>
        </w:object>
      </w:r>
      <w:r w:rsidRPr="001C449D">
        <w:rPr>
          <w:sz w:val="22"/>
          <w:szCs w:val="22"/>
        </w:rPr>
        <w:t xml:space="preserve"> - конечная величина, вдоль волновода распространяется </w:t>
      </w:r>
      <w:r w:rsidRPr="001C449D">
        <w:rPr>
          <w:sz w:val="22"/>
          <w:szCs w:val="22"/>
          <w:lang w:val="en-US"/>
        </w:rPr>
        <w:t>v</w:t>
      </w:r>
      <w:r w:rsidRPr="001C449D">
        <w:rPr>
          <w:sz w:val="22"/>
          <w:szCs w:val="22"/>
        </w:rPr>
        <w:t xml:space="preserve">-го типа волна. </w:t>
      </w:r>
      <w:r w:rsidRPr="006200E9">
        <w:rPr>
          <w:b/>
          <w:bCs/>
          <w:sz w:val="22"/>
          <w:szCs w:val="22"/>
        </w:rPr>
        <w:t>Это докритический диапазон;</w:t>
      </w:r>
    </w:p>
    <w:p w14:paraId="2FB412D3" w14:textId="2E6EE848" w:rsidR="001C449D" w:rsidRPr="001C449D" w:rsidRDefault="001C449D" w:rsidP="001C449D">
      <w:pPr>
        <w:pStyle w:val="a3"/>
        <w:jc w:val="both"/>
        <w:rPr>
          <w:sz w:val="22"/>
          <w:szCs w:val="22"/>
        </w:rPr>
      </w:pPr>
      <w:r w:rsidRPr="001C449D">
        <w:rPr>
          <w:sz w:val="22"/>
          <w:szCs w:val="22"/>
        </w:rPr>
        <w:tab/>
        <w:t xml:space="preserve">2) </w:t>
      </w:r>
      <w:r w:rsidRPr="001C449D">
        <w:rPr>
          <w:sz w:val="22"/>
          <w:szCs w:val="22"/>
          <w:vertAlign w:val="subscript"/>
        </w:rPr>
        <w:object w:dxaOrig="900" w:dyaOrig="480" w14:anchorId="6AD51A3A">
          <v:shape id="_x0000_i1393" type="#_x0000_t75" style="width:48pt;height:24pt" o:ole="" fillcolor="window">
            <v:imagedata r:id="rId722" o:title=""/>
          </v:shape>
          <o:OLEObject Type="Embed" ProgID="Equation.3" ShapeID="_x0000_i1393" DrawAspect="Content" ObjectID="_1702292149" r:id="rId726"/>
        </w:object>
      </w:r>
      <w:r w:rsidRPr="001C449D">
        <w:rPr>
          <w:sz w:val="22"/>
          <w:szCs w:val="22"/>
        </w:rPr>
        <w:t>. Здесь Г</w:t>
      </w:r>
      <w:r w:rsidRPr="001C449D">
        <w:rPr>
          <w:sz w:val="22"/>
          <w:szCs w:val="22"/>
          <w:vertAlign w:val="subscript"/>
          <w:lang w:val="en-US"/>
        </w:rPr>
        <w:t>v</w:t>
      </w:r>
      <w:r w:rsidRPr="001C449D">
        <w:rPr>
          <w:sz w:val="22"/>
          <w:szCs w:val="22"/>
        </w:rPr>
        <w:t xml:space="preserve"> - чисто мнимая величина (по-прежнему мы полагаем отсутствие потерь в линии). Поскольку </w:t>
      </w:r>
      <w:r w:rsidR="00F4213A" w:rsidRPr="001C449D">
        <w:rPr>
          <w:sz w:val="22"/>
          <w:szCs w:val="22"/>
          <w:vertAlign w:val="subscript"/>
        </w:rPr>
        <w:object w:dxaOrig="1935" w:dyaOrig="780" w14:anchorId="0C5C1244">
          <v:shape id="_x0000_i1394" type="#_x0000_t75" style="width:81pt;height:33pt" o:ole="" fillcolor="window">
            <v:imagedata r:id="rId727" o:title=""/>
          </v:shape>
          <o:OLEObject Type="Embed" ProgID="Equation.3" ShapeID="_x0000_i1394" DrawAspect="Content" ObjectID="_1702292150" r:id="rId728"/>
        </w:object>
      </w:r>
      <w:r w:rsidRPr="001C449D">
        <w:rPr>
          <w:sz w:val="22"/>
          <w:szCs w:val="22"/>
        </w:rPr>
        <w:t xml:space="preserve"> и действительная часть Г</w:t>
      </w:r>
      <w:r w:rsidRPr="001C449D">
        <w:rPr>
          <w:sz w:val="22"/>
          <w:szCs w:val="22"/>
          <w:vertAlign w:val="subscript"/>
          <w:lang w:val="en-US"/>
        </w:rPr>
        <w:t>v</w:t>
      </w:r>
      <w:r w:rsidRPr="001C449D">
        <w:rPr>
          <w:sz w:val="22"/>
          <w:szCs w:val="22"/>
        </w:rPr>
        <w:t xml:space="preserve"> равна нулю, </w:t>
      </w:r>
      <w:r w:rsidRPr="001C449D">
        <w:rPr>
          <w:sz w:val="22"/>
          <w:szCs w:val="22"/>
          <w:vertAlign w:val="subscript"/>
        </w:rPr>
        <w:object w:dxaOrig="1185" w:dyaOrig="375" w14:anchorId="43358375">
          <v:shape id="_x0000_i1395" type="#_x0000_t75" style="width:60pt;height:20.25pt" o:ole="" fillcolor="window">
            <v:imagedata r:id="rId729" o:title=""/>
          </v:shape>
          <o:OLEObject Type="Embed" ProgID="Equation.3" ShapeID="_x0000_i1395" DrawAspect="Content" ObjectID="_1702292151" r:id="rId730"/>
        </w:object>
      </w:r>
      <w:r w:rsidRPr="001C449D">
        <w:rPr>
          <w:sz w:val="22"/>
          <w:szCs w:val="22"/>
        </w:rPr>
        <w:t xml:space="preserve">, </w:t>
      </w:r>
      <w:r w:rsidRPr="006200E9">
        <w:rPr>
          <w:b/>
          <w:bCs/>
          <w:sz w:val="22"/>
          <w:szCs w:val="22"/>
        </w:rPr>
        <w:t xml:space="preserve">т.е. волновой процесс на </w:t>
      </w:r>
      <w:r w:rsidRPr="006200E9">
        <w:rPr>
          <w:b/>
          <w:bCs/>
          <w:sz w:val="22"/>
          <w:szCs w:val="22"/>
          <w:lang w:val="en-US"/>
        </w:rPr>
        <w:t>v</w:t>
      </w:r>
      <w:r w:rsidRPr="006200E9">
        <w:rPr>
          <w:b/>
          <w:bCs/>
          <w:sz w:val="22"/>
          <w:szCs w:val="22"/>
        </w:rPr>
        <w:t xml:space="preserve">-м типе отсутствует, а поле убывает с расстоянием от источников экспоненциально с постоянной затухания </w:t>
      </w:r>
      <w:r w:rsidRPr="006200E9">
        <w:rPr>
          <w:b/>
          <w:bCs/>
          <w:sz w:val="22"/>
          <w:szCs w:val="22"/>
        </w:rPr>
        <w:sym w:font="Symbol" w:char="F061"/>
      </w:r>
      <w:r w:rsidRPr="006200E9">
        <w:rPr>
          <w:b/>
          <w:bCs/>
          <w:sz w:val="22"/>
          <w:szCs w:val="22"/>
          <w:vertAlign w:val="subscript"/>
          <w:lang w:val="en-US"/>
        </w:rPr>
        <w:t>v</w:t>
      </w:r>
      <w:r w:rsidRPr="006200E9">
        <w:rPr>
          <w:b/>
          <w:bCs/>
          <w:sz w:val="22"/>
          <w:szCs w:val="22"/>
        </w:rPr>
        <w:t>. Этот диапазон длин волн называется закритическим.</w:t>
      </w:r>
    </w:p>
    <w:p w14:paraId="7C2718DD" w14:textId="6FD1E327" w:rsidR="00BA6D4D" w:rsidRDefault="00BA6D4D"/>
    <w:p w14:paraId="62043691" w14:textId="56AE4BFD" w:rsidR="00F4213A" w:rsidRDefault="00F4213A"/>
    <w:p w14:paraId="77A617A7" w14:textId="3AFF91CB" w:rsidR="00F4213A" w:rsidRDefault="00F4213A"/>
    <w:p w14:paraId="043A47D4" w14:textId="78904145" w:rsidR="00BA6D4D" w:rsidRPr="00210785" w:rsidRDefault="00CF672C" w:rsidP="00906288">
      <w:pPr>
        <w:pStyle w:val="2"/>
        <w:rPr>
          <w:color w:val="00B0F0"/>
        </w:rPr>
      </w:pPr>
      <w:bookmarkStart w:id="47" w:name="_Toc90490435"/>
      <w:r w:rsidRPr="00210785">
        <w:rPr>
          <w:color w:val="00B0F0"/>
        </w:rPr>
        <w:t xml:space="preserve">26. </w:t>
      </w:r>
      <w:r w:rsidR="00BA6D4D" w:rsidRPr="00210785">
        <w:rPr>
          <w:color w:val="00B0F0"/>
        </w:rPr>
        <w:t>ЭЛЕКТРИЧЕСКИЕ ТИПЫ ВОЛН В ПРЯМОУГОЛЬНОМ ВОЛНОВОДЕ.</w:t>
      </w:r>
      <w:bookmarkEnd w:id="47"/>
    </w:p>
    <w:p w14:paraId="394936CF" w14:textId="15C9A6B8" w:rsidR="00CF73E9" w:rsidRPr="00CF73E9" w:rsidRDefault="00CF73E9" w:rsidP="00BF12D6">
      <w:pPr>
        <w:pStyle w:val="a3"/>
        <w:ind w:firstLine="720"/>
        <w:jc w:val="both"/>
        <w:rPr>
          <w:sz w:val="22"/>
          <w:szCs w:val="22"/>
        </w:rPr>
      </w:pPr>
      <w:r w:rsidRPr="00CF73E9">
        <w:rPr>
          <w:sz w:val="22"/>
          <w:szCs w:val="22"/>
        </w:rPr>
        <w:t xml:space="preserve">Для решения краевой задачи в прямоугольной области воспользуемся прямоугольной системой координат. Размер широкой стенки – </w:t>
      </w:r>
      <w:r w:rsidRPr="00CF73E9">
        <w:rPr>
          <w:sz w:val="22"/>
          <w:szCs w:val="22"/>
          <w:lang w:val="en-US"/>
        </w:rPr>
        <w:t>a</w:t>
      </w:r>
      <w:r w:rsidRPr="00CF73E9">
        <w:rPr>
          <w:sz w:val="22"/>
          <w:szCs w:val="22"/>
        </w:rPr>
        <w:t xml:space="preserve">, узкой – </w:t>
      </w:r>
      <w:r w:rsidRPr="00CF73E9">
        <w:rPr>
          <w:sz w:val="22"/>
          <w:szCs w:val="22"/>
          <w:lang w:val="en-US"/>
        </w:rPr>
        <w:t>b</w:t>
      </w:r>
      <w:r w:rsidRPr="00CF73E9">
        <w:rPr>
          <w:sz w:val="22"/>
          <w:szCs w:val="22"/>
        </w:rPr>
        <w:t>.</w:t>
      </w:r>
      <w:r w:rsidR="00BF12D6" w:rsidRPr="0017043C">
        <w:rPr>
          <w:sz w:val="22"/>
          <w:szCs w:val="22"/>
        </w:rPr>
        <w:t xml:space="preserve"> </w:t>
      </w:r>
      <w:r w:rsidRPr="00CF73E9">
        <w:rPr>
          <w:sz w:val="22"/>
          <w:szCs w:val="22"/>
        </w:rPr>
        <w:t xml:space="preserve">Краевая задача для собственной функции </w:t>
      </w:r>
      <w:r w:rsidRPr="00CF73E9">
        <w:rPr>
          <w:sz w:val="22"/>
          <w:szCs w:val="22"/>
          <w:lang w:val="en-US"/>
        </w:rPr>
        <w:sym w:font="Symbol" w:char="F079"/>
      </w:r>
      <w:r w:rsidRPr="00CF73E9">
        <w:rPr>
          <w:sz w:val="22"/>
          <w:szCs w:val="22"/>
          <w:vertAlign w:val="superscript"/>
          <w:lang w:val="en-US"/>
        </w:rPr>
        <w:t>e</w:t>
      </w:r>
      <w:r w:rsidRPr="00CF73E9">
        <w:rPr>
          <w:sz w:val="22"/>
          <w:szCs w:val="22"/>
        </w:rPr>
        <w:t xml:space="preserve"> в рассматриваемом случае имеет вид</w:t>
      </w:r>
    </w:p>
    <w:p w14:paraId="4B49FEA5" w14:textId="2F82CF03" w:rsidR="00CF73E9" w:rsidRPr="00CF73E9" w:rsidRDefault="00CF73E9" w:rsidP="00CF73E9">
      <w:pPr>
        <w:pStyle w:val="a3"/>
        <w:jc w:val="both"/>
        <w:rPr>
          <w:sz w:val="22"/>
          <w:szCs w:val="22"/>
        </w:rPr>
      </w:pPr>
      <w:r w:rsidRPr="00CF73E9">
        <w:rPr>
          <w:sz w:val="22"/>
          <w:szCs w:val="22"/>
          <w:vertAlign w:val="subscript"/>
          <w:lang w:val="en-US"/>
        </w:rPr>
        <w:object w:dxaOrig="2145" w:dyaOrig="435" w14:anchorId="1EBDFCF2">
          <v:shape id="_x0000_i1396" type="#_x0000_t75" style="width:105pt;height:22.5pt" o:ole="" fillcolor="window">
            <v:imagedata r:id="rId731" o:title=""/>
          </v:shape>
          <o:OLEObject Type="Embed" ProgID="Equation.3" ShapeID="_x0000_i1396" DrawAspect="Content" ObjectID="_1702292152" r:id="rId732"/>
        </w:object>
      </w:r>
      <w:r w:rsidRPr="00CF73E9">
        <w:rPr>
          <w:sz w:val="22"/>
          <w:szCs w:val="22"/>
        </w:rPr>
        <w:tab/>
      </w:r>
      <w:bookmarkStart w:id="48" w:name="ф6_23"/>
      <w:r w:rsidRPr="00CF73E9">
        <w:rPr>
          <w:sz w:val="22"/>
          <w:szCs w:val="22"/>
        </w:rPr>
        <w:t>(6.23)</w:t>
      </w:r>
      <w:bookmarkEnd w:id="48"/>
      <w:r w:rsidR="004E4B7C">
        <w:rPr>
          <w:sz w:val="22"/>
          <w:szCs w:val="22"/>
        </w:rPr>
        <w:t xml:space="preserve">   </w:t>
      </w:r>
      <w:r w:rsidRPr="00CF73E9">
        <w:rPr>
          <w:sz w:val="22"/>
          <w:szCs w:val="22"/>
          <w:vertAlign w:val="subscript"/>
          <w:lang w:val="en-US"/>
        </w:rPr>
        <w:object w:dxaOrig="855" w:dyaOrig="435" w14:anchorId="799D9C6A">
          <v:shape id="_x0000_i1397" type="#_x0000_t75" style="width:42pt;height:22.5pt" o:ole="" fillcolor="window">
            <v:imagedata r:id="rId733" o:title=""/>
          </v:shape>
          <o:OLEObject Type="Embed" ProgID="Equation.3" ShapeID="_x0000_i1397" DrawAspect="Content" ObjectID="_1702292153" r:id="rId734"/>
        </w:object>
      </w:r>
      <w:r w:rsidRPr="00CF73E9">
        <w:rPr>
          <w:sz w:val="22"/>
          <w:szCs w:val="22"/>
        </w:rPr>
        <w:t xml:space="preserve"> при </w:t>
      </w:r>
      <w:r w:rsidRPr="00CF73E9">
        <w:rPr>
          <w:sz w:val="22"/>
          <w:szCs w:val="22"/>
          <w:lang w:val="en-US"/>
        </w:rPr>
        <w:t>x</w:t>
      </w:r>
      <w:r w:rsidRPr="00CF73E9">
        <w:rPr>
          <w:sz w:val="22"/>
          <w:szCs w:val="22"/>
        </w:rPr>
        <w:t>=0,</w:t>
      </w:r>
      <w:r w:rsidR="009A1F9D" w:rsidRPr="00F47F48">
        <w:rPr>
          <w:sz w:val="22"/>
          <w:szCs w:val="22"/>
        </w:rPr>
        <w:t xml:space="preserve"> </w:t>
      </w:r>
      <w:r w:rsidRPr="00CF73E9">
        <w:rPr>
          <w:sz w:val="22"/>
          <w:szCs w:val="22"/>
          <w:lang w:val="en-US"/>
        </w:rPr>
        <w:t>a</w:t>
      </w:r>
      <w:r w:rsidRPr="00CF73E9">
        <w:rPr>
          <w:sz w:val="22"/>
          <w:szCs w:val="22"/>
        </w:rPr>
        <w:t xml:space="preserve">; </w:t>
      </w:r>
      <w:r w:rsidRPr="00CF73E9">
        <w:rPr>
          <w:sz w:val="22"/>
          <w:szCs w:val="22"/>
          <w:lang w:val="en-US"/>
        </w:rPr>
        <w:t>y</w:t>
      </w:r>
      <w:r w:rsidRPr="00CF73E9">
        <w:rPr>
          <w:sz w:val="22"/>
          <w:szCs w:val="22"/>
        </w:rPr>
        <w:t>=</w:t>
      </w:r>
      <w:r w:rsidR="0037433B" w:rsidRPr="00F47F48">
        <w:rPr>
          <w:sz w:val="22"/>
          <w:szCs w:val="22"/>
        </w:rPr>
        <w:t xml:space="preserve"> </w:t>
      </w:r>
      <w:r w:rsidRPr="00CF73E9">
        <w:rPr>
          <w:sz w:val="22"/>
          <w:szCs w:val="22"/>
        </w:rPr>
        <w:t>0,</w:t>
      </w:r>
      <w:r w:rsidR="0037433B" w:rsidRPr="00F47F48">
        <w:rPr>
          <w:sz w:val="22"/>
          <w:szCs w:val="22"/>
        </w:rPr>
        <w:t xml:space="preserve"> </w:t>
      </w:r>
      <w:r w:rsidRPr="00CF73E9">
        <w:rPr>
          <w:sz w:val="22"/>
          <w:szCs w:val="22"/>
          <w:lang w:val="en-US"/>
        </w:rPr>
        <w:t>b</w:t>
      </w:r>
      <w:r w:rsidR="004E4B7C">
        <w:rPr>
          <w:sz w:val="22"/>
          <w:szCs w:val="22"/>
        </w:rPr>
        <w:t xml:space="preserve">. </w:t>
      </w:r>
      <w:bookmarkStart w:id="49" w:name="ф6_24"/>
      <w:r w:rsidRPr="00CF73E9">
        <w:rPr>
          <w:sz w:val="22"/>
          <w:szCs w:val="22"/>
        </w:rPr>
        <w:t>(6.24)</w:t>
      </w:r>
      <w:bookmarkEnd w:id="49"/>
    </w:p>
    <w:p w14:paraId="70BAE072" w14:textId="18B376B1" w:rsidR="00CF73E9" w:rsidRPr="00CF73E9" w:rsidRDefault="00CF73E9" w:rsidP="00CF73E9">
      <w:pPr>
        <w:pStyle w:val="a3"/>
        <w:jc w:val="both"/>
        <w:rPr>
          <w:sz w:val="22"/>
          <w:szCs w:val="22"/>
        </w:rPr>
      </w:pPr>
      <w:r w:rsidRPr="00CF73E9">
        <w:rPr>
          <w:sz w:val="22"/>
          <w:szCs w:val="22"/>
        </w:rPr>
        <w:t>Воспользуемся методом разделения переменных (метод Фурье). Представим</w:t>
      </w:r>
      <w:r w:rsidR="00B77663" w:rsidRPr="00B77663">
        <w:rPr>
          <w:sz w:val="22"/>
          <w:szCs w:val="22"/>
        </w:rPr>
        <w:t xml:space="preserve"> </w:t>
      </w:r>
      <w:r w:rsidRPr="00CF73E9">
        <w:rPr>
          <w:sz w:val="22"/>
          <w:szCs w:val="22"/>
        </w:rPr>
        <w:t xml:space="preserve"> </w:t>
      </w:r>
      <w:r w:rsidR="00B77663" w:rsidRPr="00CF73E9">
        <w:rPr>
          <w:sz w:val="22"/>
          <w:szCs w:val="22"/>
          <w:vertAlign w:val="subscript"/>
          <w:lang w:val="en-US"/>
        </w:rPr>
        <w:object w:dxaOrig="1995" w:dyaOrig="435" w14:anchorId="2E8679CE">
          <v:shape id="_x0000_i1398" type="#_x0000_t75" style="width:84pt;height:20.25pt" o:ole="" fillcolor="window">
            <v:imagedata r:id="rId735" o:title=""/>
          </v:shape>
          <o:OLEObject Type="Embed" ProgID="Equation.3" ShapeID="_x0000_i1398" DrawAspect="Content" ObjectID="_1702292154" r:id="rId736"/>
        </w:object>
      </w:r>
      <w:r w:rsidRPr="00CF73E9">
        <w:rPr>
          <w:sz w:val="22"/>
          <w:szCs w:val="22"/>
        </w:rPr>
        <w:t xml:space="preserve"> и подставим в уравнение (6.23):</w:t>
      </w:r>
    </w:p>
    <w:p w14:paraId="095A7E6D" w14:textId="02A39EC6" w:rsidR="00CF73E9" w:rsidRPr="00CF73E9" w:rsidRDefault="00B77663" w:rsidP="00CF73E9">
      <w:pPr>
        <w:pStyle w:val="a3"/>
        <w:jc w:val="both"/>
        <w:rPr>
          <w:sz w:val="22"/>
          <w:szCs w:val="22"/>
        </w:rPr>
      </w:pPr>
      <w:r w:rsidRPr="00CF73E9">
        <w:rPr>
          <w:sz w:val="22"/>
          <w:szCs w:val="22"/>
          <w:vertAlign w:val="subscript"/>
          <w:lang w:val="en-US"/>
        </w:rPr>
        <w:object w:dxaOrig="3375" w:dyaOrig="855" w14:anchorId="77FBB1DE">
          <v:shape id="_x0000_i1399" type="#_x0000_t75" style="width:129pt;height:33pt" o:ole="" fillcolor="window">
            <v:imagedata r:id="rId737" o:title=""/>
          </v:shape>
          <o:OLEObject Type="Embed" ProgID="Equation.3" ShapeID="_x0000_i1399" DrawAspect="Content" ObjectID="_1702292155" r:id="rId738"/>
        </w:object>
      </w:r>
      <w:bookmarkStart w:id="50" w:name="ф6_25"/>
      <w:r w:rsidR="00CF73E9" w:rsidRPr="00CF73E9">
        <w:rPr>
          <w:sz w:val="22"/>
          <w:szCs w:val="22"/>
        </w:rPr>
        <w:t>(6.25)</w:t>
      </w:r>
      <w:bookmarkEnd w:id="50"/>
      <w:r w:rsidR="004E4B7C">
        <w:rPr>
          <w:sz w:val="22"/>
          <w:szCs w:val="22"/>
        </w:rPr>
        <w:t xml:space="preserve">  </w:t>
      </w:r>
      <w:r w:rsidRPr="00CF73E9">
        <w:rPr>
          <w:sz w:val="22"/>
          <w:szCs w:val="22"/>
          <w:vertAlign w:val="subscript"/>
          <w:lang w:val="en-US"/>
        </w:rPr>
        <w:object w:dxaOrig="3495" w:dyaOrig="855" w14:anchorId="0DE39048">
          <v:shape id="_x0000_i1400" type="#_x0000_t75" style="width:135pt;height:33pt" o:ole="" fillcolor="window">
            <v:imagedata r:id="rId739" o:title=""/>
          </v:shape>
          <o:OLEObject Type="Embed" ProgID="Equation.3" ShapeID="_x0000_i1400" DrawAspect="Content" ObjectID="_1702292156" r:id="rId740"/>
        </w:object>
      </w:r>
      <w:bookmarkStart w:id="51" w:name="ф6_26"/>
      <w:r w:rsidR="004E4B7C">
        <w:rPr>
          <w:sz w:val="22"/>
          <w:szCs w:val="22"/>
          <w:vertAlign w:val="subscript"/>
        </w:rPr>
        <w:t xml:space="preserve"> </w:t>
      </w:r>
      <w:r w:rsidR="004E4B7C">
        <w:rPr>
          <w:sz w:val="22"/>
          <w:szCs w:val="22"/>
        </w:rPr>
        <w:t xml:space="preserve"> </w:t>
      </w:r>
      <w:r w:rsidR="00CF73E9" w:rsidRPr="00CF73E9">
        <w:rPr>
          <w:sz w:val="22"/>
          <w:szCs w:val="22"/>
        </w:rPr>
        <w:t>(6.26)</w:t>
      </w:r>
      <w:bookmarkEnd w:id="51"/>
    </w:p>
    <w:p w14:paraId="5F4B10DE" w14:textId="52A63647" w:rsidR="00CF73E9" w:rsidRPr="00CF73E9" w:rsidRDefault="00CF73E9" w:rsidP="00CF73E9">
      <w:pPr>
        <w:pStyle w:val="a3"/>
        <w:jc w:val="both"/>
        <w:rPr>
          <w:sz w:val="22"/>
          <w:szCs w:val="22"/>
        </w:rPr>
      </w:pPr>
      <w:r w:rsidRPr="00CF73E9">
        <w:rPr>
          <w:sz w:val="22"/>
          <w:szCs w:val="22"/>
        </w:rPr>
        <w:t xml:space="preserve">Поскольку слева и справа в (6.26) разные переменные, обе эти части могут быть при выполнении равенства только константой, которая обозначена как </w:t>
      </w:r>
      <w:r w:rsidR="00B77663" w:rsidRPr="00CF73E9">
        <w:rPr>
          <w:sz w:val="22"/>
          <w:szCs w:val="22"/>
          <w:vertAlign w:val="subscript"/>
          <w:lang w:val="en-US"/>
        </w:rPr>
        <w:object w:dxaOrig="405" w:dyaOrig="480" w14:anchorId="6E22CCBB">
          <v:shape id="_x0000_i1401" type="#_x0000_t75" style="width:18.75pt;height:23.25pt" o:ole="" fillcolor="window">
            <v:imagedata r:id="rId741" o:title=""/>
          </v:shape>
          <o:OLEObject Type="Embed" ProgID="Equation.3" ShapeID="_x0000_i1401" DrawAspect="Content" ObjectID="_1702292157" r:id="rId742"/>
        </w:object>
      </w:r>
      <w:r w:rsidRPr="00CF73E9">
        <w:rPr>
          <w:sz w:val="22"/>
          <w:szCs w:val="22"/>
        </w:rPr>
        <w:t xml:space="preserve">. Эта константа имеет смысл постоянной разделения. Положим также </w:t>
      </w:r>
      <w:r w:rsidR="00B77663" w:rsidRPr="00CF73E9">
        <w:rPr>
          <w:sz w:val="22"/>
          <w:szCs w:val="22"/>
          <w:vertAlign w:val="subscript"/>
          <w:lang w:val="en-US"/>
        </w:rPr>
        <w:object w:dxaOrig="1665" w:dyaOrig="480" w14:anchorId="1BD26E00">
          <v:shape id="_x0000_i1402" type="#_x0000_t75" style="width:66pt;height:20.25pt" o:ole="" fillcolor="window">
            <v:imagedata r:id="rId743" o:title=""/>
          </v:shape>
          <o:OLEObject Type="Embed" ProgID="Equation.3" ShapeID="_x0000_i1402" DrawAspect="Content" ObjectID="_1702292158" r:id="rId744"/>
        </w:object>
      </w:r>
      <w:r w:rsidRPr="00CF73E9">
        <w:rPr>
          <w:sz w:val="22"/>
          <w:szCs w:val="22"/>
        </w:rPr>
        <w:t>. Тогда получим из двойного равенства (6.26) два уравнения:</w:t>
      </w:r>
    </w:p>
    <w:p w14:paraId="5DD3105B" w14:textId="55127695" w:rsidR="00CF73E9" w:rsidRPr="00CF73E9" w:rsidRDefault="00CF73E9" w:rsidP="00CF73E9">
      <w:pPr>
        <w:pStyle w:val="a3"/>
        <w:jc w:val="both"/>
        <w:rPr>
          <w:sz w:val="22"/>
          <w:szCs w:val="22"/>
        </w:rPr>
      </w:pPr>
      <w:r w:rsidRPr="00CF73E9">
        <w:rPr>
          <w:sz w:val="22"/>
          <w:szCs w:val="22"/>
        </w:rPr>
        <w:lastRenderedPageBreak/>
        <w:tab/>
      </w:r>
      <w:r w:rsidR="00B77663" w:rsidRPr="00CF73E9">
        <w:rPr>
          <w:sz w:val="22"/>
          <w:szCs w:val="22"/>
          <w:vertAlign w:val="subscript"/>
          <w:lang w:val="en-US"/>
        </w:rPr>
        <w:object w:dxaOrig="4020" w:dyaOrig="855" w14:anchorId="72D2B529">
          <v:shape id="_x0000_i1403" type="#_x0000_t75" style="width:171pt;height:37.5pt" o:ole="" fillcolor="window">
            <v:imagedata r:id="rId745" o:title=""/>
          </v:shape>
          <o:OLEObject Type="Embed" ProgID="Equation.3" ShapeID="_x0000_i1403" DrawAspect="Content" ObjectID="_1702292159" r:id="rId746"/>
        </w:object>
      </w:r>
      <w:r w:rsidRPr="00CF73E9">
        <w:rPr>
          <w:sz w:val="22"/>
          <w:szCs w:val="22"/>
        </w:rPr>
        <w:t>.</w:t>
      </w:r>
      <w:r w:rsidRPr="00CF73E9">
        <w:rPr>
          <w:sz w:val="22"/>
          <w:szCs w:val="22"/>
        </w:rPr>
        <w:tab/>
      </w:r>
      <w:r w:rsidRPr="00CF73E9">
        <w:rPr>
          <w:sz w:val="22"/>
          <w:szCs w:val="22"/>
        </w:rPr>
        <w:tab/>
      </w:r>
      <w:r w:rsidRPr="00CF73E9">
        <w:rPr>
          <w:sz w:val="22"/>
          <w:szCs w:val="22"/>
        </w:rPr>
        <w:tab/>
      </w:r>
      <w:r w:rsidRPr="00CF73E9">
        <w:rPr>
          <w:sz w:val="22"/>
          <w:szCs w:val="22"/>
        </w:rPr>
        <w:tab/>
      </w:r>
      <w:r w:rsidRPr="00CF73E9">
        <w:rPr>
          <w:sz w:val="22"/>
          <w:szCs w:val="22"/>
        </w:rPr>
        <w:tab/>
      </w:r>
      <w:r w:rsidRPr="00CF73E9">
        <w:rPr>
          <w:sz w:val="22"/>
          <w:szCs w:val="22"/>
        </w:rPr>
        <w:tab/>
      </w:r>
      <w:bookmarkStart w:id="52" w:name="ф6_27"/>
      <w:r w:rsidRPr="00CF73E9">
        <w:rPr>
          <w:sz w:val="22"/>
          <w:szCs w:val="22"/>
        </w:rPr>
        <w:t>(6.27)</w:t>
      </w:r>
      <w:bookmarkEnd w:id="52"/>
    </w:p>
    <w:p w14:paraId="052748A1" w14:textId="619BA4D3" w:rsidR="00CF73E9" w:rsidRPr="00CF73E9" w:rsidRDefault="00CF73E9" w:rsidP="00CF73E9">
      <w:pPr>
        <w:pStyle w:val="a3"/>
        <w:jc w:val="both"/>
        <w:rPr>
          <w:sz w:val="22"/>
          <w:szCs w:val="22"/>
        </w:rPr>
      </w:pPr>
      <w:r w:rsidRPr="00CF73E9">
        <w:rPr>
          <w:sz w:val="22"/>
          <w:szCs w:val="22"/>
        </w:rPr>
        <w:t xml:space="preserve">Запишем общее решение пары уравнений (6.27): </w:t>
      </w:r>
    </w:p>
    <w:p w14:paraId="356227B1" w14:textId="5A2C5258" w:rsidR="00CF73E9" w:rsidRPr="00CF73E9" w:rsidRDefault="00CF73E9" w:rsidP="00CF73E9">
      <w:pPr>
        <w:pStyle w:val="a3"/>
        <w:jc w:val="both"/>
        <w:rPr>
          <w:sz w:val="22"/>
          <w:szCs w:val="22"/>
        </w:rPr>
      </w:pPr>
      <w:r w:rsidRPr="00CF73E9">
        <w:rPr>
          <w:sz w:val="22"/>
          <w:szCs w:val="22"/>
        </w:rPr>
        <w:tab/>
      </w:r>
      <w:r w:rsidRPr="00CF73E9">
        <w:rPr>
          <w:sz w:val="22"/>
          <w:szCs w:val="22"/>
          <w:vertAlign w:val="subscript"/>
          <w:lang w:val="en-US"/>
        </w:rPr>
        <w:object w:dxaOrig="4605" w:dyaOrig="435" w14:anchorId="187CEAD2">
          <v:shape id="_x0000_i1404" type="#_x0000_t75" style="width:228pt;height:22.5pt" o:ole="" fillcolor="window">
            <v:imagedata r:id="rId747" o:title=""/>
          </v:shape>
          <o:OLEObject Type="Embed" ProgID="Equation.3" ShapeID="_x0000_i1404" DrawAspect="Content" ObjectID="_1702292160" r:id="rId748"/>
        </w:object>
      </w:r>
      <w:r w:rsidR="004E4B7C" w:rsidRPr="00CF73E9">
        <w:rPr>
          <w:sz w:val="22"/>
          <w:szCs w:val="22"/>
          <w:vertAlign w:val="subscript"/>
          <w:lang w:val="en-US"/>
        </w:rPr>
        <w:object w:dxaOrig="3375" w:dyaOrig="585" w14:anchorId="0B4936C2">
          <v:shape id="_x0000_i1405" type="#_x0000_t75" style="width:126.75pt;height:22.5pt" o:ole="" fillcolor="window">
            <v:imagedata r:id="rId749" o:title=""/>
          </v:shape>
          <o:OLEObject Type="Embed" ProgID="Equation.DSMT4" ShapeID="_x0000_i1405" DrawAspect="Content" ObjectID="_1702292161" r:id="rId750"/>
        </w:object>
      </w:r>
      <w:r w:rsidRPr="00CF73E9">
        <w:rPr>
          <w:sz w:val="22"/>
          <w:szCs w:val="22"/>
        </w:rPr>
        <w:t>.</w:t>
      </w:r>
    </w:p>
    <w:p w14:paraId="1199908A" w14:textId="2B0F15AC" w:rsidR="00CF73E9" w:rsidRPr="00CF73E9" w:rsidRDefault="00CF73E9" w:rsidP="00CF73E9">
      <w:pPr>
        <w:pStyle w:val="a3"/>
        <w:jc w:val="both"/>
        <w:rPr>
          <w:sz w:val="22"/>
          <w:szCs w:val="22"/>
        </w:rPr>
      </w:pPr>
      <w:r w:rsidRPr="00CF73E9">
        <w:rPr>
          <w:sz w:val="22"/>
          <w:szCs w:val="22"/>
        </w:rPr>
        <w:t>Используя граничные условия (6.24), получаем</w:t>
      </w:r>
    </w:p>
    <w:p w14:paraId="0AC62845" w14:textId="011476DA" w:rsidR="00CF73E9" w:rsidRPr="00CF73E9" w:rsidRDefault="004E4B7C" w:rsidP="00CF73E9">
      <w:pPr>
        <w:pStyle w:val="a3"/>
        <w:jc w:val="both"/>
        <w:rPr>
          <w:sz w:val="22"/>
          <w:szCs w:val="22"/>
        </w:rPr>
      </w:pPr>
      <w:r w:rsidRPr="00CF73E9">
        <w:rPr>
          <w:sz w:val="22"/>
          <w:szCs w:val="22"/>
          <w:vertAlign w:val="subscript"/>
          <w:lang w:val="en-US"/>
        </w:rPr>
        <w:object w:dxaOrig="3405" w:dyaOrig="720" w14:anchorId="12C67A5C">
          <v:shape id="_x0000_i1406" type="#_x0000_t75" style="width:126pt;height:29.25pt" o:ole="" fillcolor="window">
            <v:imagedata r:id="rId751" o:title=""/>
          </v:shape>
          <o:OLEObject Type="Embed" ProgID="Equation.3" ShapeID="_x0000_i1406" DrawAspect="Content" ObjectID="_1702292162" r:id="rId752"/>
        </w:object>
      </w:r>
      <w:r w:rsidR="00CF73E9" w:rsidRPr="00CF73E9">
        <w:rPr>
          <w:sz w:val="22"/>
          <w:szCs w:val="22"/>
        </w:rPr>
        <w:t>,</w:t>
      </w:r>
      <w:r w:rsidR="00CF73E9" w:rsidRPr="00CF73E9">
        <w:rPr>
          <w:sz w:val="22"/>
          <w:szCs w:val="22"/>
        </w:rPr>
        <w:tab/>
      </w:r>
      <w:r w:rsidR="00B77663" w:rsidRPr="00CF73E9">
        <w:rPr>
          <w:sz w:val="22"/>
          <w:szCs w:val="22"/>
          <w:lang w:val="en-US"/>
        </w:rPr>
        <w:t>m</w:t>
      </w:r>
      <w:r w:rsidR="00B77663" w:rsidRPr="00CF73E9">
        <w:rPr>
          <w:sz w:val="22"/>
          <w:szCs w:val="22"/>
        </w:rPr>
        <w:t xml:space="preserve">=1,2,3....., </w:t>
      </w:r>
      <w:r w:rsidR="00B77663" w:rsidRPr="00CF73E9">
        <w:rPr>
          <w:sz w:val="22"/>
          <w:szCs w:val="22"/>
          <w:lang w:val="en-US"/>
        </w:rPr>
        <w:t>n</w:t>
      </w:r>
      <w:r w:rsidR="00B77663" w:rsidRPr="00CF73E9">
        <w:rPr>
          <w:sz w:val="22"/>
          <w:szCs w:val="22"/>
        </w:rPr>
        <w:t xml:space="preserve">=1,2,3..... </w:t>
      </w:r>
      <w:r w:rsidR="00CF73E9" w:rsidRPr="00CF73E9">
        <w:rPr>
          <w:sz w:val="22"/>
          <w:szCs w:val="22"/>
        </w:rPr>
        <w:tab/>
      </w:r>
      <w:r w:rsidR="00CF73E9" w:rsidRPr="00CF73E9">
        <w:rPr>
          <w:sz w:val="22"/>
          <w:szCs w:val="22"/>
        </w:rPr>
        <w:tab/>
      </w:r>
      <w:r w:rsidR="00CF73E9" w:rsidRPr="00CF73E9">
        <w:rPr>
          <w:sz w:val="22"/>
          <w:szCs w:val="22"/>
        </w:rPr>
        <w:tab/>
      </w:r>
      <w:r w:rsidR="00CF73E9" w:rsidRPr="00CF73E9">
        <w:rPr>
          <w:sz w:val="22"/>
          <w:szCs w:val="22"/>
        </w:rPr>
        <w:tab/>
      </w:r>
      <w:bookmarkStart w:id="53" w:name="ф6_28"/>
      <w:r w:rsidR="00CF73E9" w:rsidRPr="00CF73E9">
        <w:rPr>
          <w:sz w:val="22"/>
          <w:szCs w:val="22"/>
        </w:rPr>
        <w:t>(6.28)</w:t>
      </w:r>
      <w:bookmarkEnd w:id="53"/>
    </w:p>
    <w:p w14:paraId="3C6BC9D4" w14:textId="6FD26A98" w:rsidR="00CF73E9" w:rsidRPr="00CF73E9" w:rsidRDefault="00CF73E9" w:rsidP="00CF73E9">
      <w:pPr>
        <w:pStyle w:val="a3"/>
        <w:jc w:val="both"/>
        <w:rPr>
          <w:sz w:val="22"/>
          <w:szCs w:val="22"/>
        </w:rPr>
      </w:pPr>
      <w:r w:rsidRPr="00CF73E9">
        <w:rPr>
          <w:sz w:val="22"/>
          <w:szCs w:val="22"/>
        </w:rPr>
        <w:t xml:space="preserve">Общий множитель в </w:t>
      </w:r>
      <w:r w:rsidRPr="00CF73E9">
        <w:rPr>
          <w:sz w:val="22"/>
          <w:szCs w:val="22"/>
          <w:vertAlign w:val="subscript"/>
          <w:lang w:val="en-US"/>
        </w:rPr>
        <w:object w:dxaOrig="525" w:dyaOrig="435" w14:anchorId="6350D2A4">
          <v:shape id="_x0000_i1407" type="#_x0000_t75" style="width:24pt;height:22.5pt" o:ole="" fillcolor="window">
            <v:imagedata r:id="rId753" o:title=""/>
          </v:shape>
          <o:OLEObject Type="Embed" ProgID="Equation.3" ShapeID="_x0000_i1407" DrawAspect="Content" ObjectID="_1702292163" r:id="rId754"/>
        </w:object>
      </w:r>
      <w:r w:rsidRPr="00CF73E9">
        <w:rPr>
          <w:sz w:val="22"/>
          <w:szCs w:val="22"/>
        </w:rPr>
        <w:t xml:space="preserve"> положен равным единице. Поскольку </w:t>
      </w:r>
      <w:r w:rsidR="004E4B7C" w:rsidRPr="00CF73E9">
        <w:rPr>
          <w:sz w:val="22"/>
          <w:szCs w:val="22"/>
          <w:vertAlign w:val="subscript"/>
          <w:lang w:val="en-US"/>
        </w:rPr>
        <w:object w:dxaOrig="1965" w:dyaOrig="720" w14:anchorId="2EADD8C3">
          <v:shape id="_x0000_i1408" type="#_x0000_t75" style="width:70.5pt;height:27pt" o:ole="" fillcolor="window">
            <v:imagedata r:id="rId755" o:title=""/>
          </v:shape>
          <o:OLEObject Type="Embed" ProgID="Equation.3" ShapeID="_x0000_i1408" DrawAspect="Content" ObjectID="_1702292164" r:id="rId756"/>
        </w:object>
      </w:r>
      <w:r w:rsidRPr="00CF73E9">
        <w:rPr>
          <w:sz w:val="22"/>
          <w:szCs w:val="22"/>
        </w:rPr>
        <w:t xml:space="preserve">, </w:t>
      </w:r>
      <w:r w:rsidRPr="00CF73E9">
        <w:rPr>
          <w:sz w:val="22"/>
          <w:szCs w:val="22"/>
          <w:lang w:val="en-US"/>
        </w:rPr>
        <w:t>a</w:t>
      </w:r>
      <w:r w:rsidRPr="00CF73E9">
        <w:rPr>
          <w:sz w:val="22"/>
          <w:szCs w:val="22"/>
        </w:rPr>
        <w:t xml:space="preserve"> </w:t>
      </w:r>
      <w:r w:rsidRPr="00CF73E9">
        <w:rPr>
          <w:sz w:val="22"/>
          <w:szCs w:val="22"/>
          <w:vertAlign w:val="subscript"/>
          <w:lang w:val="en-US"/>
        </w:rPr>
        <w:object w:dxaOrig="1920" w:dyaOrig="720" w14:anchorId="5E617BFE">
          <v:shape id="_x0000_i1409" type="#_x0000_t75" style="width:96pt;height:37.5pt" o:ole="" fillcolor="window">
            <v:imagedata r:id="rId757" o:title=""/>
          </v:shape>
          <o:OLEObject Type="Embed" ProgID="Equation.3" ShapeID="_x0000_i1409" DrawAspect="Content" ObjectID="_1702292165" r:id="rId758"/>
        </w:object>
      </w:r>
      <w:r w:rsidRPr="00CF73E9">
        <w:rPr>
          <w:sz w:val="22"/>
          <w:szCs w:val="22"/>
        </w:rPr>
        <w:t xml:space="preserve"> , для собственного значения </w:t>
      </w:r>
      <w:r w:rsidRPr="00CF73E9">
        <w:rPr>
          <w:sz w:val="22"/>
          <w:szCs w:val="22"/>
          <w:vertAlign w:val="subscript"/>
          <w:lang w:val="en-US"/>
        </w:rPr>
        <w:object w:dxaOrig="1185" w:dyaOrig="435" w14:anchorId="5CDEA03B">
          <v:shape id="_x0000_i1410" type="#_x0000_t75" style="width:60pt;height:22.5pt" o:ole="" fillcolor="window">
            <v:imagedata r:id="rId759" o:title=""/>
          </v:shape>
          <o:OLEObject Type="Embed" ProgID="Equation.3" ShapeID="_x0000_i1410" DrawAspect="Content" ObjectID="_1702292166" r:id="rId760"/>
        </w:object>
      </w:r>
      <w:r w:rsidRPr="00CF73E9">
        <w:rPr>
          <w:sz w:val="22"/>
          <w:szCs w:val="22"/>
        </w:rPr>
        <w:t xml:space="preserve"> имеем</w:t>
      </w:r>
      <w:r w:rsidR="004E4B7C" w:rsidRPr="00CF73E9">
        <w:rPr>
          <w:sz w:val="22"/>
          <w:szCs w:val="22"/>
          <w:vertAlign w:val="subscript"/>
          <w:lang w:val="en-US"/>
        </w:rPr>
        <w:object w:dxaOrig="3000" w:dyaOrig="915" w14:anchorId="63B5D2EB">
          <v:shape id="_x0000_i1411" type="#_x0000_t75" style="width:123pt;height:39pt" o:ole="" fillcolor="window">
            <v:imagedata r:id="rId761" o:title=""/>
          </v:shape>
          <o:OLEObject Type="Embed" ProgID="Equation.3" ShapeID="_x0000_i1411" DrawAspect="Content" ObjectID="_1702292167" r:id="rId762"/>
        </w:object>
      </w:r>
      <w:r w:rsidRPr="00CF73E9">
        <w:rPr>
          <w:sz w:val="22"/>
          <w:szCs w:val="22"/>
        </w:rPr>
        <w:t>.</w:t>
      </w:r>
    </w:p>
    <w:p w14:paraId="0E2A9FA9" w14:textId="76503231" w:rsidR="00CF73E9" w:rsidRPr="00CF73E9" w:rsidRDefault="00CF73E9" w:rsidP="00CF73E9">
      <w:pPr>
        <w:pStyle w:val="a3"/>
        <w:jc w:val="both"/>
        <w:rPr>
          <w:sz w:val="22"/>
          <w:szCs w:val="22"/>
        </w:rPr>
      </w:pPr>
      <w:r w:rsidRPr="00CF73E9">
        <w:rPr>
          <w:sz w:val="22"/>
          <w:szCs w:val="22"/>
        </w:rPr>
        <w:t xml:space="preserve">Критическая длина волны </w:t>
      </w:r>
      <w:r w:rsidRPr="00CF73E9">
        <w:rPr>
          <w:sz w:val="22"/>
          <w:szCs w:val="22"/>
          <w:vertAlign w:val="subscript"/>
          <w:lang w:val="en-US"/>
        </w:rPr>
        <w:object w:dxaOrig="480" w:dyaOrig="435" w14:anchorId="51697941">
          <v:shape id="_x0000_i1412" type="#_x0000_t75" style="width:24pt;height:22.5pt" o:ole="" fillcolor="window">
            <v:imagedata r:id="rId763" o:title=""/>
          </v:shape>
          <o:OLEObject Type="Embed" ProgID="Equation.3" ShapeID="_x0000_i1412" DrawAspect="Content" ObjectID="_1702292168" r:id="rId764"/>
        </w:object>
      </w:r>
      <w:r w:rsidRPr="00CF73E9">
        <w:rPr>
          <w:sz w:val="22"/>
          <w:szCs w:val="22"/>
        </w:rPr>
        <w:t xml:space="preserve"> при этом рассчитывается как</w:t>
      </w:r>
    </w:p>
    <w:p w14:paraId="143BE17A" w14:textId="6D5B415E" w:rsidR="00CF73E9" w:rsidRPr="00CF73E9" w:rsidRDefault="00CF73E9" w:rsidP="00CF73E9">
      <w:pPr>
        <w:pStyle w:val="a3"/>
        <w:jc w:val="both"/>
        <w:rPr>
          <w:sz w:val="22"/>
          <w:szCs w:val="22"/>
        </w:rPr>
      </w:pPr>
      <w:r w:rsidRPr="00CF73E9">
        <w:rPr>
          <w:sz w:val="22"/>
          <w:szCs w:val="22"/>
        </w:rPr>
        <w:tab/>
      </w:r>
      <w:r w:rsidR="004E4B7C" w:rsidRPr="00CF73E9">
        <w:rPr>
          <w:sz w:val="22"/>
          <w:szCs w:val="22"/>
          <w:vertAlign w:val="subscript"/>
          <w:lang w:val="en-US"/>
        </w:rPr>
        <w:object w:dxaOrig="3540" w:dyaOrig="885" w14:anchorId="565DA46E">
          <v:shape id="_x0000_i1413" type="#_x0000_t75" style="width:154.5pt;height:39pt" o:ole="" fillcolor="window">
            <v:imagedata r:id="rId765" o:title=""/>
          </v:shape>
          <o:OLEObject Type="Embed" ProgID="Equation.3" ShapeID="_x0000_i1413" DrawAspect="Content" ObjectID="_1702292169" r:id="rId766"/>
        </w:object>
      </w:r>
      <w:r w:rsidRPr="00CF73E9">
        <w:rPr>
          <w:sz w:val="22"/>
          <w:szCs w:val="22"/>
        </w:rPr>
        <w:tab/>
      </w:r>
      <w:r w:rsidRPr="00CF73E9">
        <w:rPr>
          <w:sz w:val="22"/>
          <w:szCs w:val="22"/>
        </w:rPr>
        <w:tab/>
      </w:r>
      <w:r w:rsidRPr="00CF73E9">
        <w:rPr>
          <w:sz w:val="22"/>
          <w:szCs w:val="22"/>
        </w:rPr>
        <w:tab/>
      </w:r>
      <w:r w:rsidRPr="00CF73E9">
        <w:rPr>
          <w:sz w:val="22"/>
          <w:szCs w:val="22"/>
        </w:rPr>
        <w:tab/>
      </w:r>
      <w:r w:rsidRPr="00CF73E9">
        <w:rPr>
          <w:sz w:val="22"/>
          <w:szCs w:val="22"/>
        </w:rPr>
        <w:tab/>
      </w:r>
      <w:r w:rsidRPr="00CF73E9">
        <w:rPr>
          <w:sz w:val="22"/>
          <w:szCs w:val="22"/>
        </w:rPr>
        <w:tab/>
      </w:r>
      <w:bookmarkStart w:id="54" w:name="ф6_29"/>
      <w:r w:rsidRPr="00CF73E9">
        <w:rPr>
          <w:sz w:val="22"/>
          <w:szCs w:val="22"/>
        </w:rPr>
        <w:t>(6.29)</w:t>
      </w:r>
      <w:bookmarkEnd w:id="54"/>
    </w:p>
    <w:p w14:paraId="5845B8F2" w14:textId="77777777" w:rsidR="00CF73E9" w:rsidRDefault="00CF73E9" w:rsidP="00CF73E9">
      <w:pPr>
        <w:pStyle w:val="a3"/>
        <w:jc w:val="both"/>
        <w:rPr>
          <w:sz w:val="22"/>
          <w:szCs w:val="22"/>
        </w:rPr>
      </w:pPr>
      <w:r w:rsidRPr="00CF73E9">
        <w:rPr>
          <w:sz w:val="22"/>
          <w:szCs w:val="22"/>
        </w:rPr>
        <w:tab/>
        <w:t xml:space="preserve">Используя приведенные выше правила (поперечное распределение </w:t>
      </w:r>
      <w:r w:rsidRPr="00CF73E9">
        <w:rPr>
          <w:sz w:val="22"/>
          <w:szCs w:val="22"/>
          <w:lang w:val="en-US"/>
        </w:rPr>
        <w:t>E</w:t>
      </w:r>
      <w:r w:rsidRPr="00CF73E9">
        <w:rPr>
          <w:sz w:val="22"/>
          <w:szCs w:val="22"/>
          <w:vertAlign w:val="subscript"/>
          <w:lang w:val="en-US"/>
        </w:rPr>
        <w:t>z</w:t>
      </w:r>
      <w:r w:rsidRPr="00CF73E9">
        <w:rPr>
          <w:sz w:val="22"/>
          <w:szCs w:val="22"/>
        </w:rPr>
        <w:t xml:space="preserve"> совпадает с </w:t>
      </w:r>
      <w:r w:rsidRPr="00CF73E9">
        <w:rPr>
          <w:sz w:val="22"/>
          <w:szCs w:val="22"/>
          <w:vertAlign w:val="subscript"/>
          <w:lang w:val="en-US"/>
        </w:rPr>
        <w:object w:dxaOrig="1140" w:dyaOrig="435" w14:anchorId="6179E66D">
          <v:shape id="_x0000_i1414" type="#_x0000_t75" style="width:60pt;height:22.5pt" o:ole="" fillcolor="window">
            <v:imagedata r:id="rId767" o:title=""/>
          </v:shape>
          <o:OLEObject Type="Embed" ProgID="Equation.3" ShapeID="_x0000_i1414" DrawAspect="Content" ObjectID="_1702292170" r:id="rId768"/>
        </w:object>
      </w:r>
      <w:r w:rsidRPr="00CF73E9">
        <w:rPr>
          <w:sz w:val="22"/>
          <w:szCs w:val="22"/>
        </w:rPr>
        <w:t xml:space="preserve">, линии </w:t>
      </w:r>
      <w:r w:rsidRPr="00CF73E9">
        <w:rPr>
          <w:sz w:val="22"/>
          <w:szCs w:val="22"/>
          <w:vertAlign w:val="subscript"/>
          <w:lang w:val="en-US"/>
        </w:rPr>
        <w:object w:dxaOrig="615" w:dyaOrig="420" w14:anchorId="1C89D4F7">
          <v:shape id="_x0000_i1415" type="#_x0000_t75" style="width:30pt;height:22.5pt" o:ole="" fillcolor="window">
            <v:imagedata r:id="rId769" o:title=""/>
          </v:shape>
          <o:OLEObject Type="Embed" ProgID="Equation.3" ShapeID="_x0000_i1415" DrawAspect="Content" ObjectID="_1702292171" r:id="rId770"/>
        </w:object>
      </w:r>
      <w:r w:rsidRPr="00CF73E9">
        <w:rPr>
          <w:sz w:val="22"/>
          <w:szCs w:val="22"/>
        </w:rPr>
        <w:t xml:space="preserve"> совпадают с линиями уровня </w:t>
      </w:r>
      <w:r w:rsidRPr="00CF73E9">
        <w:rPr>
          <w:sz w:val="22"/>
          <w:szCs w:val="22"/>
          <w:vertAlign w:val="subscript"/>
          <w:lang w:val="en-US"/>
        </w:rPr>
        <w:object w:dxaOrig="525" w:dyaOrig="435" w14:anchorId="6EBBDAC0">
          <v:shape id="_x0000_i1416" type="#_x0000_t75" style="width:24pt;height:22.5pt" o:ole="" fillcolor="window">
            <v:imagedata r:id="rId771" o:title=""/>
          </v:shape>
          <o:OLEObject Type="Embed" ProgID="Equation.3" ShapeID="_x0000_i1416" DrawAspect="Content" ObjectID="_1702292172" r:id="rId772"/>
        </w:object>
      </w:r>
      <w:r w:rsidRPr="00CF73E9">
        <w:rPr>
          <w:sz w:val="22"/>
          <w:szCs w:val="22"/>
        </w:rPr>
        <w:t xml:space="preserve">, линии </w:t>
      </w:r>
      <w:r w:rsidRPr="00CF73E9">
        <w:rPr>
          <w:sz w:val="22"/>
          <w:szCs w:val="22"/>
          <w:vertAlign w:val="subscript"/>
          <w:lang w:val="en-US"/>
        </w:rPr>
        <w:object w:dxaOrig="555" w:dyaOrig="420" w14:anchorId="37C3DB7B">
          <v:shape id="_x0000_i1417" type="#_x0000_t75" style="width:27pt;height:22.5pt" o:ole="" fillcolor="window">
            <v:imagedata r:id="rId773" o:title=""/>
          </v:shape>
          <o:OLEObject Type="Embed" ProgID="Equation.3" ShapeID="_x0000_i1417" DrawAspect="Content" ObjectID="_1702292173" r:id="rId774"/>
        </w:object>
      </w:r>
      <w:r w:rsidRPr="00CF73E9">
        <w:rPr>
          <w:sz w:val="22"/>
          <w:szCs w:val="22"/>
        </w:rPr>
        <w:t xml:space="preserve"> соответствуют </w:t>
      </w:r>
      <w:r w:rsidRPr="00CF73E9">
        <w:rPr>
          <w:sz w:val="22"/>
          <w:szCs w:val="22"/>
          <w:lang w:val="en-US"/>
        </w:rPr>
        <w:t>grad</w:t>
      </w:r>
      <w:r w:rsidRPr="00CF73E9">
        <w:rPr>
          <w:sz w:val="22"/>
          <w:szCs w:val="22"/>
          <w:vertAlign w:val="subscript"/>
          <w:lang w:val="en-US"/>
        </w:rPr>
        <w:object w:dxaOrig="525" w:dyaOrig="435" w14:anchorId="6FC7CE87">
          <v:shape id="_x0000_i1418" type="#_x0000_t75" style="width:24pt;height:22.5pt" o:ole="" fillcolor="window">
            <v:imagedata r:id="rId771" o:title=""/>
          </v:shape>
          <o:OLEObject Type="Embed" ProgID="Equation.3" ShapeID="_x0000_i1418" DrawAspect="Content" ObjectID="_1702292174" r:id="rId775"/>
        </w:object>
      </w:r>
      <w:r w:rsidRPr="00CF73E9">
        <w:rPr>
          <w:sz w:val="22"/>
          <w:szCs w:val="22"/>
        </w:rPr>
        <w:t xml:space="preserve">) построим </w:t>
      </w:r>
      <w:r w:rsidRPr="00843DE0">
        <w:rPr>
          <w:b/>
          <w:bCs/>
          <w:sz w:val="22"/>
          <w:szCs w:val="22"/>
        </w:rPr>
        <w:t>структуру поля волн Е-типа в прямоугольных волноводах при низших индексах</w:t>
      </w:r>
      <w:r w:rsidRPr="00CF73E9">
        <w:rPr>
          <w:sz w:val="22"/>
          <w:szCs w:val="22"/>
        </w:rPr>
        <w:t>.</w:t>
      </w:r>
    </w:p>
    <w:p w14:paraId="3217EDC0" w14:textId="55C7129B" w:rsidR="00CF73E9" w:rsidRDefault="00CF73E9" w:rsidP="00CF73E9">
      <w:pPr>
        <w:pStyle w:val="a3"/>
        <w:jc w:val="center"/>
        <w:rPr>
          <w:sz w:val="22"/>
          <w:szCs w:val="22"/>
        </w:rPr>
      </w:pPr>
      <w:r>
        <w:rPr>
          <w:noProof/>
          <w:sz w:val="20"/>
          <w:szCs w:val="20"/>
          <w:lang w:eastAsia="ru-RU"/>
        </w:rPr>
        <w:drawing>
          <wp:inline distT="0" distB="0" distL="0" distR="0" wp14:anchorId="51219D9F" wp14:editId="7C9ECE0F">
            <wp:extent cx="3954483" cy="1062506"/>
            <wp:effectExtent l="0" t="0" r="8255" b="4445"/>
            <wp:docPr id="123" name="Рисунок 123" descr="Описание: ris6_2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descr="Описание: ris6_25_1"/>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3954690" cy="1062562"/>
                    </a:xfrm>
                    <a:prstGeom prst="rect">
                      <a:avLst/>
                    </a:prstGeom>
                    <a:noFill/>
                    <a:ln>
                      <a:noFill/>
                    </a:ln>
                  </pic:spPr>
                </pic:pic>
              </a:graphicData>
            </a:graphic>
          </wp:inline>
        </w:drawing>
      </w:r>
    </w:p>
    <w:p w14:paraId="7CC718DF" w14:textId="5184B1E3" w:rsidR="00CF73E9" w:rsidRDefault="00CF73E9" w:rsidP="00D35AAC">
      <w:pPr>
        <w:pStyle w:val="a3"/>
        <w:jc w:val="center"/>
        <w:rPr>
          <w:sz w:val="22"/>
          <w:szCs w:val="22"/>
        </w:rPr>
      </w:pPr>
      <w:r>
        <w:rPr>
          <w:sz w:val="22"/>
          <w:szCs w:val="22"/>
        </w:rPr>
        <w:t>Рис. 6.25</w:t>
      </w:r>
    </w:p>
    <w:p w14:paraId="47048A05" w14:textId="77777777" w:rsidR="00CF73E9" w:rsidRPr="001C449D" w:rsidRDefault="00CF73E9" w:rsidP="00CF73E9">
      <w:pPr>
        <w:pStyle w:val="a3"/>
        <w:jc w:val="both"/>
        <w:rPr>
          <w:sz w:val="22"/>
          <w:szCs w:val="22"/>
        </w:rPr>
      </w:pPr>
      <w:r w:rsidRPr="001C449D">
        <w:rPr>
          <w:sz w:val="22"/>
          <w:szCs w:val="22"/>
        </w:rPr>
        <w:t>Наибольшая критическая длина волны оказывается у Е</w:t>
      </w:r>
      <w:r w:rsidRPr="001C449D">
        <w:rPr>
          <w:sz w:val="22"/>
          <w:szCs w:val="22"/>
          <w:vertAlign w:val="subscript"/>
        </w:rPr>
        <w:t>11</w:t>
      </w:r>
      <w:r w:rsidRPr="001C449D">
        <w:rPr>
          <w:sz w:val="22"/>
          <w:szCs w:val="22"/>
        </w:rPr>
        <w:t>-волны:</w:t>
      </w:r>
    </w:p>
    <w:p w14:paraId="142FCE3E" w14:textId="77777777" w:rsidR="00CF73E9" w:rsidRPr="001C449D" w:rsidRDefault="00CF73E9" w:rsidP="00CF73E9">
      <w:pPr>
        <w:pStyle w:val="a3"/>
        <w:jc w:val="both"/>
        <w:rPr>
          <w:sz w:val="22"/>
          <w:szCs w:val="22"/>
        </w:rPr>
      </w:pPr>
      <w:r w:rsidRPr="001C449D">
        <w:rPr>
          <w:sz w:val="22"/>
          <w:szCs w:val="22"/>
        </w:rPr>
        <w:tab/>
      </w:r>
      <w:r w:rsidRPr="001C449D">
        <w:rPr>
          <w:sz w:val="22"/>
          <w:szCs w:val="22"/>
        </w:rPr>
        <w:tab/>
      </w:r>
      <w:r w:rsidRPr="001C449D">
        <w:rPr>
          <w:sz w:val="22"/>
          <w:szCs w:val="22"/>
          <w:vertAlign w:val="subscript"/>
          <w:lang w:val="en-US"/>
        </w:rPr>
        <w:object w:dxaOrig="4305" w:dyaOrig="825" w14:anchorId="33D19ADC">
          <v:shape id="_x0000_i1419" type="#_x0000_t75" style="width:3in;height:42pt" o:ole="" fillcolor="window">
            <v:imagedata r:id="rId777" o:title=""/>
          </v:shape>
          <o:OLEObject Type="Embed" ProgID="Equation.3" ShapeID="_x0000_i1419" DrawAspect="Content" ObjectID="_1702292175" r:id="rId778"/>
        </w:object>
      </w:r>
    </w:p>
    <w:p w14:paraId="0907CDA2" w14:textId="77777777" w:rsidR="00CF73E9" w:rsidRPr="001C449D" w:rsidRDefault="00CF73E9" w:rsidP="00CF73E9">
      <w:pPr>
        <w:pStyle w:val="a3"/>
        <w:jc w:val="both"/>
        <w:rPr>
          <w:sz w:val="22"/>
          <w:szCs w:val="22"/>
        </w:rPr>
      </w:pPr>
      <w:r w:rsidRPr="001C449D">
        <w:rPr>
          <w:sz w:val="22"/>
          <w:szCs w:val="22"/>
        </w:rPr>
        <w:tab/>
        <w:t xml:space="preserve">Используя рельеф </w:t>
      </w:r>
      <w:r w:rsidRPr="001C449D">
        <w:rPr>
          <w:sz w:val="22"/>
          <w:szCs w:val="22"/>
          <w:vertAlign w:val="subscript"/>
          <w:lang w:val="en-US"/>
        </w:rPr>
        <w:object w:dxaOrig="435" w:dyaOrig="435" w14:anchorId="0B2EB946">
          <v:shape id="_x0000_i1420" type="#_x0000_t75" style="width:22.5pt;height:22.5pt" o:ole="" fillcolor="window">
            <v:imagedata r:id="rId779" o:title=""/>
          </v:shape>
          <o:OLEObject Type="Embed" ProgID="Equation.3" ShapeID="_x0000_i1420" DrawAspect="Content" ObjectID="_1702292176" r:id="rId780"/>
        </w:object>
      </w:r>
      <w:r w:rsidRPr="001C449D">
        <w:rPr>
          <w:sz w:val="22"/>
          <w:szCs w:val="22"/>
        </w:rPr>
        <w:t>, получаем структуру поля волны Е</w:t>
      </w:r>
      <w:r w:rsidRPr="001C449D">
        <w:rPr>
          <w:sz w:val="22"/>
          <w:szCs w:val="22"/>
          <w:vertAlign w:val="subscript"/>
        </w:rPr>
        <w:t>11</w:t>
      </w:r>
      <w:r w:rsidRPr="001C449D">
        <w:rPr>
          <w:sz w:val="22"/>
          <w:szCs w:val="22"/>
        </w:rPr>
        <w:t xml:space="preserve"> в поперечном и продольном сечениях волновода, изображенную на Рис.6.25 (сплошные линии напряженности </w:t>
      </w:r>
      <w:r w:rsidRPr="001C449D">
        <w:rPr>
          <w:sz w:val="22"/>
          <w:szCs w:val="22"/>
          <w:vertAlign w:val="subscript"/>
        </w:rPr>
        <w:object w:dxaOrig="255" w:dyaOrig="345" w14:anchorId="1A86739F">
          <v:shape id="_x0000_i1421" type="#_x0000_t75" style="width:12pt;height:17.25pt" o:ole="" fillcolor="window">
            <v:imagedata r:id="rId781" o:title=""/>
          </v:shape>
          <o:OLEObject Type="Embed" ProgID="Equation.3" ShapeID="_x0000_i1421" DrawAspect="Content" ObjectID="_1702292177" r:id="rId782"/>
        </w:object>
      </w:r>
      <w:r w:rsidRPr="001C449D">
        <w:rPr>
          <w:sz w:val="22"/>
          <w:szCs w:val="22"/>
        </w:rPr>
        <w:t xml:space="preserve">, штриховые - </w:t>
      </w:r>
      <w:r w:rsidRPr="001C449D">
        <w:rPr>
          <w:sz w:val="22"/>
          <w:szCs w:val="22"/>
          <w:vertAlign w:val="subscript"/>
        </w:rPr>
        <w:object w:dxaOrig="315" w:dyaOrig="345" w14:anchorId="330E4F4A">
          <v:shape id="_x0000_i1422" type="#_x0000_t75" style="width:15pt;height:17.25pt" o:ole="" fillcolor="window">
            <v:imagedata r:id="rId783" o:title=""/>
          </v:shape>
          <o:OLEObject Type="Embed" ProgID="Equation.3" ShapeID="_x0000_i1422" DrawAspect="Content" ObjectID="_1702292178" r:id="rId784"/>
        </w:object>
      </w:r>
      <w:r w:rsidRPr="001C449D">
        <w:rPr>
          <w:sz w:val="22"/>
          <w:szCs w:val="22"/>
        </w:rPr>
        <w:t>).</w:t>
      </w:r>
    </w:p>
    <w:p w14:paraId="4123D71B" w14:textId="5E93F633" w:rsidR="00CF73E9" w:rsidRDefault="00CF73E9" w:rsidP="001C449D">
      <w:pPr>
        <w:pStyle w:val="a3"/>
        <w:jc w:val="both"/>
        <w:rPr>
          <w:sz w:val="22"/>
          <w:szCs w:val="22"/>
        </w:rPr>
      </w:pPr>
      <w:r w:rsidRPr="001C449D">
        <w:rPr>
          <w:sz w:val="22"/>
          <w:szCs w:val="22"/>
        </w:rPr>
        <w:tab/>
        <w:t xml:space="preserve">2. При увеличении индексов </w:t>
      </w:r>
      <w:r w:rsidRPr="001C449D">
        <w:rPr>
          <w:sz w:val="22"/>
          <w:szCs w:val="22"/>
          <w:lang w:val="en-US"/>
        </w:rPr>
        <w:t>m</w:t>
      </w:r>
      <w:r w:rsidRPr="001C449D">
        <w:rPr>
          <w:sz w:val="22"/>
          <w:szCs w:val="22"/>
        </w:rPr>
        <w:t xml:space="preserve"> и </w:t>
      </w:r>
      <w:r w:rsidRPr="001C449D">
        <w:rPr>
          <w:sz w:val="22"/>
          <w:szCs w:val="22"/>
          <w:lang w:val="en-US"/>
        </w:rPr>
        <w:t>n</w:t>
      </w:r>
      <w:r w:rsidRPr="001C449D">
        <w:rPr>
          <w:sz w:val="22"/>
          <w:szCs w:val="22"/>
        </w:rPr>
        <w:t xml:space="preserve"> картина поля Е</w:t>
      </w:r>
      <w:r w:rsidRPr="001C449D">
        <w:rPr>
          <w:sz w:val="22"/>
          <w:szCs w:val="22"/>
          <w:vertAlign w:val="subscript"/>
        </w:rPr>
        <w:t>11</w:t>
      </w:r>
      <w:r w:rsidRPr="001C449D">
        <w:rPr>
          <w:sz w:val="22"/>
          <w:szCs w:val="22"/>
        </w:rPr>
        <w:t xml:space="preserve"> мультиплицируется </w:t>
      </w:r>
      <w:r w:rsidRPr="001C449D">
        <w:rPr>
          <w:sz w:val="22"/>
          <w:szCs w:val="22"/>
          <w:lang w:val="en-US"/>
        </w:rPr>
        <w:t>m</w:t>
      </w:r>
      <w:r w:rsidRPr="001C449D">
        <w:rPr>
          <w:sz w:val="22"/>
          <w:szCs w:val="22"/>
        </w:rPr>
        <w:t xml:space="preserve"> раз по Х и </w:t>
      </w:r>
      <w:r w:rsidRPr="001C449D">
        <w:rPr>
          <w:sz w:val="22"/>
          <w:szCs w:val="22"/>
          <w:lang w:val="en-US"/>
        </w:rPr>
        <w:t>n</w:t>
      </w:r>
      <w:r w:rsidRPr="001C449D">
        <w:rPr>
          <w:sz w:val="22"/>
          <w:szCs w:val="22"/>
        </w:rPr>
        <w:t xml:space="preserve"> раз по </w:t>
      </w:r>
      <w:r w:rsidRPr="001C449D">
        <w:rPr>
          <w:sz w:val="22"/>
          <w:szCs w:val="22"/>
          <w:lang w:val="en-US"/>
        </w:rPr>
        <w:t>Y</w:t>
      </w:r>
      <w:r w:rsidRPr="001C449D">
        <w:rPr>
          <w:sz w:val="22"/>
          <w:szCs w:val="22"/>
        </w:rPr>
        <w:t>. Для примера на Рис.6.26 изображена структура поля Е</w:t>
      </w:r>
      <w:r w:rsidRPr="001C449D">
        <w:rPr>
          <w:sz w:val="22"/>
          <w:szCs w:val="22"/>
          <w:vertAlign w:val="subscript"/>
        </w:rPr>
        <w:t>33</w:t>
      </w:r>
      <w:r w:rsidR="001C449D" w:rsidRPr="001C449D">
        <w:rPr>
          <w:sz w:val="22"/>
          <w:szCs w:val="22"/>
        </w:rPr>
        <w:t>.</w:t>
      </w:r>
    </w:p>
    <w:p w14:paraId="6D58E14F" w14:textId="19545826" w:rsidR="00B77663" w:rsidRDefault="00D35AAC" w:rsidP="00D35AAC">
      <w:pPr>
        <w:pStyle w:val="a3"/>
        <w:jc w:val="center"/>
        <w:rPr>
          <w:sz w:val="22"/>
          <w:szCs w:val="22"/>
        </w:rPr>
      </w:pPr>
      <w:r>
        <w:rPr>
          <w:noProof/>
          <w:sz w:val="20"/>
          <w:szCs w:val="20"/>
          <w:lang w:eastAsia="ru-RU"/>
        </w:rPr>
        <w:lastRenderedPageBreak/>
        <w:drawing>
          <wp:inline distT="0" distB="0" distL="0" distR="0" wp14:anchorId="53C65B1B" wp14:editId="73541E6A">
            <wp:extent cx="3614317" cy="1220653"/>
            <wp:effectExtent l="0" t="0" r="5715" b="0"/>
            <wp:docPr id="122" name="Рисунок 122" descr="Описание: ris6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1" descr="Описание: ris6_26"/>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3620077" cy="1222598"/>
                    </a:xfrm>
                    <a:prstGeom prst="rect">
                      <a:avLst/>
                    </a:prstGeom>
                    <a:noFill/>
                    <a:ln>
                      <a:noFill/>
                    </a:ln>
                  </pic:spPr>
                </pic:pic>
              </a:graphicData>
            </a:graphic>
          </wp:inline>
        </w:drawing>
      </w:r>
    </w:p>
    <w:p w14:paraId="2CC95599" w14:textId="77777777" w:rsidR="00D35AAC" w:rsidRDefault="00D35AAC" w:rsidP="00D35AAC">
      <w:pPr>
        <w:pStyle w:val="a3"/>
        <w:jc w:val="center"/>
        <w:rPr>
          <w:sz w:val="22"/>
          <w:szCs w:val="22"/>
        </w:rPr>
      </w:pPr>
      <w:r>
        <w:rPr>
          <w:sz w:val="22"/>
          <w:szCs w:val="22"/>
        </w:rPr>
        <w:t>Рис. 6.26</w:t>
      </w:r>
    </w:p>
    <w:p w14:paraId="79944576" w14:textId="4839A6D2" w:rsidR="00B77663" w:rsidRDefault="00B77663" w:rsidP="001C449D">
      <w:pPr>
        <w:pStyle w:val="a3"/>
        <w:jc w:val="both"/>
        <w:rPr>
          <w:sz w:val="22"/>
          <w:szCs w:val="22"/>
        </w:rPr>
      </w:pPr>
    </w:p>
    <w:p w14:paraId="66C18FF1" w14:textId="7DA26E12" w:rsidR="00B77663" w:rsidRDefault="00B77663" w:rsidP="001C449D">
      <w:pPr>
        <w:pStyle w:val="a3"/>
        <w:jc w:val="both"/>
        <w:rPr>
          <w:sz w:val="22"/>
          <w:szCs w:val="22"/>
        </w:rPr>
      </w:pPr>
    </w:p>
    <w:p w14:paraId="5B659482" w14:textId="62FF35B0" w:rsidR="004E4B7C" w:rsidRDefault="004E4B7C" w:rsidP="001C449D">
      <w:pPr>
        <w:pStyle w:val="a3"/>
        <w:jc w:val="both"/>
        <w:rPr>
          <w:sz w:val="22"/>
          <w:szCs w:val="22"/>
        </w:rPr>
      </w:pPr>
    </w:p>
    <w:p w14:paraId="73BB8171" w14:textId="7B61CA74" w:rsidR="004E4B7C" w:rsidRDefault="004E4B7C" w:rsidP="001C449D">
      <w:pPr>
        <w:pStyle w:val="a3"/>
        <w:jc w:val="both"/>
        <w:rPr>
          <w:sz w:val="22"/>
          <w:szCs w:val="22"/>
        </w:rPr>
      </w:pPr>
    </w:p>
    <w:p w14:paraId="71A0AE76" w14:textId="3C51DB7B" w:rsidR="004E4B7C" w:rsidRDefault="004E4B7C" w:rsidP="001C449D">
      <w:pPr>
        <w:pStyle w:val="a3"/>
        <w:jc w:val="both"/>
        <w:rPr>
          <w:sz w:val="22"/>
          <w:szCs w:val="22"/>
        </w:rPr>
      </w:pPr>
    </w:p>
    <w:p w14:paraId="2B5DC5D7" w14:textId="477B9FDF" w:rsidR="004E4B7C" w:rsidRDefault="004E4B7C" w:rsidP="001C449D">
      <w:pPr>
        <w:pStyle w:val="a3"/>
        <w:jc w:val="both"/>
        <w:rPr>
          <w:sz w:val="22"/>
          <w:szCs w:val="22"/>
        </w:rPr>
      </w:pPr>
    </w:p>
    <w:p w14:paraId="6CB114E3" w14:textId="607B315D" w:rsidR="004E4B7C" w:rsidRDefault="004E4B7C" w:rsidP="001C449D">
      <w:pPr>
        <w:pStyle w:val="a3"/>
        <w:jc w:val="both"/>
        <w:rPr>
          <w:sz w:val="22"/>
          <w:szCs w:val="22"/>
        </w:rPr>
      </w:pPr>
    </w:p>
    <w:p w14:paraId="7121A203" w14:textId="77777777" w:rsidR="004E4B7C" w:rsidRPr="001C449D" w:rsidRDefault="004E4B7C" w:rsidP="001C449D">
      <w:pPr>
        <w:pStyle w:val="a3"/>
        <w:jc w:val="both"/>
        <w:rPr>
          <w:sz w:val="22"/>
          <w:szCs w:val="22"/>
        </w:rPr>
      </w:pPr>
    </w:p>
    <w:p w14:paraId="6D46DE93" w14:textId="7B0E7B38" w:rsidR="00BA6D4D" w:rsidRPr="00CF73E9" w:rsidRDefault="00BA6D4D" w:rsidP="00CF73E9">
      <w:pPr>
        <w:rPr>
          <w:rFonts w:ascii="Times New Roman" w:hAnsi="Times New Roman" w:cs="Times New Roman"/>
        </w:rPr>
      </w:pPr>
    </w:p>
    <w:p w14:paraId="73C71644" w14:textId="5124FD8F" w:rsidR="00BA6D4D" w:rsidRPr="00211D59" w:rsidRDefault="00CF672C" w:rsidP="00906288">
      <w:pPr>
        <w:pStyle w:val="2"/>
        <w:rPr>
          <w:color w:val="00B0F0"/>
        </w:rPr>
      </w:pPr>
      <w:bookmarkStart w:id="55" w:name="_Toc90490436"/>
      <w:r w:rsidRPr="00211D59">
        <w:rPr>
          <w:color w:val="00B0F0"/>
        </w:rPr>
        <w:t xml:space="preserve">27. </w:t>
      </w:r>
      <w:r w:rsidR="00BA6D4D" w:rsidRPr="00211D59">
        <w:rPr>
          <w:color w:val="00B0F0"/>
        </w:rPr>
        <w:t>МАГНИТНЫЕ ТИПЫ ВОЛН В ПРЯМОУГОЛЬНОМ ВОЛНОВОДЕ.</w:t>
      </w:r>
      <w:bookmarkEnd w:id="55"/>
    </w:p>
    <w:p w14:paraId="373DA2E4" w14:textId="7B197712" w:rsidR="00CF73E9" w:rsidRPr="00CF73E9" w:rsidRDefault="00CF73E9" w:rsidP="00CF73E9">
      <w:pPr>
        <w:pStyle w:val="a3"/>
        <w:jc w:val="both"/>
        <w:rPr>
          <w:sz w:val="22"/>
          <w:szCs w:val="22"/>
        </w:rPr>
      </w:pPr>
      <w:r w:rsidRPr="00CF73E9">
        <w:rPr>
          <w:sz w:val="22"/>
          <w:szCs w:val="22"/>
        </w:rPr>
        <w:t xml:space="preserve">Краевая задача для </w:t>
      </w:r>
      <w:r w:rsidRPr="00CF73E9">
        <w:rPr>
          <w:sz w:val="22"/>
          <w:szCs w:val="22"/>
          <w:vertAlign w:val="subscript"/>
        </w:rPr>
        <w:object w:dxaOrig="435" w:dyaOrig="435" w14:anchorId="363B0BFC">
          <v:shape id="_x0000_i1423" type="#_x0000_t75" style="width:22.5pt;height:22.5pt" o:ole="" fillcolor="window">
            <v:imagedata r:id="rId786" o:title=""/>
          </v:shape>
          <o:OLEObject Type="Embed" ProgID="Equation.3" ShapeID="_x0000_i1423" DrawAspect="Content" ObjectID="_1702292179" r:id="rId787"/>
        </w:object>
      </w:r>
      <w:r w:rsidRPr="00CF73E9">
        <w:rPr>
          <w:sz w:val="22"/>
          <w:szCs w:val="22"/>
        </w:rPr>
        <w:t xml:space="preserve"> имеет вид</w:t>
      </w:r>
      <w:r w:rsidR="004E4B7C">
        <w:rPr>
          <w:sz w:val="22"/>
          <w:szCs w:val="22"/>
        </w:rPr>
        <w:t xml:space="preserve"> </w:t>
      </w:r>
    </w:p>
    <w:p w14:paraId="32332A6B" w14:textId="32D709A3" w:rsidR="00CF73E9" w:rsidRPr="00CF73E9" w:rsidRDefault="00CF73E9" w:rsidP="00CF73E9">
      <w:pPr>
        <w:pStyle w:val="a3"/>
        <w:jc w:val="both"/>
        <w:rPr>
          <w:sz w:val="22"/>
          <w:szCs w:val="22"/>
        </w:rPr>
      </w:pPr>
      <w:r w:rsidRPr="00CF73E9">
        <w:rPr>
          <w:sz w:val="22"/>
          <w:szCs w:val="22"/>
          <w:vertAlign w:val="subscript"/>
        </w:rPr>
        <w:object w:dxaOrig="2265" w:dyaOrig="435" w14:anchorId="12478550">
          <v:shape id="_x0000_i1424" type="#_x0000_t75" style="width:114pt;height:22.5pt" o:ole="" fillcolor="window">
            <v:imagedata r:id="rId788" o:title=""/>
          </v:shape>
          <o:OLEObject Type="Embed" ProgID="Equation.3" ShapeID="_x0000_i1424" DrawAspect="Content" ObjectID="_1702292180" r:id="rId789"/>
        </w:object>
      </w:r>
      <w:bookmarkStart w:id="56" w:name="ф6_30"/>
      <w:r w:rsidRPr="00CF73E9">
        <w:rPr>
          <w:sz w:val="22"/>
          <w:szCs w:val="22"/>
        </w:rPr>
        <w:t>(6.30)</w:t>
      </w:r>
      <w:bookmarkEnd w:id="56"/>
      <w:r w:rsidR="004E4B7C">
        <w:rPr>
          <w:sz w:val="22"/>
          <w:szCs w:val="22"/>
        </w:rPr>
        <w:t xml:space="preserve"> </w:t>
      </w:r>
      <w:r w:rsidRPr="00CF73E9">
        <w:rPr>
          <w:sz w:val="22"/>
          <w:szCs w:val="22"/>
        </w:rPr>
        <w:tab/>
      </w:r>
      <w:r w:rsidRPr="00CF73E9">
        <w:rPr>
          <w:sz w:val="22"/>
          <w:szCs w:val="22"/>
          <w:vertAlign w:val="subscript"/>
        </w:rPr>
        <w:object w:dxaOrig="1125" w:dyaOrig="795" w14:anchorId="5CD1FB78">
          <v:shape id="_x0000_i1425" type="#_x0000_t75" style="width:57pt;height:39pt" o:ole="" fillcolor="window">
            <v:imagedata r:id="rId790" o:title=""/>
          </v:shape>
          <o:OLEObject Type="Embed" ProgID="Equation.3" ShapeID="_x0000_i1425" DrawAspect="Content" ObjectID="_1702292181" r:id="rId791"/>
        </w:object>
      </w:r>
      <w:r w:rsidRPr="00CF73E9">
        <w:rPr>
          <w:sz w:val="22"/>
          <w:szCs w:val="22"/>
        </w:rPr>
        <w:t xml:space="preserve"> при х=0,</w:t>
      </w:r>
      <w:r w:rsidR="004E4B7C">
        <w:rPr>
          <w:sz w:val="22"/>
          <w:szCs w:val="22"/>
        </w:rPr>
        <w:t xml:space="preserve"> </w:t>
      </w:r>
      <w:r w:rsidRPr="00CF73E9">
        <w:rPr>
          <w:sz w:val="22"/>
          <w:szCs w:val="22"/>
        </w:rPr>
        <w:t xml:space="preserve">а; </w:t>
      </w:r>
      <w:r w:rsidRPr="00CF73E9">
        <w:rPr>
          <w:sz w:val="22"/>
          <w:szCs w:val="22"/>
          <w:vertAlign w:val="subscript"/>
        </w:rPr>
        <w:object w:dxaOrig="1125" w:dyaOrig="855" w14:anchorId="7EA90747">
          <v:shape id="_x0000_i1426" type="#_x0000_t75" style="width:57pt;height:42pt" o:ole="" fillcolor="window">
            <v:imagedata r:id="rId792" o:title=""/>
          </v:shape>
          <o:OLEObject Type="Embed" ProgID="Equation.3" ShapeID="_x0000_i1426" DrawAspect="Content" ObjectID="_1702292182" r:id="rId793"/>
        </w:object>
      </w:r>
      <w:r w:rsidRPr="00CF73E9">
        <w:rPr>
          <w:sz w:val="22"/>
          <w:szCs w:val="22"/>
        </w:rPr>
        <w:t xml:space="preserve"> при </w:t>
      </w:r>
      <w:r w:rsidRPr="00CF73E9">
        <w:rPr>
          <w:sz w:val="22"/>
          <w:szCs w:val="22"/>
          <w:lang w:val="en-US"/>
        </w:rPr>
        <w:t>y</w:t>
      </w:r>
      <w:r w:rsidRPr="00CF73E9">
        <w:rPr>
          <w:sz w:val="22"/>
          <w:szCs w:val="22"/>
        </w:rPr>
        <w:t>=0,</w:t>
      </w:r>
      <w:r w:rsidR="004E4B7C">
        <w:rPr>
          <w:sz w:val="22"/>
          <w:szCs w:val="22"/>
        </w:rPr>
        <w:t xml:space="preserve"> </w:t>
      </w:r>
      <w:r w:rsidRPr="00CF73E9">
        <w:rPr>
          <w:sz w:val="22"/>
          <w:szCs w:val="22"/>
          <w:lang w:val="en-US"/>
        </w:rPr>
        <w:t>b</w:t>
      </w:r>
      <w:r w:rsidRPr="00CF73E9">
        <w:rPr>
          <w:sz w:val="22"/>
          <w:szCs w:val="22"/>
        </w:rPr>
        <w:t>.</w:t>
      </w:r>
      <w:bookmarkStart w:id="57" w:name="ф6_31"/>
      <w:r w:rsidR="004E4B7C">
        <w:rPr>
          <w:sz w:val="22"/>
          <w:szCs w:val="22"/>
        </w:rPr>
        <w:t xml:space="preserve"> </w:t>
      </w:r>
      <w:r w:rsidRPr="00CF73E9">
        <w:rPr>
          <w:sz w:val="22"/>
          <w:szCs w:val="22"/>
        </w:rPr>
        <w:t>(6.31)</w:t>
      </w:r>
      <w:bookmarkEnd w:id="57"/>
    </w:p>
    <w:p w14:paraId="6FEF0FE1" w14:textId="7790024C" w:rsidR="00CF73E9" w:rsidRPr="00CF73E9" w:rsidRDefault="00CF73E9" w:rsidP="00CF73E9">
      <w:pPr>
        <w:pStyle w:val="a3"/>
        <w:jc w:val="both"/>
        <w:rPr>
          <w:sz w:val="22"/>
          <w:szCs w:val="22"/>
        </w:rPr>
      </w:pPr>
      <w:r w:rsidRPr="00CF73E9">
        <w:rPr>
          <w:sz w:val="22"/>
          <w:szCs w:val="22"/>
        </w:rPr>
        <w:t>Используя, как и ранее, метод разделения переменных, получаем общее решение в виде</w:t>
      </w:r>
    </w:p>
    <w:p w14:paraId="41410FBE" w14:textId="61ED79DF" w:rsidR="00CF73E9" w:rsidRPr="00CF73E9" w:rsidRDefault="00CF73E9" w:rsidP="00CF73E9">
      <w:pPr>
        <w:pStyle w:val="a3"/>
        <w:jc w:val="both"/>
        <w:rPr>
          <w:sz w:val="22"/>
          <w:szCs w:val="22"/>
        </w:rPr>
      </w:pPr>
      <w:r w:rsidRPr="00CF73E9">
        <w:rPr>
          <w:sz w:val="22"/>
          <w:szCs w:val="22"/>
        </w:rPr>
        <w:tab/>
      </w:r>
      <w:r w:rsidR="004E4B7C" w:rsidRPr="00CF73E9">
        <w:rPr>
          <w:sz w:val="22"/>
          <w:szCs w:val="22"/>
          <w:vertAlign w:val="subscript"/>
        </w:rPr>
        <w:object w:dxaOrig="7020" w:dyaOrig="480" w14:anchorId="35892315">
          <v:shape id="_x0000_i1427" type="#_x0000_t75" style="width:4in;height:21pt" o:ole="" fillcolor="window">
            <v:imagedata r:id="rId794" o:title=""/>
          </v:shape>
          <o:OLEObject Type="Embed" ProgID="Equation.3" ShapeID="_x0000_i1427" DrawAspect="Content" ObjectID="_1702292183" r:id="rId795"/>
        </w:object>
      </w:r>
      <w:r w:rsidRPr="00CF73E9">
        <w:rPr>
          <w:sz w:val="22"/>
          <w:szCs w:val="22"/>
        </w:rPr>
        <w:t>.</w:t>
      </w:r>
    </w:p>
    <w:p w14:paraId="7805C02A" w14:textId="6AB51EB5" w:rsidR="00CF73E9" w:rsidRPr="00CF73E9" w:rsidRDefault="00CF73E9" w:rsidP="00CF73E9">
      <w:pPr>
        <w:pStyle w:val="a3"/>
        <w:jc w:val="both"/>
        <w:rPr>
          <w:sz w:val="22"/>
          <w:szCs w:val="22"/>
        </w:rPr>
      </w:pPr>
      <w:r w:rsidRPr="00CF73E9">
        <w:rPr>
          <w:sz w:val="22"/>
          <w:szCs w:val="22"/>
        </w:rPr>
        <w:t>Применяя граничные условия, имеем</w:t>
      </w:r>
    </w:p>
    <w:p w14:paraId="0FAA0ACA" w14:textId="59162CC0" w:rsidR="00CF73E9" w:rsidRPr="00CF73E9" w:rsidRDefault="00CF73E9" w:rsidP="00CF73E9">
      <w:pPr>
        <w:pStyle w:val="a3"/>
        <w:jc w:val="both"/>
        <w:rPr>
          <w:sz w:val="22"/>
          <w:szCs w:val="22"/>
        </w:rPr>
      </w:pPr>
      <w:r w:rsidRPr="00CF73E9">
        <w:rPr>
          <w:sz w:val="22"/>
          <w:szCs w:val="22"/>
        </w:rPr>
        <w:tab/>
      </w:r>
      <w:r w:rsidR="004E4B7C" w:rsidRPr="00CF73E9">
        <w:rPr>
          <w:sz w:val="22"/>
          <w:szCs w:val="22"/>
          <w:vertAlign w:val="subscript"/>
        </w:rPr>
        <w:object w:dxaOrig="2760" w:dyaOrig="720" w14:anchorId="6913B2DF">
          <v:shape id="_x0000_i1428" type="#_x0000_t75" style="width:96pt;height:25.5pt" o:ole="" fillcolor="window">
            <v:imagedata r:id="rId796" o:title=""/>
          </v:shape>
          <o:OLEObject Type="Embed" ProgID="Equation.3" ShapeID="_x0000_i1428" DrawAspect="Content" ObjectID="_1702292184" r:id="rId797"/>
        </w:object>
      </w:r>
      <w:r w:rsidRPr="00CF73E9">
        <w:rPr>
          <w:sz w:val="22"/>
          <w:szCs w:val="22"/>
        </w:rPr>
        <w:t xml:space="preserve">, </w:t>
      </w:r>
      <w:r w:rsidRPr="00CF73E9">
        <w:rPr>
          <w:sz w:val="22"/>
          <w:szCs w:val="22"/>
          <w:lang w:val="en-US"/>
        </w:rPr>
        <w:t>m</w:t>
      </w:r>
      <w:r w:rsidRPr="00CF73E9">
        <w:rPr>
          <w:sz w:val="22"/>
          <w:szCs w:val="22"/>
        </w:rPr>
        <w:t xml:space="preserve">=0,1,2,3....., </w:t>
      </w:r>
      <w:r w:rsidRPr="00CF73E9">
        <w:rPr>
          <w:sz w:val="22"/>
          <w:szCs w:val="22"/>
          <w:lang w:val="en-US"/>
        </w:rPr>
        <w:t>n</w:t>
      </w:r>
      <w:r w:rsidRPr="00CF73E9">
        <w:rPr>
          <w:sz w:val="22"/>
          <w:szCs w:val="22"/>
        </w:rPr>
        <w:t>=0,1,2,3......,</w:t>
      </w:r>
    </w:p>
    <w:p w14:paraId="096CA0DB" w14:textId="4CAC76EC" w:rsidR="00CF73E9" w:rsidRDefault="00CF73E9" w:rsidP="00CF73E9">
      <w:pPr>
        <w:pStyle w:val="a3"/>
        <w:jc w:val="both"/>
        <w:rPr>
          <w:sz w:val="22"/>
          <w:szCs w:val="22"/>
          <w:vertAlign w:val="subscript"/>
        </w:rPr>
      </w:pPr>
      <w:r w:rsidRPr="00CF73E9">
        <w:rPr>
          <w:sz w:val="22"/>
          <w:szCs w:val="22"/>
        </w:rPr>
        <w:tab/>
      </w:r>
      <w:r w:rsidR="004E4B7C" w:rsidRPr="00CF73E9">
        <w:rPr>
          <w:sz w:val="22"/>
          <w:szCs w:val="22"/>
          <w:vertAlign w:val="subscript"/>
        </w:rPr>
        <w:object w:dxaOrig="6780" w:dyaOrig="1020" w14:anchorId="33C1F179">
          <v:shape id="_x0000_i1429" type="#_x0000_t75" style="width:268.5pt;height:42pt" o:ole="" fillcolor="window">
            <v:imagedata r:id="rId798" o:title=""/>
          </v:shape>
          <o:OLEObject Type="Embed" ProgID="Equation.3" ShapeID="_x0000_i1429" DrawAspect="Content" ObjectID="_1702292185" r:id="rId799"/>
        </w:object>
      </w:r>
    </w:p>
    <w:p w14:paraId="6D970AA4" w14:textId="0EDAA08E" w:rsidR="00211D59" w:rsidRDefault="00211D59" w:rsidP="00211D59">
      <w:pPr>
        <w:pStyle w:val="a3"/>
        <w:jc w:val="both"/>
        <w:rPr>
          <w:sz w:val="22"/>
          <w:szCs w:val="22"/>
        </w:rPr>
      </w:pPr>
      <w:r w:rsidRPr="00CF73E9">
        <w:rPr>
          <w:sz w:val="22"/>
          <w:szCs w:val="22"/>
        </w:rPr>
        <w:lastRenderedPageBreak/>
        <w:t>Построим структуру полей Н-волн в прямоугольном волноводе, используя установленные выше правила: поперечное распределение Н</w:t>
      </w:r>
      <w:r w:rsidRPr="00CF73E9">
        <w:rPr>
          <w:sz w:val="22"/>
          <w:szCs w:val="22"/>
          <w:vertAlign w:val="subscript"/>
          <w:lang w:val="en-US"/>
        </w:rPr>
        <w:t>z</w:t>
      </w:r>
      <w:r w:rsidRPr="00CF73E9">
        <w:rPr>
          <w:sz w:val="22"/>
          <w:szCs w:val="22"/>
        </w:rPr>
        <w:t xml:space="preserve"> совпадает c </w:t>
      </w:r>
      <w:r w:rsidRPr="00CF73E9">
        <w:rPr>
          <w:sz w:val="22"/>
          <w:szCs w:val="22"/>
          <w:vertAlign w:val="subscript"/>
        </w:rPr>
        <w:object w:dxaOrig="1140" w:dyaOrig="435" w14:anchorId="7A71475E">
          <v:shape id="_x0000_i1430" type="#_x0000_t75" style="width:60pt;height:22.5pt" o:ole="" fillcolor="window">
            <v:imagedata r:id="rId800" o:title=""/>
          </v:shape>
          <o:OLEObject Type="Embed" ProgID="Equation.3" ShapeID="_x0000_i1430" DrawAspect="Content" ObjectID="_1702292186" r:id="rId801"/>
        </w:object>
      </w:r>
      <w:r w:rsidRPr="00CF73E9">
        <w:rPr>
          <w:sz w:val="22"/>
          <w:szCs w:val="22"/>
        </w:rPr>
        <w:t xml:space="preserve">, линии </w:t>
      </w:r>
      <w:r w:rsidRPr="00CF73E9">
        <w:rPr>
          <w:sz w:val="22"/>
          <w:szCs w:val="22"/>
          <w:vertAlign w:val="subscript"/>
        </w:rPr>
        <w:object w:dxaOrig="555" w:dyaOrig="420" w14:anchorId="66CBD8BB">
          <v:shape id="_x0000_i1431" type="#_x0000_t75" style="width:27pt;height:22.5pt" o:ole="" fillcolor="window">
            <v:imagedata r:id="rId802" o:title=""/>
          </v:shape>
          <o:OLEObject Type="Embed" ProgID="Equation.3" ShapeID="_x0000_i1431" DrawAspect="Content" ObjectID="_1702292187" r:id="rId803"/>
        </w:object>
      </w:r>
      <w:r w:rsidRPr="00CF73E9">
        <w:rPr>
          <w:sz w:val="22"/>
          <w:szCs w:val="22"/>
        </w:rPr>
        <w:t xml:space="preserve"> совпадают с линиями уровня </w:t>
      </w:r>
      <w:r w:rsidRPr="00CF73E9">
        <w:rPr>
          <w:sz w:val="22"/>
          <w:szCs w:val="22"/>
          <w:vertAlign w:val="subscript"/>
        </w:rPr>
        <w:object w:dxaOrig="525" w:dyaOrig="435" w14:anchorId="35467A3E">
          <v:shape id="_x0000_i1432" type="#_x0000_t75" style="width:24pt;height:22.5pt" o:ole="" fillcolor="window">
            <v:imagedata r:id="rId804" o:title=""/>
          </v:shape>
          <o:OLEObject Type="Embed" ProgID="Equation.3" ShapeID="_x0000_i1432" DrawAspect="Content" ObjectID="_1702292188" r:id="rId805"/>
        </w:object>
      </w:r>
      <w:r w:rsidRPr="00CF73E9">
        <w:rPr>
          <w:sz w:val="22"/>
          <w:szCs w:val="22"/>
        </w:rPr>
        <w:t xml:space="preserve">, линии </w:t>
      </w:r>
      <w:r w:rsidRPr="00CF73E9">
        <w:rPr>
          <w:sz w:val="22"/>
          <w:szCs w:val="22"/>
          <w:vertAlign w:val="subscript"/>
        </w:rPr>
        <w:object w:dxaOrig="615" w:dyaOrig="420" w14:anchorId="6BCC5D1C">
          <v:shape id="_x0000_i1433" type="#_x0000_t75" style="width:30pt;height:22.5pt" o:ole="" fillcolor="window">
            <v:imagedata r:id="rId806" o:title=""/>
          </v:shape>
          <o:OLEObject Type="Embed" ProgID="Equation.3" ShapeID="_x0000_i1433" DrawAspect="Content" ObjectID="_1702292189" r:id="rId807"/>
        </w:object>
      </w:r>
      <w:r w:rsidRPr="00CF73E9">
        <w:rPr>
          <w:sz w:val="22"/>
          <w:szCs w:val="22"/>
        </w:rPr>
        <w:t xml:space="preserve"> соответствуют </w:t>
      </w:r>
      <w:r w:rsidRPr="00CF73E9">
        <w:rPr>
          <w:sz w:val="22"/>
          <w:szCs w:val="22"/>
          <w:vertAlign w:val="subscript"/>
        </w:rPr>
        <w:object w:dxaOrig="1125" w:dyaOrig="435" w14:anchorId="1A1CEB0B">
          <v:shape id="_x0000_i1434" type="#_x0000_t75" style="width:57pt;height:22.5pt" o:ole="" fillcolor="window">
            <v:imagedata r:id="rId808" o:title=""/>
          </v:shape>
          <o:OLEObject Type="Embed" ProgID="Equation.3" ShapeID="_x0000_i1434" DrawAspect="Content" ObjectID="_1702292190" r:id="rId809"/>
        </w:object>
      </w:r>
      <w:r w:rsidRPr="00CF73E9">
        <w:rPr>
          <w:sz w:val="22"/>
          <w:szCs w:val="22"/>
        </w:rPr>
        <w:t>.</w:t>
      </w:r>
    </w:p>
    <w:p w14:paraId="7317EA7E" w14:textId="77777777" w:rsidR="0069512A" w:rsidRPr="00CF73E9" w:rsidRDefault="0069512A" w:rsidP="0069512A">
      <w:pPr>
        <w:pStyle w:val="a3"/>
        <w:jc w:val="center"/>
        <w:rPr>
          <w:sz w:val="22"/>
          <w:szCs w:val="22"/>
        </w:rPr>
      </w:pPr>
      <w:r>
        <w:rPr>
          <w:noProof/>
          <w:sz w:val="20"/>
          <w:szCs w:val="20"/>
          <w:lang w:eastAsia="ru-RU"/>
        </w:rPr>
        <w:drawing>
          <wp:inline distT="0" distB="0" distL="0" distR="0" wp14:anchorId="48CD6C93" wp14:editId="44C499DF">
            <wp:extent cx="3308766" cy="937922"/>
            <wp:effectExtent l="0" t="0" r="6350" b="0"/>
            <wp:docPr id="10" name="Рисунок 10" descr="Описание: ris6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9" descr="Описание: ris6_27"/>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3369783" cy="955218"/>
                    </a:xfrm>
                    <a:prstGeom prst="rect">
                      <a:avLst/>
                    </a:prstGeom>
                    <a:noFill/>
                    <a:ln>
                      <a:noFill/>
                    </a:ln>
                  </pic:spPr>
                </pic:pic>
              </a:graphicData>
            </a:graphic>
          </wp:inline>
        </w:drawing>
      </w:r>
    </w:p>
    <w:p w14:paraId="778BC9E6" w14:textId="77777777" w:rsidR="0069512A" w:rsidRPr="004E4B7C" w:rsidRDefault="0069512A" w:rsidP="0069512A">
      <w:pPr>
        <w:jc w:val="center"/>
        <w:rPr>
          <w:rFonts w:ascii="Times New Roman" w:hAnsi="Times New Roman" w:cs="Times New Roman"/>
        </w:rPr>
      </w:pPr>
      <w:bookmarkStart w:id="58" w:name="р6_27"/>
      <w:r w:rsidRPr="004E4B7C">
        <w:rPr>
          <w:rFonts w:ascii="Times New Roman" w:hAnsi="Times New Roman" w:cs="Times New Roman"/>
        </w:rPr>
        <w:t>Рис. 6.27.</w:t>
      </w:r>
      <w:bookmarkEnd w:id="58"/>
    </w:p>
    <w:p w14:paraId="568035DB" w14:textId="7D43A2ED" w:rsidR="00211D59" w:rsidRPr="00CF73E9" w:rsidRDefault="00211D59" w:rsidP="00211D59">
      <w:pPr>
        <w:pStyle w:val="a3"/>
        <w:jc w:val="both"/>
        <w:rPr>
          <w:sz w:val="22"/>
          <w:szCs w:val="22"/>
        </w:rPr>
      </w:pPr>
      <w:r w:rsidRPr="00CF73E9">
        <w:rPr>
          <w:sz w:val="22"/>
          <w:szCs w:val="22"/>
        </w:rPr>
        <w:tab/>
        <w:t xml:space="preserve">1. При </w:t>
      </w:r>
      <w:r w:rsidRPr="00CF73E9">
        <w:rPr>
          <w:sz w:val="22"/>
          <w:szCs w:val="22"/>
          <w:lang w:val="en-US"/>
        </w:rPr>
        <w:t>a</w:t>
      </w:r>
      <w:r w:rsidRPr="00CF73E9">
        <w:rPr>
          <w:sz w:val="22"/>
          <w:szCs w:val="22"/>
        </w:rPr>
        <w:t>&gt;</w:t>
      </w:r>
      <w:r w:rsidRPr="00CF73E9">
        <w:rPr>
          <w:sz w:val="22"/>
          <w:szCs w:val="22"/>
          <w:lang w:val="en-US"/>
        </w:rPr>
        <w:t>b</w:t>
      </w:r>
      <w:r w:rsidRPr="00CF73E9">
        <w:rPr>
          <w:sz w:val="22"/>
          <w:szCs w:val="22"/>
        </w:rPr>
        <w:t xml:space="preserve"> наибольшей критической длиной волны </w:t>
      </w:r>
      <w:r w:rsidRPr="00CF73E9">
        <w:rPr>
          <w:sz w:val="22"/>
          <w:szCs w:val="22"/>
          <w:vertAlign w:val="subscript"/>
        </w:rPr>
        <w:object w:dxaOrig="480" w:dyaOrig="435" w14:anchorId="6271BFD0">
          <v:shape id="_x0000_i1435" type="#_x0000_t75" style="width:24pt;height:22.5pt" o:ole="" fillcolor="window">
            <v:imagedata r:id="rId811" o:title=""/>
          </v:shape>
          <o:OLEObject Type="Embed" ProgID="Equation.3" ShapeID="_x0000_i1435" DrawAspect="Content" ObjectID="_1702292191" r:id="rId812"/>
        </w:object>
      </w:r>
      <w:r w:rsidRPr="00CF73E9">
        <w:rPr>
          <w:sz w:val="22"/>
          <w:szCs w:val="22"/>
        </w:rPr>
        <w:t xml:space="preserve"> обладает волна </w:t>
      </w:r>
      <w:r w:rsidRPr="00CF73E9">
        <w:rPr>
          <w:sz w:val="22"/>
          <w:szCs w:val="22"/>
          <w:vertAlign w:val="subscript"/>
        </w:rPr>
        <w:object w:dxaOrig="1815" w:dyaOrig="435" w14:anchorId="40D87EF5">
          <v:shape id="_x0000_i1436" type="#_x0000_t75" style="width:90.75pt;height:22.5pt" o:ole="" fillcolor="window">
            <v:imagedata r:id="rId813" o:title=""/>
          </v:shape>
          <o:OLEObject Type="Embed" ProgID="Equation.3" ShapeID="_x0000_i1436" DrawAspect="Content" ObjectID="_1702292192" r:id="rId814"/>
        </w:object>
      </w:r>
      <w:r w:rsidRPr="00CF73E9">
        <w:rPr>
          <w:sz w:val="22"/>
          <w:szCs w:val="22"/>
        </w:rPr>
        <w:t>. Распределение силовых линий волны представлено на рис. 6.27.</w:t>
      </w:r>
    </w:p>
    <w:p w14:paraId="0F9EEB34" w14:textId="77777777" w:rsidR="00211D59" w:rsidRPr="00CF73E9" w:rsidRDefault="00211D59" w:rsidP="00211D59">
      <w:pPr>
        <w:pStyle w:val="a3"/>
        <w:jc w:val="both"/>
        <w:rPr>
          <w:sz w:val="22"/>
          <w:szCs w:val="22"/>
        </w:rPr>
      </w:pPr>
      <w:r w:rsidRPr="00CF73E9">
        <w:rPr>
          <w:sz w:val="22"/>
          <w:szCs w:val="22"/>
        </w:rPr>
        <w:tab/>
        <w:t>2. Волна Н</w:t>
      </w:r>
      <w:r w:rsidRPr="00CF73E9">
        <w:rPr>
          <w:sz w:val="22"/>
          <w:szCs w:val="22"/>
          <w:vertAlign w:val="subscript"/>
        </w:rPr>
        <w:t>01</w:t>
      </w:r>
      <w:r w:rsidRPr="00CF73E9">
        <w:rPr>
          <w:sz w:val="22"/>
          <w:szCs w:val="22"/>
        </w:rPr>
        <w:t xml:space="preserve"> имеет критическую длину волны </w:t>
      </w:r>
      <w:r w:rsidRPr="00CF73E9">
        <w:rPr>
          <w:sz w:val="22"/>
          <w:szCs w:val="22"/>
          <w:vertAlign w:val="subscript"/>
        </w:rPr>
        <w:object w:dxaOrig="1035" w:dyaOrig="435" w14:anchorId="4C8B422A">
          <v:shape id="_x0000_i1437" type="#_x0000_t75" style="width:51.75pt;height:22.5pt" o:ole="" fillcolor="window">
            <v:imagedata r:id="rId815" o:title=""/>
          </v:shape>
          <o:OLEObject Type="Embed" ProgID="Equation.3" ShapeID="_x0000_i1437" DrawAspect="Content" ObjectID="_1702292193" r:id="rId816"/>
        </w:object>
      </w:r>
      <w:r w:rsidRPr="00CF73E9">
        <w:rPr>
          <w:sz w:val="22"/>
          <w:szCs w:val="22"/>
        </w:rPr>
        <w:t>. Её структура изображена на Рис.6.28, она аналогична структуре волны Н</w:t>
      </w:r>
      <w:r w:rsidRPr="00CF73E9">
        <w:rPr>
          <w:sz w:val="22"/>
          <w:szCs w:val="22"/>
          <w:vertAlign w:val="subscript"/>
        </w:rPr>
        <w:t>10</w:t>
      </w:r>
      <w:r w:rsidRPr="00CF73E9">
        <w:rPr>
          <w:sz w:val="22"/>
          <w:szCs w:val="22"/>
        </w:rPr>
        <w:t>, но развернута на 90</w:t>
      </w:r>
      <w:r w:rsidRPr="00CF73E9">
        <w:rPr>
          <w:sz w:val="22"/>
          <w:szCs w:val="22"/>
        </w:rPr>
        <w:sym w:font="Symbol" w:char="F0B0"/>
      </w:r>
      <w:r w:rsidRPr="00CF73E9">
        <w:rPr>
          <w:sz w:val="22"/>
          <w:szCs w:val="22"/>
        </w:rPr>
        <w:t xml:space="preserve"> относительно плоскости </w:t>
      </w:r>
      <w:r w:rsidRPr="00CF73E9">
        <w:rPr>
          <w:sz w:val="22"/>
          <w:szCs w:val="22"/>
          <w:lang w:val="en-US"/>
        </w:rPr>
        <w:t>XZ</w:t>
      </w:r>
      <w:r w:rsidRPr="00CF73E9">
        <w:rPr>
          <w:sz w:val="22"/>
          <w:szCs w:val="22"/>
        </w:rPr>
        <w:t>.</w:t>
      </w:r>
    </w:p>
    <w:p w14:paraId="017156F0" w14:textId="5193FF44" w:rsidR="00A30AD0" w:rsidRDefault="00211D59" w:rsidP="00211D59">
      <w:pPr>
        <w:pStyle w:val="a3"/>
        <w:jc w:val="both"/>
        <w:rPr>
          <w:sz w:val="22"/>
          <w:szCs w:val="22"/>
        </w:rPr>
      </w:pPr>
      <w:r w:rsidRPr="00CF73E9">
        <w:rPr>
          <w:sz w:val="22"/>
          <w:szCs w:val="22"/>
        </w:rPr>
        <w:tab/>
      </w:r>
      <w:r w:rsidR="00A30AD0">
        <w:rPr>
          <w:noProof/>
          <w:sz w:val="20"/>
          <w:szCs w:val="20"/>
          <w:lang w:eastAsia="ru-RU"/>
        </w:rPr>
        <w:drawing>
          <wp:inline distT="0" distB="0" distL="0" distR="0" wp14:anchorId="0AB1A78C" wp14:editId="479D3D47">
            <wp:extent cx="3939540" cy="1114843"/>
            <wp:effectExtent l="0" t="0" r="3810" b="9525"/>
            <wp:docPr id="12" name="Рисунок 12" descr="Описание: ris6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4" descr="Описание: ris6_28"/>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3958506" cy="1120210"/>
                    </a:xfrm>
                    <a:prstGeom prst="rect">
                      <a:avLst/>
                    </a:prstGeom>
                    <a:noFill/>
                    <a:ln>
                      <a:noFill/>
                    </a:ln>
                  </pic:spPr>
                </pic:pic>
              </a:graphicData>
            </a:graphic>
          </wp:inline>
        </w:drawing>
      </w:r>
    </w:p>
    <w:p w14:paraId="731241CA" w14:textId="77777777" w:rsidR="00770302" w:rsidRDefault="00770302" w:rsidP="00770302">
      <w:pPr>
        <w:jc w:val="center"/>
        <w:rPr>
          <w:sz w:val="24"/>
          <w:szCs w:val="24"/>
        </w:rPr>
      </w:pPr>
      <w:bookmarkStart w:id="59" w:name="р6_28"/>
      <w:r w:rsidRPr="00211D59">
        <w:rPr>
          <w:sz w:val="24"/>
          <w:szCs w:val="24"/>
        </w:rPr>
        <w:t>Рис. 6.28.</w:t>
      </w:r>
      <w:bookmarkEnd w:id="59"/>
    </w:p>
    <w:p w14:paraId="5EB1D8CB" w14:textId="1E38BB2C" w:rsidR="00211D59" w:rsidRPr="00CF73E9" w:rsidRDefault="00211D59" w:rsidP="00A30AD0">
      <w:pPr>
        <w:pStyle w:val="a3"/>
        <w:ind w:firstLine="720"/>
        <w:jc w:val="both"/>
        <w:rPr>
          <w:sz w:val="22"/>
          <w:szCs w:val="22"/>
        </w:rPr>
      </w:pPr>
      <w:r w:rsidRPr="00CF73E9">
        <w:rPr>
          <w:sz w:val="22"/>
          <w:szCs w:val="22"/>
        </w:rPr>
        <w:t>3. На Рис.6.29 изображена поперечная структура волны Н</w:t>
      </w:r>
      <w:r w:rsidRPr="00CF73E9">
        <w:rPr>
          <w:sz w:val="22"/>
          <w:szCs w:val="22"/>
          <w:vertAlign w:val="subscript"/>
        </w:rPr>
        <w:t>11</w:t>
      </w:r>
      <w:r w:rsidRPr="00CF73E9">
        <w:rPr>
          <w:sz w:val="22"/>
          <w:szCs w:val="22"/>
        </w:rPr>
        <w:t xml:space="preserve">. Её критическая длина </w:t>
      </w:r>
      <w:r w:rsidRPr="00CF73E9">
        <w:rPr>
          <w:sz w:val="22"/>
          <w:szCs w:val="22"/>
          <w:vertAlign w:val="subscript"/>
        </w:rPr>
        <w:object w:dxaOrig="1860" w:dyaOrig="825" w14:anchorId="157611D6">
          <v:shape id="_x0000_i1438" type="#_x0000_t75" style="width:94.5pt;height:42pt" o:ole="" fillcolor="window">
            <v:imagedata r:id="rId818" o:title=""/>
          </v:shape>
          <o:OLEObject Type="Embed" ProgID="Equation.3" ShapeID="_x0000_i1438" DrawAspect="Content" ObjectID="_1702292194" r:id="rId819"/>
        </w:object>
      </w:r>
      <w:r w:rsidRPr="00CF73E9">
        <w:rPr>
          <w:sz w:val="22"/>
          <w:szCs w:val="22"/>
        </w:rPr>
        <w:t>.</w:t>
      </w:r>
    </w:p>
    <w:p w14:paraId="67D6D8B5" w14:textId="77777777" w:rsidR="00211D59" w:rsidRPr="00CF73E9" w:rsidRDefault="00211D59" w:rsidP="00211D59">
      <w:pPr>
        <w:pStyle w:val="a3"/>
        <w:jc w:val="both"/>
        <w:rPr>
          <w:sz w:val="22"/>
          <w:szCs w:val="22"/>
        </w:rPr>
      </w:pPr>
      <w:r w:rsidRPr="00CF73E9">
        <w:rPr>
          <w:sz w:val="22"/>
          <w:szCs w:val="22"/>
        </w:rPr>
        <w:tab/>
        <w:t>4. Поперечная структура волны Н</w:t>
      </w:r>
      <w:r w:rsidRPr="00CF73E9">
        <w:rPr>
          <w:sz w:val="22"/>
          <w:szCs w:val="22"/>
          <w:vertAlign w:val="subscript"/>
        </w:rPr>
        <w:t>22</w:t>
      </w:r>
      <w:r w:rsidRPr="00CF73E9">
        <w:rPr>
          <w:sz w:val="22"/>
          <w:szCs w:val="22"/>
        </w:rPr>
        <w:t xml:space="preserve"> изображена на Рис.6.30. Она представляет собой двукратную мультипликацию структуры волны Н</w:t>
      </w:r>
      <w:r w:rsidRPr="00CF73E9">
        <w:rPr>
          <w:sz w:val="22"/>
          <w:szCs w:val="22"/>
          <w:vertAlign w:val="subscript"/>
        </w:rPr>
        <w:t>11</w:t>
      </w:r>
      <w:r w:rsidRPr="00CF73E9">
        <w:rPr>
          <w:sz w:val="22"/>
          <w:szCs w:val="22"/>
        </w:rPr>
        <w:t xml:space="preserve"> в Х- и </w:t>
      </w:r>
      <w:r w:rsidRPr="00CF73E9">
        <w:rPr>
          <w:sz w:val="22"/>
          <w:szCs w:val="22"/>
          <w:lang w:val="en-US"/>
        </w:rPr>
        <w:t>Y</w:t>
      </w:r>
      <w:r w:rsidRPr="00CF73E9">
        <w:rPr>
          <w:sz w:val="22"/>
          <w:szCs w:val="22"/>
        </w:rPr>
        <w:t>- направлениях.</w:t>
      </w:r>
    </w:p>
    <w:p w14:paraId="66F79F63" w14:textId="6C31C5CB" w:rsidR="00211D59" w:rsidRDefault="00211D59" w:rsidP="00211D59">
      <w:pPr>
        <w:jc w:val="center"/>
        <w:rPr>
          <w:sz w:val="24"/>
          <w:szCs w:val="24"/>
        </w:rPr>
      </w:pPr>
      <w:r>
        <w:rPr>
          <w:noProof/>
          <w:sz w:val="20"/>
          <w:szCs w:val="20"/>
          <w:lang w:eastAsia="ru-RU"/>
        </w:rPr>
        <w:drawing>
          <wp:inline distT="0" distB="0" distL="0" distR="0" wp14:anchorId="2467CEDC" wp14:editId="7644A787">
            <wp:extent cx="3875405" cy="1240790"/>
            <wp:effectExtent l="0" t="0" r="0" b="0"/>
            <wp:docPr id="13" name="Рисунок 13" descr="Описание: ris6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5" descr="Описание: ris6_30"/>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3875405" cy="1240790"/>
                    </a:xfrm>
                    <a:prstGeom prst="rect">
                      <a:avLst/>
                    </a:prstGeom>
                    <a:noFill/>
                    <a:ln>
                      <a:noFill/>
                    </a:ln>
                  </pic:spPr>
                </pic:pic>
              </a:graphicData>
            </a:graphic>
          </wp:inline>
        </w:drawing>
      </w:r>
    </w:p>
    <w:p w14:paraId="35DED8AB" w14:textId="38448659" w:rsidR="00211D59" w:rsidRDefault="00211D59" w:rsidP="00211D59">
      <w:pPr>
        <w:jc w:val="center"/>
        <w:rPr>
          <w:sz w:val="24"/>
          <w:szCs w:val="24"/>
        </w:rPr>
      </w:pPr>
      <w:bookmarkStart w:id="60" w:name="р6_29"/>
      <w:r w:rsidRPr="00211D59">
        <w:rPr>
          <w:sz w:val="24"/>
          <w:szCs w:val="24"/>
        </w:rPr>
        <w:t>Рис. 6.29.</w:t>
      </w:r>
      <w:bookmarkEnd w:id="60"/>
      <w:r w:rsidRPr="00211D59">
        <w:rPr>
          <w:sz w:val="24"/>
          <w:szCs w:val="24"/>
        </w:rPr>
        <w:tab/>
      </w:r>
      <w:r w:rsidRPr="00211D59">
        <w:rPr>
          <w:sz w:val="24"/>
          <w:szCs w:val="24"/>
        </w:rPr>
        <w:tab/>
      </w:r>
      <w:r w:rsidRPr="00211D59">
        <w:rPr>
          <w:sz w:val="24"/>
          <w:szCs w:val="24"/>
        </w:rPr>
        <w:tab/>
      </w:r>
      <w:r w:rsidRPr="00211D59">
        <w:rPr>
          <w:sz w:val="24"/>
          <w:szCs w:val="24"/>
        </w:rPr>
        <w:tab/>
      </w:r>
      <w:bookmarkStart w:id="61" w:name="р6_30"/>
      <w:r w:rsidRPr="00211D59">
        <w:rPr>
          <w:sz w:val="24"/>
          <w:szCs w:val="24"/>
        </w:rPr>
        <w:t>Рис. 6.30.</w:t>
      </w:r>
      <w:bookmarkEnd w:id="61"/>
    </w:p>
    <w:p w14:paraId="37E2E211" w14:textId="5C1B23CE" w:rsidR="00211D59" w:rsidRDefault="00211D59" w:rsidP="00211D59">
      <w:pPr>
        <w:jc w:val="center"/>
        <w:rPr>
          <w:sz w:val="24"/>
          <w:szCs w:val="24"/>
        </w:rPr>
      </w:pPr>
    </w:p>
    <w:p w14:paraId="0D9B0010" w14:textId="1F92946F" w:rsidR="00E24A00" w:rsidRPr="0071503D" w:rsidRDefault="00E24A00" w:rsidP="00E24A00">
      <w:pPr>
        <w:pStyle w:val="2"/>
        <w:rPr>
          <w:color w:val="00B0F0"/>
        </w:rPr>
      </w:pPr>
      <w:bookmarkStart w:id="62" w:name="_Toc90490438"/>
      <w:r w:rsidRPr="0071503D">
        <w:rPr>
          <w:color w:val="00B0F0"/>
        </w:rPr>
        <w:lastRenderedPageBreak/>
        <w:t>2</w:t>
      </w:r>
      <w:r w:rsidRPr="00E24A00">
        <w:rPr>
          <w:color w:val="00B0F0"/>
        </w:rPr>
        <w:t>8</w:t>
      </w:r>
      <w:r w:rsidRPr="0071503D">
        <w:rPr>
          <w:color w:val="00B0F0"/>
        </w:rPr>
        <w:t>. ДОМИНАНТНАЯ ВОЛНА И РАБОЧИЙ ДИАПАЗОН ПРЯМОУГОЛЬНОГО ВОЛНОВОДА.</w:t>
      </w:r>
      <w:bookmarkEnd w:id="62"/>
    </w:p>
    <w:p w14:paraId="0E5E1E76" w14:textId="77777777" w:rsidR="00E24A00" w:rsidRPr="00CF73E9" w:rsidRDefault="00E24A00" w:rsidP="00E24A00">
      <w:pPr>
        <w:pStyle w:val="a3"/>
        <w:ind w:firstLine="720"/>
        <w:jc w:val="both"/>
        <w:rPr>
          <w:sz w:val="22"/>
          <w:szCs w:val="22"/>
        </w:rPr>
      </w:pPr>
      <w:r w:rsidRPr="00CF73E9">
        <w:rPr>
          <w:sz w:val="22"/>
          <w:szCs w:val="22"/>
        </w:rPr>
        <w:t xml:space="preserve">При конструировании СВЧ-устройств рабочий диапазон волновода следует выбирать так, чтобы в нем распространялась только одна волна, другие же были закритическими. В качестве такой волны волновода должна быть выбрана </w:t>
      </w:r>
      <w:r w:rsidRPr="0071503D">
        <w:rPr>
          <w:b/>
          <w:bCs/>
          <w:sz w:val="22"/>
          <w:szCs w:val="22"/>
        </w:rPr>
        <w:t>доминантная</w:t>
      </w:r>
      <w:r w:rsidRPr="00CF73E9">
        <w:rPr>
          <w:sz w:val="22"/>
          <w:szCs w:val="22"/>
        </w:rPr>
        <w:t xml:space="preserve"> (основная) </w:t>
      </w:r>
      <w:r w:rsidRPr="0071503D">
        <w:rPr>
          <w:b/>
          <w:bCs/>
          <w:sz w:val="22"/>
          <w:szCs w:val="22"/>
        </w:rPr>
        <w:t>волна волновода с наибольшей критической длиной волны.</w:t>
      </w:r>
      <w:r w:rsidRPr="00CF73E9">
        <w:rPr>
          <w:sz w:val="22"/>
          <w:szCs w:val="22"/>
        </w:rPr>
        <w:t xml:space="preserve"> В случае </w:t>
      </w:r>
      <w:r w:rsidRPr="00CF73E9">
        <w:rPr>
          <w:sz w:val="22"/>
          <w:szCs w:val="22"/>
          <w:lang w:val="en-US"/>
        </w:rPr>
        <w:t>a</w:t>
      </w:r>
      <w:r w:rsidRPr="00CF73E9">
        <w:rPr>
          <w:sz w:val="22"/>
          <w:szCs w:val="22"/>
        </w:rPr>
        <w:t>&gt;</w:t>
      </w:r>
      <w:r w:rsidRPr="00CF73E9">
        <w:rPr>
          <w:sz w:val="22"/>
          <w:szCs w:val="22"/>
          <w:lang w:val="en-US"/>
        </w:rPr>
        <w:t>b</w:t>
      </w:r>
      <w:r w:rsidRPr="00CF73E9">
        <w:rPr>
          <w:sz w:val="22"/>
          <w:szCs w:val="22"/>
        </w:rPr>
        <w:t xml:space="preserve"> в прямоугольном волноводе такой волной является волна Н</w:t>
      </w:r>
      <w:r w:rsidRPr="00CF73E9">
        <w:rPr>
          <w:sz w:val="22"/>
          <w:szCs w:val="22"/>
          <w:vertAlign w:val="subscript"/>
        </w:rPr>
        <w:t>10</w:t>
      </w:r>
      <w:r w:rsidRPr="00CF73E9">
        <w:rPr>
          <w:sz w:val="22"/>
          <w:szCs w:val="22"/>
        </w:rPr>
        <w:t xml:space="preserve">. Если </w:t>
      </w:r>
      <w:r w:rsidRPr="00CF73E9">
        <w:rPr>
          <w:sz w:val="22"/>
          <w:szCs w:val="22"/>
          <w:lang w:val="en-US"/>
        </w:rPr>
        <w:t>a</w:t>
      </w:r>
      <w:r w:rsidRPr="00CF73E9">
        <w:rPr>
          <w:sz w:val="22"/>
          <w:szCs w:val="22"/>
        </w:rPr>
        <w:t>&gt;2</w:t>
      </w:r>
      <w:r w:rsidRPr="00CF73E9">
        <w:rPr>
          <w:sz w:val="22"/>
          <w:szCs w:val="22"/>
          <w:lang w:val="en-US"/>
        </w:rPr>
        <w:t>b</w:t>
      </w:r>
      <w:r w:rsidRPr="00CF73E9">
        <w:rPr>
          <w:sz w:val="22"/>
          <w:szCs w:val="22"/>
        </w:rPr>
        <w:t xml:space="preserve"> (что  выполняется для всех стандартных конфигураций прямоугольного волновода), то ближайшей мешающей (паразитной) волной будет Н</w:t>
      </w:r>
      <w:r w:rsidRPr="00CF73E9">
        <w:rPr>
          <w:sz w:val="22"/>
          <w:szCs w:val="22"/>
          <w:vertAlign w:val="subscript"/>
        </w:rPr>
        <w:t>20</w:t>
      </w:r>
      <w:r w:rsidRPr="00CF73E9">
        <w:rPr>
          <w:sz w:val="22"/>
          <w:szCs w:val="22"/>
        </w:rPr>
        <w:t xml:space="preserve">. Следовательно, </w:t>
      </w:r>
      <w:r w:rsidRPr="0071503D">
        <w:rPr>
          <w:b/>
          <w:bCs/>
          <w:sz w:val="22"/>
          <w:szCs w:val="22"/>
        </w:rPr>
        <w:t>в диапазоне</w:t>
      </w:r>
      <w:r w:rsidRPr="00CF73E9">
        <w:rPr>
          <w:sz w:val="22"/>
          <w:szCs w:val="22"/>
        </w:rPr>
        <w:t xml:space="preserve"> </w:t>
      </w:r>
      <w:r w:rsidRPr="00CF73E9">
        <w:rPr>
          <w:sz w:val="22"/>
          <w:szCs w:val="22"/>
          <w:vertAlign w:val="subscript"/>
        </w:rPr>
        <w:object w:dxaOrig="2655" w:dyaOrig="435" w14:anchorId="0B6A71C3">
          <v:shape id="_x0000_i1439" type="#_x0000_t75" style="width:134.25pt;height:22.5pt" o:ole="" fillcolor="window">
            <v:imagedata r:id="rId821" o:title=""/>
          </v:shape>
          <o:OLEObject Type="Embed" ProgID="Equation.3" ShapeID="_x0000_i1439" DrawAspect="Content" ObjectID="_1702292195" r:id="rId822"/>
        </w:object>
      </w:r>
      <w:r w:rsidRPr="00CF73E9">
        <w:rPr>
          <w:sz w:val="22"/>
          <w:szCs w:val="22"/>
        </w:rPr>
        <w:t xml:space="preserve"> может распространяться только доминантная волна Н</w:t>
      </w:r>
      <w:r w:rsidRPr="00CF73E9">
        <w:rPr>
          <w:sz w:val="22"/>
          <w:szCs w:val="22"/>
          <w:vertAlign w:val="subscript"/>
        </w:rPr>
        <w:t>10</w:t>
      </w:r>
      <w:r w:rsidRPr="00CF73E9">
        <w:rPr>
          <w:sz w:val="22"/>
          <w:szCs w:val="22"/>
        </w:rPr>
        <w:t xml:space="preserve">. Рабочий диапазон, однако, меньше октавы: вблизи </w:t>
      </w:r>
      <w:r w:rsidRPr="00CF73E9">
        <w:rPr>
          <w:sz w:val="22"/>
          <w:szCs w:val="22"/>
        </w:rPr>
        <w:sym w:font="Symbol" w:char="F06C"/>
      </w:r>
      <w:r w:rsidRPr="00CF73E9">
        <w:rPr>
          <w:sz w:val="22"/>
          <w:szCs w:val="22"/>
        </w:rPr>
        <w:t xml:space="preserve">=2а слишком сильна дисперсия и связанные с ней фазовые искажения сигналов и критичность настроек, вблизи </w:t>
      </w:r>
      <w:r w:rsidRPr="00CF73E9">
        <w:rPr>
          <w:sz w:val="22"/>
          <w:szCs w:val="22"/>
        </w:rPr>
        <w:sym w:font="Symbol" w:char="F06C"/>
      </w:r>
      <w:r w:rsidRPr="00CF73E9">
        <w:rPr>
          <w:sz w:val="22"/>
          <w:szCs w:val="22"/>
        </w:rPr>
        <w:t>=а усиливается реактивность, связанная с высшими типами волн и возникает опасность паразитной связи между элементами тракта на этих волнах, которые становятся слабо закритическими и медленно затухают вдоль оси волновода.</w:t>
      </w:r>
    </w:p>
    <w:p w14:paraId="18398AE0" w14:textId="03584B96" w:rsidR="00211D59" w:rsidRDefault="00211D59" w:rsidP="00211D59">
      <w:pPr>
        <w:jc w:val="center"/>
        <w:rPr>
          <w:sz w:val="24"/>
          <w:szCs w:val="24"/>
        </w:rPr>
      </w:pPr>
    </w:p>
    <w:p w14:paraId="6D5878E1" w14:textId="454FC83E" w:rsidR="00211D59" w:rsidRDefault="00211D59" w:rsidP="00211D59">
      <w:pPr>
        <w:jc w:val="center"/>
        <w:rPr>
          <w:sz w:val="24"/>
          <w:szCs w:val="24"/>
        </w:rPr>
      </w:pPr>
    </w:p>
    <w:p w14:paraId="20C1D043" w14:textId="465F56BB" w:rsidR="004E4B7C" w:rsidRDefault="004E4B7C" w:rsidP="00211D59">
      <w:pPr>
        <w:jc w:val="center"/>
        <w:rPr>
          <w:sz w:val="24"/>
          <w:szCs w:val="24"/>
        </w:rPr>
      </w:pPr>
    </w:p>
    <w:p w14:paraId="528F2D35" w14:textId="59C62BF6" w:rsidR="004E4B7C" w:rsidRDefault="004E4B7C" w:rsidP="00211D59">
      <w:pPr>
        <w:jc w:val="center"/>
        <w:rPr>
          <w:sz w:val="24"/>
          <w:szCs w:val="24"/>
        </w:rPr>
      </w:pPr>
    </w:p>
    <w:p w14:paraId="229150D0" w14:textId="77777777" w:rsidR="004E4B7C" w:rsidRDefault="004E4B7C" w:rsidP="00211D59">
      <w:pPr>
        <w:jc w:val="center"/>
        <w:rPr>
          <w:sz w:val="24"/>
          <w:szCs w:val="24"/>
        </w:rPr>
      </w:pPr>
    </w:p>
    <w:p w14:paraId="608C1A99" w14:textId="3D9526F3" w:rsidR="00211D59" w:rsidRDefault="00211D59" w:rsidP="00211D59">
      <w:pPr>
        <w:jc w:val="center"/>
        <w:rPr>
          <w:sz w:val="24"/>
          <w:szCs w:val="24"/>
        </w:rPr>
      </w:pPr>
    </w:p>
    <w:p w14:paraId="1E04090D" w14:textId="62111DA6" w:rsidR="00211D59" w:rsidRDefault="00211D59" w:rsidP="00211D59">
      <w:pPr>
        <w:jc w:val="center"/>
        <w:rPr>
          <w:sz w:val="24"/>
          <w:szCs w:val="24"/>
        </w:rPr>
      </w:pPr>
    </w:p>
    <w:p w14:paraId="45AB5F8B" w14:textId="7474302B" w:rsidR="00211D59" w:rsidRDefault="00211D59" w:rsidP="00211D59">
      <w:pPr>
        <w:jc w:val="center"/>
        <w:rPr>
          <w:sz w:val="24"/>
          <w:szCs w:val="24"/>
        </w:rPr>
      </w:pPr>
    </w:p>
    <w:p w14:paraId="1B99FB38" w14:textId="3EEDC693" w:rsidR="00BA6D4D" w:rsidRPr="00823D5B" w:rsidRDefault="00CF672C" w:rsidP="00906288">
      <w:pPr>
        <w:pStyle w:val="2"/>
        <w:rPr>
          <w:color w:val="00B0F0"/>
        </w:rPr>
      </w:pPr>
      <w:bookmarkStart w:id="63" w:name="_Toc90490437"/>
      <w:r w:rsidRPr="00823D5B">
        <w:rPr>
          <w:color w:val="00B0F0"/>
        </w:rPr>
        <w:t>2</w:t>
      </w:r>
      <w:r w:rsidR="00E24A00" w:rsidRPr="00E24A00">
        <w:rPr>
          <w:color w:val="00B0F0"/>
        </w:rPr>
        <w:t>9</w:t>
      </w:r>
      <w:r w:rsidRPr="00823D5B">
        <w:rPr>
          <w:color w:val="00B0F0"/>
        </w:rPr>
        <w:t xml:space="preserve">. </w:t>
      </w:r>
      <w:r w:rsidR="00BA0DA9" w:rsidRPr="00823D5B">
        <w:rPr>
          <w:color w:val="00B0F0"/>
        </w:rPr>
        <w:t>ВЫРОЖДЕНИЕ ВОЛН В ПРЯМОУГОЛЬНОМ ВОЛНОВОДЕ.</w:t>
      </w:r>
      <w:bookmarkEnd w:id="63"/>
    </w:p>
    <w:p w14:paraId="7E13BABD" w14:textId="110DF71E" w:rsidR="00CF73E9" w:rsidRPr="00CF73E9" w:rsidRDefault="000B113F" w:rsidP="000B113F">
      <w:pPr>
        <w:pStyle w:val="a3"/>
        <w:jc w:val="both"/>
        <w:rPr>
          <w:sz w:val="22"/>
          <w:szCs w:val="22"/>
        </w:rPr>
      </w:pPr>
      <w:r>
        <w:rPr>
          <w:b/>
          <w:bCs/>
          <w:sz w:val="22"/>
          <w:szCs w:val="22"/>
          <w:lang w:val="en-US"/>
        </w:rPr>
        <w:t>C</w:t>
      </w:r>
      <w:r w:rsidR="00CF73E9" w:rsidRPr="000B113F">
        <w:rPr>
          <w:b/>
          <w:bCs/>
          <w:sz w:val="22"/>
          <w:szCs w:val="22"/>
        </w:rPr>
        <w:t xml:space="preserve">лучай, когда одному собственному значению </w:t>
      </w:r>
      <w:r w:rsidR="00CF73E9" w:rsidRPr="000B113F">
        <w:rPr>
          <w:b/>
          <w:bCs/>
          <w:sz w:val="22"/>
          <w:szCs w:val="22"/>
          <w:vertAlign w:val="subscript"/>
        </w:rPr>
        <w:object w:dxaOrig="375" w:dyaOrig="375" w14:anchorId="07877A7E">
          <v:shape id="_x0000_i1440" type="#_x0000_t75" style="width:20.25pt;height:20.25pt" o:ole="" fillcolor="window">
            <v:imagedata r:id="rId823" o:title=""/>
          </v:shape>
          <o:OLEObject Type="Embed" ProgID="Equation.3" ShapeID="_x0000_i1440" DrawAspect="Content" ObjectID="_1702292196" r:id="rId824"/>
        </w:object>
      </w:r>
      <w:r w:rsidR="00CF73E9" w:rsidRPr="000B113F">
        <w:rPr>
          <w:b/>
          <w:bCs/>
          <w:sz w:val="22"/>
          <w:szCs w:val="22"/>
        </w:rPr>
        <w:t xml:space="preserve"> соответствует две и более различных собственных функций </w:t>
      </w:r>
      <w:r w:rsidR="00CF73E9" w:rsidRPr="000B113F">
        <w:rPr>
          <w:b/>
          <w:bCs/>
          <w:sz w:val="22"/>
          <w:szCs w:val="22"/>
          <w:vertAlign w:val="subscript"/>
        </w:rPr>
        <w:object w:dxaOrig="360" w:dyaOrig="375" w14:anchorId="7372E333">
          <v:shape id="_x0000_i1441" type="#_x0000_t75" style="width:18.75pt;height:20.25pt" o:ole="" fillcolor="window">
            <v:imagedata r:id="rId825" o:title=""/>
          </v:shape>
          <o:OLEObject Type="Embed" ProgID="Equation.3" ShapeID="_x0000_i1441" DrawAspect="Content" ObjectID="_1702292197" r:id="rId826"/>
        </w:object>
      </w:r>
      <w:r w:rsidR="00CF73E9" w:rsidRPr="000B113F">
        <w:rPr>
          <w:b/>
          <w:bCs/>
          <w:sz w:val="22"/>
          <w:szCs w:val="22"/>
        </w:rPr>
        <w:t>, называется вырождением.</w:t>
      </w:r>
      <w:r w:rsidR="00CF73E9" w:rsidRPr="00CF73E9">
        <w:rPr>
          <w:sz w:val="22"/>
          <w:szCs w:val="22"/>
        </w:rPr>
        <w:t xml:space="preserve"> Для прямоугольного волновода при ненулевых индексах </w:t>
      </w:r>
      <w:r w:rsidR="00CF73E9" w:rsidRPr="00CF73E9">
        <w:rPr>
          <w:sz w:val="22"/>
          <w:szCs w:val="22"/>
          <w:lang w:val="en-US"/>
        </w:rPr>
        <w:t>m</w:t>
      </w:r>
      <w:r w:rsidR="00CF73E9" w:rsidRPr="00CF73E9">
        <w:rPr>
          <w:sz w:val="22"/>
          <w:szCs w:val="22"/>
        </w:rPr>
        <w:t xml:space="preserve"> и </w:t>
      </w:r>
      <w:r w:rsidR="00CF73E9" w:rsidRPr="00CF73E9">
        <w:rPr>
          <w:sz w:val="22"/>
          <w:szCs w:val="22"/>
          <w:lang w:val="en-US"/>
        </w:rPr>
        <w:t>n</w:t>
      </w:r>
      <w:r w:rsidR="00CF73E9" w:rsidRPr="00CF73E9">
        <w:rPr>
          <w:sz w:val="22"/>
          <w:szCs w:val="22"/>
        </w:rPr>
        <w:t xml:space="preserve"> имеет место именно такой случай:</w:t>
      </w:r>
    </w:p>
    <w:p w14:paraId="55EFDCFE" w14:textId="74B05A26" w:rsidR="00CF73E9" w:rsidRPr="00CF73E9" w:rsidRDefault="00CF73E9" w:rsidP="00CF73E9">
      <w:pPr>
        <w:pStyle w:val="a3"/>
        <w:jc w:val="both"/>
        <w:rPr>
          <w:sz w:val="22"/>
          <w:szCs w:val="22"/>
        </w:rPr>
      </w:pPr>
      <w:r w:rsidRPr="00CF73E9">
        <w:rPr>
          <w:sz w:val="22"/>
          <w:szCs w:val="22"/>
        </w:rPr>
        <w:tab/>
      </w:r>
      <w:r w:rsidR="000B113F" w:rsidRPr="00CF73E9">
        <w:rPr>
          <w:sz w:val="22"/>
          <w:szCs w:val="22"/>
          <w:vertAlign w:val="subscript"/>
        </w:rPr>
        <w:object w:dxaOrig="3795" w:dyaOrig="915" w14:anchorId="19831AE8">
          <v:shape id="_x0000_i1442" type="#_x0000_t75" style="width:156pt;height:39pt" o:ole="" fillcolor="window">
            <v:imagedata r:id="rId827" o:title=""/>
          </v:shape>
          <o:OLEObject Type="Embed" ProgID="Equation.3" ShapeID="_x0000_i1442" DrawAspect="Content" ObjectID="_1702292198" r:id="rId828"/>
        </w:object>
      </w:r>
      <w:r w:rsidRPr="00CF73E9">
        <w:rPr>
          <w:sz w:val="22"/>
          <w:szCs w:val="22"/>
        </w:rPr>
        <w:t>,</w:t>
      </w:r>
    </w:p>
    <w:p w14:paraId="6DFDF1AF" w14:textId="77777777" w:rsidR="00CF73E9" w:rsidRPr="00CF73E9" w:rsidRDefault="00CF73E9" w:rsidP="00CF73E9">
      <w:pPr>
        <w:pStyle w:val="a3"/>
        <w:spacing w:before="240" w:beforeAutospacing="0" w:after="240" w:afterAutospacing="0"/>
        <w:jc w:val="both"/>
        <w:rPr>
          <w:sz w:val="22"/>
          <w:szCs w:val="22"/>
        </w:rPr>
      </w:pPr>
      <w:r w:rsidRPr="00CF73E9">
        <w:rPr>
          <w:sz w:val="22"/>
          <w:szCs w:val="22"/>
        </w:rPr>
        <w:t xml:space="preserve">т.е. граничные условия первого рода </w:t>
      </w:r>
      <w:hyperlink r:id="rId829" w:anchor="ф6_24" w:history="1">
        <w:r w:rsidRPr="00CF73E9">
          <w:rPr>
            <w:rStyle w:val="a9"/>
            <w:sz w:val="22"/>
            <w:szCs w:val="22"/>
          </w:rPr>
          <w:t>(6.24)</w:t>
        </w:r>
      </w:hyperlink>
      <w:r w:rsidRPr="00CF73E9">
        <w:rPr>
          <w:sz w:val="22"/>
          <w:szCs w:val="22"/>
        </w:rPr>
        <w:t xml:space="preserve"> и второго рода </w:t>
      </w:r>
      <w:hyperlink r:id="rId830" w:anchor="ф6_30" w:history="1">
        <w:r w:rsidRPr="00CF73E9">
          <w:rPr>
            <w:rStyle w:val="a9"/>
            <w:sz w:val="22"/>
            <w:szCs w:val="22"/>
          </w:rPr>
          <w:t>(6.30)</w:t>
        </w:r>
      </w:hyperlink>
      <w:r w:rsidRPr="00CF73E9">
        <w:rPr>
          <w:sz w:val="22"/>
          <w:szCs w:val="22"/>
        </w:rPr>
        <w:t xml:space="preserve"> дают одинаковые собственные значения. При этом </w:t>
      </w:r>
      <w:r w:rsidRPr="00CF73E9">
        <w:rPr>
          <w:sz w:val="22"/>
          <w:szCs w:val="22"/>
          <w:vertAlign w:val="subscript"/>
        </w:rPr>
        <w:object w:dxaOrig="525" w:dyaOrig="435" w14:anchorId="55AC0807">
          <v:shape id="_x0000_i1443" type="#_x0000_t75" style="width:24pt;height:22.5pt" o:ole="" fillcolor="window">
            <v:imagedata r:id="rId831" o:title=""/>
          </v:shape>
          <o:OLEObject Type="Embed" ProgID="Equation.3" ShapeID="_x0000_i1443" DrawAspect="Content" ObjectID="_1702292199" r:id="rId832"/>
        </w:object>
      </w:r>
      <w:r w:rsidRPr="00CF73E9">
        <w:rPr>
          <w:sz w:val="22"/>
          <w:szCs w:val="22"/>
        </w:rPr>
        <w:t xml:space="preserve"> и </w:t>
      </w:r>
      <w:r w:rsidRPr="00CF73E9">
        <w:rPr>
          <w:sz w:val="22"/>
          <w:szCs w:val="22"/>
          <w:vertAlign w:val="subscript"/>
        </w:rPr>
        <w:object w:dxaOrig="525" w:dyaOrig="435" w14:anchorId="43BCD4E7">
          <v:shape id="_x0000_i1444" type="#_x0000_t75" style="width:24pt;height:22.5pt" o:ole="" fillcolor="window">
            <v:imagedata r:id="rId833" o:title=""/>
          </v:shape>
          <o:OLEObject Type="Embed" ProgID="Equation.3" ShapeID="_x0000_i1444" DrawAspect="Content" ObjectID="_1702292200" r:id="rId834"/>
        </w:object>
      </w:r>
      <w:r w:rsidRPr="00CF73E9">
        <w:rPr>
          <w:sz w:val="22"/>
          <w:szCs w:val="22"/>
        </w:rPr>
        <w:t xml:space="preserve"> различны. С технической точки зрения существенно, что критические длины волны </w:t>
      </w:r>
      <w:r w:rsidRPr="00CF73E9">
        <w:rPr>
          <w:sz w:val="22"/>
          <w:szCs w:val="22"/>
          <w:vertAlign w:val="subscript"/>
        </w:rPr>
        <w:object w:dxaOrig="480" w:dyaOrig="435" w14:anchorId="3E406C06">
          <v:shape id="_x0000_i1445" type="#_x0000_t75" style="width:24pt;height:22.5pt" o:ole="" fillcolor="window">
            <v:imagedata r:id="rId835" o:title=""/>
          </v:shape>
          <o:OLEObject Type="Embed" ProgID="Equation.3" ShapeID="_x0000_i1445" DrawAspect="Content" ObjectID="_1702292201" r:id="rId836"/>
        </w:object>
      </w:r>
      <w:r w:rsidRPr="00CF73E9">
        <w:rPr>
          <w:sz w:val="22"/>
          <w:szCs w:val="22"/>
        </w:rPr>
        <w:t xml:space="preserve"> и </w:t>
      </w:r>
      <w:r w:rsidRPr="00CF73E9">
        <w:rPr>
          <w:sz w:val="22"/>
          <w:szCs w:val="22"/>
          <w:vertAlign w:val="subscript"/>
        </w:rPr>
        <w:object w:dxaOrig="480" w:dyaOrig="435" w14:anchorId="487CEE4F">
          <v:shape id="_x0000_i1446" type="#_x0000_t75" style="width:24pt;height:22.5pt" o:ole="" fillcolor="window">
            <v:imagedata r:id="rId837" o:title=""/>
          </v:shape>
          <o:OLEObject Type="Embed" ProgID="Equation.3" ShapeID="_x0000_i1446" DrawAspect="Content" ObjectID="_1702292202" r:id="rId838"/>
        </w:object>
      </w:r>
      <w:r w:rsidRPr="00CF73E9">
        <w:rPr>
          <w:sz w:val="22"/>
          <w:szCs w:val="22"/>
        </w:rPr>
        <w:t xml:space="preserve"> одинаковы:</w:t>
      </w:r>
    </w:p>
    <w:p w14:paraId="422DB89E" w14:textId="77777777" w:rsidR="00CF73E9" w:rsidRPr="00CF73E9" w:rsidRDefault="00CF73E9" w:rsidP="00CF73E9">
      <w:pPr>
        <w:pStyle w:val="a3"/>
        <w:jc w:val="both"/>
        <w:rPr>
          <w:sz w:val="22"/>
          <w:szCs w:val="22"/>
        </w:rPr>
      </w:pPr>
      <w:r w:rsidRPr="00CF73E9">
        <w:rPr>
          <w:sz w:val="22"/>
          <w:szCs w:val="22"/>
        </w:rPr>
        <w:tab/>
      </w:r>
      <w:r w:rsidRPr="00CF73E9">
        <w:rPr>
          <w:sz w:val="22"/>
          <w:szCs w:val="22"/>
          <w:vertAlign w:val="subscript"/>
          <w:lang w:val="en-US"/>
        </w:rPr>
        <w:object w:dxaOrig="4095" w:dyaOrig="885" w14:anchorId="7BCF1527">
          <v:shape id="_x0000_i1447" type="#_x0000_t75" style="width:206.25pt;height:45pt" o:ole="" fillcolor="window">
            <v:imagedata r:id="rId839" o:title=""/>
          </v:shape>
          <o:OLEObject Type="Embed" ProgID="Equation.3" ShapeID="_x0000_i1447" DrawAspect="Content" ObjectID="_1702292203" r:id="rId840"/>
        </w:object>
      </w:r>
      <w:r w:rsidRPr="00CF73E9">
        <w:rPr>
          <w:sz w:val="22"/>
          <w:szCs w:val="22"/>
        </w:rPr>
        <w:t>.</w:t>
      </w:r>
    </w:p>
    <w:p w14:paraId="6F104A8E" w14:textId="77777777" w:rsidR="00CF73E9" w:rsidRPr="00CF73E9" w:rsidRDefault="00CF73E9" w:rsidP="00CF73E9">
      <w:pPr>
        <w:pStyle w:val="a3"/>
        <w:jc w:val="both"/>
        <w:rPr>
          <w:sz w:val="22"/>
          <w:szCs w:val="22"/>
        </w:rPr>
      </w:pPr>
      <w:r w:rsidRPr="00CF73E9">
        <w:rPr>
          <w:sz w:val="22"/>
          <w:szCs w:val="22"/>
        </w:rPr>
        <w:tab/>
        <w:t>Вследствие этого и дисперсионные зависимости постоянных распространения волн Н</w:t>
      </w:r>
      <w:r w:rsidRPr="00CF73E9">
        <w:rPr>
          <w:sz w:val="22"/>
          <w:szCs w:val="22"/>
          <w:vertAlign w:val="subscript"/>
          <w:lang w:val="en-US"/>
        </w:rPr>
        <w:t>mn</w:t>
      </w:r>
      <w:r w:rsidRPr="00CF73E9">
        <w:rPr>
          <w:sz w:val="22"/>
          <w:szCs w:val="22"/>
        </w:rPr>
        <w:t xml:space="preserve"> и </w:t>
      </w:r>
      <w:r w:rsidRPr="00CF73E9">
        <w:rPr>
          <w:sz w:val="22"/>
          <w:szCs w:val="22"/>
          <w:lang w:val="en-US"/>
        </w:rPr>
        <w:t>E</w:t>
      </w:r>
      <w:r w:rsidRPr="00CF73E9">
        <w:rPr>
          <w:sz w:val="22"/>
          <w:szCs w:val="22"/>
          <w:vertAlign w:val="subscript"/>
          <w:lang w:val="en-US"/>
        </w:rPr>
        <w:t>mn</w:t>
      </w:r>
      <w:r w:rsidRPr="00CF73E9">
        <w:rPr>
          <w:sz w:val="22"/>
          <w:szCs w:val="22"/>
        </w:rPr>
        <w:t xml:space="preserve"> одинаковы:</w:t>
      </w:r>
    </w:p>
    <w:p w14:paraId="5F091C86" w14:textId="77777777" w:rsidR="00CF73E9" w:rsidRPr="00CF73E9" w:rsidRDefault="00CF73E9" w:rsidP="00CF73E9">
      <w:pPr>
        <w:pStyle w:val="a3"/>
        <w:jc w:val="both"/>
        <w:rPr>
          <w:sz w:val="22"/>
          <w:szCs w:val="22"/>
        </w:rPr>
      </w:pPr>
      <w:r w:rsidRPr="00CF73E9">
        <w:rPr>
          <w:sz w:val="22"/>
          <w:szCs w:val="22"/>
          <w:vertAlign w:val="subscript"/>
          <w:lang w:val="en-US"/>
        </w:rPr>
        <w:object w:dxaOrig="4155" w:dyaOrig="1005" w14:anchorId="526B6BCF">
          <v:shape id="_x0000_i1448" type="#_x0000_t75" style="width:205.5pt;height:52.5pt" o:ole="" fillcolor="window">
            <v:imagedata r:id="rId841" o:title=""/>
          </v:shape>
          <o:OLEObject Type="Embed" ProgID="Equation.3" ShapeID="_x0000_i1448" DrawAspect="Content" ObjectID="_1702292204" r:id="rId842"/>
        </w:object>
      </w:r>
      <w:r w:rsidRPr="00CF73E9">
        <w:rPr>
          <w:sz w:val="22"/>
          <w:szCs w:val="22"/>
        </w:rPr>
        <w:t>.</w:t>
      </w:r>
    </w:p>
    <w:p w14:paraId="5D6D64DF" w14:textId="77777777" w:rsidR="00CF73E9" w:rsidRPr="00CF73E9" w:rsidRDefault="00CF73E9" w:rsidP="00CF73E9">
      <w:pPr>
        <w:pStyle w:val="a3"/>
        <w:jc w:val="both"/>
        <w:rPr>
          <w:sz w:val="22"/>
          <w:szCs w:val="22"/>
        </w:rPr>
      </w:pPr>
      <w:r w:rsidRPr="00CF73E9">
        <w:rPr>
          <w:sz w:val="22"/>
          <w:szCs w:val="22"/>
        </w:rPr>
        <w:tab/>
        <w:t xml:space="preserve">Таким образом, можно говорить о ЕН волнах, хотя возможно раздельное возбуждение </w:t>
      </w:r>
      <w:r w:rsidRPr="00CF73E9">
        <w:rPr>
          <w:sz w:val="22"/>
          <w:szCs w:val="22"/>
          <w:lang w:val="en-US"/>
        </w:rPr>
        <w:t>E</w:t>
      </w:r>
      <w:r w:rsidRPr="00CF73E9">
        <w:rPr>
          <w:sz w:val="22"/>
          <w:szCs w:val="22"/>
          <w:vertAlign w:val="subscript"/>
          <w:lang w:val="en-US"/>
        </w:rPr>
        <w:t>mn</w:t>
      </w:r>
      <w:r w:rsidRPr="00CF73E9">
        <w:rPr>
          <w:sz w:val="22"/>
          <w:szCs w:val="22"/>
        </w:rPr>
        <w:t xml:space="preserve"> и Н</w:t>
      </w:r>
      <w:r w:rsidRPr="00CF73E9">
        <w:rPr>
          <w:sz w:val="22"/>
          <w:szCs w:val="22"/>
          <w:vertAlign w:val="subscript"/>
          <w:lang w:val="en-US"/>
        </w:rPr>
        <w:t>mn</w:t>
      </w:r>
      <w:r w:rsidRPr="00CF73E9">
        <w:rPr>
          <w:sz w:val="22"/>
          <w:szCs w:val="22"/>
        </w:rPr>
        <w:t xml:space="preserve"> волн ввиду различия структуры полей этих волн. Однако существующие в реальных устройствах неоднородности (специальные или случайные)</w:t>
      </w:r>
    </w:p>
    <w:p w14:paraId="168609EF" w14:textId="2F37D5BD" w:rsidR="00CF73E9" w:rsidRPr="00CF73E9" w:rsidRDefault="00CF73E9" w:rsidP="00CF73E9">
      <w:pPr>
        <w:pStyle w:val="a3"/>
        <w:jc w:val="center"/>
        <w:rPr>
          <w:sz w:val="22"/>
          <w:szCs w:val="22"/>
        </w:rPr>
      </w:pPr>
      <w:r w:rsidRPr="00CF73E9">
        <w:rPr>
          <w:noProof/>
          <w:sz w:val="22"/>
          <w:szCs w:val="22"/>
          <w:lang w:eastAsia="ru-RU"/>
        </w:rPr>
        <w:drawing>
          <wp:inline distT="0" distB="0" distL="0" distR="0" wp14:anchorId="0C0F8B2E" wp14:editId="42DBE4F9">
            <wp:extent cx="1610995" cy="1415415"/>
            <wp:effectExtent l="0" t="0" r="8255" b="0"/>
            <wp:docPr id="108" name="Рисунок 108" descr="Описание: ris6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 descr="Описание: ris6_32"/>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610995" cy="1415415"/>
                    </a:xfrm>
                    <a:prstGeom prst="rect">
                      <a:avLst/>
                    </a:prstGeom>
                    <a:noFill/>
                    <a:ln>
                      <a:noFill/>
                    </a:ln>
                  </pic:spPr>
                </pic:pic>
              </a:graphicData>
            </a:graphic>
          </wp:inline>
        </w:drawing>
      </w:r>
    </w:p>
    <w:p w14:paraId="017B53C4" w14:textId="5C49E5F1" w:rsidR="00CF73E9" w:rsidRPr="00CF73E9" w:rsidRDefault="00CF73E9" w:rsidP="00CF73E9">
      <w:pPr>
        <w:pStyle w:val="a3"/>
        <w:spacing w:before="0" w:beforeAutospacing="0" w:after="0" w:afterAutospacing="0"/>
        <w:jc w:val="center"/>
        <w:rPr>
          <w:sz w:val="22"/>
          <w:szCs w:val="22"/>
        </w:rPr>
      </w:pPr>
      <w:bookmarkStart w:id="64" w:name="р6_32"/>
      <w:r w:rsidRPr="00CF73E9">
        <w:rPr>
          <w:sz w:val="22"/>
          <w:szCs w:val="22"/>
        </w:rPr>
        <w:t>Рис. 6.32</w:t>
      </w:r>
      <w:bookmarkEnd w:id="64"/>
    </w:p>
    <w:p w14:paraId="74155815" w14:textId="49914EC7" w:rsidR="00BA0DA9" w:rsidRDefault="00CF73E9" w:rsidP="00CF73E9">
      <w:pPr>
        <w:pStyle w:val="a3"/>
        <w:jc w:val="both"/>
        <w:rPr>
          <w:sz w:val="22"/>
          <w:szCs w:val="22"/>
        </w:rPr>
      </w:pPr>
      <w:r w:rsidRPr="00CF73E9">
        <w:rPr>
          <w:sz w:val="22"/>
          <w:szCs w:val="22"/>
        </w:rPr>
        <w:t xml:space="preserve">приведут к преобразованию </w:t>
      </w:r>
      <w:r w:rsidRPr="00CF73E9">
        <w:rPr>
          <w:sz w:val="22"/>
          <w:szCs w:val="22"/>
          <w:lang w:val="en-US"/>
        </w:rPr>
        <w:t>E</w:t>
      </w:r>
      <w:r w:rsidRPr="00CF73E9">
        <w:rPr>
          <w:sz w:val="22"/>
          <w:szCs w:val="22"/>
          <w:vertAlign w:val="subscript"/>
          <w:lang w:val="en-US"/>
        </w:rPr>
        <w:t>mn</w:t>
      </w:r>
      <w:r w:rsidRPr="00CF73E9">
        <w:rPr>
          <w:sz w:val="22"/>
          <w:szCs w:val="22"/>
        </w:rPr>
        <w:t xml:space="preserve"> волн в Н</w:t>
      </w:r>
      <w:r w:rsidRPr="00CF73E9">
        <w:rPr>
          <w:sz w:val="22"/>
          <w:szCs w:val="22"/>
          <w:vertAlign w:val="subscript"/>
          <w:lang w:val="en-US"/>
        </w:rPr>
        <w:t>mn</w:t>
      </w:r>
      <w:r w:rsidRPr="00CF73E9">
        <w:rPr>
          <w:sz w:val="22"/>
          <w:szCs w:val="22"/>
        </w:rPr>
        <w:t xml:space="preserve"> и наоборот. Благодаря одинаковым фазовым скоростям эти преобразования будут иметь кумулятивный характер.</w:t>
      </w:r>
    </w:p>
    <w:p w14:paraId="1029A72C" w14:textId="28FEE9B9" w:rsidR="000B113F" w:rsidRDefault="000B113F" w:rsidP="00CF73E9">
      <w:pPr>
        <w:pStyle w:val="a3"/>
        <w:jc w:val="both"/>
        <w:rPr>
          <w:sz w:val="22"/>
          <w:szCs w:val="22"/>
        </w:rPr>
      </w:pPr>
    </w:p>
    <w:p w14:paraId="30FA5CCC" w14:textId="54394E49" w:rsidR="00BA0DA9" w:rsidRDefault="00BA0DA9" w:rsidP="00BA0DA9">
      <w:pPr>
        <w:rPr>
          <w:b/>
          <w:bCs/>
        </w:rPr>
      </w:pPr>
      <w:r w:rsidRPr="00C763DF">
        <w:rPr>
          <w:b/>
          <w:bCs/>
        </w:rPr>
        <w:t>--------------------------------------------------------</w:t>
      </w:r>
      <w:r>
        <w:rPr>
          <w:b/>
          <w:bCs/>
        </w:rPr>
        <w:t>---------</w:t>
      </w:r>
      <w:r w:rsidRPr="00C763DF">
        <w:rPr>
          <w:b/>
          <w:bCs/>
        </w:rPr>
        <w:t>------------------------------------------------------------------</w:t>
      </w:r>
    </w:p>
    <w:p w14:paraId="357D1678" w14:textId="05B5A7F0" w:rsidR="0071503D" w:rsidRDefault="0071503D" w:rsidP="00BA0DA9">
      <w:pPr>
        <w:rPr>
          <w:b/>
          <w:bCs/>
        </w:rPr>
      </w:pPr>
    </w:p>
    <w:p w14:paraId="582C8FE8" w14:textId="4697312F" w:rsidR="00BA0DA9" w:rsidRPr="0071503D" w:rsidRDefault="00326F85" w:rsidP="00906288">
      <w:pPr>
        <w:pStyle w:val="2"/>
        <w:rPr>
          <w:color w:val="00B0F0"/>
        </w:rPr>
      </w:pPr>
      <w:bookmarkStart w:id="65" w:name="_Toc90490439"/>
      <w:r w:rsidRPr="0071503D">
        <w:rPr>
          <w:color w:val="00B0F0"/>
        </w:rPr>
        <w:t xml:space="preserve">30. </w:t>
      </w:r>
      <w:r w:rsidR="00BA0DA9" w:rsidRPr="0071503D">
        <w:rPr>
          <w:color w:val="00B0F0"/>
        </w:rPr>
        <w:t>ЭЛЕКТРИЧЕСКИЕ ТИПЫ ВОЛН В КРУГЛОМ ВОЛНОВОДЕ.</w:t>
      </w:r>
      <w:bookmarkEnd w:id="65"/>
    </w:p>
    <w:p w14:paraId="3F8E294D" w14:textId="3E58821A" w:rsidR="00326F85" w:rsidRPr="00326F85" w:rsidRDefault="00326F85" w:rsidP="00326F85">
      <w:pPr>
        <w:pStyle w:val="a3"/>
        <w:jc w:val="both"/>
        <w:rPr>
          <w:sz w:val="22"/>
          <w:szCs w:val="22"/>
        </w:rPr>
      </w:pPr>
      <w:r w:rsidRPr="00326F85">
        <w:rPr>
          <w:sz w:val="22"/>
          <w:szCs w:val="22"/>
        </w:rPr>
        <w:t>Воспользуемся цилиндрической системой координа</w:t>
      </w:r>
      <w:r w:rsidR="00A22997">
        <w:rPr>
          <w:sz w:val="22"/>
          <w:szCs w:val="22"/>
        </w:rPr>
        <w:t>т.</w:t>
      </w:r>
      <w:r w:rsidR="002474C9" w:rsidRPr="002474C9">
        <w:rPr>
          <w:sz w:val="22"/>
          <w:szCs w:val="22"/>
        </w:rPr>
        <w:t xml:space="preserve"> </w:t>
      </w:r>
      <w:r w:rsidRPr="00326F85">
        <w:rPr>
          <w:sz w:val="22"/>
          <w:szCs w:val="22"/>
        </w:rPr>
        <w:t xml:space="preserve">Краевая задача для функции </w:t>
      </w:r>
      <w:r w:rsidR="00D27214" w:rsidRPr="00326F85">
        <w:rPr>
          <w:sz w:val="22"/>
          <w:szCs w:val="22"/>
          <w:vertAlign w:val="subscript"/>
        </w:rPr>
        <w:object w:dxaOrig="1035" w:dyaOrig="435" w14:anchorId="39AD5F25">
          <v:shape id="_x0000_i1449" type="#_x0000_t75" style="width:42pt;height:18.75pt" o:ole="" fillcolor="window">
            <v:imagedata r:id="rId844" o:title=""/>
          </v:shape>
          <o:OLEObject Type="Embed" ProgID="Equation.3" ShapeID="_x0000_i1449" DrawAspect="Content" ObjectID="_1702292205" r:id="rId845"/>
        </w:object>
      </w:r>
      <w:r w:rsidRPr="00326F85">
        <w:rPr>
          <w:sz w:val="22"/>
          <w:szCs w:val="22"/>
        </w:rPr>
        <w:t xml:space="preserve"> в рассматриваемом случае имеет вид</w:t>
      </w:r>
    </w:p>
    <w:p w14:paraId="03D0E2E9" w14:textId="097F5AEC" w:rsidR="00326F85" w:rsidRPr="00326F85" w:rsidRDefault="00D27214" w:rsidP="00326F85">
      <w:pPr>
        <w:pStyle w:val="a3"/>
        <w:jc w:val="both"/>
        <w:rPr>
          <w:sz w:val="22"/>
          <w:szCs w:val="22"/>
        </w:rPr>
      </w:pPr>
      <w:r w:rsidRPr="00326F85">
        <w:rPr>
          <w:sz w:val="22"/>
          <w:szCs w:val="22"/>
          <w:vertAlign w:val="subscript"/>
        </w:rPr>
        <w:object w:dxaOrig="2160" w:dyaOrig="435" w14:anchorId="4B27E1E9">
          <v:shape id="_x0000_i1450" type="#_x0000_t75" style="width:98.25pt;height:20.25pt" o:ole="" fillcolor="window">
            <v:imagedata r:id="rId846" o:title=""/>
          </v:shape>
          <o:OLEObject Type="Embed" ProgID="Equation.3" ShapeID="_x0000_i1450" DrawAspect="Content" ObjectID="_1702292206" r:id="rId847"/>
        </w:object>
      </w:r>
      <w:bookmarkStart w:id="66" w:name="ф6_32"/>
      <w:r w:rsidR="00AF65F0" w:rsidRPr="009E01B7">
        <w:rPr>
          <w:sz w:val="22"/>
          <w:szCs w:val="22"/>
          <w:vertAlign w:val="subscript"/>
        </w:rPr>
        <w:t xml:space="preserve"> </w:t>
      </w:r>
      <w:r w:rsidR="00326F85" w:rsidRPr="00326F85">
        <w:rPr>
          <w:sz w:val="22"/>
          <w:szCs w:val="22"/>
        </w:rPr>
        <w:t>(6.32)</w:t>
      </w:r>
      <w:bookmarkEnd w:id="66"/>
      <w:r w:rsidR="00AF65F0" w:rsidRPr="009E01B7">
        <w:rPr>
          <w:sz w:val="22"/>
          <w:szCs w:val="22"/>
        </w:rPr>
        <w:t xml:space="preserve">      </w:t>
      </w:r>
      <w:r w:rsidRPr="00326F85">
        <w:rPr>
          <w:sz w:val="22"/>
          <w:szCs w:val="22"/>
          <w:vertAlign w:val="subscript"/>
        </w:rPr>
        <w:object w:dxaOrig="1155" w:dyaOrig="435" w14:anchorId="54128ED2">
          <v:shape id="_x0000_i1451" type="#_x0000_t75" style="width:48.75pt;height:18.75pt" o:ole="" fillcolor="window">
            <v:imagedata r:id="rId848" o:title=""/>
          </v:shape>
          <o:OLEObject Type="Embed" ProgID="Equation.3" ShapeID="_x0000_i1451" DrawAspect="Content" ObjectID="_1702292207" r:id="rId849"/>
        </w:object>
      </w:r>
      <w:r w:rsidR="00326F85" w:rsidRPr="00326F85">
        <w:rPr>
          <w:sz w:val="22"/>
          <w:szCs w:val="22"/>
        </w:rPr>
        <w:t>,</w:t>
      </w:r>
      <w:r w:rsidR="008133D1" w:rsidRPr="000D2DE5">
        <w:rPr>
          <w:sz w:val="22"/>
          <w:szCs w:val="22"/>
        </w:rPr>
        <w:t xml:space="preserve"> </w:t>
      </w:r>
      <w:r w:rsidR="008133D1" w:rsidRPr="00326F85">
        <w:rPr>
          <w:sz w:val="22"/>
          <w:szCs w:val="22"/>
        </w:rPr>
        <w:t>а – внутренний радиус волновода</w:t>
      </w:r>
      <w:r w:rsidR="008133D1" w:rsidRPr="000D2DE5">
        <w:rPr>
          <w:sz w:val="22"/>
          <w:szCs w:val="22"/>
        </w:rPr>
        <w:t xml:space="preserve"> </w:t>
      </w:r>
      <w:bookmarkStart w:id="67" w:name="ф6_33"/>
      <w:r w:rsidR="00326F85" w:rsidRPr="00326F85">
        <w:rPr>
          <w:sz w:val="22"/>
          <w:szCs w:val="22"/>
        </w:rPr>
        <w:t>(6.33)</w:t>
      </w:r>
      <w:bookmarkEnd w:id="67"/>
    </w:p>
    <w:p w14:paraId="60FDCB50" w14:textId="73B39ECA" w:rsidR="00326F85" w:rsidRPr="00326F85" w:rsidRDefault="00326F85" w:rsidP="00326F85">
      <w:pPr>
        <w:pStyle w:val="a3"/>
        <w:jc w:val="both"/>
        <w:rPr>
          <w:sz w:val="22"/>
          <w:szCs w:val="22"/>
        </w:rPr>
      </w:pPr>
      <w:r w:rsidRPr="00326F85">
        <w:rPr>
          <w:sz w:val="22"/>
          <w:szCs w:val="22"/>
        </w:rPr>
        <w:t xml:space="preserve">В полярной системе координат </w:t>
      </w:r>
      <w:r w:rsidRPr="00326F85">
        <w:rPr>
          <w:sz w:val="22"/>
          <w:szCs w:val="22"/>
          <w:lang w:val="en-US"/>
        </w:rPr>
        <w:t>r</w:t>
      </w:r>
      <w:r w:rsidRPr="00326F85">
        <w:rPr>
          <w:sz w:val="22"/>
          <w:szCs w:val="22"/>
        </w:rPr>
        <w:t xml:space="preserve">, </w:t>
      </w:r>
      <w:r w:rsidRPr="00326F85">
        <w:rPr>
          <w:sz w:val="22"/>
          <w:szCs w:val="22"/>
          <w:lang w:val="en-US"/>
        </w:rPr>
        <w:sym w:font="Symbol" w:char="F06A"/>
      </w:r>
      <w:r w:rsidRPr="00326F85">
        <w:rPr>
          <w:sz w:val="22"/>
          <w:szCs w:val="22"/>
        </w:rPr>
        <w:t xml:space="preserve"> (</w:t>
      </w:r>
      <w:r w:rsidRPr="00326F85">
        <w:rPr>
          <w:sz w:val="22"/>
          <w:szCs w:val="22"/>
          <w:lang w:val="en-US"/>
        </w:rPr>
        <w:t>h</w:t>
      </w:r>
      <w:r w:rsidRPr="00326F85">
        <w:rPr>
          <w:sz w:val="22"/>
          <w:szCs w:val="22"/>
          <w:vertAlign w:val="subscript"/>
        </w:rPr>
        <w:t>1</w:t>
      </w:r>
      <w:r w:rsidRPr="00326F85">
        <w:rPr>
          <w:sz w:val="22"/>
          <w:szCs w:val="22"/>
        </w:rPr>
        <w:t xml:space="preserve">=1, </w:t>
      </w:r>
      <w:r w:rsidRPr="00326F85">
        <w:rPr>
          <w:sz w:val="22"/>
          <w:szCs w:val="22"/>
          <w:lang w:val="en-US"/>
        </w:rPr>
        <w:t>h</w:t>
      </w:r>
      <w:r w:rsidRPr="00326F85">
        <w:rPr>
          <w:sz w:val="22"/>
          <w:szCs w:val="22"/>
          <w:vertAlign w:val="subscript"/>
        </w:rPr>
        <w:t>2</w:t>
      </w:r>
      <w:r w:rsidRPr="00326F85">
        <w:rPr>
          <w:sz w:val="22"/>
          <w:szCs w:val="22"/>
        </w:rPr>
        <w:t>=</w:t>
      </w:r>
      <w:r w:rsidRPr="00326F85">
        <w:rPr>
          <w:sz w:val="22"/>
          <w:szCs w:val="22"/>
          <w:lang w:val="en-US"/>
        </w:rPr>
        <w:t>r</w:t>
      </w:r>
      <w:r w:rsidRPr="00326F85">
        <w:rPr>
          <w:sz w:val="22"/>
          <w:szCs w:val="22"/>
        </w:rPr>
        <w:t>) имеем</w:t>
      </w:r>
    </w:p>
    <w:p w14:paraId="036D954E" w14:textId="3313D8D1" w:rsidR="00326F85" w:rsidRPr="00326F85" w:rsidRDefault="00326F85" w:rsidP="00326F85">
      <w:pPr>
        <w:pStyle w:val="a3"/>
        <w:jc w:val="both"/>
        <w:rPr>
          <w:sz w:val="22"/>
          <w:szCs w:val="22"/>
        </w:rPr>
      </w:pPr>
      <w:r w:rsidRPr="00326F85">
        <w:rPr>
          <w:sz w:val="22"/>
          <w:szCs w:val="22"/>
        </w:rPr>
        <w:tab/>
      </w:r>
      <w:r w:rsidR="00D27214" w:rsidRPr="00326F85">
        <w:rPr>
          <w:sz w:val="22"/>
          <w:szCs w:val="22"/>
          <w:vertAlign w:val="subscript"/>
        </w:rPr>
        <w:object w:dxaOrig="7980" w:dyaOrig="975" w14:anchorId="66FDECB2">
          <v:shape id="_x0000_i1452" type="#_x0000_t75" style="width:301.5pt;height:36pt" o:ole="" fillcolor="window">
            <v:imagedata r:id="rId850" o:title=""/>
          </v:shape>
          <o:OLEObject Type="Embed" ProgID="Equation.3" ShapeID="_x0000_i1452" DrawAspect="Content" ObjectID="_1702292208" r:id="rId851"/>
        </w:object>
      </w:r>
      <w:r w:rsidRPr="00326F85">
        <w:rPr>
          <w:sz w:val="22"/>
          <w:szCs w:val="22"/>
        </w:rPr>
        <w:t>.</w:t>
      </w:r>
    </w:p>
    <w:p w14:paraId="1E0591A0" w14:textId="04CFE15D" w:rsidR="00326F85" w:rsidRPr="00326F85" w:rsidRDefault="00326F85" w:rsidP="00326F85">
      <w:pPr>
        <w:pStyle w:val="a3"/>
        <w:jc w:val="both"/>
        <w:rPr>
          <w:sz w:val="22"/>
          <w:szCs w:val="22"/>
        </w:rPr>
      </w:pPr>
      <w:r w:rsidRPr="00326F85">
        <w:rPr>
          <w:sz w:val="22"/>
          <w:szCs w:val="22"/>
        </w:rPr>
        <w:t xml:space="preserve">Таким образом, уравнения (6.32) в системе координат </w:t>
      </w:r>
      <w:r w:rsidRPr="00326F85">
        <w:rPr>
          <w:sz w:val="22"/>
          <w:szCs w:val="22"/>
          <w:lang w:val="en-US"/>
        </w:rPr>
        <w:t>r</w:t>
      </w:r>
      <w:r w:rsidRPr="00326F85">
        <w:rPr>
          <w:sz w:val="22"/>
          <w:szCs w:val="22"/>
        </w:rPr>
        <w:t xml:space="preserve">, </w:t>
      </w:r>
      <w:r w:rsidRPr="00326F85">
        <w:rPr>
          <w:sz w:val="22"/>
          <w:szCs w:val="22"/>
          <w:lang w:val="en-US"/>
        </w:rPr>
        <w:sym w:font="Symbol" w:char="F06A"/>
      </w:r>
      <w:r w:rsidRPr="00326F85">
        <w:rPr>
          <w:sz w:val="22"/>
          <w:szCs w:val="22"/>
        </w:rPr>
        <w:t xml:space="preserve"> записываются как</w:t>
      </w:r>
    </w:p>
    <w:p w14:paraId="4B701F7D" w14:textId="0638BD82" w:rsidR="00326F85" w:rsidRPr="00326F85" w:rsidRDefault="00AF65F0" w:rsidP="00326F85">
      <w:pPr>
        <w:pStyle w:val="a3"/>
        <w:jc w:val="both"/>
        <w:rPr>
          <w:sz w:val="22"/>
          <w:szCs w:val="22"/>
        </w:rPr>
      </w:pPr>
      <w:r w:rsidRPr="00326F85">
        <w:rPr>
          <w:sz w:val="22"/>
          <w:szCs w:val="22"/>
          <w:vertAlign w:val="subscript"/>
          <w:lang w:val="en-US"/>
        </w:rPr>
        <w:object w:dxaOrig="4560" w:dyaOrig="885" w14:anchorId="366E63C6">
          <v:shape id="_x0000_i1453" type="#_x0000_t75" style="width:192pt;height:37.5pt" o:ole="" fillcolor="window">
            <v:imagedata r:id="rId852" o:title=""/>
          </v:shape>
          <o:OLEObject Type="Embed" ProgID="Equation.3" ShapeID="_x0000_i1453" DrawAspect="Content" ObjectID="_1702292209" r:id="rId853"/>
        </w:object>
      </w:r>
      <w:bookmarkStart w:id="68" w:name="ф6_34"/>
      <w:r w:rsidRPr="00AF65F0">
        <w:rPr>
          <w:sz w:val="22"/>
          <w:szCs w:val="22"/>
          <w:vertAlign w:val="subscript"/>
        </w:rPr>
        <w:t xml:space="preserve"> </w:t>
      </w:r>
      <w:r w:rsidR="00326F85" w:rsidRPr="00326F85">
        <w:rPr>
          <w:sz w:val="22"/>
          <w:szCs w:val="22"/>
        </w:rPr>
        <w:t>(6.34)</w:t>
      </w:r>
      <w:bookmarkEnd w:id="68"/>
      <w:r w:rsidRPr="00AF65F0">
        <w:rPr>
          <w:sz w:val="22"/>
          <w:szCs w:val="22"/>
        </w:rPr>
        <w:t xml:space="preserve"> </w:t>
      </w:r>
      <w:r w:rsidR="00326F85" w:rsidRPr="00326F85">
        <w:rPr>
          <w:sz w:val="22"/>
          <w:szCs w:val="22"/>
        </w:rPr>
        <w:t xml:space="preserve">Воспользуемся методом разделения переменных и представим искомые решения </w:t>
      </w:r>
      <w:r w:rsidR="008133D1" w:rsidRPr="00326F85">
        <w:rPr>
          <w:sz w:val="22"/>
          <w:szCs w:val="22"/>
          <w:vertAlign w:val="subscript"/>
        </w:rPr>
        <w:object w:dxaOrig="1920" w:dyaOrig="435" w14:anchorId="43F6671D">
          <v:shape id="_x0000_i1454" type="#_x0000_t75" style="width:81.75pt;height:20.25pt" o:ole="" fillcolor="window">
            <v:imagedata r:id="rId854" o:title=""/>
          </v:shape>
          <o:OLEObject Type="Embed" ProgID="Equation.3" ShapeID="_x0000_i1454" DrawAspect="Content" ObjectID="_1702292210" r:id="rId855"/>
        </w:object>
      </w:r>
      <w:r w:rsidR="00326F85" w:rsidRPr="00326F85">
        <w:rPr>
          <w:sz w:val="22"/>
          <w:szCs w:val="22"/>
        </w:rPr>
        <w:t>. Подставляя его в (6.34), получаем</w:t>
      </w:r>
    </w:p>
    <w:p w14:paraId="27AF5A92" w14:textId="49AB6FE3" w:rsidR="00326F85" w:rsidRPr="00326F85" w:rsidRDefault="00AF65F0" w:rsidP="00326F85">
      <w:pPr>
        <w:pStyle w:val="a3"/>
        <w:jc w:val="both"/>
        <w:rPr>
          <w:sz w:val="22"/>
          <w:szCs w:val="22"/>
        </w:rPr>
      </w:pPr>
      <w:r w:rsidRPr="00326F85">
        <w:rPr>
          <w:sz w:val="22"/>
          <w:szCs w:val="22"/>
          <w:vertAlign w:val="subscript"/>
          <w:lang w:val="en-US"/>
        </w:rPr>
        <w:object w:dxaOrig="4395" w:dyaOrig="900" w14:anchorId="5EDEA89D">
          <v:shape id="_x0000_i1455" type="#_x0000_t75" style="width:142.5pt;height:30pt" o:ole="" fillcolor="window">
            <v:imagedata r:id="rId856" o:title=""/>
          </v:shape>
          <o:OLEObject Type="Embed" ProgID="Equation.3" ShapeID="_x0000_i1455" DrawAspect="Content" ObjectID="_1702292211" r:id="rId857"/>
        </w:object>
      </w:r>
      <w:r w:rsidR="00326F85" w:rsidRPr="00326F85">
        <w:rPr>
          <w:sz w:val="22"/>
          <w:szCs w:val="22"/>
        </w:rPr>
        <w:tab/>
      </w:r>
      <w:bookmarkStart w:id="69" w:name="ф6_35"/>
      <w:r w:rsidR="00326F85" w:rsidRPr="00326F85">
        <w:rPr>
          <w:sz w:val="22"/>
          <w:szCs w:val="22"/>
        </w:rPr>
        <w:t>(6.35)</w:t>
      </w:r>
      <w:bookmarkEnd w:id="69"/>
      <w:r w:rsidRPr="00AF65F0">
        <w:rPr>
          <w:sz w:val="22"/>
          <w:szCs w:val="22"/>
        </w:rPr>
        <w:t xml:space="preserve"> </w:t>
      </w:r>
      <w:r w:rsidR="00326F85" w:rsidRPr="00326F85">
        <w:rPr>
          <w:sz w:val="22"/>
          <w:szCs w:val="22"/>
        </w:rPr>
        <w:t xml:space="preserve">Умножая обе части (6.35) на </w:t>
      </w:r>
      <w:r w:rsidR="00326F85" w:rsidRPr="00326F85">
        <w:rPr>
          <w:sz w:val="22"/>
          <w:szCs w:val="22"/>
          <w:vertAlign w:val="subscript"/>
        </w:rPr>
        <w:object w:dxaOrig="525" w:dyaOrig="765" w14:anchorId="1EF76A26">
          <v:shape id="_x0000_i1456" type="#_x0000_t75" style="width:24pt;height:39pt" o:ole="" fillcolor="window">
            <v:imagedata r:id="rId858" o:title=""/>
          </v:shape>
          <o:OLEObject Type="Embed" ProgID="Equation.3" ShapeID="_x0000_i1456" DrawAspect="Content" ObjectID="_1702292212" r:id="rId859"/>
        </w:object>
      </w:r>
      <w:r w:rsidR="00326F85" w:rsidRPr="00326F85">
        <w:rPr>
          <w:sz w:val="22"/>
          <w:szCs w:val="22"/>
        </w:rPr>
        <w:t>, получаем разделенные по переменным уравнения:</w:t>
      </w:r>
    </w:p>
    <w:p w14:paraId="4D213392" w14:textId="712BAD4E" w:rsidR="00AF65F0" w:rsidRDefault="00D27214" w:rsidP="00326F85">
      <w:pPr>
        <w:pStyle w:val="a3"/>
        <w:jc w:val="both"/>
        <w:rPr>
          <w:sz w:val="22"/>
          <w:szCs w:val="22"/>
        </w:rPr>
      </w:pPr>
      <w:r w:rsidRPr="00326F85">
        <w:rPr>
          <w:sz w:val="22"/>
          <w:szCs w:val="22"/>
          <w:vertAlign w:val="subscript"/>
        </w:rPr>
        <w:object w:dxaOrig="4920" w:dyaOrig="900" w14:anchorId="14B008DA">
          <v:shape id="_x0000_i1457" type="#_x0000_t75" style="width:174pt;height:33pt" o:ole="" fillcolor="window">
            <v:imagedata r:id="rId860" o:title=""/>
          </v:shape>
          <o:OLEObject Type="Embed" ProgID="Equation.3" ShapeID="_x0000_i1457" DrawAspect="Content" ObjectID="_1702292213" r:id="rId861"/>
        </w:object>
      </w:r>
      <w:r w:rsidR="00AF65F0" w:rsidRPr="009E01B7">
        <w:rPr>
          <w:sz w:val="22"/>
          <w:szCs w:val="22"/>
          <w:vertAlign w:val="subscript"/>
        </w:rPr>
        <w:t xml:space="preserve">  </w:t>
      </w:r>
      <w:r w:rsidR="00326F85" w:rsidRPr="00326F85">
        <w:rPr>
          <w:sz w:val="22"/>
          <w:szCs w:val="22"/>
        </w:rPr>
        <w:t xml:space="preserve">Здесь </w:t>
      </w:r>
      <w:r w:rsidR="00326F85" w:rsidRPr="00326F85">
        <w:rPr>
          <w:sz w:val="22"/>
          <w:szCs w:val="22"/>
        </w:rPr>
        <w:sym w:font="Symbol" w:char="F06C"/>
      </w:r>
      <w:r w:rsidR="00326F85" w:rsidRPr="00326F85">
        <w:rPr>
          <w:sz w:val="22"/>
          <w:szCs w:val="22"/>
          <w:vertAlign w:val="superscript"/>
        </w:rPr>
        <w:t>2</w:t>
      </w:r>
      <w:r w:rsidR="00326F85" w:rsidRPr="00326F85">
        <w:rPr>
          <w:sz w:val="22"/>
          <w:szCs w:val="22"/>
        </w:rPr>
        <w:t xml:space="preserve"> - постоянная разделения. </w:t>
      </w:r>
    </w:p>
    <w:p w14:paraId="211D8C40" w14:textId="0228BA19" w:rsidR="00326F85" w:rsidRPr="00326F85" w:rsidRDefault="00326F85" w:rsidP="00326F85">
      <w:pPr>
        <w:pStyle w:val="a3"/>
        <w:jc w:val="both"/>
        <w:rPr>
          <w:sz w:val="22"/>
          <w:szCs w:val="22"/>
        </w:rPr>
      </w:pPr>
      <w:r w:rsidRPr="008133D1">
        <w:rPr>
          <w:b/>
          <w:bCs/>
          <w:sz w:val="22"/>
          <w:szCs w:val="22"/>
        </w:rPr>
        <w:t>Запишем уравнения для Ф</w:t>
      </w:r>
      <w:r w:rsidRPr="00326F85">
        <w:rPr>
          <w:sz w:val="22"/>
          <w:szCs w:val="22"/>
        </w:rPr>
        <w:t>:</w:t>
      </w:r>
      <w:r w:rsidR="00AF65F0" w:rsidRPr="00AF65F0">
        <w:rPr>
          <w:sz w:val="22"/>
          <w:szCs w:val="22"/>
        </w:rPr>
        <w:t xml:space="preserve">  </w:t>
      </w:r>
      <w:r w:rsidR="008133D1" w:rsidRPr="00326F85">
        <w:rPr>
          <w:sz w:val="22"/>
          <w:szCs w:val="22"/>
          <w:vertAlign w:val="subscript"/>
        </w:rPr>
        <w:object w:dxaOrig="1860" w:dyaOrig="855" w14:anchorId="40504CE4">
          <v:shape id="_x0000_i1458" type="#_x0000_t75" style="width:78pt;height:36pt" o:ole="" fillcolor="window">
            <v:imagedata r:id="rId862" o:title=""/>
          </v:shape>
          <o:OLEObject Type="Embed" ProgID="Equation.3" ShapeID="_x0000_i1458" DrawAspect="Content" ObjectID="_1702292214" r:id="rId863"/>
        </w:object>
      </w:r>
      <w:r w:rsidRPr="00326F85">
        <w:rPr>
          <w:sz w:val="22"/>
          <w:szCs w:val="22"/>
        </w:rPr>
        <w:t>.</w:t>
      </w:r>
      <w:r w:rsidR="00D04DC4" w:rsidRPr="00D27214">
        <w:rPr>
          <w:sz w:val="22"/>
          <w:szCs w:val="22"/>
        </w:rPr>
        <w:t xml:space="preserve"> </w:t>
      </w:r>
      <w:r w:rsidRPr="00326F85">
        <w:rPr>
          <w:sz w:val="22"/>
          <w:szCs w:val="22"/>
        </w:rPr>
        <w:t>Решение этого уравнения имеет вид</w:t>
      </w:r>
      <w:r w:rsidR="008133D1" w:rsidRPr="008133D1">
        <w:rPr>
          <w:sz w:val="22"/>
          <w:szCs w:val="22"/>
        </w:rPr>
        <w:t xml:space="preserve"> </w:t>
      </w:r>
      <w:r w:rsidR="00AF65F0" w:rsidRPr="00326F85">
        <w:rPr>
          <w:sz w:val="22"/>
          <w:szCs w:val="22"/>
          <w:vertAlign w:val="subscript"/>
        </w:rPr>
        <w:object w:dxaOrig="1920" w:dyaOrig="375" w14:anchorId="63A29B6C">
          <v:shape id="_x0000_i1459" type="#_x0000_t75" style="width:70.5pt;height:15pt" o:ole="" fillcolor="window">
            <v:imagedata r:id="rId864" o:title=""/>
          </v:shape>
          <o:OLEObject Type="Embed" ProgID="Equation.3" ShapeID="_x0000_i1459" DrawAspect="Content" ObjectID="_1702292215" r:id="rId865"/>
        </w:object>
      </w:r>
      <w:r w:rsidRPr="00326F85">
        <w:rPr>
          <w:sz w:val="22"/>
          <w:szCs w:val="22"/>
        </w:rPr>
        <w:t>.</w:t>
      </w:r>
      <w:r w:rsidRPr="00326F85">
        <w:rPr>
          <w:sz w:val="22"/>
          <w:szCs w:val="22"/>
        </w:rPr>
        <w:tab/>
        <w:t xml:space="preserve">Поскольку условие замкнутости по </w:t>
      </w:r>
      <w:r w:rsidRPr="00326F85">
        <w:rPr>
          <w:sz w:val="22"/>
          <w:szCs w:val="22"/>
        </w:rPr>
        <w:sym w:font="Symbol" w:char="F06A"/>
      </w:r>
      <w:r w:rsidRPr="00326F85">
        <w:rPr>
          <w:sz w:val="22"/>
          <w:szCs w:val="22"/>
        </w:rPr>
        <w:t xml:space="preserve"> требует</w:t>
      </w:r>
      <w:r w:rsidR="008133D1" w:rsidRPr="008133D1">
        <w:rPr>
          <w:sz w:val="22"/>
          <w:szCs w:val="22"/>
        </w:rPr>
        <w:t xml:space="preserve"> </w:t>
      </w:r>
      <w:r w:rsidR="00AF65F0" w:rsidRPr="00326F85">
        <w:rPr>
          <w:sz w:val="22"/>
          <w:szCs w:val="22"/>
          <w:vertAlign w:val="subscript"/>
        </w:rPr>
        <w:object w:dxaOrig="2085" w:dyaOrig="375" w14:anchorId="70315AD8">
          <v:shape id="_x0000_i1460" type="#_x0000_t75" style="width:1in;height:13.5pt" o:ole="" fillcolor="window">
            <v:imagedata r:id="rId866" o:title=""/>
          </v:shape>
          <o:OLEObject Type="Embed" ProgID="Equation.3" ShapeID="_x0000_i1460" DrawAspect="Content" ObjectID="_1702292216" r:id="rId867"/>
        </w:object>
      </w:r>
      <w:r w:rsidRPr="00326F85">
        <w:rPr>
          <w:sz w:val="22"/>
          <w:szCs w:val="22"/>
        </w:rPr>
        <w:t>,</w:t>
      </w:r>
      <w:r w:rsidR="008133D1" w:rsidRPr="008133D1">
        <w:rPr>
          <w:sz w:val="22"/>
          <w:szCs w:val="22"/>
        </w:rPr>
        <w:t xml:space="preserve"> </w:t>
      </w:r>
      <w:r w:rsidRPr="00326F85">
        <w:rPr>
          <w:sz w:val="22"/>
          <w:szCs w:val="22"/>
        </w:rPr>
        <w:t xml:space="preserve">заключаем, что </w:t>
      </w:r>
      <w:r w:rsidRPr="00326F85">
        <w:rPr>
          <w:sz w:val="22"/>
          <w:szCs w:val="22"/>
        </w:rPr>
        <w:sym w:font="Symbol" w:char="F06C"/>
      </w:r>
      <w:r w:rsidRPr="00326F85">
        <w:rPr>
          <w:sz w:val="22"/>
          <w:szCs w:val="22"/>
        </w:rPr>
        <w:t>=</w:t>
      </w:r>
      <w:r w:rsidRPr="00326F85">
        <w:rPr>
          <w:sz w:val="22"/>
          <w:szCs w:val="22"/>
          <w:lang w:val="en-US"/>
        </w:rPr>
        <w:t>n</w:t>
      </w:r>
      <w:r w:rsidRPr="00326F85">
        <w:rPr>
          <w:sz w:val="22"/>
          <w:szCs w:val="22"/>
        </w:rPr>
        <w:t xml:space="preserve">, </w:t>
      </w:r>
      <w:r w:rsidRPr="00326F85">
        <w:rPr>
          <w:sz w:val="22"/>
          <w:szCs w:val="22"/>
          <w:lang w:val="en-US"/>
        </w:rPr>
        <w:t>n</w:t>
      </w:r>
      <w:r w:rsidRPr="00326F85">
        <w:rPr>
          <w:sz w:val="22"/>
          <w:szCs w:val="22"/>
        </w:rPr>
        <w:t>=0,1,2,... .</w:t>
      </w:r>
      <w:r w:rsidR="00AF65F0" w:rsidRPr="00AF65F0">
        <w:rPr>
          <w:sz w:val="22"/>
          <w:szCs w:val="22"/>
        </w:rPr>
        <w:t xml:space="preserve"> </w:t>
      </w:r>
      <w:r w:rsidRPr="00326F85">
        <w:rPr>
          <w:sz w:val="22"/>
          <w:szCs w:val="22"/>
        </w:rPr>
        <w:t xml:space="preserve">Для краткости записи положим также постоянную отсчета по </w:t>
      </w:r>
      <w:r w:rsidRPr="00326F85">
        <w:rPr>
          <w:sz w:val="22"/>
          <w:szCs w:val="22"/>
        </w:rPr>
        <w:sym w:font="Symbol" w:char="F06A"/>
      </w:r>
      <w:r w:rsidRPr="00326F85">
        <w:rPr>
          <w:sz w:val="22"/>
          <w:szCs w:val="22"/>
        </w:rPr>
        <w:t xml:space="preserve"> </w:t>
      </w:r>
      <w:r w:rsidRPr="00326F85">
        <w:rPr>
          <w:sz w:val="22"/>
          <w:szCs w:val="22"/>
          <w:lang w:val="en-US"/>
        </w:rPr>
        <w:sym w:font="Symbol" w:char="F061"/>
      </w:r>
      <w:r w:rsidRPr="00326F85">
        <w:rPr>
          <w:sz w:val="22"/>
          <w:szCs w:val="22"/>
        </w:rPr>
        <w:t>=0. Таким образом, частное решение для Ф запишем как Ф</w:t>
      </w:r>
      <w:r w:rsidRPr="00326F85">
        <w:rPr>
          <w:sz w:val="22"/>
          <w:szCs w:val="22"/>
          <w:vertAlign w:val="subscript"/>
          <w:lang w:val="en-US"/>
        </w:rPr>
        <w:t>n</w:t>
      </w:r>
      <w:r w:rsidRPr="00326F85">
        <w:rPr>
          <w:sz w:val="22"/>
          <w:szCs w:val="22"/>
        </w:rPr>
        <w:t>(</w:t>
      </w:r>
      <w:r w:rsidRPr="00326F85">
        <w:rPr>
          <w:sz w:val="22"/>
          <w:szCs w:val="22"/>
        </w:rPr>
        <w:sym w:font="Symbol" w:char="F06A"/>
      </w:r>
      <w:r w:rsidRPr="00326F85">
        <w:rPr>
          <w:sz w:val="22"/>
          <w:szCs w:val="22"/>
        </w:rPr>
        <w:t>)=</w:t>
      </w:r>
      <w:r w:rsidRPr="00326F85">
        <w:rPr>
          <w:sz w:val="22"/>
          <w:szCs w:val="22"/>
          <w:lang w:val="en-US"/>
        </w:rPr>
        <w:t>cos</w:t>
      </w:r>
      <w:r w:rsidRPr="00326F85">
        <w:rPr>
          <w:sz w:val="22"/>
          <w:szCs w:val="22"/>
        </w:rPr>
        <w:t xml:space="preserve"> </w:t>
      </w:r>
      <w:r w:rsidRPr="00326F85">
        <w:rPr>
          <w:sz w:val="22"/>
          <w:szCs w:val="22"/>
          <w:lang w:val="en-US"/>
        </w:rPr>
        <w:t>n</w:t>
      </w:r>
      <w:r w:rsidRPr="00326F85">
        <w:rPr>
          <w:sz w:val="22"/>
          <w:szCs w:val="22"/>
        </w:rPr>
        <w:sym w:font="Symbol" w:char="F06A"/>
      </w:r>
      <w:r w:rsidRPr="00326F85">
        <w:rPr>
          <w:sz w:val="22"/>
          <w:szCs w:val="22"/>
        </w:rPr>
        <w:t xml:space="preserve"> .</w:t>
      </w:r>
    </w:p>
    <w:p w14:paraId="059A30EB" w14:textId="31BBB9A8" w:rsidR="00326F85" w:rsidRPr="00326F85" w:rsidRDefault="00326F85" w:rsidP="00326F85">
      <w:pPr>
        <w:pStyle w:val="a3"/>
        <w:jc w:val="both"/>
        <w:rPr>
          <w:sz w:val="22"/>
          <w:szCs w:val="22"/>
        </w:rPr>
      </w:pPr>
      <w:r w:rsidRPr="008133D1">
        <w:rPr>
          <w:b/>
          <w:bCs/>
          <w:sz w:val="22"/>
          <w:szCs w:val="22"/>
        </w:rPr>
        <w:t xml:space="preserve">Уравнение для </w:t>
      </w:r>
      <w:r w:rsidRPr="008133D1">
        <w:rPr>
          <w:b/>
          <w:bCs/>
          <w:sz w:val="22"/>
          <w:szCs w:val="22"/>
          <w:lang w:val="en-US"/>
        </w:rPr>
        <w:t>R</w:t>
      </w:r>
      <w:r w:rsidRPr="008133D1">
        <w:rPr>
          <w:b/>
          <w:bCs/>
          <w:sz w:val="22"/>
          <w:szCs w:val="22"/>
        </w:rPr>
        <w:t xml:space="preserve"> </w:t>
      </w:r>
      <w:r w:rsidRPr="00326F85">
        <w:rPr>
          <w:sz w:val="22"/>
          <w:szCs w:val="22"/>
        </w:rPr>
        <w:t>теперь имеет вид</w:t>
      </w:r>
    </w:p>
    <w:p w14:paraId="68DC9E34" w14:textId="0C6FA78E" w:rsidR="00326F85" w:rsidRPr="00326F85" w:rsidRDefault="00326F85" w:rsidP="00326F85">
      <w:pPr>
        <w:pStyle w:val="a3"/>
        <w:jc w:val="both"/>
        <w:rPr>
          <w:sz w:val="22"/>
          <w:szCs w:val="22"/>
        </w:rPr>
      </w:pPr>
      <w:r w:rsidRPr="00326F85">
        <w:rPr>
          <w:sz w:val="22"/>
          <w:szCs w:val="22"/>
        </w:rPr>
        <w:tab/>
      </w:r>
      <w:r w:rsidR="00AF65F0" w:rsidRPr="00326F85">
        <w:rPr>
          <w:sz w:val="22"/>
          <w:szCs w:val="22"/>
          <w:vertAlign w:val="subscript"/>
        </w:rPr>
        <w:object w:dxaOrig="4065" w:dyaOrig="900" w14:anchorId="3076FDCA">
          <v:shape id="_x0000_i1461" type="#_x0000_t75" style="width:156pt;height:36pt" o:ole="" fillcolor="window">
            <v:imagedata r:id="rId868" o:title=""/>
          </v:shape>
          <o:OLEObject Type="Embed" ProgID="Equation.3" ShapeID="_x0000_i1461" DrawAspect="Content" ObjectID="_1702292217" r:id="rId869"/>
        </w:object>
      </w:r>
      <w:bookmarkStart w:id="70" w:name="ф6_36"/>
      <w:r w:rsidRPr="00326F85">
        <w:rPr>
          <w:sz w:val="22"/>
          <w:szCs w:val="22"/>
        </w:rPr>
        <w:t>(6.36)</w:t>
      </w:r>
      <w:bookmarkEnd w:id="70"/>
      <w:r w:rsidR="00D27214" w:rsidRPr="00D27214">
        <w:rPr>
          <w:sz w:val="22"/>
          <w:szCs w:val="22"/>
        </w:rPr>
        <w:t xml:space="preserve"> </w:t>
      </w:r>
      <w:r w:rsidRPr="008133D1">
        <w:rPr>
          <w:b/>
          <w:bCs/>
          <w:sz w:val="22"/>
          <w:szCs w:val="22"/>
        </w:rPr>
        <w:t>Уравнение (6.36) представляет собой известное уравнение Бесселя</w:t>
      </w:r>
      <w:r w:rsidRPr="00326F85">
        <w:rPr>
          <w:sz w:val="22"/>
          <w:szCs w:val="22"/>
        </w:rPr>
        <w:t xml:space="preserve">, имеющее в качестве решений функции Бесселя первого рода </w:t>
      </w:r>
      <w:r w:rsidRPr="00326F85">
        <w:rPr>
          <w:sz w:val="22"/>
          <w:szCs w:val="22"/>
          <w:lang w:val="en-US"/>
        </w:rPr>
        <w:t>n</w:t>
      </w:r>
      <w:r w:rsidRPr="00326F85">
        <w:rPr>
          <w:sz w:val="22"/>
          <w:szCs w:val="22"/>
        </w:rPr>
        <w:t>-го порядка J</w:t>
      </w:r>
      <w:r w:rsidRPr="00326F85">
        <w:rPr>
          <w:sz w:val="22"/>
          <w:szCs w:val="22"/>
          <w:vertAlign w:val="subscript"/>
          <w:lang w:val="en-US"/>
        </w:rPr>
        <w:t>n</w:t>
      </w:r>
      <w:r w:rsidRPr="00326F85">
        <w:rPr>
          <w:sz w:val="22"/>
          <w:szCs w:val="22"/>
        </w:rPr>
        <w:t>(</w:t>
      </w:r>
      <w:r w:rsidRPr="00326F85">
        <w:rPr>
          <w:sz w:val="22"/>
          <w:szCs w:val="22"/>
          <w:lang w:val="en-US"/>
        </w:rPr>
        <w:sym w:font="Symbol" w:char="F0C0"/>
      </w:r>
      <w:r w:rsidRPr="00326F85">
        <w:rPr>
          <w:sz w:val="22"/>
          <w:szCs w:val="22"/>
        </w:rPr>
        <w:t xml:space="preserve"> </w:t>
      </w:r>
      <w:r w:rsidRPr="00326F85">
        <w:rPr>
          <w:sz w:val="22"/>
          <w:szCs w:val="22"/>
          <w:vertAlign w:val="subscript"/>
          <w:lang w:val="en-US"/>
        </w:rPr>
        <w:t>n</w:t>
      </w:r>
      <w:r w:rsidRPr="00326F85">
        <w:rPr>
          <w:sz w:val="22"/>
          <w:szCs w:val="22"/>
        </w:rPr>
        <w:t xml:space="preserve"> </w:t>
      </w:r>
      <w:r w:rsidRPr="00326F85">
        <w:rPr>
          <w:sz w:val="22"/>
          <w:szCs w:val="22"/>
          <w:lang w:val="en-US"/>
        </w:rPr>
        <w:t>r</w:t>
      </w:r>
      <w:r w:rsidRPr="00326F85">
        <w:rPr>
          <w:sz w:val="22"/>
          <w:szCs w:val="22"/>
        </w:rPr>
        <w:t xml:space="preserve">) и функции Бесселя второго рода </w:t>
      </w:r>
      <w:r w:rsidRPr="00326F85">
        <w:rPr>
          <w:sz w:val="22"/>
          <w:szCs w:val="22"/>
          <w:lang w:val="en-US"/>
        </w:rPr>
        <w:t>n</w:t>
      </w:r>
      <w:r w:rsidRPr="00326F85">
        <w:rPr>
          <w:sz w:val="22"/>
          <w:szCs w:val="22"/>
        </w:rPr>
        <w:t xml:space="preserve">-го порядка </w:t>
      </w:r>
      <w:r w:rsidRPr="00326F85">
        <w:rPr>
          <w:sz w:val="22"/>
          <w:szCs w:val="22"/>
          <w:lang w:val="en-US"/>
        </w:rPr>
        <w:t>N</w:t>
      </w:r>
      <w:r w:rsidRPr="00326F85">
        <w:rPr>
          <w:sz w:val="22"/>
          <w:szCs w:val="22"/>
          <w:vertAlign w:val="subscript"/>
          <w:lang w:val="en-US"/>
        </w:rPr>
        <w:t>n</w:t>
      </w:r>
      <w:r w:rsidRPr="00326F85">
        <w:rPr>
          <w:sz w:val="22"/>
          <w:szCs w:val="22"/>
        </w:rPr>
        <w:t>(</w:t>
      </w:r>
      <w:r w:rsidRPr="00326F85">
        <w:rPr>
          <w:sz w:val="22"/>
          <w:szCs w:val="22"/>
          <w:lang w:val="en-US"/>
        </w:rPr>
        <w:sym w:font="Symbol" w:char="F0C0"/>
      </w:r>
      <w:r w:rsidRPr="00326F85">
        <w:rPr>
          <w:sz w:val="22"/>
          <w:szCs w:val="22"/>
        </w:rPr>
        <w:t xml:space="preserve"> </w:t>
      </w:r>
      <w:r w:rsidRPr="00326F85">
        <w:rPr>
          <w:sz w:val="22"/>
          <w:szCs w:val="22"/>
          <w:vertAlign w:val="subscript"/>
          <w:lang w:val="en-US"/>
        </w:rPr>
        <w:t>n</w:t>
      </w:r>
      <w:r w:rsidRPr="00326F85">
        <w:rPr>
          <w:sz w:val="22"/>
          <w:szCs w:val="22"/>
        </w:rPr>
        <w:t xml:space="preserve"> </w:t>
      </w:r>
      <w:r w:rsidRPr="00326F85">
        <w:rPr>
          <w:sz w:val="22"/>
          <w:szCs w:val="22"/>
          <w:lang w:val="en-US"/>
        </w:rPr>
        <w:t>r</w:t>
      </w:r>
      <w:r w:rsidRPr="00326F85">
        <w:rPr>
          <w:sz w:val="22"/>
          <w:szCs w:val="22"/>
        </w:rPr>
        <w:t xml:space="preserve">) (функции Неймана). Очевидно, что поскольку </w:t>
      </w:r>
      <w:r w:rsidRPr="00326F85">
        <w:rPr>
          <w:sz w:val="22"/>
          <w:szCs w:val="22"/>
          <w:lang w:val="en-US"/>
        </w:rPr>
        <w:t>N</w:t>
      </w:r>
      <w:r w:rsidRPr="00326F85">
        <w:rPr>
          <w:sz w:val="22"/>
          <w:szCs w:val="22"/>
          <w:vertAlign w:val="subscript"/>
          <w:lang w:val="en-US"/>
        </w:rPr>
        <w:t>n</w:t>
      </w:r>
      <w:r w:rsidRPr="00326F85">
        <w:rPr>
          <w:sz w:val="22"/>
          <w:szCs w:val="22"/>
        </w:rPr>
        <w:t>(</w:t>
      </w:r>
      <w:r w:rsidRPr="00326F85">
        <w:rPr>
          <w:sz w:val="22"/>
          <w:szCs w:val="22"/>
          <w:lang w:val="en-US"/>
        </w:rPr>
        <w:sym w:font="Symbol" w:char="F0C0"/>
      </w:r>
      <w:r w:rsidRPr="00326F85">
        <w:rPr>
          <w:sz w:val="22"/>
          <w:szCs w:val="22"/>
        </w:rPr>
        <w:t xml:space="preserve"> </w:t>
      </w:r>
      <w:r w:rsidRPr="00326F85">
        <w:rPr>
          <w:sz w:val="22"/>
          <w:szCs w:val="22"/>
          <w:vertAlign w:val="subscript"/>
          <w:lang w:val="en-US"/>
        </w:rPr>
        <w:t>n</w:t>
      </w:r>
      <w:r w:rsidRPr="00326F85">
        <w:rPr>
          <w:sz w:val="22"/>
          <w:szCs w:val="22"/>
        </w:rPr>
        <w:t xml:space="preserve"> </w:t>
      </w:r>
      <w:r w:rsidRPr="00326F85">
        <w:rPr>
          <w:sz w:val="22"/>
          <w:szCs w:val="22"/>
          <w:lang w:val="en-US"/>
        </w:rPr>
        <w:t>r</w:t>
      </w:r>
      <w:r w:rsidRPr="00326F85">
        <w:rPr>
          <w:sz w:val="22"/>
          <w:szCs w:val="22"/>
        </w:rPr>
        <w:t>)</w:t>
      </w:r>
      <w:r w:rsidRPr="00326F85">
        <w:rPr>
          <w:sz w:val="22"/>
          <w:szCs w:val="22"/>
          <w:lang w:val="en-US"/>
        </w:rPr>
        <w:sym w:font="Symbol" w:char="F0AE"/>
      </w:r>
      <w:r w:rsidRPr="00326F85">
        <w:rPr>
          <w:sz w:val="22"/>
          <w:szCs w:val="22"/>
        </w:rPr>
        <w:t xml:space="preserve"> - </w:t>
      </w:r>
      <w:r w:rsidRPr="00326F85">
        <w:rPr>
          <w:sz w:val="22"/>
          <w:szCs w:val="22"/>
          <w:lang w:val="en-US"/>
        </w:rPr>
        <w:sym w:font="Symbol" w:char="F0A5"/>
      </w:r>
      <w:r w:rsidRPr="00326F85">
        <w:rPr>
          <w:sz w:val="22"/>
          <w:szCs w:val="22"/>
        </w:rPr>
        <w:t xml:space="preserve"> при r</w:t>
      </w:r>
      <w:r w:rsidRPr="00326F85">
        <w:rPr>
          <w:sz w:val="22"/>
          <w:szCs w:val="22"/>
          <w:lang w:val="en-US"/>
        </w:rPr>
        <w:sym w:font="Symbol" w:char="F0AE"/>
      </w:r>
      <w:r w:rsidRPr="00326F85">
        <w:rPr>
          <w:sz w:val="22"/>
          <w:szCs w:val="22"/>
        </w:rPr>
        <w:t xml:space="preserve"> 0, эти функции должны быть исключены из решения, поскольку </w:t>
      </w:r>
      <w:r w:rsidRPr="00326F85">
        <w:rPr>
          <w:sz w:val="22"/>
          <w:szCs w:val="22"/>
          <w:vertAlign w:val="subscript"/>
        </w:rPr>
        <w:object w:dxaOrig="375" w:dyaOrig="435" w14:anchorId="5FF308D2">
          <v:shape id="_x0000_i1462" type="#_x0000_t75" style="width:20.25pt;height:22.5pt" o:ole="" fillcolor="window">
            <v:imagedata r:id="rId870" o:title=""/>
          </v:shape>
          <o:OLEObject Type="Embed" ProgID="Equation.3" ShapeID="_x0000_i1462" DrawAspect="Content" ObjectID="_1702292218" r:id="rId871"/>
        </w:object>
      </w:r>
      <w:r w:rsidRPr="00326F85">
        <w:rPr>
          <w:sz w:val="22"/>
          <w:szCs w:val="22"/>
        </w:rPr>
        <w:t xml:space="preserve"> при r</w:t>
      </w:r>
      <w:r w:rsidRPr="00326F85">
        <w:rPr>
          <w:sz w:val="22"/>
          <w:szCs w:val="22"/>
          <w:lang w:val="en-US"/>
        </w:rPr>
        <w:sym w:font="Symbol" w:char="F0AE"/>
      </w:r>
      <w:r w:rsidRPr="00326F85">
        <w:rPr>
          <w:sz w:val="22"/>
          <w:szCs w:val="22"/>
        </w:rPr>
        <w:t xml:space="preserve"> 0 не должна обращаться в бесконечность. Таким образом, R</w:t>
      </w:r>
      <w:r w:rsidRPr="00326F85">
        <w:rPr>
          <w:sz w:val="22"/>
          <w:szCs w:val="22"/>
          <w:vertAlign w:val="subscript"/>
          <w:lang w:val="en-US"/>
        </w:rPr>
        <w:t>n</w:t>
      </w:r>
      <w:r w:rsidRPr="00326F85">
        <w:rPr>
          <w:sz w:val="22"/>
          <w:szCs w:val="22"/>
        </w:rPr>
        <w:t>= J</w:t>
      </w:r>
      <w:r w:rsidRPr="00326F85">
        <w:rPr>
          <w:sz w:val="22"/>
          <w:szCs w:val="22"/>
          <w:vertAlign w:val="subscript"/>
          <w:lang w:val="en-US"/>
        </w:rPr>
        <w:t>n</w:t>
      </w:r>
      <w:r w:rsidRPr="00326F85">
        <w:rPr>
          <w:sz w:val="22"/>
          <w:szCs w:val="22"/>
        </w:rPr>
        <w:t>(</w:t>
      </w:r>
      <w:r w:rsidRPr="00326F85">
        <w:rPr>
          <w:sz w:val="22"/>
          <w:szCs w:val="22"/>
          <w:lang w:val="en-US"/>
        </w:rPr>
        <w:sym w:font="Symbol" w:char="F0C0"/>
      </w:r>
      <w:r w:rsidRPr="00326F85">
        <w:rPr>
          <w:sz w:val="22"/>
          <w:szCs w:val="22"/>
        </w:rPr>
        <w:t xml:space="preserve"> </w:t>
      </w:r>
      <w:r w:rsidRPr="00326F85">
        <w:rPr>
          <w:sz w:val="22"/>
          <w:szCs w:val="22"/>
          <w:vertAlign w:val="subscript"/>
          <w:lang w:val="en-US"/>
        </w:rPr>
        <w:t>n</w:t>
      </w:r>
      <w:r w:rsidRPr="00326F85">
        <w:rPr>
          <w:sz w:val="22"/>
          <w:szCs w:val="22"/>
        </w:rPr>
        <w:t xml:space="preserve"> </w:t>
      </w:r>
      <w:r w:rsidRPr="00326F85">
        <w:rPr>
          <w:sz w:val="22"/>
          <w:szCs w:val="22"/>
          <w:lang w:val="en-US"/>
        </w:rPr>
        <w:t>r</w:t>
      </w:r>
      <w:r w:rsidRPr="00326F85">
        <w:rPr>
          <w:sz w:val="22"/>
          <w:szCs w:val="22"/>
        </w:rPr>
        <w:t>) и соответственно</w:t>
      </w:r>
      <w:r w:rsidR="00AF65F0" w:rsidRPr="00AF65F0">
        <w:rPr>
          <w:sz w:val="22"/>
          <w:szCs w:val="22"/>
        </w:rPr>
        <w:t xml:space="preserve"> </w:t>
      </w:r>
      <w:r w:rsidR="00AF65F0" w:rsidRPr="00326F85">
        <w:rPr>
          <w:sz w:val="22"/>
          <w:szCs w:val="22"/>
          <w:vertAlign w:val="subscript"/>
          <w:lang w:val="en-US"/>
        </w:rPr>
        <w:object w:dxaOrig="2520" w:dyaOrig="435" w14:anchorId="09A64359">
          <v:shape id="_x0000_i1463" type="#_x0000_t75" style="width:96pt;height:16.5pt" o:ole="" fillcolor="window">
            <v:imagedata r:id="rId872" o:title=""/>
          </v:shape>
          <o:OLEObject Type="Embed" ProgID="Equation.3" ShapeID="_x0000_i1463" DrawAspect="Content" ObjectID="_1702292219" r:id="rId873"/>
        </w:object>
      </w:r>
      <w:r w:rsidRPr="00326F85">
        <w:rPr>
          <w:sz w:val="22"/>
          <w:szCs w:val="22"/>
        </w:rPr>
        <w:t>.</w:t>
      </w:r>
      <w:r w:rsidR="008133D1" w:rsidRPr="000D2DE5">
        <w:rPr>
          <w:sz w:val="22"/>
          <w:szCs w:val="22"/>
        </w:rPr>
        <w:t xml:space="preserve"> </w:t>
      </w:r>
      <w:r w:rsidRPr="00326F85">
        <w:rPr>
          <w:sz w:val="22"/>
          <w:szCs w:val="22"/>
        </w:rPr>
        <w:t>Используем теперь граничное условие (6.33):</w:t>
      </w:r>
      <w:r w:rsidR="008133D1" w:rsidRPr="000D2DE5">
        <w:rPr>
          <w:sz w:val="22"/>
          <w:szCs w:val="22"/>
        </w:rPr>
        <w:t xml:space="preserve"> </w:t>
      </w:r>
      <w:r w:rsidRPr="00326F85">
        <w:rPr>
          <w:sz w:val="22"/>
          <w:szCs w:val="22"/>
        </w:rPr>
        <w:tab/>
      </w:r>
      <w:r w:rsidR="00AF65F0" w:rsidRPr="00326F85">
        <w:rPr>
          <w:sz w:val="22"/>
          <w:szCs w:val="22"/>
          <w:vertAlign w:val="subscript"/>
          <w:lang w:val="en-US"/>
        </w:rPr>
        <w:object w:dxaOrig="1545" w:dyaOrig="375" w14:anchorId="4A7265C1">
          <v:shape id="_x0000_i1464" type="#_x0000_t75" style="width:52.5pt;height:13.5pt" o:ole="" fillcolor="window">
            <v:imagedata r:id="rId874" o:title=""/>
          </v:shape>
          <o:OLEObject Type="Embed" ProgID="Equation.3" ShapeID="_x0000_i1464" DrawAspect="Content" ObjectID="_1702292220" r:id="rId875"/>
        </w:object>
      </w:r>
      <w:r w:rsidRPr="00326F85">
        <w:rPr>
          <w:sz w:val="22"/>
          <w:szCs w:val="22"/>
        </w:rPr>
        <w:t>.</w:t>
      </w:r>
    </w:p>
    <w:p w14:paraId="1DA44E28" w14:textId="53E4E1A8" w:rsidR="00326F85" w:rsidRPr="00326F85" w:rsidRDefault="00326F85" w:rsidP="00326F85">
      <w:pPr>
        <w:pStyle w:val="a3"/>
        <w:jc w:val="both"/>
        <w:rPr>
          <w:sz w:val="22"/>
          <w:szCs w:val="22"/>
        </w:rPr>
      </w:pPr>
      <w:r w:rsidRPr="00326F85">
        <w:rPr>
          <w:sz w:val="22"/>
          <w:szCs w:val="22"/>
        </w:rPr>
        <w:t xml:space="preserve">Обозначим v </w:t>
      </w:r>
      <w:r w:rsidRPr="00326F85">
        <w:rPr>
          <w:sz w:val="22"/>
          <w:szCs w:val="22"/>
          <w:vertAlign w:val="subscript"/>
          <w:lang w:val="en-US"/>
        </w:rPr>
        <w:t>ni</w:t>
      </w:r>
      <w:r w:rsidRPr="00326F85">
        <w:rPr>
          <w:sz w:val="22"/>
          <w:szCs w:val="22"/>
        </w:rPr>
        <w:t xml:space="preserve"> </w:t>
      </w:r>
      <w:r w:rsidRPr="00326F85">
        <w:rPr>
          <w:sz w:val="22"/>
          <w:szCs w:val="22"/>
          <w:lang w:val="en-US"/>
        </w:rPr>
        <w:t>i</w:t>
      </w:r>
      <w:r w:rsidRPr="00326F85">
        <w:rPr>
          <w:sz w:val="22"/>
          <w:szCs w:val="22"/>
        </w:rPr>
        <w:t xml:space="preserve">-й корень функции Бесселя </w:t>
      </w:r>
      <w:r w:rsidRPr="00326F85">
        <w:rPr>
          <w:sz w:val="22"/>
          <w:szCs w:val="22"/>
          <w:lang w:val="en-US"/>
        </w:rPr>
        <w:t>J</w:t>
      </w:r>
      <w:r w:rsidRPr="00326F85">
        <w:rPr>
          <w:sz w:val="22"/>
          <w:szCs w:val="22"/>
          <w:vertAlign w:val="subscript"/>
          <w:lang w:val="en-US"/>
        </w:rPr>
        <w:t>n</w:t>
      </w:r>
      <w:r w:rsidRPr="00326F85">
        <w:rPr>
          <w:sz w:val="22"/>
          <w:szCs w:val="22"/>
        </w:rPr>
        <w:t xml:space="preserve"> (</w:t>
      </w:r>
      <w:r w:rsidRPr="00326F85">
        <w:rPr>
          <w:sz w:val="22"/>
          <w:szCs w:val="22"/>
          <w:lang w:val="en-US"/>
        </w:rPr>
        <w:t>x</w:t>
      </w:r>
      <w:r w:rsidRPr="00326F85">
        <w:rPr>
          <w:sz w:val="22"/>
          <w:szCs w:val="22"/>
        </w:rPr>
        <w:t xml:space="preserve">) : </w:t>
      </w:r>
      <w:r w:rsidRPr="00326F85">
        <w:rPr>
          <w:sz w:val="22"/>
          <w:szCs w:val="22"/>
          <w:lang w:val="en-US"/>
        </w:rPr>
        <w:t>J</w:t>
      </w:r>
      <w:r w:rsidRPr="00326F85">
        <w:rPr>
          <w:sz w:val="22"/>
          <w:szCs w:val="22"/>
          <w:vertAlign w:val="subscript"/>
          <w:lang w:val="en-US"/>
        </w:rPr>
        <w:t>n</w:t>
      </w:r>
      <w:r w:rsidRPr="00326F85">
        <w:rPr>
          <w:sz w:val="22"/>
          <w:szCs w:val="22"/>
        </w:rPr>
        <w:t xml:space="preserve"> (</w:t>
      </w:r>
      <w:r w:rsidRPr="00326F85">
        <w:rPr>
          <w:sz w:val="22"/>
          <w:szCs w:val="22"/>
          <w:lang w:val="en-US"/>
        </w:rPr>
        <w:t>v</w:t>
      </w:r>
      <w:r w:rsidRPr="00326F85">
        <w:rPr>
          <w:sz w:val="22"/>
          <w:szCs w:val="22"/>
          <w:vertAlign w:val="subscript"/>
          <w:lang w:val="en-US"/>
        </w:rPr>
        <w:t>ni</w:t>
      </w:r>
      <w:r w:rsidRPr="00326F85">
        <w:rPr>
          <w:sz w:val="22"/>
          <w:szCs w:val="22"/>
        </w:rPr>
        <w:t xml:space="preserve">)=0. Тогда </w:t>
      </w:r>
      <w:r w:rsidRPr="00326F85">
        <w:rPr>
          <w:sz w:val="22"/>
          <w:szCs w:val="22"/>
          <w:vertAlign w:val="subscript"/>
        </w:rPr>
        <w:object w:dxaOrig="1260" w:dyaOrig="435" w14:anchorId="21B66E56">
          <v:shape id="_x0000_i1465" type="#_x0000_t75" style="width:65.25pt;height:22.5pt" o:ole="" fillcolor="window">
            <v:imagedata r:id="rId876" o:title=""/>
          </v:shape>
          <o:OLEObject Type="Embed" ProgID="Equation.3" ShapeID="_x0000_i1465" DrawAspect="Content" ObjectID="_1702292221" r:id="rId877"/>
        </w:object>
      </w:r>
      <w:r w:rsidRPr="00326F85">
        <w:rPr>
          <w:sz w:val="22"/>
          <w:szCs w:val="22"/>
        </w:rPr>
        <w:t xml:space="preserve"> и собственное значение </w:t>
      </w:r>
      <w:r w:rsidRPr="00326F85">
        <w:rPr>
          <w:sz w:val="22"/>
          <w:szCs w:val="22"/>
          <w:vertAlign w:val="subscript"/>
        </w:rPr>
        <w:object w:dxaOrig="540" w:dyaOrig="435" w14:anchorId="6EB3AF2F">
          <v:shape id="_x0000_i1466" type="#_x0000_t75" style="width:27pt;height:22.5pt" o:ole="" fillcolor="window">
            <v:imagedata r:id="rId878" o:title=""/>
          </v:shape>
          <o:OLEObject Type="Embed" ProgID="Equation.3" ShapeID="_x0000_i1466" DrawAspect="Content" ObjectID="_1702292222" r:id="rId879"/>
        </w:object>
      </w:r>
      <w:r w:rsidRPr="00326F85">
        <w:rPr>
          <w:sz w:val="22"/>
          <w:szCs w:val="22"/>
        </w:rPr>
        <w:t xml:space="preserve"> находится как</w:t>
      </w:r>
      <w:r w:rsidR="00AF65F0" w:rsidRPr="00AF65F0">
        <w:rPr>
          <w:sz w:val="22"/>
          <w:szCs w:val="22"/>
        </w:rPr>
        <w:t xml:space="preserve">  </w:t>
      </w:r>
      <w:r w:rsidR="00AF65F0" w:rsidRPr="00326F85">
        <w:rPr>
          <w:sz w:val="22"/>
          <w:szCs w:val="22"/>
          <w:vertAlign w:val="subscript"/>
        </w:rPr>
        <w:object w:dxaOrig="1125" w:dyaOrig="735" w14:anchorId="7E548506">
          <v:shape id="_x0000_i1467" type="#_x0000_t75" style="width:42.75pt;height:30pt" o:ole="" fillcolor="window">
            <v:imagedata r:id="rId880" o:title=""/>
          </v:shape>
          <o:OLEObject Type="Embed" ProgID="Equation.3" ShapeID="_x0000_i1467" DrawAspect="Content" ObjectID="_1702292223" r:id="rId881"/>
        </w:object>
      </w:r>
      <w:r w:rsidRPr="00326F85">
        <w:rPr>
          <w:sz w:val="22"/>
          <w:szCs w:val="22"/>
        </w:rPr>
        <w:tab/>
      </w:r>
      <w:bookmarkStart w:id="71" w:name="ф6_37"/>
      <w:r w:rsidRPr="00326F85">
        <w:rPr>
          <w:sz w:val="22"/>
          <w:szCs w:val="22"/>
        </w:rPr>
        <w:t>(6.37)</w:t>
      </w:r>
      <w:bookmarkEnd w:id="71"/>
    </w:p>
    <w:p w14:paraId="30FA1EA4" w14:textId="77777777" w:rsidR="008525B3" w:rsidRDefault="00326F85" w:rsidP="00326F85">
      <w:pPr>
        <w:pStyle w:val="a3"/>
        <w:jc w:val="both"/>
        <w:rPr>
          <w:b/>
          <w:bCs/>
          <w:sz w:val="22"/>
          <w:szCs w:val="22"/>
        </w:rPr>
      </w:pPr>
      <w:r w:rsidRPr="008133D1">
        <w:rPr>
          <w:b/>
          <w:bCs/>
          <w:sz w:val="22"/>
          <w:szCs w:val="22"/>
        </w:rPr>
        <w:t xml:space="preserve">Критические длины волн типов </w:t>
      </w:r>
      <w:r w:rsidRPr="008133D1">
        <w:rPr>
          <w:b/>
          <w:bCs/>
          <w:sz w:val="22"/>
          <w:szCs w:val="22"/>
          <w:vertAlign w:val="subscript"/>
        </w:rPr>
        <w:object w:dxaOrig="435" w:dyaOrig="375" w14:anchorId="0B802733">
          <v:shape id="_x0000_i1468" type="#_x0000_t75" style="width:22.5pt;height:20.25pt" o:ole="" fillcolor="window">
            <v:imagedata r:id="rId882" o:title=""/>
          </v:shape>
          <o:OLEObject Type="Embed" ProgID="Equation.3" ShapeID="_x0000_i1468" DrawAspect="Content" ObjectID="_1702292224" r:id="rId883"/>
        </w:object>
      </w:r>
      <w:r w:rsidRPr="008133D1">
        <w:rPr>
          <w:b/>
          <w:bCs/>
          <w:sz w:val="22"/>
          <w:szCs w:val="22"/>
        </w:rPr>
        <w:t>определяются в виде</w:t>
      </w:r>
      <w:r w:rsidR="00AF65F0" w:rsidRPr="00AF65F0">
        <w:rPr>
          <w:b/>
          <w:bCs/>
          <w:sz w:val="22"/>
          <w:szCs w:val="22"/>
        </w:rPr>
        <w:t xml:space="preserve"> </w:t>
      </w:r>
      <w:r w:rsidRPr="00326F85">
        <w:rPr>
          <w:sz w:val="22"/>
          <w:szCs w:val="22"/>
          <w:vertAlign w:val="subscript"/>
          <w:lang w:val="en-US"/>
        </w:rPr>
        <w:object w:dxaOrig="1185" w:dyaOrig="825" w14:anchorId="4E6C9848">
          <v:shape id="_x0000_i1469" type="#_x0000_t75" style="width:60pt;height:42pt" o:ole="" fillcolor="window">
            <v:imagedata r:id="rId884" o:title=""/>
          </v:shape>
          <o:OLEObject Type="Embed" ProgID="Equation.3" ShapeID="_x0000_i1469" DrawAspect="Content" ObjectID="_1702292225" r:id="rId885"/>
        </w:object>
      </w:r>
      <w:r w:rsidRPr="00326F85">
        <w:rPr>
          <w:sz w:val="22"/>
          <w:szCs w:val="22"/>
        </w:rPr>
        <w:tab/>
      </w:r>
      <w:bookmarkStart w:id="72" w:name="ф6_38"/>
      <w:r w:rsidRPr="00326F85">
        <w:rPr>
          <w:sz w:val="22"/>
          <w:szCs w:val="22"/>
        </w:rPr>
        <w:t>(6.38)</w:t>
      </w:r>
      <w:bookmarkEnd w:id="72"/>
      <w:r w:rsidR="00AF65F0" w:rsidRPr="00AF65F0">
        <w:rPr>
          <w:sz w:val="22"/>
          <w:szCs w:val="22"/>
        </w:rPr>
        <w:t xml:space="preserve"> </w:t>
      </w:r>
      <w:r w:rsidRPr="008133D1">
        <w:rPr>
          <w:b/>
          <w:bCs/>
          <w:sz w:val="22"/>
          <w:szCs w:val="22"/>
        </w:rPr>
        <w:tab/>
      </w:r>
    </w:p>
    <w:p w14:paraId="39F3B8B0" w14:textId="06763C1F" w:rsidR="00326F85" w:rsidRDefault="00326F85" w:rsidP="00326F85">
      <w:pPr>
        <w:pStyle w:val="a3"/>
        <w:jc w:val="both"/>
        <w:rPr>
          <w:sz w:val="22"/>
          <w:szCs w:val="22"/>
        </w:rPr>
      </w:pPr>
      <w:r w:rsidRPr="008133D1">
        <w:rPr>
          <w:b/>
          <w:bCs/>
          <w:sz w:val="22"/>
          <w:szCs w:val="22"/>
        </w:rPr>
        <w:t>а собственная функция имеет следующую форму:</w:t>
      </w:r>
      <w:r w:rsidR="00AF65F0" w:rsidRPr="00AF65F0">
        <w:rPr>
          <w:b/>
          <w:bCs/>
          <w:sz w:val="22"/>
          <w:szCs w:val="22"/>
        </w:rPr>
        <w:t xml:space="preserve"> </w:t>
      </w:r>
      <w:r w:rsidRPr="00326F85">
        <w:rPr>
          <w:sz w:val="22"/>
          <w:szCs w:val="22"/>
          <w:vertAlign w:val="subscript"/>
          <w:lang w:val="en-US"/>
        </w:rPr>
        <w:object w:dxaOrig="2760" w:dyaOrig="945" w14:anchorId="371AEA4F">
          <v:shape id="_x0000_i1470" type="#_x0000_t75" style="width:140.25pt;height:48pt" o:ole="" fillcolor="window">
            <v:imagedata r:id="rId886" o:title=""/>
          </v:shape>
          <o:OLEObject Type="Embed" ProgID="Equation.3" ShapeID="_x0000_i1470" DrawAspect="Content" ObjectID="_1702292226" r:id="rId887"/>
        </w:object>
      </w:r>
      <w:r w:rsidRPr="00326F85">
        <w:rPr>
          <w:sz w:val="22"/>
          <w:szCs w:val="22"/>
        </w:rPr>
        <w:tab/>
      </w:r>
      <w:bookmarkStart w:id="73" w:name="ф6_39"/>
      <w:r w:rsidRPr="00326F85">
        <w:rPr>
          <w:sz w:val="22"/>
          <w:szCs w:val="22"/>
        </w:rPr>
        <w:t>(6.39)</w:t>
      </w:r>
      <w:bookmarkEnd w:id="73"/>
      <w:r w:rsidR="00AF65F0" w:rsidRPr="00AF65F0">
        <w:rPr>
          <w:sz w:val="22"/>
          <w:szCs w:val="22"/>
        </w:rPr>
        <w:t xml:space="preserve">. </w:t>
      </w:r>
      <w:r w:rsidRPr="00326F85">
        <w:rPr>
          <w:sz w:val="22"/>
          <w:szCs w:val="22"/>
        </w:rPr>
        <w:t>Используя (6.39) и правила изображения поля, проанализируем структуру некоторых типов Е-волн.</w:t>
      </w:r>
      <w:r w:rsidR="00AF65F0" w:rsidRPr="00AF65F0">
        <w:rPr>
          <w:sz w:val="22"/>
          <w:szCs w:val="22"/>
        </w:rPr>
        <w:t xml:space="preserve"> </w:t>
      </w:r>
      <w:r w:rsidRPr="00326F85">
        <w:rPr>
          <w:sz w:val="22"/>
          <w:szCs w:val="22"/>
        </w:rPr>
        <w:t>1. Структура волны E</w:t>
      </w:r>
      <w:r w:rsidRPr="00326F85">
        <w:rPr>
          <w:sz w:val="22"/>
          <w:szCs w:val="22"/>
          <w:vertAlign w:val="subscript"/>
        </w:rPr>
        <w:t>01</w:t>
      </w:r>
      <w:r w:rsidRPr="00326F85">
        <w:rPr>
          <w:sz w:val="22"/>
          <w:szCs w:val="22"/>
        </w:rPr>
        <w:t xml:space="preserve"> в поперечном и продольном сечениях изображена на рис.6.34.</w:t>
      </w:r>
      <w:r w:rsidR="00AF65F0" w:rsidRPr="00AF65F0">
        <w:rPr>
          <w:sz w:val="22"/>
          <w:szCs w:val="22"/>
        </w:rPr>
        <w:t xml:space="preserve"> </w:t>
      </w:r>
      <w:r w:rsidRPr="00AF65F0">
        <w:rPr>
          <w:b/>
          <w:bCs/>
          <w:sz w:val="22"/>
          <w:szCs w:val="22"/>
        </w:rPr>
        <w:t>Это основная волна типа Е с наибольшей критической длинной волны</w:t>
      </w:r>
      <w:r w:rsidRPr="00326F85">
        <w:rPr>
          <w:sz w:val="22"/>
          <w:szCs w:val="22"/>
        </w:rPr>
        <w:t xml:space="preserve"> </w:t>
      </w:r>
      <w:r w:rsidR="00AF65F0" w:rsidRPr="00326F85">
        <w:rPr>
          <w:sz w:val="22"/>
          <w:szCs w:val="22"/>
          <w:vertAlign w:val="subscript"/>
          <w:lang w:val="en-US"/>
        </w:rPr>
        <w:object w:dxaOrig="1200" w:dyaOrig="780" w14:anchorId="1E9B9E9C">
          <v:shape id="_x0000_i1471" type="#_x0000_t75" style="width:40.5pt;height:27pt" o:ole="" fillcolor="window">
            <v:imagedata r:id="rId888" o:title=""/>
          </v:shape>
          <o:OLEObject Type="Embed" ProgID="Equation.3" ShapeID="_x0000_i1471" DrawAspect="Content" ObjectID="_1702292227" r:id="rId889"/>
        </w:object>
      </w:r>
      <w:r w:rsidRPr="00326F85">
        <w:rPr>
          <w:sz w:val="22"/>
          <w:szCs w:val="22"/>
        </w:rPr>
        <w:t>. Первый нулевой индекс указывает, что волна азимутально-симметричная.</w:t>
      </w:r>
    </w:p>
    <w:p w14:paraId="731CD3A1" w14:textId="1AB612D3" w:rsidR="00954E11" w:rsidRDefault="00954E11" w:rsidP="00954E11">
      <w:pPr>
        <w:pStyle w:val="a3"/>
        <w:jc w:val="center"/>
        <w:rPr>
          <w:b/>
          <w:sz w:val="22"/>
          <w:szCs w:val="22"/>
        </w:rPr>
      </w:pPr>
      <w:r>
        <w:rPr>
          <w:noProof/>
          <w:lang w:eastAsia="ru-RU"/>
        </w:rPr>
        <w:drawing>
          <wp:inline distT="0" distB="0" distL="0" distR="0" wp14:anchorId="55FCDEF9" wp14:editId="462A1D29">
            <wp:extent cx="2786265" cy="844550"/>
            <wp:effectExtent l="0" t="0" r="0" b="0"/>
            <wp:docPr id="106" name="Рисунок 106" descr="Описание: ris6_34"/>
            <wp:cNvGraphicFramePr/>
            <a:graphic xmlns:a="http://schemas.openxmlformats.org/drawingml/2006/main">
              <a:graphicData uri="http://schemas.openxmlformats.org/drawingml/2006/picture">
                <pic:pic xmlns:pic="http://schemas.openxmlformats.org/drawingml/2006/picture">
                  <pic:nvPicPr>
                    <pic:cNvPr id="106" name="Рисунок 106" descr="Описание: ris6_34"/>
                    <pic:cNvPicPr/>
                  </pic:nvPicPr>
                  <pic:blipFill>
                    <a:blip r:embed="rId890" cstate="print">
                      <a:extLst>
                        <a:ext uri="{28A0092B-C50C-407E-A947-70E740481C1C}">
                          <a14:useLocalDpi xmlns:a14="http://schemas.microsoft.com/office/drawing/2010/main" val="0"/>
                        </a:ext>
                      </a:extLst>
                    </a:blip>
                    <a:srcRect/>
                    <a:stretch>
                      <a:fillRect/>
                    </a:stretch>
                  </pic:blipFill>
                  <pic:spPr bwMode="auto">
                    <a:xfrm>
                      <a:off x="0" y="0"/>
                      <a:ext cx="2896935" cy="878095"/>
                    </a:xfrm>
                    <a:prstGeom prst="rect">
                      <a:avLst/>
                    </a:prstGeom>
                    <a:noFill/>
                    <a:ln>
                      <a:noFill/>
                    </a:ln>
                  </pic:spPr>
                </pic:pic>
              </a:graphicData>
            </a:graphic>
          </wp:inline>
        </w:drawing>
      </w:r>
    </w:p>
    <w:p w14:paraId="73BDA44A" w14:textId="375FFC11" w:rsidR="00954E11" w:rsidRPr="00954E11" w:rsidRDefault="00954E11" w:rsidP="00954E11">
      <w:pPr>
        <w:pStyle w:val="a3"/>
        <w:jc w:val="center"/>
        <w:rPr>
          <w:b/>
          <w:sz w:val="22"/>
          <w:szCs w:val="22"/>
        </w:rPr>
      </w:pPr>
      <w:r>
        <w:rPr>
          <w:b/>
          <w:sz w:val="22"/>
          <w:szCs w:val="22"/>
        </w:rPr>
        <w:t>Рис. 6.34</w:t>
      </w:r>
    </w:p>
    <w:p w14:paraId="56010ACF" w14:textId="77777777" w:rsidR="00326F85" w:rsidRDefault="00326F85" w:rsidP="00326F85">
      <w:pPr>
        <w:pStyle w:val="a3"/>
        <w:jc w:val="both"/>
        <w:rPr>
          <w:sz w:val="22"/>
          <w:szCs w:val="22"/>
        </w:rPr>
      </w:pPr>
      <w:r w:rsidRPr="00326F85">
        <w:rPr>
          <w:sz w:val="22"/>
          <w:szCs w:val="22"/>
        </w:rPr>
        <w:tab/>
        <w:t>2. Волна Е</w:t>
      </w:r>
      <w:r w:rsidRPr="00326F85">
        <w:rPr>
          <w:sz w:val="22"/>
          <w:szCs w:val="22"/>
          <w:vertAlign w:val="subscript"/>
        </w:rPr>
        <w:t>11</w:t>
      </w:r>
      <w:r w:rsidRPr="00326F85">
        <w:rPr>
          <w:sz w:val="22"/>
          <w:szCs w:val="22"/>
        </w:rPr>
        <w:t xml:space="preserve"> – несимметричная. Её структура в поперечном и продольном сечениях изображена на рис.6.35.</w:t>
      </w:r>
    </w:p>
    <w:p w14:paraId="5D541388" w14:textId="39B918E7" w:rsidR="00954E11" w:rsidRDefault="00954E11" w:rsidP="00954E11">
      <w:pPr>
        <w:pStyle w:val="a3"/>
        <w:jc w:val="center"/>
        <w:rPr>
          <w:sz w:val="22"/>
          <w:szCs w:val="22"/>
        </w:rPr>
      </w:pPr>
      <w:r>
        <w:rPr>
          <w:noProof/>
          <w:lang w:eastAsia="ru-RU"/>
        </w:rPr>
        <w:lastRenderedPageBreak/>
        <w:drawing>
          <wp:inline distT="0" distB="0" distL="0" distR="0" wp14:anchorId="0CFD383A" wp14:editId="24041F54">
            <wp:extent cx="2654394" cy="762000"/>
            <wp:effectExtent l="0" t="0" r="0" b="0"/>
            <wp:docPr id="7" name="Рисунок 7" descr="Описание: ris6_35"/>
            <wp:cNvGraphicFramePr/>
            <a:graphic xmlns:a="http://schemas.openxmlformats.org/drawingml/2006/main">
              <a:graphicData uri="http://schemas.openxmlformats.org/drawingml/2006/picture">
                <pic:pic xmlns:pic="http://schemas.openxmlformats.org/drawingml/2006/picture">
                  <pic:nvPicPr>
                    <pic:cNvPr id="104" name="Рисунок 104" descr="Описание: ris6_35"/>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0" y="0"/>
                      <a:ext cx="2779837" cy="798011"/>
                    </a:xfrm>
                    <a:prstGeom prst="rect">
                      <a:avLst/>
                    </a:prstGeom>
                    <a:noFill/>
                    <a:ln>
                      <a:noFill/>
                    </a:ln>
                  </pic:spPr>
                </pic:pic>
              </a:graphicData>
            </a:graphic>
          </wp:inline>
        </w:drawing>
      </w:r>
    </w:p>
    <w:p w14:paraId="7FD32C08" w14:textId="1B81EBE8" w:rsidR="00954E11" w:rsidRPr="00326F85" w:rsidRDefault="00954E11" w:rsidP="00954E11">
      <w:pPr>
        <w:pStyle w:val="a3"/>
        <w:jc w:val="center"/>
        <w:rPr>
          <w:sz w:val="22"/>
          <w:szCs w:val="22"/>
        </w:rPr>
      </w:pPr>
      <w:r>
        <w:rPr>
          <w:sz w:val="22"/>
          <w:szCs w:val="22"/>
        </w:rPr>
        <w:t>Рис. 6.35</w:t>
      </w:r>
    </w:p>
    <w:p w14:paraId="01087CFF" w14:textId="77777777" w:rsidR="00326F85" w:rsidRDefault="00326F85" w:rsidP="00326F85">
      <w:pPr>
        <w:pStyle w:val="a3"/>
        <w:jc w:val="both"/>
        <w:rPr>
          <w:sz w:val="22"/>
          <w:szCs w:val="22"/>
        </w:rPr>
      </w:pPr>
      <w:r w:rsidRPr="00326F85">
        <w:rPr>
          <w:sz w:val="22"/>
          <w:szCs w:val="22"/>
        </w:rPr>
        <w:tab/>
        <w:t xml:space="preserve">3. Увеличение азимутального индекса </w:t>
      </w:r>
      <w:r w:rsidRPr="00326F85">
        <w:rPr>
          <w:sz w:val="22"/>
          <w:szCs w:val="22"/>
          <w:lang w:val="en-US"/>
        </w:rPr>
        <w:t>n</w:t>
      </w:r>
      <w:r w:rsidRPr="00326F85">
        <w:rPr>
          <w:sz w:val="22"/>
          <w:szCs w:val="22"/>
        </w:rPr>
        <w:t xml:space="preserve"> приводит к азимутальному развитию структуры поля. Поперечные структуры волн Е</w:t>
      </w:r>
      <w:r w:rsidRPr="00326F85">
        <w:rPr>
          <w:sz w:val="22"/>
          <w:szCs w:val="22"/>
          <w:vertAlign w:val="subscript"/>
        </w:rPr>
        <w:t>21</w:t>
      </w:r>
      <w:r w:rsidRPr="00326F85">
        <w:rPr>
          <w:sz w:val="22"/>
          <w:szCs w:val="22"/>
        </w:rPr>
        <w:t xml:space="preserve"> и Е</w:t>
      </w:r>
      <w:r w:rsidRPr="00326F85">
        <w:rPr>
          <w:sz w:val="22"/>
          <w:szCs w:val="22"/>
          <w:vertAlign w:val="subscript"/>
        </w:rPr>
        <w:t>41</w:t>
      </w:r>
      <w:r w:rsidRPr="00326F85">
        <w:rPr>
          <w:sz w:val="22"/>
          <w:szCs w:val="22"/>
        </w:rPr>
        <w:t xml:space="preserve"> приведены соответственно на Рис.6.36 и 6.37.</w:t>
      </w:r>
    </w:p>
    <w:p w14:paraId="6243F181" w14:textId="31AA9855" w:rsidR="00954E11" w:rsidRDefault="00954E11" w:rsidP="00954E11">
      <w:pPr>
        <w:pStyle w:val="a3"/>
        <w:jc w:val="center"/>
        <w:rPr>
          <w:sz w:val="22"/>
          <w:szCs w:val="22"/>
        </w:rPr>
      </w:pPr>
      <w:r>
        <w:rPr>
          <w:noProof/>
          <w:lang w:eastAsia="ru-RU"/>
        </w:rPr>
        <w:drawing>
          <wp:inline distT="0" distB="0" distL="0" distR="0" wp14:anchorId="78A2CEDD" wp14:editId="32460C85">
            <wp:extent cx="2299047" cy="969818"/>
            <wp:effectExtent l="0" t="0" r="6350" b="1905"/>
            <wp:docPr id="8" name="Рисунок 8" descr="Описание: ris6_37"/>
            <wp:cNvGraphicFramePr/>
            <a:graphic xmlns:a="http://schemas.openxmlformats.org/drawingml/2006/main">
              <a:graphicData uri="http://schemas.openxmlformats.org/drawingml/2006/picture">
                <pic:pic xmlns:pic="http://schemas.openxmlformats.org/drawingml/2006/picture">
                  <pic:nvPicPr>
                    <pic:cNvPr id="105" name="Рисунок 105" descr="Описание: ris6_37"/>
                    <pic:cNvPicPr/>
                  </pic:nvPicPr>
                  <pic:blipFill>
                    <a:blip r:embed="rId892" cstate="print">
                      <a:extLst>
                        <a:ext uri="{28A0092B-C50C-407E-A947-70E740481C1C}">
                          <a14:useLocalDpi xmlns:a14="http://schemas.microsoft.com/office/drawing/2010/main" val="0"/>
                        </a:ext>
                      </a:extLst>
                    </a:blip>
                    <a:srcRect/>
                    <a:stretch>
                      <a:fillRect/>
                    </a:stretch>
                  </pic:blipFill>
                  <pic:spPr bwMode="auto">
                    <a:xfrm>
                      <a:off x="0" y="0"/>
                      <a:ext cx="2333057" cy="984165"/>
                    </a:xfrm>
                    <a:prstGeom prst="rect">
                      <a:avLst/>
                    </a:prstGeom>
                    <a:noFill/>
                    <a:ln>
                      <a:noFill/>
                    </a:ln>
                  </pic:spPr>
                </pic:pic>
              </a:graphicData>
            </a:graphic>
          </wp:inline>
        </w:drawing>
      </w:r>
    </w:p>
    <w:p w14:paraId="2E4E1895" w14:textId="07B1C994" w:rsidR="00954E11" w:rsidRPr="00326F85" w:rsidRDefault="00954E11" w:rsidP="00954E11">
      <w:pPr>
        <w:pStyle w:val="a3"/>
        <w:jc w:val="center"/>
        <w:rPr>
          <w:sz w:val="22"/>
          <w:szCs w:val="22"/>
        </w:rPr>
      </w:pPr>
      <w:r>
        <w:rPr>
          <w:sz w:val="22"/>
          <w:szCs w:val="22"/>
        </w:rPr>
        <w:t>Рис. 6.36 и 6.37</w:t>
      </w:r>
    </w:p>
    <w:p w14:paraId="3DAFF54A" w14:textId="7A207D57" w:rsidR="00326F85" w:rsidRDefault="00326F85" w:rsidP="00326F85">
      <w:pPr>
        <w:pStyle w:val="a3"/>
        <w:jc w:val="both"/>
        <w:rPr>
          <w:sz w:val="22"/>
          <w:szCs w:val="22"/>
        </w:rPr>
      </w:pPr>
      <w:r w:rsidRPr="00326F85">
        <w:rPr>
          <w:sz w:val="22"/>
          <w:szCs w:val="22"/>
        </w:rPr>
        <w:tab/>
        <w:t xml:space="preserve">4. Увеличение радиального индекса </w:t>
      </w:r>
      <w:r w:rsidRPr="00326F85">
        <w:rPr>
          <w:sz w:val="22"/>
          <w:szCs w:val="22"/>
          <w:lang w:val="en-US"/>
        </w:rPr>
        <w:t>i</w:t>
      </w:r>
      <w:r w:rsidRPr="00326F85">
        <w:rPr>
          <w:sz w:val="22"/>
          <w:szCs w:val="22"/>
        </w:rPr>
        <w:t xml:space="preserve"> дает радиальное развитие структуры поля. Для иллюстрации на рис. приведен сектор структуры волны Е</w:t>
      </w:r>
      <w:r w:rsidRPr="00326F85">
        <w:rPr>
          <w:sz w:val="22"/>
          <w:szCs w:val="22"/>
          <w:vertAlign w:val="subscript"/>
        </w:rPr>
        <w:t>24</w:t>
      </w:r>
      <w:r w:rsidRPr="00326F85">
        <w:rPr>
          <w:sz w:val="22"/>
          <w:szCs w:val="22"/>
        </w:rPr>
        <w:t>.</w:t>
      </w:r>
    </w:p>
    <w:p w14:paraId="3EF48EE8" w14:textId="06FCB217" w:rsidR="006B3C23" w:rsidRDefault="00954E11" w:rsidP="00D27214">
      <w:pPr>
        <w:pStyle w:val="a3"/>
        <w:jc w:val="center"/>
      </w:pPr>
      <w:r>
        <w:rPr>
          <w:noProof/>
          <w:lang w:eastAsia="ru-RU"/>
        </w:rPr>
        <w:drawing>
          <wp:inline distT="0" distB="0" distL="0" distR="0" wp14:anchorId="75E8861D" wp14:editId="5240D178">
            <wp:extent cx="2108835" cy="1285875"/>
            <wp:effectExtent l="0" t="0" r="5715" b="9525"/>
            <wp:docPr id="103" name="Рисунок 103" descr="Описание: ris6_38_1"/>
            <wp:cNvGraphicFramePr/>
            <a:graphic xmlns:a="http://schemas.openxmlformats.org/drawingml/2006/main">
              <a:graphicData uri="http://schemas.openxmlformats.org/drawingml/2006/picture">
                <pic:pic xmlns:pic="http://schemas.openxmlformats.org/drawingml/2006/picture">
                  <pic:nvPicPr>
                    <pic:cNvPr id="103" name="Рисунок 103" descr="Описание: ris6_38_1"/>
                    <pic:cNvPicPr/>
                  </pic:nvPicPr>
                  <pic:blipFill>
                    <a:blip r:embed="rId893" cstate="print">
                      <a:extLst>
                        <a:ext uri="{28A0092B-C50C-407E-A947-70E740481C1C}">
                          <a14:useLocalDpi xmlns:a14="http://schemas.microsoft.com/office/drawing/2010/main" val="0"/>
                        </a:ext>
                      </a:extLst>
                    </a:blip>
                    <a:srcRect/>
                    <a:stretch>
                      <a:fillRect/>
                    </a:stretch>
                  </pic:blipFill>
                  <pic:spPr bwMode="auto">
                    <a:xfrm>
                      <a:off x="0" y="0"/>
                      <a:ext cx="2134137" cy="1301303"/>
                    </a:xfrm>
                    <a:prstGeom prst="rect">
                      <a:avLst/>
                    </a:prstGeom>
                    <a:noFill/>
                    <a:ln>
                      <a:noFill/>
                    </a:ln>
                  </pic:spPr>
                </pic:pic>
              </a:graphicData>
            </a:graphic>
          </wp:inline>
        </w:drawing>
      </w:r>
    </w:p>
    <w:p w14:paraId="2D3D4AA7" w14:textId="44BD831E" w:rsidR="00BA6D4D" w:rsidRPr="006B3C23" w:rsidRDefault="00326F85" w:rsidP="00906288">
      <w:pPr>
        <w:pStyle w:val="2"/>
        <w:rPr>
          <w:color w:val="00B0F0"/>
        </w:rPr>
      </w:pPr>
      <w:bookmarkStart w:id="74" w:name="_Toc90490440"/>
      <w:r w:rsidRPr="006B3C23">
        <w:rPr>
          <w:color w:val="00B0F0"/>
        </w:rPr>
        <w:t xml:space="preserve">31. </w:t>
      </w:r>
      <w:r w:rsidR="00BA0DA9" w:rsidRPr="006B3C23">
        <w:rPr>
          <w:color w:val="00B0F0"/>
        </w:rPr>
        <w:t>МАГНИТНЫЕ ТИПЫ ВОЛН В КРУГЛОМ ВОЛНОВОДЕ.</w:t>
      </w:r>
      <w:bookmarkEnd w:id="74"/>
    </w:p>
    <w:p w14:paraId="3B93C57E" w14:textId="77777777" w:rsidR="00036BC3" w:rsidRPr="00036BC3" w:rsidRDefault="00036BC3" w:rsidP="00036BC3">
      <w:pPr>
        <w:pStyle w:val="a3"/>
        <w:jc w:val="both"/>
        <w:rPr>
          <w:sz w:val="22"/>
          <w:szCs w:val="22"/>
        </w:rPr>
      </w:pPr>
      <w:r w:rsidRPr="00036BC3">
        <w:rPr>
          <w:sz w:val="22"/>
          <w:szCs w:val="22"/>
        </w:rPr>
        <w:t xml:space="preserve">В рассматриваемом случае краевая задача для </w:t>
      </w:r>
      <w:r w:rsidRPr="00036BC3">
        <w:rPr>
          <w:sz w:val="22"/>
          <w:szCs w:val="22"/>
          <w:vertAlign w:val="subscript"/>
        </w:rPr>
        <w:object w:dxaOrig="435" w:dyaOrig="435" w14:anchorId="0C19888D">
          <v:shape id="_x0000_i1472" type="#_x0000_t75" style="width:22.5pt;height:22.5pt" o:ole="" fillcolor="window">
            <v:imagedata r:id="rId894" o:title=""/>
          </v:shape>
          <o:OLEObject Type="Embed" ProgID="Equation.3" ShapeID="_x0000_i1472" DrawAspect="Content" ObjectID="_1702292228" r:id="rId895"/>
        </w:object>
      </w:r>
      <w:r w:rsidRPr="00036BC3">
        <w:rPr>
          <w:sz w:val="22"/>
          <w:szCs w:val="22"/>
        </w:rPr>
        <w:t xml:space="preserve"> имеет вид</w:t>
      </w:r>
    </w:p>
    <w:p w14:paraId="11DE4972" w14:textId="49E014D0" w:rsidR="00036BC3" w:rsidRPr="006B3C23" w:rsidRDefault="00036BC3" w:rsidP="00036BC3">
      <w:pPr>
        <w:pStyle w:val="a3"/>
        <w:jc w:val="both"/>
        <w:rPr>
          <w:sz w:val="22"/>
          <w:szCs w:val="22"/>
        </w:rPr>
      </w:pPr>
      <w:r w:rsidRPr="00036BC3">
        <w:rPr>
          <w:sz w:val="22"/>
          <w:szCs w:val="22"/>
          <w:vertAlign w:val="subscript"/>
        </w:rPr>
        <w:object w:dxaOrig="2235" w:dyaOrig="435" w14:anchorId="4A9835BB">
          <v:shape id="_x0000_i1473" type="#_x0000_t75" style="width:111pt;height:22.5pt" o:ole="" fillcolor="window">
            <v:imagedata r:id="rId896" o:title=""/>
          </v:shape>
          <o:OLEObject Type="Embed" ProgID="Equation.3" ShapeID="_x0000_i1473" DrawAspect="Content" ObjectID="_1702292229" r:id="rId897"/>
        </w:object>
      </w:r>
      <w:bookmarkStart w:id="75" w:name="ф6_40"/>
      <w:r w:rsidRPr="00036BC3">
        <w:rPr>
          <w:sz w:val="22"/>
          <w:szCs w:val="22"/>
        </w:rPr>
        <w:t>(6.40)</w:t>
      </w:r>
      <w:bookmarkEnd w:id="75"/>
      <w:r w:rsidR="001E51AB" w:rsidRPr="001E51AB">
        <w:rPr>
          <w:sz w:val="22"/>
          <w:szCs w:val="22"/>
        </w:rPr>
        <w:t xml:space="preserve"> </w:t>
      </w:r>
      <w:r w:rsidRPr="00036BC3">
        <w:rPr>
          <w:sz w:val="22"/>
          <w:szCs w:val="22"/>
        </w:rPr>
        <w:tab/>
      </w:r>
      <w:r w:rsidRPr="00036BC3">
        <w:rPr>
          <w:sz w:val="22"/>
          <w:szCs w:val="22"/>
          <w:vertAlign w:val="subscript"/>
        </w:rPr>
        <w:object w:dxaOrig="1560" w:dyaOrig="795" w14:anchorId="4C521CBA">
          <v:shape id="_x0000_i1474" type="#_x0000_t75" style="width:78pt;height:39pt" o:ole="" fillcolor="window">
            <v:imagedata r:id="rId898" o:title=""/>
          </v:shape>
          <o:OLEObject Type="Embed" ProgID="Equation.3" ShapeID="_x0000_i1474" DrawAspect="Content" ObjectID="_1702292230" r:id="rId899"/>
        </w:object>
      </w:r>
      <w:r w:rsidRPr="00036BC3">
        <w:rPr>
          <w:sz w:val="22"/>
          <w:szCs w:val="22"/>
        </w:rPr>
        <w:t>,</w:t>
      </w:r>
      <w:r w:rsidR="006B3C23" w:rsidRPr="006B3C23">
        <w:rPr>
          <w:sz w:val="22"/>
          <w:szCs w:val="22"/>
        </w:rPr>
        <w:t xml:space="preserve"> </w:t>
      </w:r>
      <w:r w:rsidR="006B3C23" w:rsidRPr="00036BC3">
        <w:rPr>
          <w:sz w:val="22"/>
          <w:szCs w:val="22"/>
        </w:rPr>
        <w:t>где а – внутренний радиус волновода</w:t>
      </w:r>
      <w:bookmarkStart w:id="76" w:name="ф6_41"/>
      <w:r w:rsidR="001E51AB" w:rsidRPr="001E51AB">
        <w:rPr>
          <w:sz w:val="22"/>
          <w:szCs w:val="22"/>
        </w:rPr>
        <w:t xml:space="preserve"> </w:t>
      </w:r>
      <w:r w:rsidRPr="00036BC3">
        <w:rPr>
          <w:sz w:val="22"/>
          <w:szCs w:val="22"/>
        </w:rPr>
        <w:t>(6.41</w:t>
      </w:r>
      <w:bookmarkEnd w:id="76"/>
      <w:r w:rsidR="006B3C23" w:rsidRPr="006B3C23">
        <w:rPr>
          <w:sz w:val="22"/>
          <w:szCs w:val="22"/>
        </w:rPr>
        <w:t>)</w:t>
      </w:r>
    </w:p>
    <w:p w14:paraId="6C98A61E" w14:textId="77777777" w:rsidR="001E51AB" w:rsidRDefault="00036BC3" w:rsidP="00036BC3">
      <w:pPr>
        <w:pStyle w:val="a3"/>
        <w:jc w:val="both"/>
        <w:rPr>
          <w:sz w:val="22"/>
          <w:szCs w:val="22"/>
        </w:rPr>
      </w:pPr>
      <w:r w:rsidRPr="00036BC3">
        <w:rPr>
          <w:sz w:val="22"/>
          <w:szCs w:val="22"/>
        </w:rPr>
        <w:t>Общее решение (6.40) получено в предыдущем разделе:</w:t>
      </w:r>
      <w:r w:rsidR="001E51AB" w:rsidRPr="001E51AB">
        <w:rPr>
          <w:sz w:val="22"/>
          <w:szCs w:val="22"/>
        </w:rPr>
        <w:t xml:space="preserve"> </w:t>
      </w:r>
      <w:r w:rsidR="001E51AB" w:rsidRPr="00036BC3">
        <w:rPr>
          <w:sz w:val="22"/>
          <w:szCs w:val="22"/>
          <w:vertAlign w:val="subscript"/>
        </w:rPr>
        <w:object w:dxaOrig="2610" w:dyaOrig="435" w14:anchorId="0524E497">
          <v:shape id="_x0000_i1475" type="#_x0000_t75" style="width:120pt;height:20.25pt" o:ole="" fillcolor="window">
            <v:imagedata r:id="rId900" o:title=""/>
          </v:shape>
          <o:OLEObject Type="Embed" ProgID="Equation.3" ShapeID="_x0000_i1475" DrawAspect="Content" ObjectID="_1702292231" r:id="rId901"/>
        </w:object>
      </w:r>
      <w:r w:rsidRPr="00036BC3">
        <w:rPr>
          <w:sz w:val="22"/>
          <w:szCs w:val="22"/>
        </w:rPr>
        <w:t>.</w:t>
      </w:r>
      <w:r w:rsidR="00822A53" w:rsidRPr="000D2DE5">
        <w:rPr>
          <w:sz w:val="22"/>
          <w:szCs w:val="22"/>
        </w:rPr>
        <w:t xml:space="preserve"> </w:t>
      </w:r>
    </w:p>
    <w:p w14:paraId="1F9F8926" w14:textId="1FCCC3A3" w:rsidR="00036BC3" w:rsidRDefault="00036BC3" w:rsidP="00036BC3">
      <w:pPr>
        <w:pStyle w:val="a3"/>
        <w:jc w:val="both"/>
        <w:rPr>
          <w:sz w:val="22"/>
          <w:szCs w:val="22"/>
        </w:rPr>
      </w:pPr>
      <w:r w:rsidRPr="00036BC3">
        <w:rPr>
          <w:sz w:val="22"/>
          <w:szCs w:val="22"/>
        </w:rPr>
        <w:t>Подчиним это решение условию (6.41):</w:t>
      </w:r>
      <w:r w:rsidR="00822A53" w:rsidRPr="000D2DE5">
        <w:rPr>
          <w:sz w:val="22"/>
          <w:szCs w:val="22"/>
        </w:rPr>
        <w:t xml:space="preserve"> </w:t>
      </w:r>
      <w:r w:rsidR="001E51AB" w:rsidRPr="00036BC3">
        <w:rPr>
          <w:sz w:val="22"/>
          <w:szCs w:val="22"/>
          <w:vertAlign w:val="subscript"/>
        </w:rPr>
        <w:object w:dxaOrig="1560" w:dyaOrig="390" w14:anchorId="7362203C">
          <v:shape id="_x0000_i1476" type="#_x0000_t75" style="width:65.25pt;height:15.75pt" o:ole="" fillcolor="window">
            <v:imagedata r:id="rId902" o:title=""/>
          </v:shape>
          <o:OLEObject Type="Embed" ProgID="Equation.3" ShapeID="_x0000_i1476" DrawAspect="Content" ObjectID="_1702292232" r:id="rId903"/>
        </w:object>
      </w:r>
      <w:r w:rsidRPr="00036BC3">
        <w:rPr>
          <w:sz w:val="22"/>
          <w:szCs w:val="22"/>
        </w:rPr>
        <w:t>,</w:t>
      </w:r>
      <w:r w:rsidR="001E51AB" w:rsidRPr="001E51AB">
        <w:rPr>
          <w:sz w:val="22"/>
          <w:szCs w:val="22"/>
        </w:rPr>
        <w:t xml:space="preserve"> </w:t>
      </w:r>
      <w:r w:rsidRPr="00036BC3">
        <w:rPr>
          <w:sz w:val="22"/>
          <w:szCs w:val="22"/>
        </w:rPr>
        <w:t xml:space="preserve">откуда следует, что </w:t>
      </w:r>
      <w:r w:rsidR="001E51AB" w:rsidRPr="00036BC3">
        <w:rPr>
          <w:sz w:val="22"/>
          <w:szCs w:val="22"/>
          <w:vertAlign w:val="subscript"/>
        </w:rPr>
        <w:object w:dxaOrig="1200" w:dyaOrig="720" w14:anchorId="167BA485">
          <v:shape id="_x0000_i1477" type="#_x0000_t75" style="width:42pt;height:25.5pt" o:ole="" fillcolor="window">
            <v:imagedata r:id="rId904" o:title=""/>
          </v:shape>
          <o:OLEObject Type="Embed" ProgID="Equation.3" ShapeID="_x0000_i1477" DrawAspect="Content" ObjectID="_1702292233" r:id="rId905"/>
        </w:object>
      </w:r>
      <w:r w:rsidRPr="00036BC3">
        <w:rPr>
          <w:sz w:val="22"/>
          <w:szCs w:val="22"/>
        </w:rPr>
        <w:t xml:space="preserve">, где </w:t>
      </w:r>
      <w:r w:rsidR="001E51AB" w:rsidRPr="00036BC3">
        <w:rPr>
          <w:sz w:val="22"/>
          <w:szCs w:val="22"/>
          <w:vertAlign w:val="subscript"/>
        </w:rPr>
        <w:object w:dxaOrig="435" w:dyaOrig="390" w14:anchorId="20634C6C">
          <v:shape id="_x0000_i1478" type="#_x0000_t75" style="width:16.5pt;height:15pt" o:ole="" fillcolor="window">
            <v:imagedata r:id="rId906" o:title=""/>
          </v:shape>
          <o:OLEObject Type="Embed" ProgID="Equation.3" ShapeID="_x0000_i1478" DrawAspect="Content" ObjectID="_1702292234" r:id="rId907"/>
        </w:object>
      </w:r>
      <w:r w:rsidRPr="00036BC3">
        <w:rPr>
          <w:sz w:val="22"/>
          <w:szCs w:val="22"/>
        </w:rPr>
        <w:t xml:space="preserve"> - </w:t>
      </w:r>
      <w:r w:rsidRPr="00036BC3">
        <w:rPr>
          <w:sz w:val="22"/>
          <w:szCs w:val="22"/>
          <w:lang w:val="en-US"/>
        </w:rPr>
        <w:t>i</w:t>
      </w:r>
      <w:r w:rsidRPr="00036BC3">
        <w:rPr>
          <w:sz w:val="22"/>
          <w:szCs w:val="22"/>
        </w:rPr>
        <w:t xml:space="preserve">-й корень производной по аргументу </w:t>
      </w:r>
      <w:r w:rsidR="001E51AB" w:rsidRPr="00036BC3">
        <w:rPr>
          <w:sz w:val="22"/>
          <w:szCs w:val="22"/>
          <w:vertAlign w:val="subscript"/>
        </w:rPr>
        <w:object w:dxaOrig="1395" w:dyaOrig="390" w14:anchorId="1C77975D">
          <v:shape id="_x0000_i1479" type="#_x0000_t75" style="width:53.25pt;height:15pt" o:ole="" fillcolor="window">
            <v:imagedata r:id="rId908" o:title=""/>
          </v:shape>
          <o:OLEObject Type="Embed" ProgID="Equation.3" ShapeID="_x0000_i1479" DrawAspect="Content" ObjectID="_1702292235" r:id="rId909"/>
        </w:object>
      </w:r>
      <w:r w:rsidRPr="00036BC3">
        <w:rPr>
          <w:sz w:val="22"/>
          <w:szCs w:val="22"/>
        </w:rPr>
        <w:t xml:space="preserve">. Таким образом, в рассматриваемом случае Н-волн собственная функция </w:t>
      </w:r>
      <w:r w:rsidR="001E51AB" w:rsidRPr="00036BC3">
        <w:rPr>
          <w:sz w:val="22"/>
          <w:szCs w:val="22"/>
          <w:vertAlign w:val="subscript"/>
        </w:rPr>
        <w:object w:dxaOrig="435" w:dyaOrig="435" w14:anchorId="32F6933E">
          <v:shape id="_x0000_i1480" type="#_x0000_t75" style="width:15pt;height:15pt" o:ole="" fillcolor="window">
            <v:imagedata r:id="rId894" o:title=""/>
          </v:shape>
          <o:OLEObject Type="Embed" ProgID="Equation.3" ShapeID="_x0000_i1480" DrawAspect="Content" ObjectID="_1702292236" r:id="rId910"/>
        </w:object>
      </w:r>
      <w:r w:rsidRPr="00036BC3">
        <w:rPr>
          <w:sz w:val="22"/>
          <w:szCs w:val="22"/>
        </w:rPr>
        <w:t xml:space="preserve"> выражается как</w:t>
      </w:r>
      <w:r w:rsidR="001E51AB" w:rsidRPr="001E51AB">
        <w:rPr>
          <w:sz w:val="22"/>
          <w:szCs w:val="22"/>
        </w:rPr>
        <w:t xml:space="preserve"> </w:t>
      </w:r>
      <w:r w:rsidR="001E51AB" w:rsidRPr="00036BC3">
        <w:rPr>
          <w:sz w:val="22"/>
          <w:szCs w:val="22"/>
          <w:vertAlign w:val="subscript"/>
        </w:rPr>
        <w:object w:dxaOrig="2550" w:dyaOrig="795" w14:anchorId="387B7DCD">
          <v:shape id="_x0000_i1481" type="#_x0000_t75" style="width:87.75pt;height:29.25pt" o:ole="" fillcolor="window">
            <v:imagedata r:id="rId911" o:title=""/>
          </v:shape>
          <o:OLEObject Type="Embed" ProgID="Equation.DSMT4" ShapeID="_x0000_i1481" DrawAspect="Content" ObjectID="_1702292237" r:id="rId912"/>
        </w:object>
      </w:r>
      <w:r w:rsidRPr="00036BC3">
        <w:rPr>
          <w:sz w:val="22"/>
          <w:szCs w:val="22"/>
        </w:rPr>
        <w:tab/>
      </w:r>
      <w:bookmarkStart w:id="77" w:name="ф6_42"/>
      <w:r w:rsidRPr="00036BC3">
        <w:rPr>
          <w:sz w:val="22"/>
          <w:szCs w:val="22"/>
        </w:rPr>
        <w:t>(6.42)</w:t>
      </w:r>
      <w:bookmarkEnd w:id="77"/>
      <w:r w:rsidR="001E51AB" w:rsidRPr="001E51AB">
        <w:rPr>
          <w:sz w:val="22"/>
          <w:szCs w:val="22"/>
        </w:rPr>
        <w:t xml:space="preserve">. </w:t>
      </w:r>
      <w:r w:rsidRPr="00036BC3">
        <w:rPr>
          <w:sz w:val="22"/>
          <w:szCs w:val="22"/>
        </w:rPr>
        <w:tab/>
      </w:r>
      <w:r w:rsidRPr="00036BC3">
        <w:rPr>
          <w:iCs/>
          <w:sz w:val="22"/>
          <w:szCs w:val="22"/>
        </w:rPr>
        <w:t>С</w:t>
      </w:r>
      <w:r w:rsidRPr="00036BC3">
        <w:rPr>
          <w:sz w:val="22"/>
          <w:szCs w:val="22"/>
        </w:rPr>
        <w:t xml:space="preserve">обственное значение </w:t>
      </w:r>
      <w:r w:rsidR="00822A53" w:rsidRPr="00036BC3">
        <w:rPr>
          <w:sz w:val="22"/>
          <w:szCs w:val="22"/>
          <w:vertAlign w:val="subscript"/>
        </w:rPr>
        <w:object w:dxaOrig="1200" w:dyaOrig="720" w14:anchorId="7495F7DD">
          <v:shape id="_x0000_i1482" type="#_x0000_t75" style="width:48pt;height:30pt" o:ole="" fillcolor="window">
            <v:imagedata r:id="rId904" o:title=""/>
          </v:shape>
          <o:OLEObject Type="Embed" ProgID="Equation.3" ShapeID="_x0000_i1482" DrawAspect="Content" ObjectID="_1702292238" r:id="rId913"/>
        </w:object>
      </w:r>
      <w:r w:rsidRPr="00036BC3">
        <w:rPr>
          <w:sz w:val="22"/>
          <w:szCs w:val="22"/>
        </w:rPr>
        <w:t xml:space="preserve">, соответственно критическая длина волны </w:t>
      </w:r>
      <w:r w:rsidRPr="00036BC3">
        <w:rPr>
          <w:sz w:val="22"/>
          <w:szCs w:val="22"/>
          <w:vertAlign w:val="subscript"/>
        </w:rPr>
        <w:object w:dxaOrig="405" w:dyaOrig="435" w14:anchorId="3852C3AF">
          <v:shape id="_x0000_i1483" type="#_x0000_t75" style="width:20.25pt;height:22.5pt" o:ole="">
            <v:imagedata r:id="rId914" o:title=""/>
          </v:shape>
          <o:OLEObject Type="Embed" ProgID="Equation.3" ShapeID="_x0000_i1483" DrawAspect="Content" ObjectID="_1702292239" r:id="rId915"/>
        </w:object>
      </w:r>
      <w:r w:rsidRPr="00036BC3">
        <w:rPr>
          <w:sz w:val="22"/>
          <w:szCs w:val="22"/>
        </w:rPr>
        <w:t xml:space="preserve"> определяется следующим образом:</w:t>
      </w:r>
      <w:r w:rsidR="001E51AB" w:rsidRPr="00036BC3">
        <w:rPr>
          <w:sz w:val="22"/>
          <w:szCs w:val="22"/>
          <w:vertAlign w:val="subscript"/>
        </w:rPr>
        <w:object w:dxaOrig="1920" w:dyaOrig="795" w14:anchorId="5A29E7B7">
          <v:shape id="_x0000_i1484" type="#_x0000_t75" style="width:70.5pt;height:29.25pt" o:ole="">
            <v:imagedata r:id="rId916" o:title=""/>
          </v:shape>
          <o:OLEObject Type="Embed" ProgID="Equation.3" ShapeID="_x0000_i1484" DrawAspect="Content" ObjectID="_1702292240" r:id="rId917"/>
        </w:object>
      </w:r>
      <w:r w:rsidRPr="00036BC3">
        <w:rPr>
          <w:sz w:val="22"/>
          <w:szCs w:val="22"/>
        </w:rPr>
        <w:t>.</w:t>
      </w:r>
      <w:r w:rsidR="001E51AB">
        <w:rPr>
          <w:sz w:val="22"/>
          <w:szCs w:val="22"/>
        </w:rPr>
        <w:t xml:space="preserve"> </w:t>
      </w:r>
      <w:r w:rsidRPr="00036BC3">
        <w:rPr>
          <w:sz w:val="22"/>
          <w:szCs w:val="22"/>
        </w:rPr>
        <w:t>Используя (6.42) и правила построения структуры Н-волн, рассмотрим структуру некоторых типов Н-волн в круглом волноводе.</w:t>
      </w:r>
      <w:r w:rsidR="001E51AB">
        <w:rPr>
          <w:sz w:val="22"/>
          <w:szCs w:val="22"/>
        </w:rPr>
        <w:t xml:space="preserve"> </w:t>
      </w:r>
      <w:r w:rsidRPr="00036BC3">
        <w:rPr>
          <w:sz w:val="22"/>
          <w:szCs w:val="22"/>
        </w:rPr>
        <w:t>1.</w:t>
      </w:r>
      <w:r w:rsidRPr="003E39D9">
        <w:rPr>
          <w:b/>
          <w:bCs/>
          <w:sz w:val="22"/>
          <w:szCs w:val="22"/>
        </w:rPr>
        <w:t>Структура волны Н</w:t>
      </w:r>
      <w:r w:rsidRPr="003E39D9">
        <w:rPr>
          <w:b/>
          <w:bCs/>
          <w:sz w:val="22"/>
          <w:szCs w:val="22"/>
          <w:vertAlign w:val="subscript"/>
        </w:rPr>
        <w:t>01</w:t>
      </w:r>
      <w:r w:rsidRPr="00036BC3">
        <w:rPr>
          <w:sz w:val="22"/>
          <w:szCs w:val="22"/>
        </w:rPr>
        <w:t xml:space="preserve"> изображена на Рис.6.39. Нулевой азимутальный индекс указывает на то, что волна – азимутально-симметричная.</w:t>
      </w:r>
    </w:p>
    <w:p w14:paraId="4725A5FB" w14:textId="0A5D633B" w:rsidR="00036BC3" w:rsidRDefault="00036BC3" w:rsidP="00036BC3">
      <w:pPr>
        <w:pStyle w:val="a3"/>
        <w:jc w:val="center"/>
        <w:rPr>
          <w:sz w:val="22"/>
          <w:szCs w:val="22"/>
        </w:rPr>
      </w:pPr>
      <w:r>
        <w:rPr>
          <w:noProof/>
          <w:sz w:val="20"/>
          <w:szCs w:val="20"/>
          <w:lang w:eastAsia="ru-RU"/>
        </w:rPr>
        <w:lastRenderedPageBreak/>
        <w:drawing>
          <wp:inline distT="0" distB="0" distL="0" distR="0" wp14:anchorId="3BB48821" wp14:editId="6B333CA8">
            <wp:extent cx="1961966" cy="755073"/>
            <wp:effectExtent l="0" t="0" r="635" b="6985"/>
            <wp:docPr id="14" name="Рисунок 14" descr="Описание: Описание: ris6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Описание: Описание: ris6_39"/>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015860" cy="775815"/>
                    </a:xfrm>
                    <a:prstGeom prst="rect">
                      <a:avLst/>
                    </a:prstGeom>
                    <a:noFill/>
                    <a:ln>
                      <a:noFill/>
                    </a:ln>
                  </pic:spPr>
                </pic:pic>
              </a:graphicData>
            </a:graphic>
          </wp:inline>
        </w:drawing>
      </w:r>
    </w:p>
    <w:p w14:paraId="49D48F70" w14:textId="13AB903D" w:rsidR="00036BC3" w:rsidRPr="00036BC3" w:rsidRDefault="00036BC3" w:rsidP="00036BC3">
      <w:pPr>
        <w:pStyle w:val="a3"/>
        <w:jc w:val="center"/>
        <w:rPr>
          <w:sz w:val="22"/>
          <w:szCs w:val="22"/>
        </w:rPr>
      </w:pPr>
      <w:r>
        <w:rPr>
          <w:sz w:val="22"/>
          <w:szCs w:val="22"/>
        </w:rPr>
        <w:t>Рис. 6.39</w:t>
      </w:r>
    </w:p>
    <w:p w14:paraId="465D433B" w14:textId="465164B9" w:rsidR="00036BC3" w:rsidRDefault="00036BC3" w:rsidP="00036BC3">
      <w:pPr>
        <w:pStyle w:val="a3"/>
        <w:jc w:val="both"/>
        <w:rPr>
          <w:sz w:val="22"/>
          <w:szCs w:val="22"/>
        </w:rPr>
      </w:pPr>
      <w:r w:rsidRPr="00036BC3">
        <w:rPr>
          <w:sz w:val="22"/>
          <w:szCs w:val="22"/>
        </w:rPr>
        <w:t xml:space="preserve">2. </w:t>
      </w:r>
      <w:r w:rsidRPr="003E39D9">
        <w:rPr>
          <w:b/>
          <w:bCs/>
          <w:sz w:val="22"/>
          <w:szCs w:val="22"/>
        </w:rPr>
        <w:t>Несимметричная волна Н</w:t>
      </w:r>
      <w:r w:rsidRPr="003E39D9">
        <w:rPr>
          <w:b/>
          <w:bCs/>
          <w:sz w:val="22"/>
          <w:szCs w:val="22"/>
          <w:vertAlign w:val="subscript"/>
        </w:rPr>
        <w:t>11</w:t>
      </w:r>
      <w:r w:rsidRPr="00036BC3">
        <w:rPr>
          <w:sz w:val="22"/>
          <w:szCs w:val="22"/>
        </w:rPr>
        <w:t xml:space="preserve"> изображена на Рис.6.40. Это волна является доминантной – её критическая длина волны </w:t>
      </w:r>
      <w:r w:rsidR="001E51AB" w:rsidRPr="00036BC3">
        <w:rPr>
          <w:sz w:val="22"/>
          <w:szCs w:val="22"/>
          <w:vertAlign w:val="subscript"/>
        </w:rPr>
        <w:object w:dxaOrig="1170" w:dyaOrig="795" w14:anchorId="14AB3AD7">
          <v:shape id="_x0000_i1485" type="#_x0000_t75" style="width:36pt;height:26.25pt" o:ole="" fillcolor="window">
            <v:imagedata r:id="rId919" o:title=""/>
          </v:shape>
          <o:OLEObject Type="Embed" ProgID="Equation.3" ShapeID="_x0000_i1485" DrawAspect="Content" ObjectID="_1702292241" r:id="rId920"/>
        </w:object>
      </w:r>
      <w:r w:rsidRPr="00036BC3">
        <w:rPr>
          <w:sz w:val="22"/>
          <w:szCs w:val="22"/>
        </w:rPr>
        <w:t xml:space="preserve"> максимальна среди других, как Н</w:t>
      </w:r>
      <w:r w:rsidRPr="00036BC3">
        <w:rPr>
          <w:sz w:val="22"/>
          <w:szCs w:val="22"/>
          <w:vertAlign w:val="subscript"/>
          <w:lang w:val="en-US"/>
        </w:rPr>
        <w:t>ni</w:t>
      </w:r>
      <w:r w:rsidRPr="00036BC3">
        <w:rPr>
          <w:sz w:val="22"/>
          <w:szCs w:val="22"/>
        </w:rPr>
        <w:t>, так и Е</w:t>
      </w:r>
      <w:r w:rsidRPr="00036BC3">
        <w:rPr>
          <w:sz w:val="22"/>
          <w:szCs w:val="22"/>
          <w:vertAlign w:val="subscript"/>
          <w:lang w:val="en-US"/>
        </w:rPr>
        <w:t>ni</w:t>
      </w:r>
      <w:r w:rsidRPr="00036BC3">
        <w:rPr>
          <w:sz w:val="22"/>
          <w:szCs w:val="22"/>
        </w:rPr>
        <w:t xml:space="preserve"> волн.</w:t>
      </w:r>
    </w:p>
    <w:p w14:paraId="09D1C316" w14:textId="4F35EAC6" w:rsidR="00C8398C" w:rsidRDefault="00C8398C" w:rsidP="00C8398C">
      <w:pPr>
        <w:pStyle w:val="a3"/>
        <w:jc w:val="center"/>
        <w:rPr>
          <w:sz w:val="22"/>
          <w:szCs w:val="22"/>
        </w:rPr>
      </w:pPr>
      <w:r>
        <w:rPr>
          <w:noProof/>
          <w:sz w:val="20"/>
          <w:szCs w:val="20"/>
          <w:lang w:eastAsia="ru-RU"/>
        </w:rPr>
        <w:drawing>
          <wp:inline distT="0" distB="0" distL="0" distR="0" wp14:anchorId="627C8837" wp14:editId="4355F9A5">
            <wp:extent cx="1835216" cy="815514"/>
            <wp:effectExtent l="0" t="0" r="0" b="3810"/>
            <wp:docPr id="15" name="Рисунок 15" descr="Описание: Описание: ris6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Описание: Описание: ris6_40"/>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896858" cy="842906"/>
                    </a:xfrm>
                    <a:prstGeom prst="rect">
                      <a:avLst/>
                    </a:prstGeom>
                    <a:noFill/>
                    <a:ln>
                      <a:noFill/>
                    </a:ln>
                  </pic:spPr>
                </pic:pic>
              </a:graphicData>
            </a:graphic>
          </wp:inline>
        </w:drawing>
      </w:r>
    </w:p>
    <w:p w14:paraId="3C27170B" w14:textId="42ABDA9C" w:rsidR="00C8398C" w:rsidRPr="00036BC3" w:rsidRDefault="00C8398C" w:rsidP="00C8398C">
      <w:pPr>
        <w:pStyle w:val="a3"/>
        <w:jc w:val="center"/>
        <w:rPr>
          <w:sz w:val="22"/>
          <w:szCs w:val="22"/>
        </w:rPr>
      </w:pPr>
      <w:r>
        <w:rPr>
          <w:sz w:val="22"/>
          <w:szCs w:val="22"/>
        </w:rPr>
        <w:t>Рис. 6.40</w:t>
      </w:r>
    </w:p>
    <w:p w14:paraId="02E912C4" w14:textId="1BD386CB" w:rsidR="00036BC3" w:rsidRDefault="00036BC3" w:rsidP="00036BC3">
      <w:pPr>
        <w:pStyle w:val="a3"/>
        <w:jc w:val="both"/>
        <w:rPr>
          <w:sz w:val="22"/>
          <w:szCs w:val="22"/>
        </w:rPr>
      </w:pPr>
      <w:r w:rsidRPr="00036BC3">
        <w:rPr>
          <w:sz w:val="22"/>
          <w:szCs w:val="22"/>
        </w:rPr>
        <w:tab/>
        <w:t xml:space="preserve">3. Азимутальное развитие структуры Н-волн с увеличением азимутального индекса </w:t>
      </w:r>
      <w:r w:rsidRPr="00036BC3">
        <w:rPr>
          <w:sz w:val="22"/>
          <w:szCs w:val="22"/>
          <w:lang w:val="en-US"/>
        </w:rPr>
        <w:t>n</w:t>
      </w:r>
      <w:r w:rsidRPr="00036BC3">
        <w:rPr>
          <w:sz w:val="22"/>
          <w:szCs w:val="22"/>
        </w:rPr>
        <w:t xml:space="preserve"> иллюстрируется на Рис.6.41 (Н</w:t>
      </w:r>
      <w:r w:rsidRPr="00036BC3">
        <w:rPr>
          <w:sz w:val="22"/>
          <w:szCs w:val="22"/>
          <w:vertAlign w:val="subscript"/>
        </w:rPr>
        <w:t>21</w:t>
      </w:r>
      <w:r w:rsidRPr="00036BC3">
        <w:rPr>
          <w:sz w:val="22"/>
          <w:szCs w:val="22"/>
        </w:rPr>
        <w:t xml:space="preserve"> волна) и Рис.6.42 (Н</w:t>
      </w:r>
      <w:r w:rsidRPr="00036BC3">
        <w:rPr>
          <w:sz w:val="22"/>
          <w:szCs w:val="22"/>
          <w:vertAlign w:val="subscript"/>
        </w:rPr>
        <w:t>41</w:t>
      </w:r>
      <w:r w:rsidRPr="00036BC3">
        <w:rPr>
          <w:sz w:val="22"/>
          <w:szCs w:val="22"/>
        </w:rPr>
        <w:t xml:space="preserve"> волна). Н-волны с высоким азимутальным индексом нашли применение в гиротронах – сверхмощных генераторах миллиметрового диапазона на циклотронном резонансе. Эти волны также называются модами шепчущей галереи – по аналогии с известным акустическим феноменом Тадж-Махала.</w:t>
      </w:r>
    </w:p>
    <w:p w14:paraId="1CE6CD39" w14:textId="5D5BD561" w:rsidR="00A8578B" w:rsidRDefault="00A8578B" w:rsidP="00A8578B">
      <w:pPr>
        <w:pStyle w:val="a3"/>
        <w:jc w:val="center"/>
        <w:rPr>
          <w:sz w:val="22"/>
          <w:szCs w:val="22"/>
        </w:rPr>
      </w:pPr>
      <w:r>
        <w:rPr>
          <w:noProof/>
          <w:sz w:val="20"/>
          <w:szCs w:val="20"/>
          <w:lang w:eastAsia="ru-RU"/>
        </w:rPr>
        <w:drawing>
          <wp:inline distT="0" distB="0" distL="0" distR="0" wp14:anchorId="2715C3A1" wp14:editId="1C75EE28">
            <wp:extent cx="2079958" cy="914573"/>
            <wp:effectExtent l="0" t="0" r="0" b="0"/>
            <wp:docPr id="11" name="Рисунок 11" descr="Описание: Описание: ris6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descr="Описание: Описание: ris6_42"/>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111619" cy="928495"/>
                    </a:xfrm>
                    <a:prstGeom prst="rect">
                      <a:avLst/>
                    </a:prstGeom>
                    <a:noFill/>
                    <a:ln>
                      <a:noFill/>
                    </a:ln>
                  </pic:spPr>
                </pic:pic>
              </a:graphicData>
            </a:graphic>
          </wp:inline>
        </w:drawing>
      </w:r>
    </w:p>
    <w:p w14:paraId="30F3C93C" w14:textId="182AED46" w:rsidR="00A8578B" w:rsidRPr="00036BC3" w:rsidRDefault="00A8578B" w:rsidP="00A8578B">
      <w:pPr>
        <w:pStyle w:val="a3"/>
        <w:jc w:val="center"/>
        <w:rPr>
          <w:sz w:val="22"/>
          <w:szCs w:val="22"/>
        </w:rPr>
      </w:pPr>
      <w:r>
        <w:rPr>
          <w:sz w:val="22"/>
          <w:szCs w:val="22"/>
        </w:rPr>
        <w:t>Рис. 6.41 и 6.42</w:t>
      </w:r>
    </w:p>
    <w:p w14:paraId="02A3A289" w14:textId="77777777" w:rsidR="00036BC3" w:rsidRDefault="00036BC3" w:rsidP="00036BC3">
      <w:pPr>
        <w:pStyle w:val="a3"/>
        <w:ind w:firstLine="708"/>
        <w:jc w:val="both"/>
        <w:rPr>
          <w:sz w:val="22"/>
          <w:szCs w:val="22"/>
        </w:rPr>
      </w:pPr>
      <w:r w:rsidRPr="00036BC3">
        <w:rPr>
          <w:sz w:val="22"/>
          <w:szCs w:val="22"/>
        </w:rPr>
        <w:t xml:space="preserve">4. Радиальное развитие структуры поля Н-волн с увеличением радиального индекса </w:t>
      </w:r>
      <w:r w:rsidRPr="00036BC3">
        <w:rPr>
          <w:sz w:val="22"/>
          <w:szCs w:val="22"/>
          <w:lang w:val="en-US"/>
        </w:rPr>
        <w:t>i</w:t>
      </w:r>
      <w:r w:rsidRPr="00036BC3">
        <w:rPr>
          <w:sz w:val="22"/>
          <w:szCs w:val="22"/>
        </w:rPr>
        <w:t xml:space="preserve"> иллюстрируется на Рис.6.43, где приведен сектор распределения поля волны Н</w:t>
      </w:r>
      <w:r w:rsidRPr="00036BC3">
        <w:rPr>
          <w:sz w:val="22"/>
          <w:szCs w:val="22"/>
          <w:vertAlign w:val="subscript"/>
        </w:rPr>
        <w:t>24</w:t>
      </w:r>
      <w:r w:rsidRPr="00036BC3">
        <w:rPr>
          <w:sz w:val="22"/>
          <w:szCs w:val="22"/>
        </w:rPr>
        <w:t>.</w:t>
      </w:r>
    </w:p>
    <w:p w14:paraId="07A2FE57" w14:textId="13041451" w:rsidR="00A8578B" w:rsidRDefault="00A8578B" w:rsidP="00A8578B">
      <w:pPr>
        <w:pStyle w:val="a3"/>
        <w:ind w:firstLine="708"/>
        <w:jc w:val="center"/>
        <w:rPr>
          <w:sz w:val="22"/>
          <w:szCs w:val="22"/>
        </w:rPr>
      </w:pPr>
      <w:r>
        <w:rPr>
          <w:noProof/>
          <w:sz w:val="20"/>
          <w:szCs w:val="20"/>
          <w:lang w:eastAsia="ru-RU"/>
        </w:rPr>
        <w:drawing>
          <wp:inline distT="0" distB="0" distL="0" distR="0" wp14:anchorId="1E8C308F" wp14:editId="297C9112">
            <wp:extent cx="2811145" cy="1503558"/>
            <wp:effectExtent l="0" t="0" r="8255" b="1905"/>
            <wp:docPr id="16" name="Рисунок 16" descr="Описание: Описание: ris6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Описание: Описание: ris6_43"/>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829264" cy="1513249"/>
                    </a:xfrm>
                    <a:prstGeom prst="rect">
                      <a:avLst/>
                    </a:prstGeom>
                    <a:noFill/>
                    <a:ln>
                      <a:noFill/>
                    </a:ln>
                  </pic:spPr>
                </pic:pic>
              </a:graphicData>
            </a:graphic>
          </wp:inline>
        </w:drawing>
      </w:r>
    </w:p>
    <w:p w14:paraId="5488C1A5" w14:textId="3C3E41E0" w:rsidR="00A8578B" w:rsidRPr="00036BC3" w:rsidRDefault="00A8578B" w:rsidP="00A8578B">
      <w:pPr>
        <w:pStyle w:val="a3"/>
        <w:ind w:firstLine="708"/>
        <w:jc w:val="center"/>
        <w:rPr>
          <w:sz w:val="22"/>
          <w:szCs w:val="22"/>
        </w:rPr>
      </w:pPr>
      <w:r>
        <w:rPr>
          <w:sz w:val="22"/>
          <w:szCs w:val="22"/>
        </w:rPr>
        <w:t>Рис. 6.43</w:t>
      </w:r>
    </w:p>
    <w:p w14:paraId="79E023FE" w14:textId="213288B8" w:rsidR="00BA0DA9" w:rsidRDefault="00036BC3" w:rsidP="00036BC3">
      <w:pPr>
        <w:pStyle w:val="a3"/>
        <w:jc w:val="both"/>
        <w:rPr>
          <w:sz w:val="22"/>
          <w:szCs w:val="22"/>
        </w:rPr>
      </w:pPr>
      <w:r w:rsidRPr="00036BC3">
        <w:rPr>
          <w:sz w:val="22"/>
          <w:szCs w:val="22"/>
        </w:rPr>
        <w:tab/>
        <w:t xml:space="preserve">Остановимся на спектре собственных волн круглого волновода и определим его рабочий диапазон. Как следует из (6.38) и (6.43), распределение критических длин волн определяется формулами </w:t>
      </w:r>
      <w:r w:rsidRPr="00036BC3">
        <w:rPr>
          <w:sz w:val="22"/>
          <w:szCs w:val="22"/>
          <w:vertAlign w:val="subscript"/>
        </w:rPr>
        <w:object w:dxaOrig="2550" w:dyaOrig="795" w14:anchorId="07FCF80A">
          <v:shape id="_x0000_i1486" type="#_x0000_t75" style="width:129pt;height:39pt" o:ole="" fillcolor="window">
            <v:imagedata r:id="rId924" o:title=""/>
          </v:shape>
          <o:OLEObject Type="Embed" ProgID="Equation.3" ShapeID="_x0000_i1486" DrawAspect="Content" ObjectID="_1702292242" r:id="rId925"/>
        </w:object>
      </w:r>
      <w:r w:rsidRPr="00036BC3">
        <w:rPr>
          <w:sz w:val="22"/>
          <w:szCs w:val="22"/>
        </w:rPr>
        <w:t xml:space="preserve">, где </w:t>
      </w:r>
      <w:r w:rsidRPr="00036BC3">
        <w:rPr>
          <w:sz w:val="22"/>
          <w:szCs w:val="22"/>
          <w:vertAlign w:val="subscript"/>
        </w:rPr>
        <w:object w:dxaOrig="915" w:dyaOrig="390" w14:anchorId="0EC45860">
          <v:shape id="_x0000_i1487" type="#_x0000_t75" style="width:48pt;height:20.25pt" o:ole="" fillcolor="window">
            <v:imagedata r:id="rId926" o:title=""/>
          </v:shape>
          <o:OLEObject Type="Embed" ProgID="Equation.3" ShapeID="_x0000_i1487" DrawAspect="Content" ObjectID="_1702292243" r:id="rId927"/>
        </w:object>
      </w:r>
      <w:r w:rsidRPr="00036BC3">
        <w:rPr>
          <w:sz w:val="22"/>
          <w:szCs w:val="22"/>
        </w:rPr>
        <w:t xml:space="preserve"> - соответственно корни функций Бесселя </w:t>
      </w:r>
      <w:r w:rsidRPr="00036BC3">
        <w:rPr>
          <w:sz w:val="22"/>
          <w:szCs w:val="22"/>
          <w:lang w:val="en-US"/>
        </w:rPr>
        <w:t>n</w:t>
      </w:r>
      <w:r w:rsidRPr="00036BC3">
        <w:rPr>
          <w:sz w:val="22"/>
          <w:szCs w:val="22"/>
        </w:rPr>
        <w:t xml:space="preserve">-го порядка </w:t>
      </w:r>
      <w:r w:rsidRPr="00036BC3">
        <w:rPr>
          <w:sz w:val="22"/>
          <w:szCs w:val="22"/>
          <w:vertAlign w:val="subscript"/>
        </w:rPr>
        <w:object w:dxaOrig="555" w:dyaOrig="390" w14:anchorId="1D7F0BF5">
          <v:shape id="_x0000_i1488" type="#_x0000_t75" style="width:27pt;height:20.25pt" o:ole="" fillcolor="window">
            <v:imagedata r:id="rId928" o:title=""/>
          </v:shape>
          <o:OLEObject Type="Embed" ProgID="Equation.3" ShapeID="_x0000_i1488" DrawAspect="Content" ObjectID="_1702292244" r:id="rId929"/>
        </w:object>
      </w:r>
      <w:r w:rsidRPr="00036BC3">
        <w:rPr>
          <w:sz w:val="22"/>
          <w:szCs w:val="22"/>
        </w:rPr>
        <w:t xml:space="preserve"> и их производных </w:t>
      </w:r>
      <w:r w:rsidRPr="00036BC3">
        <w:rPr>
          <w:sz w:val="22"/>
          <w:szCs w:val="22"/>
          <w:vertAlign w:val="subscript"/>
        </w:rPr>
        <w:object w:dxaOrig="720" w:dyaOrig="390" w14:anchorId="2DFA6882">
          <v:shape id="_x0000_i1489" type="#_x0000_t75" style="width:37.5pt;height:20.25pt" o:ole="" fillcolor="window">
            <v:imagedata r:id="rId930" o:title=""/>
          </v:shape>
          <o:OLEObject Type="Embed" ProgID="Equation.3" ShapeID="_x0000_i1489" DrawAspect="Content" ObjectID="_1702292245" r:id="rId931"/>
        </w:object>
      </w:r>
      <w:r w:rsidRPr="00036BC3">
        <w:rPr>
          <w:sz w:val="22"/>
          <w:szCs w:val="22"/>
        </w:rPr>
        <w:t xml:space="preserve">. Поскольку </w:t>
      </w:r>
      <w:r w:rsidRPr="00036BC3">
        <w:rPr>
          <w:sz w:val="22"/>
          <w:szCs w:val="22"/>
          <w:vertAlign w:val="subscript"/>
        </w:rPr>
        <w:object w:dxaOrig="2835" w:dyaOrig="390" w14:anchorId="7A880709">
          <v:shape id="_x0000_i1490" type="#_x0000_t75" style="width:141pt;height:20.25pt" o:ole="" fillcolor="window">
            <v:imagedata r:id="rId932" o:title=""/>
          </v:shape>
          <o:OLEObject Type="Embed" ProgID="Equation.3" ShapeID="_x0000_i1490" DrawAspect="Content" ObjectID="_1702292246" r:id="rId933"/>
        </w:object>
      </w:r>
      <w:r w:rsidRPr="00036BC3">
        <w:rPr>
          <w:sz w:val="22"/>
          <w:szCs w:val="22"/>
        </w:rPr>
        <w:t xml:space="preserve"> и </w:t>
      </w:r>
      <w:r w:rsidRPr="00036BC3">
        <w:rPr>
          <w:sz w:val="22"/>
          <w:szCs w:val="22"/>
        </w:rPr>
        <w:lastRenderedPageBreak/>
        <w:t>критические длины волн Н</w:t>
      </w:r>
      <w:r w:rsidRPr="00036BC3">
        <w:rPr>
          <w:sz w:val="22"/>
          <w:szCs w:val="22"/>
          <w:vertAlign w:val="subscript"/>
        </w:rPr>
        <w:t>0</w:t>
      </w:r>
      <w:r w:rsidRPr="00036BC3">
        <w:rPr>
          <w:sz w:val="22"/>
          <w:szCs w:val="22"/>
          <w:vertAlign w:val="subscript"/>
          <w:lang w:val="en-US"/>
        </w:rPr>
        <w:t>i</w:t>
      </w:r>
      <w:r w:rsidRPr="00036BC3">
        <w:rPr>
          <w:sz w:val="22"/>
          <w:szCs w:val="22"/>
        </w:rPr>
        <w:t xml:space="preserve"> и Е</w:t>
      </w:r>
      <w:r w:rsidRPr="00036BC3">
        <w:rPr>
          <w:sz w:val="22"/>
          <w:szCs w:val="22"/>
          <w:vertAlign w:val="subscript"/>
        </w:rPr>
        <w:t>1</w:t>
      </w:r>
      <w:r w:rsidRPr="00036BC3">
        <w:rPr>
          <w:sz w:val="22"/>
          <w:szCs w:val="22"/>
          <w:vertAlign w:val="subscript"/>
          <w:lang w:val="en-US"/>
        </w:rPr>
        <w:t>i</w:t>
      </w:r>
      <w:r w:rsidRPr="00036BC3">
        <w:rPr>
          <w:sz w:val="22"/>
          <w:szCs w:val="22"/>
        </w:rPr>
        <w:t xml:space="preserve"> одинаковы. Для других значений </w:t>
      </w:r>
      <w:r w:rsidRPr="00036BC3">
        <w:rPr>
          <w:sz w:val="22"/>
          <w:szCs w:val="22"/>
          <w:lang w:val="en-US"/>
        </w:rPr>
        <w:t>n</w:t>
      </w:r>
      <w:r w:rsidRPr="00036BC3">
        <w:rPr>
          <w:sz w:val="22"/>
          <w:szCs w:val="22"/>
        </w:rPr>
        <w:t xml:space="preserve"> вырождение отсутствует. Наибольшую критическую длину волны имеет волна Н</w:t>
      </w:r>
      <w:r w:rsidRPr="00036BC3">
        <w:rPr>
          <w:sz w:val="22"/>
          <w:szCs w:val="22"/>
          <w:vertAlign w:val="subscript"/>
        </w:rPr>
        <w:t>11</w:t>
      </w:r>
      <w:r w:rsidRPr="00036BC3">
        <w:rPr>
          <w:sz w:val="22"/>
          <w:szCs w:val="22"/>
        </w:rPr>
        <w:t xml:space="preserve">: </w:t>
      </w:r>
      <w:r w:rsidRPr="00036BC3">
        <w:rPr>
          <w:sz w:val="22"/>
          <w:szCs w:val="22"/>
          <w:vertAlign w:val="subscript"/>
        </w:rPr>
        <w:object w:dxaOrig="1170" w:dyaOrig="765" w14:anchorId="4F82CCDE">
          <v:shape id="_x0000_i1491" type="#_x0000_t75" style="width:57pt;height:39pt" o:ole="" fillcolor="window">
            <v:imagedata r:id="rId934" o:title=""/>
          </v:shape>
          <o:OLEObject Type="Embed" ProgID="Equation.3" ShapeID="_x0000_i1491" DrawAspect="Content" ObjectID="_1702292247" r:id="rId935"/>
        </w:object>
      </w:r>
      <w:r w:rsidRPr="00036BC3">
        <w:rPr>
          <w:sz w:val="22"/>
          <w:szCs w:val="22"/>
        </w:rPr>
        <w:t>. Ближайшая к ней – волна Е</w:t>
      </w:r>
      <w:r w:rsidRPr="00036BC3">
        <w:rPr>
          <w:sz w:val="22"/>
          <w:szCs w:val="22"/>
          <w:vertAlign w:val="subscript"/>
        </w:rPr>
        <w:t>01</w:t>
      </w:r>
      <w:r w:rsidRPr="00036BC3">
        <w:rPr>
          <w:sz w:val="22"/>
          <w:szCs w:val="22"/>
        </w:rPr>
        <w:t xml:space="preserve">. Для нее </w:t>
      </w:r>
      <w:r w:rsidRPr="00036BC3">
        <w:rPr>
          <w:sz w:val="22"/>
          <w:szCs w:val="22"/>
          <w:vertAlign w:val="subscript"/>
        </w:rPr>
        <w:object w:dxaOrig="1395" w:dyaOrig="765" w14:anchorId="67FA505D">
          <v:shape id="_x0000_i1492" type="#_x0000_t75" style="width:69pt;height:39pt" o:ole="" fillcolor="window">
            <v:imagedata r:id="rId936" o:title=""/>
          </v:shape>
          <o:OLEObject Type="Embed" ProgID="Equation.3" ShapeID="_x0000_i1492" DrawAspect="Content" ObjectID="_1702292248" r:id="rId937"/>
        </w:object>
      </w:r>
      <w:r w:rsidRPr="00036BC3">
        <w:rPr>
          <w:sz w:val="22"/>
          <w:szCs w:val="22"/>
        </w:rPr>
        <w:t xml:space="preserve">. Поэтому максимальный рабочий диапазон круглого волновода определяется как </w:t>
      </w:r>
      <w:r w:rsidRPr="00036BC3">
        <w:rPr>
          <w:sz w:val="22"/>
          <w:szCs w:val="22"/>
          <w:vertAlign w:val="subscript"/>
        </w:rPr>
        <w:object w:dxaOrig="1950" w:dyaOrig="765" w14:anchorId="08E9F953">
          <v:shape id="_x0000_i1493" type="#_x0000_t75" style="width:96pt;height:39pt" o:ole="" fillcolor="window">
            <v:imagedata r:id="rId938" o:title=""/>
          </v:shape>
          <o:OLEObject Type="Embed" ProgID="Equation.3" ShapeID="_x0000_i1493" DrawAspect="Content" ObjectID="_1702292249" r:id="rId939"/>
        </w:object>
      </w:r>
      <w:r w:rsidRPr="00036BC3">
        <w:rPr>
          <w:sz w:val="22"/>
          <w:szCs w:val="22"/>
        </w:rPr>
        <w:t xml:space="preserve">. При этом отношение </w:t>
      </w:r>
      <w:r w:rsidRPr="00036BC3">
        <w:rPr>
          <w:sz w:val="22"/>
          <w:szCs w:val="22"/>
          <w:vertAlign w:val="subscript"/>
        </w:rPr>
        <w:object w:dxaOrig="1230" w:dyaOrig="795" w14:anchorId="130E8A18">
          <v:shape id="_x0000_i1494" type="#_x0000_t75" style="width:62.25pt;height:39pt" o:ole="" fillcolor="window">
            <v:imagedata r:id="rId940" o:title=""/>
          </v:shape>
          <o:OLEObject Type="Embed" ProgID="Equation.3" ShapeID="_x0000_i1494" DrawAspect="Content" ObjectID="_1702292250" r:id="rId941"/>
        </w:object>
      </w:r>
      <w:r w:rsidRPr="00036BC3">
        <w:rPr>
          <w:sz w:val="22"/>
          <w:szCs w:val="22"/>
        </w:rPr>
        <w:t>. Нетрудно заметить, что доминантная волна круглого волновода является прообразом волны Н</w:t>
      </w:r>
      <w:r w:rsidRPr="00036BC3">
        <w:rPr>
          <w:sz w:val="22"/>
          <w:szCs w:val="22"/>
          <w:vertAlign w:val="subscript"/>
        </w:rPr>
        <w:t>10</w:t>
      </w:r>
      <w:r w:rsidRPr="00036BC3">
        <w:rPr>
          <w:sz w:val="22"/>
          <w:szCs w:val="22"/>
        </w:rPr>
        <w:t xml:space="preserve"> прямоугольного. На Рис.6.44 показана трансформация круглого волновода в прямоугольный и соответственно волны Н</w:t>
      </w:r>
      <w:r w:rsidRPr="00036BC3">
        <w:rPr>
          <w:sz w:val="22"/>
          <w:szCs w:val="22"/>
          <w:vertAlign w:val="subscript"/>
        </w:rPr>
        <w:t>11</w:t>
      </w:r>
      <w:r w:rsidRPr="00036BC3">
        <w:rPr>
          <w:sz w:val="22"/>
          <w:szCs w:val="22"/>
        </w:rPr>
        <w:t xml:space="preserve"> круглого волновода в волну Н</w:t>
      </w:r>
      <w:r w:rsidRPr="00036BC3">
        <w:rPr>
          <w:sz w:val="22"/>
          <w:szCs w:val="22"/>
          <w:vertAlign w:val="subscript"/>
        </w:rPr>
        <w:t>10</w:t>
      </w:r>
      <w:r w:rsidRPr="00036BC3">
        <w:rPr>
          <w:sz w:val="22"/>
          <w:szCs w:val="22"/>
        </w:rPr>
        <w:t xml:space="preserve"> прямоугольного.</w:t>
      </w:r>
    </w:p>
    <w:p w14:paraId="5B7E2710" w14:textId="09BF0404" w:rsidR="00A8578B" w:rsidRDefault="00A8578B" w:rsidP="00A8578B">
      <w:pPr>
        <w:pStyle w:val="a3"/>
        <w:jc w:val="center"/>
        <w:rPr>
          <w:sz w:val="22"/>
          <w:szCs w:val="22"/>
        </w:rPr>
      </w:pPr>
      <w:r>
        <w:rPr>
          <w:noProof/>
          <w:sz w:val="20"/>
          <w:szCs w:val="20"/>
          <w:lang w:eastAsia="ru-RU"/>
        </w:rPr>
        <w:drawing>
          <wp:inline distT="0" distB="0" distL="0" distR="0" wp14:anchorId="0009D3AA" wp14:editId="2AD634BC">
            <wp:extent cx="4312920" cy="1242060"/>
            <wp:effectExtent l="0" t="0" r="0" b="0"/>
            <wp:docPr id="9" name="Рисунок 9" descr="Описание: Описание: ris6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descr="Описание: Описание: ris6_44"/>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4312920" cy="1242060"/>
                    </a:xfrm>
                    <a:prstGeom prst="rect">
                      <a:avLst/>
                    </a:prstGeom>
                    <a:noFill/>
                    <a:ln>
                      <a:noFill/>
                    </a:ln>
                  </pic:spPr>
                </pic:pic>
              </a:graphicData>
            </a:graphic>
          </wp:inline>
        </w:drawing>
      </w:r>
    </w:p>
    <w:p w14:paraId="59422668" w14:textId="486AD525" w:rsidR="00A8578B" w:rsidRDefault="00A8578B" w:rsidP="00A8578B">
      <w:pPr>
        <w:pStyle w:val="a3"/>
        <w:jc w:val="center"/>
        <w:rPr>
          <w:sz w:val="22"/>
          <w:szCs w:val="22"/>
        </w:rPr>
      </w:pPr>
      <w:r>
        <w:rPr>
          <w:sz w:val="22"/>
          <w:szCs w:val="22"/>
        </w:rPr>
        <w:t>Рис. 6.44</w:t>
      </w:r>
    </w:p>
    <w:p w14:paraId="5DC21C8E" w14:textId="77777777" w:rsidR="00822A53" w:rsidRPr="00036BC3" w:rsidRDefault="00822A53" w:rsidP="00A8578B">
      <w:pPr>
        <w:pStyle w:val="a3"/>
        <w:jc w:val="center"/>
        <w:rPr>
          <w:sz w:val="22"/>
          <w:szCs w:val="22"/>
        </w:rPr>
      </w:pPr>
    </w:p>
    <w:p w14:paraId="6AC7E2A3" w14:textId="355BE360" w:rsidR="00BA0DA9" w:rsidRPr="00284557" w:rsidRDefault="00326F85" w:rsidP="00284557">
      <w:pPr>
        <w:pStyle w:val="2"/>
      </w:pPr>
      <w:bookmarkStart w:id="78" w:name="_Toc90490441"/>
      <w:r w:rsidRPr="00284557">
        <w:t xml:space="preserve">32. </w:t>
      </w:r>
      <w:r w:rsidR="00BA0DA9" w:rsidRPr="00284557">
        <w:t>ДОМИНАНТНАЯ ВОЛНА И РАБОЧИЙ ДИАПАЗОН КРУГЛОГО ВОЛНОВОДА.</w:t>
      </w:r>
      <w:bookmarkEnd w:id="78"/>
    </w:p>
    <w:p w14:paraId="4C3B2642" w14:textId="4B156208" w:rsidR="00822A53" w:rsidRDefault="00284557">
      <w:r w:rsidRPr="00284557">
        <w:rPr>
          <w:noProof/>
          <w:lang w:eastAsia="ru-RU"/>
        </w:rPr>
        <w:drawing>
          <wp:inline distT="0" distB="0" distL="0" distR="0" wp14:anchorId="0E5EB104" wp14:editId="61B98D57">
            <wp:extent cx="4961050" cy="602032"/>
            <wp:effectExtent l="0" t="0" r="0" b="762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4961050" cy="602032"/>
                    </a:xfrm>
                    <a:prstGeom prst="rect">
                      <a:avLst/>
                    </a:prstGeom>
                  </pic:spPr>
                </pic:pic>
              </a:graphicData>
            </a:graphic>
          </wp:inline>
        </w:drawing>
      </w:r>
    </w:p>
    <w:p w14:paraId="31E80E08" w14:textId="1E9F9E18" w:rsidR="001E51AB" w:rsidRDefault="00284557">
      <w:r w:rsidRPr="00284557">
        <w:rPr>
          <w:noProof/>
          <w:lang w:eastAsia="ru-RU"/>
        </w:rPr>
        <w:lastRenderedPageBreak/>
        <w:drawing>
          <wp:inline distT="0" distB="0" distL="0" distR="0" wp14:anchorId="6C80CE4A" wp14:editId="3039CCC9">
            <wp:extent cx="5940425" cy="4510405"/>
            <wp:effectExtent l="0" t="0" r="3175" b="4445"/>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940425" cy="4510405"/>
                    </a:xfrm>
                    <a:prstGeom prst="rect">
                      <a:avLst/>
                    </a:prstGeom>
                  </pic:spPr>
                </pic:pic>
              </a:graphicData>
            </a:graphic>
          </wp:inline>
        </w:drawing>
      </w:r>
    </w:p>
    <w:p w14:paraId="74B7F78B" w14:textId="50A08D73" w:rsidR="001E51AB" w:rsidRDefault="001E51AB"/>
    <w:p w14:paraId="3A5F5BA8" w14:textId="4EE7D7A5" w:rsidR="001E51AB" w:rsidRDefault="00284557">
      <w:r w:rsidRPr="00284557">
        <w:rPr>
          <w:noProof/>
          <w:lang w:eastAsia="ru-RU"/>
        </w:rPr>
        <w:drawing>
          <wp:inline distT="0" distB="0" distL="0" distR="0" wp14:anchorId="2F48A3C4" wp14:editId="27A1CCBD">
            <wp:extent cx="5940425" cy="4105910"/>
            <wp:effectExtent l="0" t="0" r="3175" b="889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940425" cy="4105910"/>
                    </a:xfrm>
                    <a:prstGeom prst="rect">
                      <a:avLst/>
                    </a:prstGeom>
                  </pic:spPr>
                </pic:pic>
              </a:graphicData>
            </a:graphic>
          </wp:inline>
        </w:drawing>
      </w:r>
    </w:p>
    <w:p w14:paraId="3971E5E8" w14:textId="618DB80A" w:rsidR="001E51AB" w:rsidRDefault="001E51AB"/>
    <w:p w14:paraId="14DA51C5" w14:textId="0E3740F2" w:rsidR="001E51AB" w:rsidRDefault="00284557">
      <w:r w:rsidRPr="00284557">
        <w:rPr>
          <w:noProof/>
          <w:lang w:eastAsia="ru-RU"/>
        </w:rPr>
        <w:lastRenderedPageBreak/>
        <w:drawing>
          <wp:inline distT="0" distB="0" distL="0" distR="0" wp14:anchorId="78C329C0" wp14:editId="0B27860E">
            <wp:extent cx="5940425" cy="5099050"/>
            <wp:effectExtent l="0" t="0" r="3175" b="635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940425" cy="5099050"/>
                    </a:xfrm>
                    <a:prstGeom prst="rect">
                      <a:avLst/>
                    </a:prstGeom>
                  </pic:spPr>
                </pic:pic>
              </a:graphicData>
            </a:graphic>
          </wp:inline>
        </w:drawing>
      </w:r>
    </w:p>
    <w:p w14:paraId="3A7F00C1" w14:textId="7017AECC" w:rsidR="001E51AB" w:rsidRDefault="00284557">
      <w:r w:rsidRPr="00284557">
        <w:rPr>
          <w:noProof/>
          <w:lang w:eastAsia="ru-RU"/>
        </w:rPr>
        <w:lastRenderedPageBreak/>
        <w:drawing>
          <wp:inline distT="0" distB="0" distL="0" distR="0" wp14:anchorId="156121C5" wp14:editId="3C825C32">
            <wp:extent cx="5940425" cy="4444365"/>
            <wp:effectExtent l="0" t="0" r="317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940425" cy="4444365"/>
                    </a:xfrm>
                    <a:prstGeom prst="rect">
                      <a:avLst/>
                    </a:prstGeom>
                  </pic:spPr>
                </pic:pic>
              </a:graphicData>
            </a:graphic>
          </wp:inline>
        </w:drawing>
      </w:r>
    </w:p>
    <w:p w14:paraId="5799B0A2" w14:textId="3FA1234F" w:rsidR="00284557" w:rsidRDefault="00284557">
      <w:r w:rsidRPr="00284557">
        <w:rPr>
          <w:noProof/>
          <w:lang w:eastAsia="ru-RU"/>
        </w:rPr>
        <w:lastRenderedPageBreak/>
        <w:drawing>
          <wp:inline distT="0" distB="0" distL="0" distR="0" wp14:anchorId="23D45230" wp14:editId="1B959847">
            <wp:extent cx="5940425" cy="5259070"/>
            <wp:effectExtent l="0" t="0" r="3175"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940425" cy="5259070"/>
                    </a:xfrm>
                    <a:prstGeom prst="rect">
                      <a:avLst/>
                    </a:prstGeom>
                  </pic:spPr>
                </pic:pic>
              </a:graphicData>
            </a:graphic>
          </wp:inline>
        </w:drawing>
      </w:r>
    </w:p>
    <w:p w14:paraId="5CC8F985" w14:textId="77777777" w:rsidR="001E51AB" w:rsidRDefault="001E51AB"/>
    <w:p w14:paraId="2A8CAF41" w14:textId="70DE27CA" w:rsidR="00822A53" w:rsidRDefault="00822A53"/>
    <w:p w14:paraId="15A95158" w14:textId="7351CDC1" w:rsidR="00822A53" w:rsidRDefault="00822A53"/>
    <w:p w14:paraId="244F62B2" w14:textId="6D358715" w:rsidR="00822A53" w:rsidRDefault="00822A53"/>
    <w:p w14:paraId="398C2AEA" w14:textId="3312D7BE" w:rsidR="00822A53" w:rsidRDefault="00822A53"/>
    <w:p w14:paraId="74EB6970" w14:textId="332E6CD3" w:rsidR="00822A53" w:rsidRDefault="00822A53"/>
    <w:p w14:paraId="1711B23F" w14:textId="6770CBFA" w:rsidR="00822A53" w:rsidRDefault="00822A53"/>
    <w:p w14:paraId="6D4E1E7E" w14:textId="56409A0C" w:rsidR="00822A53" w:rsidRDefault="00822A53"/>
    <w:p w14:paraId="0762A9BC" w14:textId="5BCC5C1E" w:rsidR="00822A53" w:rsidRDefault="00822A53"/>
    <w:p w14:paraId="49F6D18D" w14:textId="49734DF7" w:rsidR="00822A53" w:rsidRDefault="00822A53"/>
    <w:p w14:paraId="6782D418" w14:textId="58DD25C2" w:rsidR="00822A53" w:rsidRDefault="00822A53"/>
    <w:p w14:paraId="36FE76CB" w14:textId="1B523D89" w:rsidR="00822A53" w:rsidRDefault="00822A53"/>
    <w:p w14:paraId="3D0F612D" w14:textId="120FD2DE" w:rsidR="007D022D" w:rsidRDefault="007D022D"/>
    <w:p w14:paraId="0419481F" w14:textId="58F08CF3" w:rsidR="007D022D" w:rsidRDefault="007D022D"/>
    <w:p w14:paraId="1F5C2F41" w14:textId="251942B4" w:rsidR="007D022D" w:rsidRDefault="007D022D"/>
    <w:p w14:paraId="5520AFA2" w14:textId="61FEB530" w:rsidR="001E51AB" w:rsidRDefault="001E51AB"/>
    <w:p w14:paraId="0379DC64" w14:textId="77777777" w:rsidR="001E51AB" w:rsidRDefault="001E51AB"/>
    <w:p w14:paraId="15C81E4A" w14:textId="77777777" w:rsidR="00822A53" w:rsidRDefault="00822A53"/>
    <w:p w14:paraId="56243568" w14:textId="212EACAC" w:rsidR="00BA0DA9" w:rsidRPr="007D022D" w:rsidRDefault="00326F85" w:rsidP="00906288">
      <w:pPr>
        <w:pStyle w:val="2"/>
        <w:rPr>
          <w:color w:val="00B0F0"/>
        </w:rPr>
      </w:pPr>
      <w:bookmarkStart w:id="79" w:name="_Toc90490442"/>
      <w:r w:rsidRPr="007D022D">
        <w:rPr>
          <w:color w:val="00B0F0"/>
        </w:rPr>
        <w:t xml:space="preserve">33. </w:t>
      </w:r>
      <w:r w:rsidR="00BA0DA9" w:rsidRPr="007D022D">
        <w:rPr>
          <w:color w:val="00B0F0"/>
        </w:rPr>
        <w:t>СПОСОБЫ ВОЗБУЖДЕНИЯ ПРЯМОУГОЛЬНОГО И КРУГЛОГО ВОЛНОВОДОВ.</w:t>
      </w:r>
      <w:bookmarkEnd w:id="79"/>
    </w:p>
    <w:p w14:paraId="68E234FD" w14:textId="2CFE64D8" w:rsidR="00C343FB" w:rsidRPr="00C343FB" w:rsidRDefault="008E5098" w:rsidP="00C343FB">
      <w:pPr>
        <w:pStyle w:val="a3"/>
        <w:jc w:val="both"/>
        <w:rPr>
          <w:sz w:val="22"/>
          <w:szCs w:val="22"/>
        </w:rPr>
      </w:pPr>
      <w:r>
        <w:rPr>
          <w:noProof/>
          <w:sz w:val="20"/>
          <w:szCs w:val="20"/>
          <w:lang w:eastAsia="ru-RU"/>
        </w:rPr>
        <w:drawing>
          <wp:anchor distT="0" distB="0" distL="114300" distR="114300" simplePos="0" relativeHeight="251616256" behindDoc="1" locked="0" layoutInCell="1" allowOverlap="1" wp14:anchorId="19F6DA85" wp14:editId="76B1D7ED">
            <wp:simplePos x="0" y="0"/>
            <wp:positionH relativeFrom="column">
              <wp:posOffset>3006090</wp:posOffset>
            </wp:positionH>
            <wp:positionV relativeFrom="paragraph">
              <wp:posOffset>33655</wp:posOffset>
            </wp:positionV>
            <wp:extent cx="2954020" cy="1219024"/>
            <wp:effectExtent l="0" t="0" r="0" b="635"/>
            <wp:wrapTight wrapText="bothSides">
              <wp:wrapPolygon edited="0">
                <wp:start x="3204" y="0"/>
                <wp:lineTo x="975" y="5403"/>
                <wp:lineTo x="0" y="8442"/>
                <wp:lineTo x="0" y="15533"/>
                <wp:lineTo x="2507" y="16208"/>
                <wp:lineTo x="2786" y="21274"/>
                <wp:lineTo x="2925" y="21274"/>
                <wp:lineTo x="3761" y="21274"/>
                <wp:lineTo x="15322" y="17897"/>
                <wp:lineTo x="18805" y="16208"/>
                <wp:lineTo x="20198" y="11819"/>
                <wp:lineTo x="20058" y="10806"/>
                <wp:lineTo x="21451" y="6416"/>
                <wp:lineTo x="21451" y="5403"/>
                <wp:lineTo x="17551" y="5403"/>
                <wp:lineTo x="18805" y="3039"/>
                <wp:lineTo x="17969" y="675"/>
                <wp:lineTo x="4597" y="0"/>
                <wp:lineTo x="3204" y="0"/>
              </wp:wrapPolygon>
            </wp:wrapTight>
            <wp:docPr id="19" name="Рисунок 19" descr="Описание: Описание: ris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Описание: ris7_3"/>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954020" cy="1219024"/>
                    </a:xfrm>
                    <a:prstGeom prst="rect">
                      <a:avLst/>
                    </a:prstGeom>
                    <a:noFill/>
                    <a:ln>
                      <a:noFill/>
                    </a:ln>
                  </pic:spPr>
                </pic:pic>
              </a:graphicData>
            </a:graphic>
            <wp14:sizeRelH relativeFrom="page">
              <wp14:pctWidth>0</wp14:pctWidth>
            </wp14:sizeRelH>
            <wp14:sizeRelV relativeFrom="page">
              <wp14:pctHeight>0</wp14:pctHeight>
            </wp14:sizeRelV>
          </wp:anchor>
        </w:drawing>
      </w:r>
      <w:r w:rsidR="00C343FB" w:rsidRPr="00C343FB">
        <w:rPr>
          <w:sz w:val="22"/>
          <w:szCs w:val="22"/>
        </w:rPr>
        <w:t xml:space="preserve">1. </w:t>
      </w:r>
      <w:r w:rsidR="00C343FB" w:rsidRPr="008B3A54">
        <w:rPr>
          <w:b/>
          <w:bCs/>
          <w:sz w:val="22"/>
          <w:szCs w:val="22"/>
        </w:rPr>
        <w:t>Штырь (вибратор Герца).</w:t>
      </w:r>
      <w:r w:rsidR="008B3A54" w:rsidRPr="008B3A54">
        <w:rPr>
          <w:sz w:val="22"/>
          <w:szCs w:val="22"/>
        </w:rPr>
        <w:t xml:space="preserve"> </w:t>
      </w:r>
      <w:r w:rsidR="00C343FB" w:rsidRPr="00C343FB">
        <w:rPr>
          <w:sz w:val="22"/>
          <w:szCs w:val="22"/>
        </w:rPr>
        <w:t xml:space="preserve">В данном случае вдоль линейного проводника длинной </w:t>
      </w:r>
      <w:r w:rsidR="00C343FB" w:rsidRPr="00C343FB">
        <w:rPr>
          <w:sz w:val="22"/>
          <w:szCs w:val="22"/>
          <w:lang w:val="en-US"/>
        </w:rPr>
        <w:t>L</w:t>
      </w:r>
      <w:r w:rsidR="00C343FB" w:rsidRPr="00C343FB">
        <w:rPr>
          <w:sz w:val="22"/>
          <w:szCs w:val="22"/>
        </w:rPr>
        <w:t xml:space="preserve"> и направлением </w:t>
      </w:r>
      <w:r w:rsidR="00C343FB" w:rsidRPr="00C343FB">
        <w:rPr>
          <w:sz w:val="22"/>
          <w:szCs w:val="22"/>
          <w:vertAlign w:val="subscript"/>
        </w:rPr>
        <w:object w:dxaOrig="210" w:dyaOrig="360" w14:anchorId="70538B01">
          <v:shape id="_x0000_i1495" type="#_x0000_t75" style="width:10.5pt;height:18.75pt" o:ole="" fillcolor="window">
            <v:imagedata r:id="rId950" o:title=""/>
          </v:shape>
          <o:OLEObject Type="Embed" ProgID="Equation.3" ShapeID="_x0000_i1495" DrawAspect="Content" ObjectID="_1702292251" r:id="rId951"/>
        </w:object>
      </w:r>
      <w:r w:rsidR="00C343FB" w:rsidRPr="00C343FB">
        <w:rPr>
          <w:sz w:val="22"/>
          <w:szCs w:val="22"/>
        </w:rPr>
        <w:t xml:space="preserve"> задан линейный сторонний ток </w:t>
      </w:r>
      <w:r w:rsidR="001E51AB" w:rsidRPr="00C343FB">
        <w:rPr>
          <w:sz w:val="22"/>
          <w:szCs w:val="22"/>
          <w:vertAlign w:val="subscript"/>
        </w:rPr>
        <w:object w:dxaOrig="1410" w:dyaOrig="435" w14:anchorId="500885DF">
          <v:shape id="_x0000_i1496" type="#_x0000_t75" style="width:52.5pt;height:16.5pt" o:ole="" fillcolor="window">
            <v:imagedata r:id="rId952" o:title=""/>
          </v:shape>
          <o:OLEObject Type="Embed" ProgID="Equation.3" ShapeID="_x0000_i1496" DrawAspect="Content" ObjectID="_1702292252" r:id="rId953"/>
        </w:object>
      </w:r>
      <w:r w:rsidR="00C343FB" w:rsidRPr="00C343FB">
        <w:rPr>
          <w:sz w:val="22"/>
          <w:szCs w:val="22"/>
        </w:rPr>
        <w:t>.</w:t>
      </w:r>
      <w:r w:rsidR="008B3A54" w:rsidRPr="008B3A54">
        <w:rPr>
          <w:sz w:val="22"/>
          <w:szCs w:val="22"/>
        </w:rPr>
        <w:t xml:space="preserve"> </w:t>
      </w:r>
      <w:r w:rsidR="00C343FB" w:rsidRPr="00C343FB">
        <w:rPr>
          <w:sz w:val="22"/>
          <w:szCs w:val="22"/>
        </w:rPr>
        <w:t>Используя уравнение возбуждения, получаем</w:t>
      </w:r>
    </w:p>
    <w:p w14:paraId="08AAE72D" w14:textId="157ACB06" w:rsidR="00C00331" w:rsidRDefault="008B3A54" w:rsidP="00C343FB">
      <w:pPr>
        <w:pStyle w:val="a3"/>
        <w:jc w:val="both"/>
        <w:rPr>
          <w:noProof/>
          <w:sz w:val="20"/>
          <w:szCs w:val="20"/>
          <w:lang w:eastAsia="ru-RU"/>
        </w:rPr>
      </w:pPr>
      <w:r w:rsidRPr="00C343FB">
        <w:rPr>
          <w:sz w:val="22"/>
          <w:szCs w:val="22"/>
          <w:vertAlign w:val="subscript"/>
        </w:rPr>
        <w:object w:dxaOrig="5280" w:dyaOrig="960" w14:anchorId="7204940D">
          <v:shape id="_x0000_i1497" type="#_x0000_t75" style="width:223.5pt;height:40.5pt" o:ole="" fillcolor="window">
            <v:imagedata r:id="rId954" o:title=""/>
          </v:shape>
          <o:OLEObject Type="Embed" ProgID="Equation.DSMT4" ShapeID="_x0000_i1497" DrawAspect="Content" ObjectID="_1702292253" r:id="rId955"/>
        </w:object>
      </w:r>
      <w:r w:rsidRPr="00C343FB">
        <w:rPr>
          <w:sz w:val="22"/>
          <w:szCs w:val="22"/>
          <w:vertAlign w:val="subscript"/>
        </w:rPr>
        <w:object w:dxaOrig="5325" w:dyaOrig="915" w14:anchorId="34B0A0F9">
          <v:shape id="_x0000_i1498" type="#_x0000_t75" style="width:241.5pt;height:42pt" o:ole="" fillcolor="window">
            <v:imagedata r:id="rId956" o:title=""/>
          </v:shape>
          <o:OLEObject Type="Embed" ProgID="Equation.DSMT4" ShapeID="_x0000_i1498" DrawAspect="Content" ObjectID="_1702292254" r:id="rId957"/>
        </w:object>
      </w:r>
      <w:r w:rsidR="00C343FB" w:rsidRPr="00C343FB">
        <w:rPr>
          <w:sz w:val="22"/>
          <w:szCs w:val="22"/>
        </w:rPr>
        <w:t>, но Z=0=const (в точке расположения штыря).</w:t>
      </w:r>
      <w:r w:rsidR="00C00331" w:rsidRPr="00C00331">
        <w:rPr>
          <w:noProof/>
          <w:sz w:val="20"/>
          <w:szCs w:val="20"/>
          <w:lang w:eastAsia="ru-RU"/>
        </w:rPr>
        <w:t xml:space="preserve"> </w:t>
      </w:r>
    </w:p>
    <w:p w14:paraId="21A51FA0" w14:textId="47E46798" w:rsidR="00C343FB" w:rsidRPr="00C343FB" w:rsidRDefault="00C343FB" w:rsidP="00C343FB">
      <w:pPr>
        <w:pStyle w:val="a3"/>
        <w:jc w:val="both"/>
        <w:rPr>
          <w:sz w:val="22"/>
          <w:szCs w:val="22"/>
        </w:rPr>
      </w:pPr>
      <w:r w:rsidRPr="00C343FB">
        <w:rPr>
          <w:sz w:val="22"/>
          <w:szCs w:val="22"/>
        </w:rPr>
        <w:t xml:space="preserve">Полагая </w:t>
      </w:r>
      <w:r w:rsidR="001E51AB" w:rsidRPr="00C343FB">
        <w:rPr>
          <w:sz w:val="22"/>
          <w:szCs w:val="22"/>
          <w:vertAlign w:val="subscript"/>
        </w:rPr>
        <w:object w:dxaOrig="2040" w:dyaOrig="435" w14:anchorId="771C39A9">
          <v:shape id="_x0000_i1499" type="#_x0000_t75" style="width:89.25pt;height:20.25pt" o:ole="" fillcolor="window">
            <v:imagedata r:id="rId958" o:title=""/>
          </v:shape>
          <o:OLEObject Type="Embed" ProgID="Equation.3" ShapeID="_x0000_i1499" DrawAspect="Content" ObjectID="_1702292255" r:id="rId959"/>
        </w:object>
      </w:r>
      <w:r w:rsidRPr="00C343FB">
        <w:rPr>
          <w:sz w:val="22"/>
          <w:szCs w:val="22"/>
        </w:rPr>
        <w:t xml:space="preserve"> и используя формулу </w:t>
      </w:r>
      <w:r w:rsidRPr="00C343FB">
        <w:rPr>
          <w:sz w:val="22"/>
          <w:szCs w:val="22"/>
          <w:vertAlign w:val="subscript"/>
        </w:rPr>
        <w:object w:dxaOrig="330" w:dyaOrig="405" w14:anchorId="10DCF3FF">
          <v:shape id="_x0000_i1500" type="#_x0000_t75" style="width:15pt;height:20.25pt" o:ole="" fillcolor="window">
            <v:imagedata r:id="rId960" o:title=""/>
          </v:shape>
          <o:OLEObject Type="Embed" ProgID="Equation.3" ShapeID="_x0000_i1500" DrawAspect="Content" ObjectID="_1702292256" r:id="rId961"/>
        </w:object>
      </w:r>
      <w:r w:rsidRPr="00C343FB">
        <w:rPr>
          <w:sz w:val="22"/>
          <w:szCs w:val="22"/>
        </w:rPr>
        <w:t>, полученную ранее, имеем</w:t>
      </w:r>
    </w:p>
    <w:p w14:paraId="39BF43AC" w14:textId="0E91D309" w:rsidR="00C343FB" w:rsidRDefault="008B3A54" w:rsidP="00C343FB">
      <w:pPr>
        <w:pStyle w:val="a3"/>
        <w:jc w:val="both"/>
        <w:rPr>
          <w:sz w:val="22"/>
          <w:szCs w:val="22"/>
        </w:rPr>
      </w:pPr>
      <w:r w:rsidRPr="00C343FB">
        <w:rPr>
          <w:sz w:val="22"/>
          <w:szCs w:val="22"/>
          <w:vertAlign w:val="subscript"/>
        </w:rPr>
        <w:object w:dxaOrig="3165" w:dyaOrig="915" w14:anchorId="07892AD2">
          <v:shape id="_x0000_i1501" type="#_x0000_t75" style="width:134.25pt;height:39pt" o:ole="" fillcolor="window">
            <v:imagedata r:id="rId962" o:title=""/>
          </v:shape>
          <o:OLEObject Type="Embed" ProgID="Equation.3" ShapeID="_x0000_i1501" DrawAspect="Content" ObjectID="_1702292257" r:id="rId963"/>
        </w:object>
      </w:r>
      <w:r w:rsidR="00C343FB" w:rsidRPr="00C343FB">
        <w:rPr>
          <w:sz w:val="22"/>
          <w:szCs w:val="22"/>
        </w:rPr>
        <w:t>,</w:t>
      </w:r>
      <w:r w:rsidRPr="008E5098">
        <w:rPr>
          <w:sz w:val="22"/>
          <w:szCs w:val="22"/>
        </w:rPr>
        <w:t xml:space="preserve"> </w:t>
      </w:r>
      <w:r w:rsidR="00C343FB" w:rsidRPr="00C343FB">
        <w:rPr>
          <w:sz w:val="22"/>
          <w:szCs w:val="22"/>
        </w:rPr>
        <w:t>где</w:t>
      </w:r>
      <w:r w:rsidRPr="008E5098">
        <w:rPr>
          <w:sz w:val="22"/>
          <w:szCs w:val="22"/>
        </w:rPr>
        <w:t xml:space="preserve"> </w:t>
      </w:r>
      <w:r w:rsidRPr="00C343FB">
        <w:rPr>
          <w:sz w:val="22"/>
          <w:szCs w:val="22"/>
          <w:vertAlign w:val="subscript"/>
        </w:rPr>
        <w:object w:dxaOrig="3030" w:dyaOrig="915" w14:anchorId="343C8212">
          <v:shape id="_x0000_i1502" type="#_x0000_t75" style="width:126pt;height:39pt" o:ole="" fillcolor="window">
            <v:imagedata r:id="rId964" o:title=""/>
          </v:shape>
          <o:OLEObject Type="Embed" ProgID="Equation.3" ShapeID="_x0000_i1502" DrawAspect="Content" ObjectID="_1702292258" r:id="rId965"/>
        </w:object>
      </w:r>
      <w:r w:rsidR="00C343FB" w:rsidRPr="00C343FB">
        <w:rPr>
          <w:sz w:val="22"/>
          <w:szCs w:val="22"/>
        </w:rPr>
        <w:t>.</w:t>
      </w:r>
    </w:p>
    <w:p w14:paraId="7993E3EA" w14:textId="5D6985FF" w:rsidR="00C343FB" w:rsidRPr="00C343FB" w:rsidRDefault="00C343FB" w:rsidP="00C343FB">
      <w:pPr>
        <w:pStyle w:val="a3"/>
        <w:jc w:val="both"/>
        <w:rPr>
          <w:sz w:val="22"/>
          <w:szCs w:val="22"/>
        </w:rPr>
      </w:pPr>
      <w:r w:rsidRPr="00C343FB">
        <w:rPr>
          <w:sz w:val="22"/>
          <w:szCs w:val="22"/>
        </w:rPr>
        <w:t xml:space="preserve">С другой стороны, </w:t>
      </w:r>
      <w:r w:rsidR="001E51AB" w:rsidRPr="00C343FB">
        <w:rPr>
          <w:sz w:val="22"/>
          <w:szCs w:val="22"/>
          <w:vertAlign w:val="subscript"/>
        </w:rPr>
        <w:object w:dxaOrig="1485" w:dyaOrig="690" w14:anchorId="1056C6D5">
          <v:shape id="_x0000_i1503" type="#_x0000_t75" style="width:59.25pt;height:25.5pt" o:ole="" fillcolor="window">
            <v:imagedata r:id="rId966" o:title=""/>
          </v:shape>
          <o:OLEObject Type="Embed" ProgID="Equation.3" ShapeID="_x0000_i1503" DrawAspect="Content" ObjectID="_1702292259" r:id="rId967"/>
        </w:object>
      </w:r>
      <w:r w:rsidRPr="00C343FB">
        <w:rPr>
          <w:sz w:val="22"/>
          <w:szCs w:val="22"/>
        </w:rPr>
        <w:t>, где R</w:t>
      </w:r>
      <w:r w:rsidRPr="00C343FB">
        <w:rPr>
          <w:sz w:val="22"/>
          <w:szCs w:val="22"/>
          <w:vertAlign w:val="subscript"/>
          <w:lang w:val="en-US"/>
        </w:rPr>
        <w:t>S</w:t>
      </w:r>
      <w:r w:rsidRPr="00C343FB">
        <w:rPr>
          <w:sz w:val="22"/>
          <w:szCs w:val="22"/>
        </w:rPr>
        <w:t xml:space="preserve"> - сопротивление излучения для попутной или встречной волн. Таким образом, </w:t>
      </w:r>
      <w:r w:rsidR="001E51AB" w:rsidRPr="00C343FB">
        <w:rPr>
          <w:sz w:val="22"/>
          <w:szCs w:val="22"/>
          <w:vertAlign w:val="subscript"/>
        </w:rPr>
        <w:object w:dxaOrig="1365" w:dyaOrig="915" w14:anchorId="6C168822">
          <v:shape id="_x0000_i1504" type="#_x0000_t75" style="width:51.75pt;height:36pt" o:ole="" fillcolor="window">
            <v:imagedata r:id="rId968" o:title=""/>
          </v:shape>
          <o:OLEObject Type="Embed" ProgID="Equation.3" ShapeID="_x0000_i1504" DrawAspect="Content" ObjectID="_1702292260" r:id="rId969"/>
        </w:object>
      </w:r>
      <w:r w:rsidRPr="00C343FB">
        <w:rPr>
          <w:sz w:val="22"/>
          <w:szCs w:val="22"/>
        </w:rPr>
        <w:t>. Учитывая, что излучаются одновременно (и равноценно) попутная и встречная волны, полное сопротивление излучения</w:t>
      </w:r>
    </w:p>
    <w:p w14:paraId="399B7E52" w14:textId="0C020C64" w:rsidR="00C343FB" w:rsidRPr="00C343FB" w:rsidRDefault="00C343FB" w:rsidP="00C343FB">
      <w:pPr>
        <w:pStyle w:val="a3"/>
        <w:jc w:val="both"/>
        <w:rPr>
          <w:sz w:val="22"/>
          <w:szCs w:val="22"/>
        </w:rPr>
      </w:pPr>
      <w:r w:rsidRPr="00C343FB">
        <w:rPr>
          <w:sz w:val="22"/>
          <w:szCs w:val="22"/>
        </w:rPr>
        <w:tab/>
      </w:r>
      <w:r w:rsidR="001E51AB" w:rsidRPr="00C343FB">
        <w:rPr>
          <w:sz w:val="22"/>
          <w:szCs w:val="22"/>
          <w:vertAlign w:val="subscript"/>
        </w:rPr>
        <w:object w:dxaOrig="2250" w:dyaOrig="915" w14:anchorId="37716761">
          <v:shape id="_x0000_i1505" type="#_x0000_t75" style="width:84pt;height:36pt" o:ole="" fillcolor="window">
            <v:imagedata r:id="rId970" o:title=""/>
          </v:shape>
          <o:OLEObject Type="Embed" ProgID="Equation.3" ShapeID="_x0000_i1505" DrawAspect="Content" ObjectID="_1702292261" r:id="rId971"/>
        </w:object>
      </w:r>
      <w:r w:rsidRPr="00C343FB">
        <w:rPr>
          <w:sz w:val="22"/>
          <w:szCs w:val="22"/>
        </w:rPr>
        <w:t>.</w:t>
      </w:r>
    </w:p>
    <w:p w14:paraId="001023C9" w14:textId="1C16A000" w:rsidR="00C343FB" w:rsidRPr="00C343FB" w:rsidRDefault="008E5098" w:rsidP="00C00331">
      <w:pPr>
        <w:pStyle w:val="a3"/>
        <w:jc w:val="both"/>
        <w:rPr>
          <w:sz w:val="22"/>
          <w:szCs w:val="22"/>
        </w:rPr>
      </w:pPr>
      <w:r>
        <w:rPr>
          <w:noProof/>
          <w:sz w:val="20"/>
          <w:szCs w:val="20"/>
          <w:lang w:eastAsia="ru-RU"/>
        </w:rPr>
        <w:drawing>
          <wp:anchor distT="0" distB="0" distL="114300" distR="114300" simplePos="0" relativeHeight="251615232" behindDoc="1" locked="0" layoutInCell="1" allowOverlap="1" wp14:anchorId="5168AC9D" wp14:editId="1FB591D1">
            <wp:simplePos x="0" y="0"/>
            <wp:positionH relativeFrom="column">
              <wp:posOffset>4196715</wp:posOffset>
            </wp:positionH>
            <wp:positionV relativeFrom="paragraph">
              <wp:posOffset>1081405</wp:posOffset>
            </wp:positionV>
            <wp:extent cx="2075815" cy="1457325"/>
            <wp:effectExtent l="0" t="0" r="635" b="9525"/>
            <wp:wrapTight wrapText="bothSides">
              <wp:wrapPolygon edited="0">
                <wp:start x="9713" y="0"/>
                <wp:lineTo x="8127" y="282"/>
                <wp:lineTo x="4757" y="3388"/>
                <wp:lineTo x="4757" y="4800"/>
                <wp:lineTo x="0" y="12141"/>
                <wp:lineTo x="0" y="14682"/>
                <wp:lineTo x="7334" y="18353"/>
                <wp:lineTo x="8722" y="21459"/>
                <wp:lineTo x="8920" y="21459"/>
                <wp:lineTo x="10110" y="21459"/>
                <wp:lineTo x="21408" y="3388"/>
                <wp:lineTo x="21408" y="0"/>
                <wp:lineTo x="9713" y="0"/>
              </wp:wrapPolygon>
            </wp:wrapTight>
            <wp:docPr id="18" name="Рисунок 18" descr="Описание: Описание: ris7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Описание: Описание: ris7_4"/>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207581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43FB" w:rsidRPr="00C00331">
        <w:rPr>
          <w:b/>
          <w:bCs/>
          <w:sz w:val="22"/>
          <w:szCs w:val="22"/>
        </w:rPr>
        <w:tab/>
        <w:t>2. Петля (рамка с током).</w:t>
      </w:r>
      <w:r w:rsidR="00C00331" w:rsidRPr="00C00331">
        <w:rPr>
          <w:b/>
          <w:bCs/>
          <w:sz w:val="22"/>
          <w:szCs w:val="22"/>
        </w:rPr>
        <w:t xml:space="preserve"> </w:t>
      </w:r>
      <w:r w:rsidR="00C343FB" w:rsidRPr="00C343FB">
        <w:rPr>
          <w:sz w:val="22"/>
          <w:szCs w:val="22"/>
        </w:rPr>
        <w:t>Схема такого способа возбуждения приведена на рис.7.4.</w:t>
      </w:r>
      <w:r w:rsidR="00C00331" w:rsidRPr="00C00331">
        <w:rPr>
          <w:sz w:val="22"/>
          <w:szCs w:val="22"/>
        </w:rPr>
        <w:t xml:space="preserve"> </w:t>
      </w:r>
      <w:r w:rsidR="00C343FB" w:rsidRPr="00C343FB">
        <w:rPr>
          <w:sz w:val="22"/>
          <w:szCs w:val="22"/>
        </w:rPr>
        <w:t xml:space="preserve">Сторонний магнитный момент, создаваемый рамкой с током </w:t>
      </w:r>
      <w:r w:rsidR="001E51AB" w:rsidRPr="00C343FB">
        <w:rPr>
          <w:sz w:val="22"/>
          <w:szCs w:val="22"/>
          <w:vertAlign w:val="subscript"/>
        </w:rPr>
        <w:object w:dxaOrig="1290" w:dyaOrig="480" w14:anchorId="1497C4CA">
          <v:shape id="_x0000_i1506" type="#_x0000_t75" style="width:52.5pt;height:20.25pt" o:ole="" fillcolor="window">
            <v:imagedata r:id="rId973" o:title=""/>
          </v:shape>
          <o:OLEObject Type="Embed" ProgID="Equation.DSMT4" ShapeID="_x0000_i1506" DrawAspect="Content" ObjectID="_1702292262" r:id="rId974"/>
        </w:object>
      </w:r>
      <w:r w:rsidR="00C343FB" w:rsidRPr="00C343FB">
        <w:rPr>
          <w:sz w:val="22"/>
          <w:szCs w:val="22"/>
        </w:rPr>
        <w:t xml:space="preserve">. Фиктивный линейный ток </w:t>
      </w:r>
      <w:r w:rsidR="00C343FB" w:rsidRPr="00C343FB">
        <w:rPr>
          <w:sz w:val="22"/>
          <w:szCs w:val="22"/>
          <w:vertAlign w:val="subscript"/>
        </w:rPr>
        <w:object w:dxaOrig="390" w:dyaOrig="360" w14:anchorId="1D6536FA">
          <v:shape id="_x0000_i1507" type="#_x0000_t75" style="width:20.25pt;height:18.75pt" o:ole="" fillcolor="window">
            <v:imagedata r:id="rId975" o:title=""/>
          </v:shape>
          <o:OLEObject Type="Embed" ProgID="Equation.3" ShapeID="_x0000_i1507" DrawAspect="Content" ObjectID="_1702292263" r:id="rId976"/>
        </w:object>
      </w:r>
      <w:r w:rsidR="00C343FB" w:rsidRPr="00C343FB">
        <w:rPr>
          <w:sz w:val="22"/>
          <w:szCs w:val="22"/>
        </w:rPr>
        <w:t xml:space="preserve"> можно ввести как </w:t>
      </w:r>
      <w:r w:rsidR="001E51AB" w:rsidRPr="00C343FB">
        <w:rPr>
          <w:sz w:val="22"/>
          <w:szCs w:val="22"/>
          <w:vertAlign w:val="subscript"/>
        </w:rPr>
        <w:object w:dxaOrig="2925" w:dyaOrig="435" w14:anchorId="4EFAD422">
          <v:shape id="_x0000_i1508" type="#_x0000_t75" style="width:126pt;height:18.75pt" o:ole="" fillcolor="window">
            <v:imagedata r:id="rId977" o:title=""/>
          </v:shape>
          <o:OLEObject Type="Embed" ProgID="Equation.3" ShapeID="_x0000_i1508" DrawAspect="Content" ObjectID="_1702292264" r:id="rId978"/>
        </w:object>
      </w:r>
      <w:r w:rsidR="00C343FB" w:rsidRPr="00C343FB">
        <w:rPr>
          <w:sz w:val="22"/>
          <w:szCs w:val="22"/>
        </w:rPr>
        <w:t xml:space="preserve">, где </w:t>
      </w:r>
      <w:r w:rsidR="00C343FB" w:rsidRPr="00C343FB">
        <w:rPr>
          <w:sz w:val="22"/>
          <w:szCs w:val="22"/>
          <w:vertAlign w:val="subscript"/>
        </w:rPr>
        <w:object w:dxaOrig="195" w:dyaOrig="315" w14:anchorId="07A908DA">
          <v:shape id="_x0000_i1509" type="#_x0000_t75" style="width:10.5pt;height:15pt" o:ole="" fillcolor="window">
            <v:imagedata r:id="rId979" o:title=""/>
          </v:shape>
          <o:OLEObject Type="Embed" ProgID="Equation.3" ShapeID="_x0000_i1509" DrawAspect="Content" ObjectID="_1702292265" r:id="rId980"/>
        </w:object>
      </w:r>
      <w:r w:rsidR="00C343FB" w:rsidRPr="00C343FB">
        <w:rPr>
          <w:sz w:val="22"/>
          <w:szCs w:val="22"/>
        </w:rPr>
        <w:t xml:space="preserve"> - длина фиктивного магнитного диполя, </w:t>
      </w:r>
      <w:r w:rsidR="00C343FB" w:rsidRPr="00C343FB">
        <w:rPr>
          <w:sz w:val="22"/>
          <w:szCs w:val="22"/>
          <w:lang w:val="en-US"/>
        </w:rPr>
        <w:t>S</w:t>
      </w:r>
      <w:r w:rsidR="00C343FB" w:rsidRPr="00C343FB">
        <w:rPr>
          <w:sz w:val="22"/>
          <w:szCs w:val="22"/>
        </w:rPr>
        <w:t xml:space="preserve"> - площадь рамки. Производя те же действия, что и в предыдущем примере для электрического диполя, получаем</w:t>
      </w:r>
    </w:p>
    <w:p w14:paraId="06398048" w14:textId="75B4239B" w:rsidR="00C343FB" w:rsidRPr="00C343FB" w:rsidRDefault="00C343FB" w:rsidP="00C343FB">
      <w:pPr>
        <w:pStyle w:val="a3"/>
        <w:jc w:val="both"/>
        <w:rPr>
          <w:sz w:val="22"/>
          <w:szCs w:val="22"/>
        </w:rPr>
      </w:pPr>
      <w:r w:rsidRPr="00C343FB">
        <w:rPr>
          <w:sz w:val="22"/>
          <w:szCs w:val="22"/>
        </w:rPr>
        <w:tab/>
      </w:r>
      <w:r w:rsidR="001E51AB" w:rsidRPr="00C343FB">
        <w:rPr>
          <w:sz w:val="22"/>
          <w:szCs w:val="22"/>
          <w:vertAlign w:val="subscript"/>
        </w:rPr>
        <w:object w:dxaOrig="3240" w:dyaOrig="795" w14:anchorId="7AC54744">
          <v:shape id="_x0000_i1510" type="#_x0000_t75" style="width:132pt;height:33pt" o:ole="" fillcolor="window">
            <v:imagedata r:id="rId981" o:title=""/>
          </v:shape>
          <o:OLEObject Type="Embed" ProgID="Equation.DSMT4" ShapeID="_x0000_i1510" DrawAspect="Content" ObjectID="_1702292266" r:id="rId982"/>
        </w:object>
      </w:r>
      <w:r w:rsidRPr="00C343FB">
        <w:rPr>
          <w:sz w:val="22"/>
          <w:szCs w:val="22"/>
        </w:rPr>
        <w:t>.</w:t>
      </w:r>
    </w:p>
    <w:p w14:paraId="66FB0EB7" w14:textId="1CE81C47" w:rsidR="00C343FB" w:rsidRPr="00C343FB" w:rsidRDefault="00C343FB" w:rsidP="00C343FB">
      <w:pPr>
        <w:pStyle w:val="a3"/>
        <w:jc w:val="both"/>
        <w:rPr>
          <w:sz w:val="22"/>
          <w:szCs w:val="22"/>
        </w:rPr>
      </w:pPr>
      <w:r w:rsidRPr="00C343FB">
        <w:rPr>
          <w:sz w:val="22"/>
          <w:szCs w:val="22"/>
        </w:rPr>
        <w:tab/>
        <w:t xml:space="preserve">Предполагается, что рамка мала по сравнению с длиной волны </w:t>
      </w:r>
      <w:r w:rsidRPr="00C343FB">
        <w:rPr>
          <w:sz w:val="22"/>
          <w:szCs w:val="22"/>
        </w:rPr>
        <w:sym w:font="Symbol" w:char="F06C"/>
      </w:r>
      <w:r w:rsidRPr="00C343FB">
        <w:rPr>
          <w:sz w:val="22"/>
          <w:szCs w:val="22"/>
        </w:rPr>
        <w:t>, и поэтому ток в ней имеет одинаковую амплитуду по всей рамке. Запишем сопротивление излучения петли:</w:t>
      </w:r>
    </w:p>
    <w:p w14:paraId="487071B1" w14:textId="7A2BB20E" w:rsidR="00C343FB" w:rsidRPr="00C343FB" w:rsidRDefault="00C343FB" w:rsidP="00C343FB">
      <w:pPr>
        <w:pStyle w:val="a3"/>
        <w:jc w:val="both"/>
        <w:rPr>
          <w:sz w:val="22"/>
          <w:szCs w:val="22"/>
        </w:rPr>
      </w:pPr>
      <w:r w:rsidRPr="00C343FB">
        <w:rPr>
          <w:sz w:val="22"/>
          <w:szCs w:val="22"/>
        </w:rPr>
        <w:lastRenderedPageBreak/>
        <w:tab/>
      </w:r>
      <w:r w:rsidR="00C00331" w:rsidRPr="00C343FB">
        <w:rPr>
          <w:sz w:val="22"/>
          <w:szCs w:val="22"/>
          <w:vertAlign w:val="subscript"/>
          <w:lang w:val="en-US"/>
        </w:rPr>
        <w:object w:dxaOrig="5400" w:dyaOrig="1080" w14:anchorId="7D4C051E">
          <v:shape id="_x0000_i1511" type="#_x0000_t75" style="width:238.5pt;height:48pt" o:ole="" fillcolor="window">
            <v:imagedata r:id="rId983" o:title=""/>
          </v:shape>
          <o:OLEObject Type="Embed" ProgID="Equation.3" ShapeID="_x0000_i1511" DrawAspect="Content" ObjectID="_1702292267" r:id="rId984"/>
        </w:object>
      </w:r>
      <w:r w:rsidRPr="00C343FB">
        <w:rPr>
          <w:sz w:val="22"/>
          <w:szCs w:val="22"/>
        </w:rPr>
        <w:t>,</w:t>
      </w:r>
    </w:p>
    <w:p w14:paraId="1FD991B6" w14:textId="2443277B" w:rsidR="00C00331" w:rsidRDefault="00C343FB" w:rsidP="00C343FB">
      <w:pPr>
        <w:pStyle w:val="a3"/>
        <w:jc w:val="both"/>
        <w:rPr>
          <w:sz w:val="22"/>
          <w:szCs w:val="22"/>
        </w:rPr>
      </w:pPr>
      <w:r w:rsidRPr="00C343FB">
        <w:rPr>
          <w:sz w:val="22"/>
          <w:szCs w:val="22"/>
        </w:rPr>
        <w:t>где Ф</w:t>
      </w:r>
      <w:r w:rsidRPr="00C343FB">
        <w:rPr>
          <w:sz w:val="22"/>
          <w:szCs w:val="22"/>
          <w:vertAlign w:val="subscript"/>
          <w:lang w:val="en-US"/>
        </w:rPr>
        <w:t>MS</w:t>
      </w:r>
      <w:r w:rsidRPr="00C343FB">
        <w:rPr>
          <w:sz w:val="22"/>
          <w:szCs w:val="22"/>
        </w:rPr>
        <w:t xml:space="preserve"> - магнитный поток S-моды через рамку. Полное сопротивление излучения (двустороннее) </w:t>
      </w:r>
      <w:r w:rsidR="00C00331" w:rsidRPr="00C343FB">
        <w:rPr>
          <w:sz w:val="22"/>
          <w:szCs w:val="22"/>
          <w:vertAlign w:val="subscript"/>
        </w:rPr>
        <w:object w:dxaOrig="2790" w:dyaOrig="915" w14:anchorId="686D550B">
          <v:shape id="_x0000_i1512" type="#_x0000_t75" style="width:111.75pt;height:37.5pt" o:ole="" fillcolor="window">
            <v:imagedata r:id="rId985" o:title=""/>
          </v:shape>
          <o:OLEObject Type="Embed" ProgID="Equation.3" ShapeID="_x0000_i1512" DrawAspect="Content" ObjectID="_1702292268" r:id="rId986"/>
        </w:object>
      </w:r>
      <w:r w:rsidRPr="00C343FB">
        <w:rPr>
          <w:sz w:val="22"/>
          <w:szCs w:val="22"/>
        </w:rPr>
        <w:t xml:space="preserve">. Поскольку поворот петли (изменение направления </w:t>
      </w:r>
      <w:r w:rsidRPr="00C343FB">
        <w:rPr>
          <w:sz w:val="22"/>
          <w:szCs w:val="22"/>
          <w:vertAlign w:val="subscript"/>
        </w:rPr>
        <w:object w:dxaOrig="210" w:dyaOrig="315" w14:anchorId="45647EA8">
          <v:shape id="_x0000_i1513" type="#_x0000_t75" style="width:10.5pt;height:15pt" o:ole="" fillcolor="window">
            <v:imagedata r:id="rId987" o:title=""/>
          </v:shape>
          <o:OLEObject Type="Embed" ProgID="Equation.3" ShapeID="_x0000_i1513" DrawAspect="Content" ObjectID="_1702292269" r:id="rId988"/>
        </w:object>
      </w:r>
      <w:r w:rsidRPr="00C343FB">
        <w:rPr>
          <w:sz w:val="22"/>
          <w:szCs w:val="22"/>
        </w:rPr>
        <w:t>) меняет Ф</w:t>
      </w:r>
      <w:r w:rsidRPr="00C343FB">
        <w:rPr>
          <w:sz w:val="22"/>
          <w:szCs w:val="22"/>
          <w:vertAlign w:val="subscript"/>
          <w:lang w:val="en-US"/>
        </w:rPr>
        <w:t>MS</w:t>
      </w:r>
      <w:r w:rsidRPr="00C343FB">
        <w:rPr>
          <w:sz w:val="22"/>
          <w:szCs w:val="22"/>
        </w:rPr>
        <w:t>, сопротивление излучения R</w:t>
      </w:r>
      <w:r w:rsidRPr="00C343FB">
        <w:rPr>
          <w:sz w:val="22"/>
          <w:szCs w:val="22"/>
          <w:vertAlign w:val="subscript"/>
        </w:rPr>
        <w:sym w:font="Symbol" w:char="F053"/>
      </w:r>
      <w:r w:rsidRPr="00C343FB">
        <w:rPr>
          <w:sz w:val="22"/>
          <w:szCs w:val="22"/>
          <w:vertAlign w:val="subscript"/>
          <w:lang w:val="en-US"/>
        </w:rPr>
        <w:t>S</w:t>
      </w:r>
      <w:r w:rsidRPr="00C343FB">
        <w:rPr>
          <w:sz w:val="22"/>
          <w:szCs w:val="22"/>
        </w:rPr>
        <w:t xml:space="preserve"> тоже меняется. Иначе говоря, связь источника с </w:t>
      </w:r>
      <w:r w:rsidRPr="00C343FB">
        <w:rPr>
          <w:sz w:val="22"/>
          <w:szCs w:val="22"/>
          <w:lang w:val="en-US"/>
        </w:rPr>
        <w:t>S</w:t>
      </w:r>
      <w:r w:rsidRPr="00C343FB">
        <w:rPr>
          <w:sz w:val="22"/>
          <w:szCs w:val="22"/>
        </w:rPr>
        <w:t>-й модой можно менять поворотом плоскости петли.</w:t>
      </w:r>
    </w:p>
    <w:p w14:paraId="294BDC92" w14:textId="4144308D" w:rsidR="00C343FB" w:rsidRDefault="00C343FB" w:rsidP="00C343FB">
      <w:pPr>
        <w:pStyle w:val="a3"/>
        <w:jc w:val="both"/>
        <w:rPr>
          <w:sz w:val="22"/>
          <w:szCs w:val="22"/>
        </w:rPr>
      </w:pPr>
      <w:r w:rsidRPr="00C00331">
        <w:rPr>
          <w:b/>
          <w:bCs/>
          <w:sz w:val="22"/>
          <w:szCs w:val="22"/>
        </w:rPr>
        <w:tab/>
        <w:t>3. Узкая щель в стенке волновода.</w:t>
      </w:r>
      <w:r w:rsidR="00C00331" w:rsidRPr="00C00331">
        <w:rPr>
          <w:b/>
          <w:bCs/>
          <w:sz w:val="22"/>
          <w:szCs w:val="22"/>
        </w:rPr>
        <w:t xml:space="preserve"> </w:t>
      </w:r>
      <w:r w:rsidRPr="00C343FB">
        <w:rPr>
          <w:sz w:val="22"/>
          <w:szCs w:val="22"/>
        </w:rPr>
        <w:t xml:space="preserve">Пусть щель имеет длину </w:t>
      </w:r>
      <w:r w:rsidRPr="00C343FB">
        <w:rPr>
          <w:sz w:val="22"/>
          <w:szCs w:val="22"/>
          <w:lang w:val="en-US"/>
        </w:rPr>
        <w:t>L</w:t>
      </w:r>
      <w:r w:rsidRPr="00C343FB">
        <w:rPr>
          <w:sz w:val="22"/>
          <w:szCs w:val="22"/>
        </w:rPr>
        <w:t xml:space="preserve">. Тогда, если введен линейный магнитный ток </w:t>
      </w:r>
      <w:r w:rsidRPr="00C343FB">
        <w:rPr>
          <w:sz w:val="22"/>
          <w:szCs w:val="22"/>
          <w:vertAlign w:val="subscript"/>
        </w:rPr>
        <w:object w:dxaOrig="1830" w:dyaOrig="480" w14:anchorId="3B5BCFF1">
          <v:shape id="_x0000_i1514" type="#_x0000_t75" style="width:91.5pt;height:24pt" o:ole="" fillcolor="window">
            <v:imagedata r:id="rId989" o:title=""/>
          </v:shape>
          <o:OLEObject Type="Embed" ProgID="Equation.3" ShapeID="_x0000_i1514" DrawAspect="Content" ObjectID="_1702292270" r:id="rId990"/>
        </w:object>
      </w:r>
      <w:r w:rsidRPr="00C343FB">
        <w:rPr>
          <w:sz w:val="22"/>
          <w:szCs w:val="22"/>
        </w:rPr>
        <w:t>, амплитуда возбуждаемых волн может быть записана как</w:t>
      </w:r>
    </w:p>
    <w:p w14:paraId="5E599199" w14:textId="710D3CDE" w:rsidR="00C343FB" w:rsidRPr="00C343FB" w:rsidRDefault="00C343FB" w:rsidP="00C343FB">
      <w:pPr>
        <w:pStyle w:val="a3"/>
        <w:jc w:val="both"/>
        <w:rPr>
          <w:sz w:val="22"/>
          <w:szCs w:val="22"/>
        </w:rPr>
      </w:pPr>
      <w:r w:rsidRPr="00C343FB">
        <w:rPr>
          <w:sz w:val="22"/>
          <w:szCs w:val="22"/>
        </w:rPr>
        <w:tab/>
      </w:r>
      <w:r w:rsidR="001E51AB" w:rsidRPr="00C343FB">
        <w:rPr>
          <w:sz w:val="22"/>
          <w:szCs w:val="22"/>
          <w:vertAlign w:val="subscript"/>
          <w:lang w:val="en-US"/>
        </w:rPr>
        <w:object w:dxaOrig="4320" w:dyaOrig="870" w14:anchorId="4C453361">
          <v:shape id="_x0000_i1515" type="#_x0000_t75" style="width:190.5pt;height:37.5pt" o:ole="" fillcolor="window">
            <v:imagedata r:id="rId991" o:title=""/>
          </v:shape>
          <o:OLEObject Type="Embed" ProgID="Equation.3" ShapeID="_x0000_i1515" DrawAspect="Content" ObjectID="_1702292271" r:id="rId992"/>
        </w:object>
      </w:r>
      <w:r w:rsidRPr="00C343FB">
        <w:rPr>
          <w:sz w:val="22"/>
          <w:szCs w:val="22"/>
        </w:rPr>
        <w:t>.</w:t>
      </w:r>
    </w:p>
    <w:p w14:paraId="27174C69" w14:textId="721F48E3" w:rsidR="00C343FB" w:rsidRPr="001E1786" w:rsidRDefault="001E1786" w:rsidP="00C343FB">
      <w:pPr>
        <w:pStyle w:val="a3"/>
        <w:jc w:val="both"/>
        <w:rPr>
          <w:b/>
          <w:bCs/>
          <w:sz w:val="22"/>
          <w:szCs w:val="22"/>
        </w:rPr>
      </w:pPr>
      <w:r>
        <w:rPr>
          <w:noProof/>
          <w:sz w:val="20"/>
          <w:szCs w:val="20"/>
          <w:lang w:eastAsia="ru-RU"/>
        </w:rPr>
        <w:drawing>
          <wp:anchor distT="0" distB="0" distL="114300" distR="114300" simplePos="0" relativeHeight="251618304" behindDoc="1" locked="0" layoutInCell="1" allowOverlap="1" wp14:anchorId="4A74F2B7" wp14:editId="13A7B600">
            <wp:simplePos x="0" y="0"/>
            <wp:positionH relativeFrom="column">
              <wp:posOffset>4625340</wp:posOffset>
            </wp:positionH>
            <wp:positionV relativeFrom="paragraph">
              <wp:posOffset>365125</wp:posOffset>
            </wp:positionV>
            <wp:extent cx="1562100" cy="882650"/>
            <wp:effectExtent l="0" t="0" r="0" b="0"/>
            <wp:wrapTight wrapText="bothSides">
              <wp:wrapPolygon edited="0">
                <wp:start x="13434" y="0"/>
                <wp:lineTo x="3688" y="4196"/>
                <wp:lineTo x="3161" y="7459"/>
                <wp:lineTo x="5005" y="7459"/>
                <wp:lineTo x="0" y="18647"/>
                <wp:lineTo x="0" y="20978"/>
                <wp:lineTo x="14488" y="20978"/>
                <wp:lineTo x="20283" y="14918"/>
                <wp:lineTo x="21337" y="7925"/>
                <wp:lineTo x="21337" y="4196"/>
                <wp:lineTo x="15278" y="0"/>
                <wp:lineTo x="13434" y="0"/>
              </wp:wrapPolygon>
            </wp:wrapTight>
            <wp:docPr id="17" name="Рисунок 17" descr="Описание: Описание: ris7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descr="Описание: Описание: ris7_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1562100" cy="88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C343FB" w:rsidRPr="001E1786">
        <w:rPr>
          <w:b/>
          <w:bCs/>
          <w:sz w:val="22"/>
          <w:szCs w:val="22"/>
        </w:rPr>
        <w:tab/>
        <w:t>4. Окно.</w:t>
      </w:r>
      <w:r w:rsidRPr="001E1786">
        <w:rPr>
          <w:b/>
          <w:bCs/>
          <w:sz w:val="22"/>
          <w:szCs w:val="22"/>
        </w:rPr>
        <w:t xml:space="preserve"> </w:t>
      </w:r>
      <w:r w:rsidR="00C343FB" w:rsidRPr="00C343FB">
        <w:rPr>
          <w:sz w:val="22"/>
          <w:szCs w:val="22"/>
        </w:rPr>
        <w:t xml:space="preserve">Вводя фиктивные сторонние поверхностные токи через поля возбуждающего источника на окне </w:t>
      </w:r>
      <w:r w:rsidR="00C343FB" w:rsidRPr="00C343FB">
        <w:rPr>
          <w:sz w:val="22"/>
          <w:szCs w:val="22"/>
          <w:vertAlign w:val="subscript"/>
        </w:rPr>
        <w:object w:dxaOrig="3915" w:dyaOrig="675" w14:anchorId="15D1007C">
          <v:shape id="_x0000_i1516" type="#_x0000_t75" style="width:197.25pt;height:33pt" o:ole="" fillcolor="window">
            <v:imagedata r:id="rId994" o:title=""/>
          </v:shape>
          <o:OLEObject Type="Embed" ProgID="Equation.DSMT4" ShapeID="_x0000_i1516" DrawAspect="Content" ObjectID="_1702292272" r:id="rId995"/>
        </w:object>
      </w:r>
      <w:r w:rsidR="00C343FB" w:rsidRPr="00C343FB">
        <w:rPr>
          <w:sz w:val="22"/>
          <w:szCs w:val="22"/>
        </w:rPr>
        <w:t>, получаем</w:t>
      </w:r>
    </w:p>
    <w:p w14:paraId="43DB2698" w14:textId="245FDCFB" w:rsidR="00C343FB" w:rsidRPr="00C343FB" w:rsidRDefault="00C343FB" w:rsidP="00C343FB">
      <w:pPr>
        <w:pStyle w:val="a3"/>
        <w:jc w:val="both"/>
        <w:rPr>
          <w:sz w:val="22"/>
          <w:szCs w:val="22"/>
        </w:rPr>
      </w:pPr>
      <w:r w:rsidRPr="00C343FB">
        <w:rPr>
          <w:sz w:val="22"/>
          <w:szCs w:val="22"/>
        </w:rPr>
        <w:tab/>
      </w:r>
      <w:r w:rsidR="001E51AB" w:rsidRPr="00C343FB">
        <w:rPr>
          <w:sz w:val="22"/>
          <w:szCs w:val="22"/>
          <w:vertAlign w:val="subscript"/>
        </w:rPr>
        <w:object w:dxaOrig="6435" w:dyaOrig="915" w14:anchorId="0E0C4C46">
          <v:shape id="_x0000_i1517" type="#_x0000_t75" style="width:270pt;height:37.5pt" o:ole="" fillcolor="window">
            <v:imagedata r:id="rId996" o:title=""/>
          </v:shape>
          <o:OLEObject Type="Embed" ProgID="Equation.DSMT4" ShapeID="_x0000_i1517" DrawAspect="Content" ObjectID="_1702292273" r:id="rId997"/>
        </w:object>
      </w:r>
      <w:r w:rsidRPr="00C343FB">
        <w:rPr>
          <w:sz w:val="22"/>
          <w:szCs w:val="22"/>
        </w:rPr>
        <w:t>.</w:t>
      </w:r>
    </w:p>
    <w:p w14:paraId="496475E0" w14:textId="42A5EA6E" w:rsidR="00C343FB" w:rsidRPr="00C343FB" w:rsidRDefault="00C343FB" w:rsidP="00C343FB">
      <w:pPr>
        <w:pStyle w:val="a3"/>
        <w:jc w:val="both"/>
        <w:rPr>
          <w:sz w:val="22"/>
          <w:szCs w:val="22"/>
        </w:rPr>
      </w:pPr>
      <w:r w:rsidRPr="00C343FB">
        <w:rPr>
          <w:sz w:val="22"/>
          <w:szCs w:val="22"/>
        </w:rPr>
        <w:tab/>
        <w:t xml:space="preserve">Здесь </w:t>
      </w:r>
      <w:r w:rsidRPr="00C343FB">
        <w:rPr>
          <w:sz w:val="22"/>
          <w:szCs w:val="22"/>
          <w:vertAlign w:val="subscript"/>
        </w:rPr>
        <w:object w:dxaOrig="1110" w:dyaOrig="435" w14:anchorId="08D6C7E4">
          <v:shape id="_x0000_i1518" type="#_x0000_t75" style="width:57pt;height:22.5pt" o:ole="" fillcolor="window">
            <v:imagedata r:id="rId998" o:title=""/>
          </v:shape>
          <o:OLEObject Type="Embed" ProgID="Equation.3" ShapeID="_x0000_i1518" DrawAspect="Content" ObjectID="_1702292274" r:id="rId999"/>
        </w:object>
      </w:r>
      <w:r w:rsidRPr="00C343FB">
        <w:rPr>
          <w:sz w:val="22"/>
          <w:szCs w:val="22"/>
        </w:rPr>
        <w:t xml:space="preserve"> - поля источника в плоскости окна.</w:t>
      </w:r>
    </w:p>
    <w:p w14:paraId="75E676B3" w14:textId="0FCB59B4" w:rsidR="00C343FB" w:rsidRPr="001E1786" w:rsidRDefault="00C343FB" w:rsidP="00C343FB">
      <w:pPr>
        <w:pStyle w:val="a3"/>
        <w:jc w:val="both"/>
        <w:rPr>
          <w:b/>
          <w:bCs/>
          <w:sz w:val="22"/>
          <w:szCs w:val="22"/>
        </w:rPr>
      </w:pPr>
      <w:r w:rsidRPr="001E1786">
        <w:rPr>
          <w:b/>
          <w:bCs/>
          <w:sz w:val="22"/>
          <w:szCs w:val="22"/>
        </w:rPr>
        <w:tab/>
        <w:t>5. Возбуждение регулярной замедляющей системы электронным потоком.</w:t>
      </w:r>
      <w:r w:rsidR="001E1786" w:rsidRPr="001E1786">
        <w:rPr>
          <w:b/>
          <w:bCs/>
          <w:sz w:val="22"/>
          <w:szCs w:val="22"/>
        </w:rPr>
        <w:t xml:space="preserve"> </w:t>
      </w:r>
      <w:r w:rsidRPr="00C343FB">
        <w:rPr>
          <w:sz w:val="22"/>
          <w:szCs w:val="22"/>
        </w:rPr>
        <w:t xml:space="preserve">Пусть сгруппированный электронный поток приходит по оси замедляющей системы </w:t>
      </w:r>
      <w:r w:rsidRPr="00C343FB">
        <w:rPr>
          <w:sz w:val="22"/>
          <w:szCs w:val="22"/>
          <w:lang w:val="en-US"/>
        </w:rPr>
        <w:t>Z</w:t>
      </w:r>
      <w:r w:rsidRPr="00C343FB">
        <w:rPr>
          <w:sz w:val="22"/>
          <w:szCs w:val="22"/>
        </w:rPr>
        <w:t xml:space="preserve">. Первая гармоника тока в пучке может быть задана как </w:t>
      </w:r>
      <w:r w:rsidRPr="00C343FB">
        <w:rPr>
          <w:sz w:val="22"/>
          <w:szCs w:val="22"/>
          <w:vertAlign w:val="subscript"/>
        </w:rPr>
        <w:object w:dxaOrig="3480" w:dyaOrig="525" w14:anchorId="32BF1A9E">
          <v:shape id="_x0000_i1519" type="#_x0000_t75" style="width:174pt;height:24pt" o:ole="" fillcolor="window">
            <v:imagedata r:id="rId1000" o:title=""/>
          </v:shape>
          <o:OLEObject Type="Embed" ProgID="Equation.DSMT4" ShapeID="_x0000_i1519" DrawAspect="Content" ObjectID="_1702292275" r:id="rId1001"/>
        </w:object>
      </w:r>
      <w:r w:rsidRPr="00C343FB">
        <w:rPr>
          <w:sz w:val="22"/>
          <w:szCs w:val="22"/>
        </w:rPr>
        <w:t xml:space="preserve">, </w:t>
      </w:r>
      <w:r w:rsidRPr="00C343FB">
        <w:rPr>
          <w:sz w:val="22"/>
          <w:szCs w:val="22"/>
          <w:vertAlign w:val="subscript"/>
        </w:rPr>
        <w:object w:dxaOrig="885" w:dyaOrig="795" w14:anchorId="686D005A">
          <v:shape id="_x0000_i1520" type="#_x0000_t75" style="width:45pt;height:39pt" o:ole="">
            <v:imagedata r:id="rId1002" o:title=""/>
          </v:shape>
          <o:OLEObject Type="Embed" ProgID="Equation.DSMT4" ShapeID="_x0000_i1520" DrawAspect="Content" ObjectID="_1702292276" r:id="rId1003"/>
        </w:object>
      </w:r>
      <w:r w:rsidRPr="00C343FB">
        <w:rPr>
          <w:sz w:val="22"/>
          <w:szCs w:val="22"/>
        </w:rPr>
        <w:t xml:space="preserve">, </w:t>
      </w:r>
      <w:r w:rsidRPr="00C343FB">
        <w:rPr>
          <w:sz w:val="22"/>
          <w:szCs w:val="22"/>
          <w:lang w:val="en-US"/>
        </w:rPr>
        <w:t>V</w:t>
      </w:r>
      <w:r w:rsidRPr="00C343FB">
        <w:rPr>
          <w:sz w:val="22"/>
          <w:szCs w:val="22"/>
          <w:vertAlign w:val="subscript"/>
        </w:rPr>
        <w:t>0</w:t>
      </w:r>
      <w:r w:rsidRPr="00C343FB">
        <w:rPr>
          <w:sz w:val="22"/>
          <w:szCs w:val="22"/>
        </w:rPr>
        <w:t xml:space="preserve"> - средняя скорость электронов. Тогда, используя уравнение возбуждения (7.22), получаем</w:t>
      </w:r>
    </w:p>
    <w:p w14:paraId="2564A159" w14:textId="1B9426D7" w:rsidR="00C343FB" w:rsidRPr="00C343FB" w:rsidRDefault="00C343FB" w:rsidP="00C343FB">
      <w:pPr>
        <w:pStyle w:val="a3"/>
        <w:jc w:val="both"/>
        <w:rPr>
          <w:sz w:val="22"/>
          <w:szCs w:val="22"/>
        </w:rPr>
      </w:pPr>
      <w:r w:rsidRPr="00C343FB">
        <w:rPr>
          <w:sz w:val="22"/>
          <w:szCs w:val="22"/>
        </w:rPr>
        <w:tab/>
      </w:r>
      <w:r w:rsidRPr="00C343FB">
        <w:rPr>
          <w:sz w:val="22"/>
          <w:szCs w:val="22"/>
          <w:vertAlign w:val="subscript"/>
          <w:lang w:val="en-US"/>
        </w:rPr>
        <w:object w:dxaOrig="6075" w:dyaOrig="915" w14:anchorId="38B37E8C">
          <v:shape id="_x0000_i1521" type="#_x0000_t75" style="width:303.75pt;height:48pt" o:ole="" fillcolor="window">
            <v:imagedata r:id="rId1004" o:title=""/>
          </v:shape>
          <o:OLEObject Type="Embed" ProgID="Equation.DSMT4" ShapeID="_x0000_i1521" DrawAspect="Content" ObjectID="_1702292277" r:id="rId1005"/>
        </w:object>
      </w:r>
    </w:p>
    <w:p w14:paraId="208E919A" w14:textId="6CDE4AA7" w:rsidR="00C343FB" w:rsidRDefault="00C343FB" w:rsidP="00C343FB">
      <w:pPr>
        <w:pStyle w:val="a3"/>
        <w:jc w:val="both"/>
        <w:rPr>
          <w:sz w:val="22"/>
          <w:szCs w:val="22"/>
        </w:rPr>
      </w:pPr>
      <w:r w:rsidRPr="00C343FB">
        <w:rPr>
          <w:sz w:val="22"/>
          <w:szCs w:val="22"/>
        </w:rPr>
        <w:tab/>
        <w:t xml:space="preserve">Полагая </w:t>
      </w:r>
      <w:r w:rsidRPr="00C343FB">
        <w:rPr>
          <w:sz w:val="22"/>
          <w:szCs w:val="22"/>
          <w:vertAlign w:val="subscript"/>
        </w:rPr>
        <w:object w:dxaOrig="1515" w:dyaOrig="435" w14:anchorId="590A9261">
          <v:shape id="_x0000_i1522" type="#_x0000_t75" style="width:75pt;height:22.5pt" o:ole="" fillcolor="window">
            <v:imagedata r:id="rId1006" o:title=""/>
          </v:shape>
          <o:OLEObject Type="Embed" ProgID="Equation.3" ShapeID="_x0000_i1522" DrawAspect="Content" ObjectID="_1702292278" r:id="rId1007"/>
        </w:object>
      </w:r>
      <w:r w:rsidRPr="00C343FB">
        <w:rPr>
          <w:sz w:val="22"/>
          <w:szCs w:val="22"/>
        </w:rPr>
        <w:t xml:space="preserve"> для тонкого пучка, когда его расслоением можно пренебречь, получаем</w:t>
      </w:r>
    </w:p>
    <w:p w14:paraId="18747240" w14:textId="77777777" w:rsidR="00C343FB" w:rsidRPr="00C343FB" w:rsidRDefault="00C343FB" w:rsidP="00C343FB">
      <w:pPr>
        <w:pStyle w:val="a3"/>
        <w:jc w:val="both"/>
        <w:rPr>
          <w:sz w:val="22"/>
          <w:szCs w:val="22"/>
        </w:rPr>
      </w:pPr>
      <w:r w:rsidRPr="00C343FB">
        <w:rPr>
          <w:sz w:val="22"/>
          <w:szCs w:val="22"/>
        </w:rPr>
        <w:tab/>
      </w:r>
      <w:r w:rsidRPr="00C343FB">
        <w:rPr>
          <w:sz w:val="22"/>
          <w:szCs w:val="22"/>
          <w:vertAlign w:val="subscript"/>
          <w:lang w:val="en-US"/>
        </w:rPr>
        <w:object w:dxaOrig="2475" w:dyaOrig="870" w14:anchorId="059E850F">
          <v:shape id="_x0000_i1523" type="#_x0000_t75" style="width:123.75pt;height:42pt" o:ole="" fillcolor="window">
            <v:imagedata r:id="rId1008" o:title=""/>
          </v:shape>
          <o:OLEObject Type="Embed" ProgID="Equation.DSMT4" ShapeID="_x0000_i1523" DrawAspect="Content" ObjectID="_1702292279" r:id="rId1009"/>
        </w:object>
      </w:r>
    </w:p>
    <w:p w14:paraId="170E4397" w14:textId="19426B45" w:rsidR="00BA0DA9" w:rsidRPr="00C343FB" w:rsidRDefault="00C343FB" w:rsidP="00C343FB">
      <w:pPr>
        <w:pStyle w:val="a3"/>
        <w:jc w:val="both"/>
        <w:rPr>
          <w:sz w:val="22"/>
          <w:szCs w:val="22"/>
        </w:rPr>
      </w:pPr>
      <w:r w:rsidRPr="00C343FB">
        <w:rPr>
          <w:sz w:val="22"/>
          <w:szCs w:val="22"/>
        </w:rPr>
        <w:tab/>
        <w:t xml:space="preserve">Здесь </w:t>
      </w:r>
      <w:r w:rsidRPr="00C343FB">
        <w:rPr>
          <w:sz w:val="22"/>
          <w:szCs w:val="22"/>
          <w:vertAlign w:val="subscript"/>
        </w:rPr>
        <w:object w:dxaOrig="315" w:dyaOrig="435" w14:anchorId="2D63408E">
          <v:shape id="_x0000_i1524" type="#_x0000_t75" style="width:15pt;height:22.5pt" o:ole="" fillcolor="window">
            <v:imagedata r:id="rId1010" o:title=""/>
          </v:shape>
          <o:OLEObject Type="Embed" ProgID="Equation.DSMT4" ShapeID="_x0000_i1524" DrawAspect="Content" ObjectID="_1702292280" r:id="rId1011"/>
        </w:object>
      </w:r>
      <w:r w:rsidRPr="00C343FB">
        <w:rPr>
          <w:sz w:val="22"/>
          <w:szCs w:val="22"/>
        </w:rPr>
        <w:t xml:space="preserve"> - первая гармоника тока пучка, </w:t>
      </w:r>
      <w:r w:rsidRPr="00C343FB">
        <w:rPr>
          <w:sz w:val="22"/>
          <w:szCs w:val="22"/>
          <w:vertAlign w:val="subscript"/>
        </w:rPr>
        <w:object w:dxaOrig="510" w:dyaOrig="435" w14:anchorId="53B05297">
          <v:shape id="_x0000_i1525" type="#_x0000_t75" style="width:24pt;height:22.5pt" o:ole="" fillcolor="window">
            <v:imagedata r:id="rId1012" o:title=""/>
          </v:shape>
          <o:OLEObject Type="Embed" ProgID="Equation.3" ShapeID="_x0000_i1525" DrawAspect="Content" ObjectID="_1702292281" r:id="rId1013"/>
        </w:object>
      </w:r>
      <w:r w:rsidRPr="00C343FB">
        <w:rPr>
          <w:sz w:val="22"/>
          <w:szCs w:val="22"/>
        </w:rPr>
        <w:t xml:space="preserve"> - усредненная по сечению пучка </w:t>
      </w:r>
      <w:r w:rsidRPr="00C343FB">
        <w:rPr>
          <w:sz w:val="22"/>
          <w:szCs w:val="22"/>
          <w:lang w:val="en-US"/>
        </w:rPr>
        <w:t>Z</w:t>
      </w:r>
      <w:r w:rsidRPr="00C343FB">
        <w:rPr>
          <w:sz w:val="22"/>
          <w:szCs w:val="22"/>
        </w:rPr>
        <w:t xml:space="preserve"> - составляющая электрической напряженности волны </w:t>
      </w:r>
      <w:r w:rsidRPr="00C343FB">
        <w:rPr>
          <w:sz w:val="22"/>
          <w:szCs w:val="22"/>
          <w:lang w:val="en-US"/>
        </w:rPr>
        <w:t>S</w:t>
      </w:r>
      <w:r w:rsidRPr="00C343FB">
        <w:rPr>
          <w:sz w:val="22"/>
          <w:szCs w:val="22"/>
        </w:rPr>
        <w:t>-го типа замедляющей системы.</w:t>
      </w:r>
    </w:p>
    <w:p w14:paraId="77E10815" w14:textId="16A31150" w:rsidR="00BA0DA9" w:rsidRPr="00196FF9" w:rsidRDefault="00326F85" w:rsidP="00906288">
      <w:pPr>
        <w:pStyle w:val="2"/>
        <w:rPr>
          <w:color w:val="FF0000"/>
        </w:rPr>
      </w:pPr>
      <w:bookmarkStart w:id="80" w:name="_Toc90490443"/>
      <w:r w:rsidRPr="00196FF9">
        <w:rPr>
          <w:color w:val="FF0000"/>
        </w:rPr>
        <w:lastRenderedPageBreak/>
        <w:t xml:space="preserve">34. </w:t>
      </w:r>
      <w:r w:rsidR="00BA0DA9" w:rsidRPr="00196FF9">
        <w:rPr>
          <w:color w:val="FF0000"/>
        </w:rPr>
        <w:t>ОПРЕДЕЛЕНИЕ ПОСТОЯННЫХ РАСПРОСТРАНЕНИЯ И ПОСТОЯННЫХ ЗАТУХАНИЯ СОБСТВЕННЫХ ВОЛН В ВОЛНОВОДАХ В СЛУЧАЯХ НАЛИЧИЯ ПОТЕРЬ В СРЕДЕ, ЗАПОЛНЯЮЩЕЙ ЛИНИЮ ПЕРЕДАЧИ И НЕИДЕАЛЬНОЙ ПРОВОДИМОСТИ МЕТАЛЛИЧЕСКИХ ПОВЕРХНОСТЕЙ ЛИНИЙ ПЕРЕДАЧИ.</w:t>
      </w:r>
      <w:bookmarkEnd w:id="80"/>
    </w:p>
    <w:p w14:paraId="0FA533BD" w14:textId="52B464C2" w:rsidR="00BA0DA9" w:rsidRDefault="00BA0DA9"/>
    <w:p w14:paraId="1D284A67" w14:textId="6F31E279" w:rsidR="0087052E" w:rsidRPr="0087052E" w:rsidRDefault="0087052E">
      <w:r>
        <w:rPr>
          <w:lang w:val="en-US"/>
        </w:rPr>
        <w:t>Part</w:t>
      </w:r>
      <w:r w:rsidRPr="00AA098A">
        <w:t xml:space="preserve"> 1? </w:t>
      </w:r>
      <w:r>
        <w:t>Пункт 1.4</w:t>
      </w:r>
    </w:p>
    <w:p w14:paraId="08529D11" w14:textId="42E04E4B" w:rsidR="0087052E" w:rsidRDefault="0087052E"/>
    <w:p w14:paraId="4CD48B15" w14:textId="322864EB" w:rsidR="0087052E" w:rsidRDefault="0087052E"/>
    <w:p w14:paraId="2C3BEC0A" w14:textId="1EDA9705" w:rsidR="0087052E" w:rsidRDefault="0087052E"/>
    <w:p w14:paraId="25A192ED" w14:textId="390CD3F2" w:rsidR="00BA0DA9" w:rsidRDefault="00BA0DA9" w:rsidP="00BA0DA9">
      <w:pPr>
        <w:rPr>
          <w:b/>
          <w:bCs/>
        </w:rPr>
      </w:pPr>
      <w:r w:rsidRPr="00C763DF">
        <w:rPr>
          <w:b/>
          <w:bCs/>
        </w:rPr>
        <w:t>--------------------------------------------------------</w:t>
      </w:r>
      <w:r>
        <w:rPr>
          <w:b/>
          <w:bCs/>
        </w:rPr>
        <w:t>---------</w:t>
      </w:r>
      <w:r w:rsidRPr="00C763DF">
        <w:rPr>
          <w:b/>
          <w:bCs/>
        </w:rPr>
        <w:t>------------------------------------------------------------------</w:t>
      </w:r>
    </w:p>
    <w:p w14:paraId="105EF31E" w14:textId="1ECD890B" w:rsidR="00BA0DA9" w:rsidRPr="00F9523E" w:rsidRDefault="00326F85" w:rsidP="00906288">
      <w:pPr>
        <w:pStyle w:val="2"/>
        <w:rPr>
          <w:color w:val="00B0F0"/>
        </w:rPr>
      </w:pPr>
      <w:bookmarkStart w:id="81" w:name="_Toc90490444"/>
      <w:r w:rsidRPr="00F9523E">
        <w:rPr>
          <w:color w:val="00B0F0"/>
        </w:rPr>
        <w:t xml:space="preserve">35. </w:t>
      </w:r>
      <w:r w:rsidR="00BA0DA9" w:rsidRPr="00F9523E">
        <w:rPr>
          <w:color w:val="00B0F0"/>
        </w:rPr>
        <w:t>ТЕЛЕГРАФНЫЕ УРАВНЕНИЯ.</w:t>
      </w:r>
      <w:bookmarkEnd w:id="81"/>
    </w:p>
    <w:p w14:paraId="24801061" w14:textId="44BEBBBB" w:rsidR="00194641" w:rsidRPr="00194641" w:rsidRDefault="00194641" w:rsidP="000A7889">
      <w:pPr>
        <w:pStyle w:val="a3"/>
        <w:ind w:firstLine="720"/>
        <w:jc w:val="both"/>
        <w:rPr>
          <w:sz w:val="22"/>
          <w:szCs w:val="22"/>
        </w:rPr>
      </w:pPr>
      <w:r w:rsidRPr="00194641">
        <w:rPr>
          <w:sz w:val="22"/>
          <w:szCs w:val="22"/>
        </w:rPr>
        <w:t>Линии переда</w:t>
      </w:r>
      <w:r>
        <w:rPr>
          <w:sz w:val="22"/>
          <w:szCs w:val="22"/>
        </w:rPr>
        <w:t xml:space="preserve">чи </w:t>
      </w:r>
      <w:r w:rsidRPr="00194641">
        <w:rPr>
          <w:sz w:val="22"/>
          <w:szCs w:val="22"/>
        </w:rPr>
        <w:t xml:space="preserve">делятся по признаку односвязного или многосвязного поперечного сечения. Их принципиальное отличие состоит в том, что в структурах с многосвязным поперечным сечением могут существовать поперечные электромагнитные волны (Т-волны). У поперечных волн  нет продольных компонент векторов </w:t>
      </w:r>
      <w:r w:rsidRPr="00194641">
        <w:rPr>
          <w:sz w:val="22"/>
          <w:szCs w:val="22"/>
          <w:vertAlign w:val="subscript"/>
        </w:rPr>
        <w:object w:dxaOrig="240" w:dyaOrig="315" w14:anchorId="100AEF3D">
          <v:shape id="_x0000_i1526" type="#_x0000_t75" style="width:12pt;height:15pt" o:ole="">
            <v:imagedata r:id="rId1014" o:title=""/>
          </v:shape>
          <o:OLEObject Type="Embed" ProgID="Equation.3" ShapeID="_x0000_i1526" DrawAspect="Content" ObjectID="_1702292282" r:id="rId1015"/>
        </w:object>
      </w:r>
      <w:r w:rsidRPr="00194641">
        <w:rPr>
          <w:sz w:val="22"/>
          <w:szCs w:val="22"/>
        </w:rPr>
        <w:t xml:space="preserve"> или </w:t>
      </w:r>
      <w:r w:rsidRPr="00194641">
        <w:rPr>
          <w:sz w:val="22"/>
          <w:szCs w:val="22"/>
          <w:vertAlign w:val="subscript"/>
        </w:rPr>
        <w:object w:dxaOrig="285" w:dyaOrig="315" w14:anchorId="0E88A565">
          <v:shape id="_x0000_i1527" type="#_x0000_t75" style="width:12pt;height:15pt" o:ole="">
            <v:imagedata r:id="rId1016" o:title=""/>
          </v:shape>
          <o:OLEObject Type="Embed" ProgID="Equation.3" ShapeID="_x0000_i1527" DrawAspect="Content" ObjectID="_1702292283" r:id="rId1017"/>
        </w:object>
      </w:r>
      <w:r w:rsidRPr="00194641">
        <w:rPr>
          <w:sz w:val="22"/>
          <w:szCs w:val="22"/>
        </w:rPr>
        <w:t xml:space="preserve">, они не имеют частоты отсечки и могут существовать при любом значении </w:t>
      </w:r>
      <w:r w:rsidRPr="00194641">
        <w:rPr>
          <w:sz w:val="22"/>
          <w:szCs w:val="22"/>
          <w:vertAlign w:val="subscript"/>
        </w:rPr>
        <w:object w:dxaOrig="255" w:dyaOrig="240" w14:anchorId="2B3DC9F1">
          <v:shape id="_x0000_i1528" type="#_x0000_t75" style="width:12pt;height:12pt" o:ole="">
            <v:imagedata r:id="rId1018" o:title=""/>
          </v:shape>
          <o:OLEObject Type="Embed" ProgID="Equation.3" ShapeID="_x0000_i1528" DrawAspect="Content" ObjectID="_1702292284" r:id="rId1019"/>
        </w:object>
      </w:r>
      <w:r w:rsidRPr="00194641">
        <w:rPr>
          <w:sz w:val="22"/>
          <w:szCs w:val="22"/>
        </w:rPr>
        <w:t>.</w:t>
      </w:r>
      <w:r w:rsidR="00FB1C2C" w:rsidRPr="00FB1C2C">
        <w:rPr>
          <w:sz w:val="22"/>
          <w:szCs w:val="22"/>
        </w:rPr>
        <w:t xml:space="preserve"> </w:t>
      </w:r>
      <w:r w:rsidRPr="00194641">
        <w:rPr>
          <w:sz w:val="22"/>
          <w:szCs w:val="22"/>
        </w:rPr>
        <w:t xml:space="preserve">Частным случаем линий передачи с многосвязным поперечным сечением являются двухсвязные линии передачи, содержащие два параллельных проводника (коаксиальная линия). </w:t>
      </w:r>
      <w:r w:rsidRPr="000A7889">
        <w:rPr>
          <w:i/>
          <w:iCs/>
          <w:sz w:val="22"/>
          <w:szCs w:val="22"/>
        </w:rPr>
        <w:t>В двухсвязной линии передачи наряду с электрическими и магнитными волнами может существовать одна поперечная во</w:t>
      </w:r>
      <w:r w:rsidR="006F77E8" w:rsidRPr="000A7889">
        <w:rPr>
          <w:i/>
          <w:iCs/>
          <w:sz w:val="22"/>
          <w:szCs w:val="22"/>
        </w:rPr>
        <w:t>лна, которую можно описать с по</w:t>
      </w:r>
      <w:r w:rsidRPr="000A7889">
        <w:rPr>
          <w:i/>
          <w:iCs/>
          <w:sz w:val="22"/>
          <w:szCs w:val="22"/>
        </w:rPr>
        <w:t>мощью так называемых телеграфных уравнений.</w:t>
      </w:r>
      <w:r w:rsidRPr="00194641">
        <w:rPr>
          <w:sz w:val="22"/>
          <w:szCs w:val="22"/>
        </w:rPr>
        <w:t xml:space="preserve"> </w:t>
      </w:r>
      <w:r w:rsidRPr="00FB1C2C">
        <w:rPr>
          <w:b/>
          <w:bCs/>
          <w:sz w:val="22"/>
          <w:szCs w:val="22"/>
        </w:rPr>
        <w:t xml:space="preserve">Телеграфные уравнения формулируются относительно двух величин -  напряжения </w:t>
      </w:r>
      <w:r w:rsidRPr="00FB1C2C">
        <w:rPr>
          <w:b/>
          <w:bCs/>
          <w:iCs/>
          <w:sz w:val="22"/>
          <w:szCs w:val="22"/>
          <w:lang w:val="en-US"/>
        </w:rPr>
        <w:t>U</w:t>
      </w:r>
      <w:r w:rsidRPr="00FB1C2C">
        <w:rPr>
          <w:b/>
          <w:bCs/>
          <w:iCs/>
          <w:sz w:val="22"/>
          <w:szCs w:val="22"/>
        </w:rPr>
        <w:t>=</w:t>
      </w:r>
      <w:r w:rsidRPr="00FB1C2C">
        <w:rPr>
          <w:b/>
          <w:bCs/>
          <w:iCs/>
          <w:sz w:val="22"/>
          <w:szCs w:val="22"/>
          <w:lang w:val="en-US"/>
        </w:rPr>
        <w:t>U</w:t>
      </w:r>
      <w:r w:rsidRPr="00FB1C2C">
        <w:rPr>
          <w:b/>
          <w:bCs/>
          <w:iCs/>
          <w:sz w:val="22"/>
          <w:szCs w:val="22"/>
        </w:rPr>
        <w:t>(</w:t>
      </w:r>
      <w:r w:rsidRPr="00FB1C2C">
        <w:rPr>
          <w:b/>
          <w:bCs/>
          <w:iCs/>
          <w:sz w:val="22"/>
          <w:szCs w:val="22"/>
          <w:lang w:val="en-US"/>
        </w:rPr>
        <w:t>z</w:t>
      </w:r>
      <w:r w:rsidRPr="00FB1C2C">
        <w:rPr>
          <w:b/>
          <w:bCs/>
          <w:iCs/>
          <w:sz w:val="22"/>
          <w:szCs w:val="22"/>
        </w:rPr>
        <w:t xml:space="preserve">, </w:t>
      </w:r>
      <w:r w:rsidRPr="00FB1C2C">
        <w:rPr>
          <w:b/>
          <w:bCs/>
          <w:iCs/>
          <w:sz w:val="22"/>
          <w:szCs w:val="22"/>
          <w:lang w:val="en-US"/>
        </w:rPr>
        <w:t>t</w:t>
      </w:r>
      <w:r w:rsidRPr="00FB1C2C">
        <w:rPr>
          <w:b/>
          <w:bCs/>
          <w:iCs/>
          <w:sz w:val="22"/>
          <w:szCs w:val="22"/>
        </w:rPr>
        <w:t>)</w:t>
      </w:r>
      <w:r w:rsidRPr="00FB1C2C">
        <w:rPr>
          <w:b/>
          <w:bCs/>
          <w:sz w:val="22"/>
          <w:szCs w:val="22"/>
        </w:rPr>
        <w:t xml:space="preserve"> и тока </w:t>
      </w:r>
      <w:r w:rsidRPr="00FB1C2C">
        <w:rPr>
          <w:b/>
          <w:bCs/>
          <w:iCs/>
          <w:sz w:val="22"/>
          <w:szCs w:val="22"/>
          <w:lang w:val="en-US"/>
        </w:rPr>
        <w:t>I</w:t>
      </w:r>
      <w:r w:rsidRPr="00FB1C2C">
        <w:rPr>
          <w:b/>
          <w:bCs/>
          <w:iCs/>
          <w:sz w:val="22"/>
          <w:szCs w:val="22"/>
        </w:rPr>
        <w:t>=</w:t>
      </w:r>
      <w:r w:rsidRPr="00FB1C2C">
        <w:rPr>
          <w:b/>
          <w:bCs/>
          <w:iCs/>
          <w:sz w:val="22"/>
          <w:szCs w:val="22"/>
          <w:lang w:val="en-US"/>
        </w:rPr>
        <w:t>I</w:t>
      </w:r>
      <w:r w:rsidRPr="00FB1C2C">
        <w:rPr>
          <w:b/>
          <w:bCs/>
          <w:iCs/>
          <w:sz w:val="22"/>
          <w:szCs w:val="22"/>
        </w:rPr>
        <w:t>(</w:t>
      </w:r>
      <w:r w:rsidRPr="00FB1C2C">
        <w:rPr>
          <w:b/>
          <w:bCs/>
          <w:iCs/>
          <w:sz w:val="22"/>
          <w:szCs w:val="22"/>
          <w:lang w:val="en-US"/>
        </w:rPr>
        <w:t>z</w:t>
      </w:r>
      <w:r w:rsidRPr="00FB1C2C">
        <w:rPr>
          <w:b/>
          <w:bCs/>
          <w:iCs/>
          <w:sz w:val="22"/>
          <w:szCs w:val="22"/>
        </w:rPr>
        <w:t xml:space="preserve">, </w:t>
      </w:r>
      <w:r w:rsidRPr="00FB1C2C">
        <w:rPr>
          <w:b/>
          <w:bCs/>
          <w:iCs/>
          <w:sz w:val="22"/>
          <w:szCs w:val="22"/>
          <w:lang w:val="en-US"/>
        </w:rPr>
        <w:t>t</w:t>
      </w:r>
      <w:r w:rsidRPr="00FB1C2C">
        <w:rPr>
          <w:b/>
          <w:bCs/>
          <w:iCs/>
          <w:sz w:val="22"/>
          <w:szCs w:val="22"/>
        </w:rPr>
        <w:t xml:space="preserve">) </w:t>
      </w:r>
      <w:r w:rsidRPr="00194641">
        <w:rPr>
          <w:iCs/>
          <w:sz w:val="22"/>
          <w:szCs w:val="22"/>
        </w:rPr>
        <w:t xml:space="preserve">– </w:t>
      </w:r>
      <w:r w:rsidRPr="00194641">
        <w:rPr>
          <w:sz w:val="22"/>
          <w:szCs w:val="22"/>
        </w:rPr>
        <w:t xml:space="preserve">которые задаются  для каждого поперечного сечения </w:t>
      </w:r>
      <w:r w:rsidRPr="00194641">
        <w:rPr>
          <w:sz w:val="22"/>
          <w:szCs w:val="22"/>
          <w:lang w:val="en-US"/>
        </w:rPr>
        <w:t>z</w:t>
      </w:r>
      <w:r w:rsidRPr="00194641">
        <w:rPr>
          <w:sz w:val="22"/>
          <w:szCs w:val="22"/>
        </w:rPr>
        <w:t xml:space="preserve"> данной линии передачи в каждый момент времени </w:t>
      </w:r>
      <w:r w:rsidRPr="00194641">
        <w:rPr>
          <w:sz w:val="22"/>
          <w:szCs w:val="22"/>
          <w:lang w:val="en-US"/>
        </w:rPr>
        <w:t>t</w:t>
      </w:r>
      <w:r w:rsidRPr="00194641">
        <w:rPr>
          <w:sz w:val="22"/>
          <w:szCs w:val="22"/>
        </w:rPr>
        <w:t xml:space="preserve"> :</w:t>
      </w:r>
      <w:r w:rsidRPr="00194641">
        <w:rPr>
          <w:sz w:val="22"/>
          <w:szCs w:val="22"/>
        </w:rPr>
        <w:tab/>
      </w:r>
    </w:p>
    <w:p w14:paraId="0237637E" w14:textId="7A1A6874" w:rsidR="00194641" w:rsidRPr="00194641" w:rsidRDefault="000A7889" w:rsidP="00194641">
      <w:pPr>
        <w:pStyle w:val="a3"/>
        <w:jc w:val="both"/>
        <w:rPr>
          <w:sz w:val="22"/>
          <w:szCs w:val="22"/>
        </w:rPr>
      </w:pPr>
      <w:r w:rsidRPr="00194641">
        <w:rPr>
          <w:sz w:val="22"/>
          <w:szCs w:val="22"/>
          <w:vertAlign w:val="subscript"/>
        </w:rPr>
        <w:object w:dxaOrig="2640" w:dyaOrig="1710" w14:anchorId="7C78E981">
          <v:shape id="_x0000_i1529" type="#_x0000_t75" style="width:100.5pt;height:64.5pt" o:ole="">
            <v:imagedata r:id="rId1020" o:title=""/>
          </v:shape>
          <o:OLEObject Type="Embed" ProgID="Equation.3" ShapeID="_x0000_i1529" DrawAspect="Content" ObjectID="_1702292285" r:id="rId1021"/>
        </w:object>
      </w:r>
      <w:r>
        <w:rPr>
          <w:sz w:val="22"/>
          <w:szCs w:val="22"/>
        </w:rPr>
        <w:t xml:space="preserve">  </w:t>
      </w:r>
      <w:r w:rsidR="00194641" w:rsidRPr="00194641">
        <w:rPr>
          <w:sz w:val="22"/>
          <w:szCs w:val="22"/>
        </w:rPr>
        <w:t>(</w:t>
      </w:r>
      <w:bookmarkStart w:id="82" w:name="ф9_1"/>
      <w:r w:rsidR="00194641" w:rsidRPr="00194641">
        <w:rPr>
          <w:sz w:val="22"/>
          <w:szCs w:val="22"/>
        </w:rPr>
        <w:t>9.1</w:t>
      </w:r>
      <w:bookmarkEnd w:id="82"/>
      <w:r w:rsidR="00194641" w:rsidRPr="00194641">
        <w:rPr>
          <w:sz w:val="22"/>
          <w:szCs w:val="22"/>
        </w:rPr>
        <w:t xml:space="preserve">) Здесь </w:t>
      </w:r>
      <w:r w:rsidR="00194641" w:rsidRPr="00194641">
        <w:rPr>
          <w:sz w:val="22"/>
          <w:szCs w:val="22"/>
          <w:lang w:val="en-US"/>
        </w:rPr>
        <w:t>L</w:t>
      </w:r>
      <w:r w:rsidR="00194641" w:rsidRPr="00194641">
        <w:rPr>
          <w:sz w:val="22"/>
          <w:szCs w:val="22"/>
        </w:rPr>
        <w:t xml:space="preserve"> – это погонная (т.е. приходящаяся на единицу длины) индуктивность линии; С – погонная емкость линии; </w:t>
      </w:r>
      <w:r w:rsidR="00194641" w:rsidRPr="00194641">
        <w:rPr>
          <w:sz w:val="22"/>
          <w:szCs w:val="22"/>
          <w:lang w:val="en-US"/>
        </w:rPr>
        <w:t>R</w:t>
      </w:r>
      <w:r w:rsidR="00194641" w:rsidRPr="00194641">
        <w:rPr>
          <w:sz w:val="22"/>
          <w:szCs w:val="22"/>
        </w:rPr>
        <w:t xml:space="preserve"> – погонное сопротивление линии; </w:t>
      </w:r>
      <w:r w:rsidR="00194641" w:rsidRPr="00194641">
        <w:rPr>
          <w:sz w:val="22"/>
          <w:szCs w:val="22"/>
          <w:lang w:val="en-US"/>
        </w:rPr>
        <w:t>G</w:t>
      </w:r>
      <w:r w:rsidR="00194641" w:rsidRPr="00194641">
        <w:rPr>
          <w:sz w:val="22"/>
          <w:szCs w:val="22"/>
        </w:rPr>
        <w:t xml:space="preserve"> – погонная проводимость (погонный коэффициент утечки).</w:t>
      </w:r>
      <w:r w:rsidR="00FB1C2C" w:rsidRPr="00FB1C2C">
        <w:rPr>
          <w:sz w:val="22"/>
          <w:szCs w:val="22"/>
        </w:rPr>
        <w:t xml:space="preserve"> </w:t>
      </w:r>
      <w:r w:rsidR="00194641" w:rsidRPr="00194641">
        <w:rPr>
          <w:sz w:val="22"/>
          <w:szCs w:val="22"/>
        </w:rPr>
        <w:t>В комплексной форме:</w:t>
      </w:r>
    </w:p>
    <w:p w14:paraId="2674AB94" w14:textId="6C924AF5" w:rsidR="00194641" w:rsidRPr="00194641" w:rsidRDefault="000A7889" w:rsidP="00194641">
      <w:pPr>
        <w:pStyle w:val="a3"/>
        <w:jc w:val="both"/>
        <w:rPr>
          <w:sz w:val="22"/>
          <w:szCs w:val="22"/>
        </w:rPr>
      </w:pPr>
      <w:r w:rsidRPr="00194641">
        <w:rPr>
          <w:sz w:val="22"/>
          <w:szCs w:val="22"/>
          <w:vertAlign w:val="subscript"/>
        </w:rPr>
        <w:object w:dxaOrig="2790" w:dyaOrig="1710" w14:anchorId="45A2FA97">
          <v:shape id="_x0000_i1530" type="#_x0000_t75" style="width:98.25pt;height:60pt" o:ole="">
            <v:imagedata r:id="rId1022" o:title=""/>
          </v:shape>
          <o:OLEObject Type="Embed" ProgID="Equation.3" ShapeID="_x0000_i1530" DrawAspect="Content" ObjectID="_1702292286" r:id="rId1023"/>
        </w:object>
      </w:r>
      <w:r>
        <w:rPr>
          <w:sz w:val="22"/>
          <w:szCs w:val="22"/>
        </w:rPr>
        <w:t xml:space="preserve">  </w:t>
      </w:r>
      <w:r w:rsidR="00194641" w:rsidRPr="00194641">
        <w:rPr>
          <w:sz w:val="22"/>
          <w:szCs w:val="22"/>
        </w:rPr>
        <w:t>(</w:t>
      </w:r>
      <w:bookmarkStart w:id="83" w:name="ф9_2"/>
      <w:r w:rsidR="00194641" w:rsidRPr="00194641">
        <w:rPr>
          <w:sz w:val="22"/>
          <w:szCs w:val="22"/>
        </w:rPr>
        <w:t>9.2</w:t>
      </w:r>
      <w:bookmarkEnd w:id="83"/>
      <w:r w:rsidR="00194641" w:rsidRPr="00194641">
        <w:rPr>
          <w:sz w:val="22"/>
          <w:szCs w:val="22"/>
        </w:rPr>
        <w:t>)</w:t>
      </w:r>
      <w:r>
        <w:rPr>
          <w:sz w:val="22"/>
          <w:szCs w:val="22"/>
        </w:rPr>
        <w:t xml:space="preserve"> </w:t>
      </w:r>
      <w:r w:rsidR="00194641" w:rsidRPr="00194641">
        <w:rPr>
          <w:sz w:val="22"/>
          <w:szCs w:val="22"/>
        </w:rPr>
        <w:t xml:space="preserve">(временной множитель берется как </w:t>
      </w:r>
      <w:r w:rsidR="00194641" w:rsidRPr="00194641">
        <w:rPr>
          <w:sz w:val="22"/>
          <w:szCs w:val="22"/>
          <w:vertAlign w:val="subscript"/>
        </w:rPr>
        <w:object w:dxaOrig="570" w:dyaOrig="465" w14:anchorId="18744F18">
          <v:shape id="_x0000_i1531" type="#_x0000_t75" style="width:30pt;height:23.25pt" o:ole="">
            <v:imagedata r:id="rId1024" o:title=""/>
          </v:shape>
          <o:OLEObject Type="Embed" ProgID="Equation.3" ShapeID="_x0000_i1531" DrawAspect="Content" ObjectID="_1702292287" r:id="rId1025"/>
        </w:object>
      </w:r>
      <w:r w:rsidR="00194641" w:rsidRPr="00194641">
        <w:rPr>
          <w:sz w:val="22"/>
          <w:szCs w:val="22"/>
        </w:rPr>
        <w:t xml:space="preserve">, а производные по </w:t>
      </w:r>
      <w:r w:rsidR="00194641" w:rsidRPr="00194641">
        <w:rPr>
          <w:sz w:val="22"/>
          <w:szCs w:val="22"/>
          <w:lang w:val="en-US"/>
        </w:rPr>
        <w:t>z</w:t>
      </w:r>
      <w:r w:rsidR="00194641" w:rsidRPr="00194641">
        <w:rPr>
          <w:sz w:val="22"/>
          <w:szCs w:val="22"/>
        </w:rPr>
        <w:t xml:space="preserve"> обозначены через </w:t>
      </w:r>
      <w:r w:rsidR="00194641" w:rsidRPr="00194641">
        <w:rPr>
          <w:iCs/>
          <w:sz w:val="22"/>
          <w:szCs w:val="22"/>
          <w:lang w:val="en-US"/>
        </w:rPr>
        <w:t>d</w:t>
      </w:r>
      <w:r w:rsidR="00194641" w:rsidRPr="00194641">
        <w:rPr>
          <w:iCs/>
          <w:sz w:val="22"/>
          <w:szCs w:val="22"/>
        </w:rPr>
        <w:t>/</w:t>
      </w:r>
      <w:r w:rsidR="00194641" w:rsidRPr="00194641">
        <w:rPr>
          <w:iCs/>
          <w:sz w:val="22"/>
          <w:szCs w:val="22"/>
          <w:lang w:val="en-US"/>
        </w:rPr>
        <w:t>dz</w:t>
      </w:r>
      <w:r w:rsidR="00194641" w:rsidRPr="00194641">
        <w:rPr>
          <w:sz w:val="22"/>
          <w:szCs w:val="22"/>
        </w:rPr>
        <w:t xml:space="preserve">, поскольку комплексные амплитуды зависят только от переменной </w:t>
      </w:r>
      <w:r w:rsidR="00194641" w:rsidRPr="00194641">
        <w:rPr>
          <w:sz w:val="22"/>
          <w:szCs w:val="22"/>
          <w:lang w:val="en-US"/>
        </w:rPr>
        <w:t>z</w:t>
      </w:r>
      <w:r w:rsidR="00194641" w:rsidRPr="00194641">
        <w:rPr>
          <w:sz w:val="22"/>
          <w:szCs w:val="22"/>
        </w:rPr>
        <w:t>).</w:t>
      </w:r>
    </w:p>
    <w:p w14:paraId="64E714B2" w14:textId="77777777" w:rsidR="00194641" w:rsidRPr="00194641" w:rsidRDefault="00194641" w:rsidP="00194641">
      <w:pPr>
        <w:pStyle w:val="a3"/>
        <w:jc w:val="both"/>
        <w:rPr>
          <w:sz w:val="22"/>
          <w:szCs w:val="22"/>
        </w:rPr>
      </w:pPr>
      <w:r w:rsidRPr="00194641">
        <w:rPr>
          <w:sz w:val="22"/>
          <w:szCs w:val="22"/>
        </w:rPr>
        <w:tab/>
        <w:t xml:space="preserve">Для получения общего решения уравнения (9.2) исключается одна из величин, например </w:t>
      </w:r>
      <w:r w:rsidRPr="00194641">
        <w:rPr>
          <w:iCs/>
          <w:sz w:val="22"/>
          <w:szCs w:val="22"/>
          <w:lang w:val="en-US"/>
        </w:rPr>
        <w:t>I</w:t>
      </w:r>
      <w:r w:rsidRPr="00194641">
        <w:rPr>
          <w:sz w:val="22"/>
          <w:szCs w:val="22"/>
        </w:rPr>
        <w:t xml:space="preserve">, и после дифференцирования, в данном случае, первого уравнения (9.2) формулируется уравнение относительно </w:t>
      </w:r>
      <w:r w:rsidRPr="00194641">
        <w:rPr>
          <w:iCs/>
          <w:sz w:val="22"/>
          <w:szCs w:val="22"/>
          <w:lang w:val="en-US"/>
        </w:rPr>
        <w:t>U</w:t>
      </w:r>
    </w:p>
    <w:p w14:paraId="1011D8E4" w14:textId="2C8F7E69" w:rsidR="00194641" w:rsidRPr="00194641" w:rsidRDefault="00194641" w:rsidP="00194641">
      <w:pPr>
        <w:pStyle w:val="a3"/>
        <w:jc w:val="both"/>
        <w:rPr>
          <w:sz w:val="22"/>
          <w:szCs w:val="22"/>
        </w:rPr>
      </w:pPr>
      <w:r w:rsidRPr="00194641">
        <w:rPr>
          <w:sz w:val="22"/>
          <w:szCs w:val="22"/>
        </w:rPr>
        <w:t xml:space="preserve">  </w:t>
      </w:r>
      <w:r w:rsidR="00FB1C2C" w:rsidRPr="00194641">
        <w:rPr>
          <w:sz w:val="22"/>
          <w:szCs w:val="22"/>
          <w:vertAlign w:val="subscript"/>
        </w:rPr>
        <w:object w:dxaOrig="1755" w:dyaOrig="840" w14:anchorId="410B1633">
          <v:shape id="_x0000_i1532" type="#_x0000_t75" style="width:1in;height:33pt" o:ole="">
            <v:imagedata r:id="rId1026" o:title=""/>
          </v:shape>
          <o:OLEObject Type="Embed" ProgID="Equation.DSMT4" ShapeID="_x0000_i1532" DrawAspect="Content" ObjectID="_1702292288" r:id="rId1027"/>
        </w:object>
      </w:r>
      <w:r w:rsidRPr="00194641">
        <w:rPr>
          <w:sz w:val="22"/>
          <w:szCs w:val="22"/>
        </w:rPr>
        <w:t>,</w:t>
      </w:r>
      <w:r w:rsidR="000A7889" w:rsidRPr="000A7889">
        <w:rPr>
          <w:sz w:val="22"/>
          <w:szCs w:val="22"/>
        </w:rPr>
        <w:t xml:space="preserve"> </w:t>
      </w:r>
      <w:r w:rsidR="000A7889" w:rsidRPr="00194641">
        <w:rPr>
          <w:sz w:val="22"/>
          <w:szCs w:val="22"/>
        </w:rPr>
        <w:t>где    Г - постоянная или коэффициент распространения</w:t>
      </w:r>
      <w:r w:rsidR="000A7889" w:rsidRPr="00FB1C2C">
        <w:rPr>
          <w:sz w:val="22"/>
          <w:szCs w:val="22"/>
        </w:rPr>
        <w:t xml:space="preserve"> </w:t>
      </w:r>
      <w:r w:rsidRPr="00194641">
        <w:rPr>
          <w:sz w:val="22"/>
          <w:szCs w:val="22"/>
        </w:rPr>
        <w:t>(</w:t>
      </w:r>
      <w:bookmarkStart w:id="84" w:name="ф9_3"/>
      <w:r w:rsidRPr="00194641">
        <w:rPr>
          <w:sz w:val="22"/>
          <w:szCs w:val="22"/>
        </w:rPr>
        <w:t>9.3</w:t>
      </w:r>
      <w:bookmarkEnd w:id="84"/>
      <w:r w:rsidRPr="00194641">
        <w:rPr>
          <w:sz w:val="22"/>
          <w:szCs w:val="22"/>
        </w:rPr>
        <w:t>)</w:t>
      </w:r>
    </w:p>
    <w:p w14:paraId="7A4A1F0C" w14:textId="7E0942A2" w:rsidR="00194641" w:rsidRPr="00194641" w:rsidRDefault="000A7889" w:rsidP="00194641">
      <w:pPr>
        <w:pStyle w:val="a3"/>
        <w:jc w:val="both"/>
        <w:rPr>
          <w:sz w:val="22"/>
          <w:szCs w:val="22"/>
        </w:rPr>
      </w:pPr>
      <w:r w:rsidRPr="00194641">
        <w:rPr>
          <w:sz w:val="22"/>
          <w:szCs w:val="22"/>
          <w:vertAlign w:val="subscript"/>
        </w:rPr>
        <w:object w:dxaOrig="3390" w:dyaOrig="465" w14:anchorId="615F6B22">
          <v:shape id="_x0000_i1533" type="#_x0000_t75" style="width:138pt;height:17.25pt" o:ole="">
            <v:imagedata r:id="rId1028" o:title=""/>
          </v:shape>
          <o:OLEObject Type="Embed" ProgID="Equation.DSMT4" ShapeID="_x0000_i1533" DrawAspect="Content" ObjectID="_1702292289" r:id="rId1029"/>
        </w:object>
      </w:r>
      <w:r w:rsidR="00194641" w:rsidRPr="00194641">
        <w:rPr>
          <w:sz w:val="22"/>
          <w:szCs w:val="22"/>
        </w:rPr>
        <w:t xml:space="preserve">   и</w:t>
      </w:r>
      <w:r>
        <w:rPr>
          <w:sz w:val="22"/>
          <w:szCs w:val="22"/>
        </w:rPr>
        <w:t xml:space="preserve"> </w:t>
      </w:r>
      <w:r w:rsidRPr="00194641">
        <w:rPr>
          <w:sz w:val="22"/>
          <w:szCs w:val="22"/>
          <w:vertAlign w:val="subscript"/>
        </w:rPr>
        <w:object w:dxaOrig="3735" w:dyaOrig="480" w14:anchorId="249DD191">
          <v:shape id="_x0000_i1534" type="#_x0000_t75" style="width:148.5pt;height:21pt" o:ole="">
            <v:imagedata r:id="rId1030" o:title=""/>
          </v:shape>
          <o:OLEObject Type="Embed" ProgID="Equation.DSMT4" ShapeID="_x0000_i1534" DrawAspect="Content" ObjectID="_1702292290" r:id="rId1031"/>
        </w:object>
      </w:r>
      <w:r w:rsidR="00194641" w:rsidRPr="00194641">
        <w:rPr>
          <w:sz w:val="22"/>
          <w:szCs w:val="22"/>
        </w:rPr>
        <w:t>.                       (</w:t>
      </w:r>
      <w:bookmarkStart w:id="85" w:name="ф9_4"/>
      <w:r w:rsidR="00194641" w:rsidRPr="00194641">
        <w:rPr>
          <w:sz w:val="22"/>
          <w:szCs w:val="22"/>
        </w:rPr>
        <w:t>9.4</w:t>
      </w:r>
      <w:bookmarkEnd w:id="85"/>
      <w:r w:rsidR="00194641" w:rsidRPr="00194641">
        <w:rPr>
          <w:sz w:val="22"/>
          <w:szCs w:val="22"/>
        </w:rPr>
        <w:t>)</w:t>
      </w:r>
    </w:p>
    <w:p w14:paraId="08960FDD" w14:textId="4CB1084A" w:rsidR="00194641" w:rsidRPr="00194641" w:rsidRDefault="00194641" w:rsidP="00194641">
      <w:pPr>
        <w:pStyle w:val="a3"/>
        <w:jc w:val="both"/>
        <w:rPr>
          <w:sz w:val="22"/>
          <w:szCs w:val="22"/>
        </w:rPr>
      </w:pPr>
      <w:r w:rsidRPr="00194641">
        <w:rPr>
          <w:sz w:val="22"/>
          <w:szCs w:val="22"/>
        </w:rPr>
        <w:lastRenderedPageBreak/>
        <w:t xml:space="preserve">Этот параметр обычно комплексный:  </w:t>
      </w:r>
      <w:r w:rsidR="000A7889" w:rsidRPr="00194641">
        <w:rPr>
          <w:sz w:val="22"/>
          <w:szCs w:val="22"/>
          <w:vertAlign w:val="subscript"/>
        </w:rPr>
        <w:object w:dxaOrig="1545" w:dyaOrig="420" w14:anchorId="557D75D3">
          <v:shape id="_x0000_i1535" type="#_x0000_t75" style="width:61.5pt;height:17.25pt" o:ole="">
            <v:imagedata r:id="rId1032" o:title=""/>
          </v:shape>
          <o:OLEObject Type="Embed" ProgID="Equation.DSMT4" ShapeID="_x0000_i1535" DrawAspect="Content" ObjectID="_1702292291" r:id="rId1033"/>
        </w:object>
      </w:r>
      <w:r w:rsidRPr="00194641">
        <w:rPr>
          <w:sz w:val="22"/>
          <w:szCs w:val="22"/>
        </w:rPr>
        <w:t xml:space="preserve">; </w:t>
      </w:r>
      <w:r w:rsidRPr="00194641">
        <w:rPr>
          <w:sz w:val="22"/>
          <w:szCs w:val="22"/>
        </w:rPr>
        <w:sym w:font="Symbol" w:char="F061"/>
      </w:r>
      <w:r w:rsidRPr="00194641">
        <w:rPr>
          <w:sz w:val="22"/>
          <w:szCs w:val="22"/>
        </w:rPr>
        <w:t xml:space="preserve"> - коэффициент затухания, т.е. величина потерь, вносимых отрезком линии единичной длины; </w:t>
      </w:r>
      <w:r w:rsidR="000A7889" w:rsidRPr="00194641">
        <w:rPr>
          <w:sz w:val="22"/>
          <w:szCs w:val="22"/>
          <w:vertAlign w:val="subscript"/>
        </w:rPr>
        <w:object w:dxaOrig="1320" w:dyaOrig="495" w14:anchorId="491E0ACD">
          <v:shape id="_x0000_i1536" type="#_x0000_t75" style="width:51pt;height:17.25pt" o:ole="">
            <v:imagedata r:id="rId1034" o:title=""/>
          </v:shape>
          <o:OLEObject Type="Embed" ProgID="Equation.DSMT4" ShapeID="_x0000_i1536" DrawAspect="Content" ObjectID="_1702292292" r:id="rId1035"/>
        </w:object>
      </w:r>
      <w:r w:rsidRPr="00194641">
        <w:rPr>
          <w:sz w:val="22"/>
          <w:szCs w:val="22"/>
        </w:rPr>
        <w:t xml:space="preserve"> - коэффициент фазы, т.е. фазовый сдвиг на той же длине.</w:t>
      </w:r>
    </w:p>
    <w:p w14:paraId="7FEB588A" w14:textId="77777777" w:rsidR="00194641" w:rsidRPr="00FB1C2C" w:rsidRDefault="00194641" w:rsidP="00194641">
      <w:pPr>
        <w:pStyle w:val="a3"/>
        <w:jc w:val="both"/>
        <w:rPr>
          <w:b/>
          <w:bCs/>
          <w:sz w:val="22"/>
          <w:szCs w:val="22"/>
        </w:rPr>
      </w:pPr>
      <w:r w:rsidRPr="00FB1C2C">
        <w:rPr>
          <w:b/>
          <w:bCs/>
          <w:sz w:val="22"/>
          <w:szCs w:val="22"/>
        </w:rPr>
        <w:t>Общее решение уравнения (9.3) записывается в виде</w:t>
      </w:r>
    </w:p>
    <w:p w14:paraId="02B09C60" w14:textId="03ADA8D6" w:rsidR="00194641" w:rsidRPr="00194641" w:rsidRDefault="00194641" w:rsidP="00194641">
      <w:pPr>
        <w:pStyle w:val="a3"/>
        <w:jc w:val="both"/>
        <w:rPr>
          <w:sz w:val="22"/>
          <w:szCs w:val="22"/>
        </w:rPr>
      </w:pPr>
      <w:r w:rsidRPr="00194641">
        <w:rPr>
          <w:sz w:val="22"/>
          <w:szCs w:val="22"/>
        </w:rPr>
        <w:tab/>
        <w:t xml:space="preserve">                                     </w:t>
      </w:r>
      <w:r w:rsidR="00FB1C2C" w:rsidRPr="00194641">
        <w:rPr>
          <w:sz w:val="22"/>
          <w:szCs w:val="22"/>
          <w:vertAlign w:val="subscript"/>
          <w:lang w:val="en-US"/>
        </w:rPr>
        <w:object w:dxaOrig="3000" w:dyaOrig="510" w14:anchorId="20912A93">
          <v:shape id="_x0000_i1537" type="#_x0000_t75" style="width:124.5pt;height:22.5pt" o:ole="">
            <v:imagedata r:id="rId1036" o:title=""/>
          </v:shape>
          <o:OLEObject Type="Embed" ProgID="Equation.DSMT4" ShapeID="_x0000_i1537" DrawAspect="Content" ObjectID="_1702292293" r:id="rId1037"/>
        </w:object>
      </w:r>
      <w:r w:rsidRPr="00194641">
        <w:rPr>
          <w:sz w:val="22"/>
          <w:szCs w:val="22"/>
        </w:rPr>
        <w:t>.</w:t>
      </w:r>
      <w:r w:rsidRPr="00194641">
        <w:rPr>
          <w:sz w:val="22"/>
          <w:szCs w:val="22"/>
        </w:rPr>
        <w:tab/>
      </w:r>
      <w:r w:rsidRPr="00194641">
        <w:rPr>
          <w:sz w:val="22"/>
          <w:szCs w:val="22"/>
        </w:rPr>
        <w:tab/>
        <w:t xml:space="preserve">           (</w:t>
      </w:r>
      <w:bookmarkStart w:id="86" w:name="ф9_5"/>
      <w:r w:rsidRPr="00194641">
        <w:rPr>
          <w:sz w:val="22"/>
          <w:szCs w:val="22"/>
        </w:rPr>
        <w:t>9.5</w:t>
      </w:r>
      <w:bookmarkEnd w:id="86"/>
      <w:r w:rsidRPr="00194641">
        <w:rPr>
          <w:sz w:val="22"/>
          <w:szCs w:val="22"/>
        </w:rPr>
        <w:t>)</w:t>
      </w:r>
    </w:p>
    <w:p w14:paraId="4C6BB444" w14:textId="77777777" w:rsidR="00194641" w:rsidRPr="00194641" w:rsidRDefault="00194641" w:rsidP="00194641">
      <w:pPr>
        <w:pStyle w:val="a3"/>
        <w:jc w:val="both"/>
        <w:rPr>
          <w:sz w:val="22"/>
          <w:szCs w:val="22"/>
        </w:rPr>
      </w:pPr>
      <w:r w:rsidRPr="00194641">
        <w:rPr>
          <w:sz w:val="22"/>
          <w:szCs w:val="22"/>
        </w:rPr>
        <w:t>Подставляя это выражение в первое уравнение (9.2), находится ток</w:t>
      </w:r>
    </w:p>
    <w:p w14:paraId="5AEF60AE" w14:textId="0E4B624A" w:rsidR="00194641" w:rsidRPr="00194641" w:rsidRDefault="00194641" w:rsidP="00194641">
      <w:pPr>
        <w:pStyle w:val="a3"/>
        <w:jc w:val="both"/>
        <w:rPr>
          <w:sz w:val="22"/>
          <w:szCs w:val="22"/>
        </w:rPr>
      </w:pPr>
      <w:r w:rsidRPr="00194641">
        <w:rPr>
          <w:sz w:val="22"/>
          <w:szCs w:val="22"/>
        </w:rPr>
        <w:t xml:space="preserve">                                  </w:t>
      </w:r>
      <w:r w:rsidR="00FB1C2C" w:rsidRPr="00194641">
        <w:rPr>
          <w:sz w:val="22"/>
          <w:szCs w:val="22"/>
          <w:vertAlign w:val="subscript"/>
        </w:rPr>
        <w:object w:dxaOrig="3420" w:dyaOrig="870" w14:anchorId="7C1B038B">
          <v:shape id="_x0000_i1538" type="#_x0000_t75" style="width:140.25pt;height:36pt" o:ole="">
            <v:imagedata r:id="rId1038" o:title=""/>
          </v:shape>
          <o:OLEObject Type="Embed" ProgID="Equation.DSMT4" ShapeID="_x0000_i1538" DrawAspect="Content" ObjectID="_1702292294" r:id="rId1039"/>
        </w:object>
      </w:r>
      <w:r w:rsidRPr="00194641">
        <w:rPr>
          <w:sz w:val="22"/>
          <w:szCs w:val="22"/>
        </w:rPr>
        <w:t xml:space="preserve">, </w:t>
      </w:r>
      <w:r w:rsidRPr="00194641">
        <w:rPr>
          <w:sz w:val="22"/>
          <w:szCs w:val="22"/>
        </w:rPr>
        <w:tab/>
        <w:t xml:space="preserve">           </w:t>
      </w:r>
      <w:r w:rsidRPr="00194641">
        <w:rPr>
          <w:sz w:val="22"/>
          <w:szCs w:val="22"/>
        </w:rPr>
        <w:tab/>
        <w:t>(</w:t>
      </w:r>
      <w:bookmarkStart w:id="87" w:name="ф9_6"/>
      <w:r w:rsidRPr="00194641">
        <w:rPr>
          <w:sz w:val="22"/>
          <w:szCs w:val="22"/>
        </w:rPr>
        <w:t>9.6</w:t>
      </w:r>
      <w:bookmarkEnd w:id="87"/>
      <w:r w:rsidRPr="00194641">
        <w:rPr>
          <w:sz w:val="22"/>
          <w:szCs w:val="22"/>
        </w:rPr>
        <w:t>)</w:t>
      </w:r>
    </w:p>
    <w:p w14:paraId="2C5CEB19" w14:textId="77777777" w:rsidR="00194641" w:rsidRPr="00194641" w:rsidRDefault="00194641" w:rsidP="00194641">
      <w:pPr>
        <w:pStyle w:val="a3"/>
        <w:jc w:val="both"/>
        <w:rPr>
          <w:sz w:val="22"/>
          <w:szCs w:val="22"/>
        </w:rPr>
      </w:pPr>
      <w:r w:rsidRPr="00194641">
        <w:rPr>
          <w:sz w:val="22"/>
          <w:szCs w:val="22"/>
        </w:rPr>
        <w:t>где величина</w:t>
      </w:r>
    </w:p>
    <w:p w14:paraId="2813033D" w14:textId="722C942A" w:rsidR="00194641" w:rsidRPr="00194641" w:rsidRDefault="00194641" w:rsidP="00194641">
      <w:pPr>
        <w:pStyle w:val="a3"/>
        <w:jc w:val="both"/>
        <w:rPr>
          <w:sz w:val="22"/>
          <w:szCs w:val="22"/>
        </w:rPr>
      </w:pPr>
      <w:r w:rsidRPr="00194641">
        <w:rPr>
          <w:sz w:val="22"/>
          <w:szCs w:val="22"/>
        </w:rPr>
        <w:t xml:space="preserve">                             </w:t>
      </w:r>
      <w:r w:rsidR="00FB1C2C" w:rsidRPr="00194641">
        <w:rPr>
          <w:sz w:val="22"/>
          <w:szCs w:val="22"/>
          <w:vertAlign w:val="subscript"/>
        </w:rPr>
        <w:object w:dxaOrig="2340" w:dyaOrig="990" w14:anchorId="3363E9E7">
          <v:shape id="_x0000_i1539" type="#_x0000_t75" style="width:95.25pt;height:39pt" o:ole="">
            <v:imagedata r:id="rId1040" o:title=""/>
          </v:shape>
          <o:OLEObject Type="Embed" ProgID="Equation.3" ShapeID="_x0000_i1539" DrawAspect="Content" ObjectID="_1702292295" r:id="rId1041"/>
        </w:object>
      </w:r>
      <w:r w:rsidRPr="00194641">
        <w:rPr>
          <w:sz w:val="22"/>
          <w:szCs w:val="22"/>
        </w:rPr>
        <w:tab/>
        <w:t xml:space="preserve">     (9.7)</w:t>
      </w:r>
      <w:r w:rsidR="00FB1C2C" w:rsidRPr="000D2DE5">
        <w:rPr>
          <w:sz w:val="22"/>
          <w:szCs w:val="22"/>
        </w:rPr>
        <w:t xml:space="preserve">            </w:t>
      </w:r>
      <w:r w:rsidRPr="00194641">
        <w:rPr>
          <w:sz w:val="22"/>
          <w:szCs w:val="22"/>
        </w:rPr>
        <w:t xml:space="preserve">называется </w:t>
      </w:r>
      <w:r w:rsidRPr="00194641">
        <w:rPr>
          <w:iCs/>
          <w:sz w:val="22"/>
          <w:szCs w:val="22"/>
        </w:rPr>
        <w:t>волновым сопротивлением линии</w:t>
      </w:r>
      <w:r w:rsidRPr="00194641">
        <w:rPr>
          <w:sz w:val="22"/>
          <w:szCs w:val="22"/>
        </w:rPr>
        <w:t>.</w:t>
      </w:r>
    </w:p>
    <w:p w14:paraId="7C700629" w14:textId="77777777" w:rsidR="00194641" w:rsidRPr="00FB1C2C" w:rsidRDefault="00194641" w:rsidP="00194641">
      <w:pPr>
        <w:pStyle w:val="a3"/>
        <w:jc w:val="both"/>
        <w:rPr>
          <w:b/>
          <w:bCs/>
          <w:sz w:val="22"/>
          <w:szCs w:val="22"/>
        </w:rPr>
      </w:pPr>
      <w:r w:rsidRPr="00194641">
        <w:rPr>
          <w:sz w:val="22"/>
          <w:szCs w:val="22"/>
        </w:rPr>
        <w:tab/>
      </w:r>
      <w:r w:rsidRPr="00FB1C2C">
        <w:rPr>
          <w:b/>
          <w:bCs/>
          <w:sz w:val="22"/>
          <w:szCs w:val="22"/>
        </w:rPr>
        <w:t xml:space="preserve">Из формул (9.5) и (9.6) следует, что общее решение телеграфных уравнений равно сумме двух бегущих навстречу друг другу волн с произвольными комплексными амплитудами </w:t>
      </w:r>
      <w:r w:rsidRPr="00FB1C2C">
        <w:rPr>
          <w:b/>
          <w:bCs/>
          <w:sz w:val="22"/>
          <w:szCs w:val="22"/>
          <w:lang w:val="en-US"/>
        </w:rPr>
        <w:t>A</w:t>
      </w:r>
      <w:r w:rsidRPr="00FB1C2C">
        <w:rPr>
          <w:b/>
          <w:bCs/>
          <w:sz w:val="22"/>
          <w:szCs w:val="22"/>
        </w:rPr>
        <w:t xml:space="preserve"> и </w:t>
      </w:r>
      <w:r w:rsidRPr="00FB1C2C">
        <w:rPr>
          <w:b/>
          <w:bCs/>
          <w:sz w:val="22"/>
          <w:szCs w:val="22"/>
          <w:lang w:val="en-US"/>
        </w:rPr>
        <w:t>B</w:t>
      </w:r>
      <w:r w:rsidRPr="00FB1C2C">
        <w:rPr>
          <w:b/>
          <w:bCs/>
          <w:sz w:val="22"/>
          <w:szCs w:val="22"/>
        </w:rPr>
        <w:t xml:space="preserve"> соответственно. </w:t>
      </w:r>
    </w:p>
    <w:p w14:paraId="70A94C47" w14:textId="77777777" w:rsidR="00194641" w:rsidRPr="00194641" w:rsidRDefault="00194641" w:rsidP="00194641">
      <w:pPr>
        <w:pStyle w:val="a3"/>
        <w:jc w:val="both"/>
        <w:rPr>
          <w:sz w:val="22"/>
          <w:szCs w:val="22"/>
        </w:rPr>
      </w:pPr>
      <w:r w:rsidRPr="00194641">
        <w:rPr>
          <w:sz w:val="22"/>
          <w:szCs w:val="22"/>
        </w:rPr>
        <w:tab/>
        <w:t>В линии без потерь утечка полагается равной нулю (</w:t>
      </w:r>
      <w:r w:rsidRPr="00194641">
        <w:rPr>
          <w:iCs/>
          <w:sz w:val="22"/>
          <w:szCs w:val="22"/>
          <w:lang w:val="en-US"/>
        </w:rPr>
        <w:t>G</w:t>
      </w:r>
      <w:r w:rsidRPr="00194641">
        <w:rPr>
          <w:iCs/>
          <w:sz w:val="22"/>
          <w:szCs w:val="22"/>
        </w:rPr>
        <w:t>=0</w:t>
      </w:r>
      <w:r w:rsidRPr="00194641">
        <w:rPr>
          <w:sz w:val="22"/>
          <w:szCs w:val="22"/>
        </w:rPr>
        <w:t>, т.е. пространство между проводниками является непроводящим) и проводники считаются идеально проводящими (</w:t>
      </w:r>
      <w:r w:rsidRPr="00194641">
        <w:rPr>
          <w:iCs/>
          <w:sz w:val="22"/>
          <w:szCs w:val="22"/>
          <w:lang w:val="en-US"/>
        </w:rPr>
        <w:t>R</w:t>
      </w:r>
      <w:r w:rsidRPr="00194641">
        <w:rPr>
          <w:iCs/>
          <w:sz w:val="22"/>
          <w:szCs w:val="22"/>
        </w:rPr>
        <w:t>=0</w:t>
      </w:r>
      <w:r w:rsidRPr="00194641">
        <w:rPr>
          <w:sz w:val="22"/>
          <w:szCs w:val="22"/>
        </w:rPr>
        <w:t>), поэтому в этом случае</w:t>
      </w:r>
    </w:p>
    <w:p w14:paraId="29E02386" w14:textId="0BD49468" w:rsidR="00194641" w:rsidRDefault="00194641" w:rsidP="00194641">
      <w:pPr>
        <w:pStyle w:val="a3"/>
        <w:jc w:val="both"/>
        <w:rPr>
          <w:sz w:val="22"/>
          <w:szCs w:val="22"/>
        </w:rPr>
      </w:pPr>
      <w:r w:rsidRPr="00194641">
        <w:rPr>
          <w:sz w:val="22"/>
          <w:szCs w:val="22"/>
        </w:rPr>
        <w:t xml:space="preserve">                                                       </w:t>
      </w:r>
      <w:r w:rsidR="00FB1C2C" w:rsidRPr="00194641">
        <w:rPr>
          <w:sz w:val="22"/>
          <w:szCs w:val="22"/>
          <w:vertAlign w:val="subscript"/>
        </w:rPr>
        <w:object w:dxaOrig="1320" w:dyaOrig="900" w14:anchorId="1B1106E1">
          <v:shape id="_x0000_i1540" type="#_x0000_t75" style="width:51.75pt;height:36pt" o:ole="">
            <v:imagedata r:id="rId1042" o:title=""/>
          </v:shape>
          <o:OLEObject Type="Embed" ProgID="Equation.3" ShapeID="_x0000_i1540" DrawAspect="Content" ObjectID="_1702292296" r:id="rId1043"/>
        </w:object>
      </w:r>
      <w:r w:rsidRPr="00194641">
        <w:rPr>
          <w:sz w:val="22"/>
          <w:szCs w:val="22"/>
        </w:rPr>
        <w:t>.</w:t>
      </w:r>
    </w:p>
    <w:p w14:paraId="754E04B6" w14:textId="530E99BC" w:rsidR="00FB1C2C" w:rsidRPr="00194641" w:rsidRDefault="00FB1C2C" w:rsidP="00194641">
      <w:pPr>
        <w:pStyle w:val="a3"/>
        <w:jc w:val="both"/>
        <w:rPr>
          <w:sz w:val="22"/>
          <w:szCs w:val="22"/>
        </w:rPr>
      </w:pPr>
      <w:r>
        <w:rPr>
          <w:sz w:val="22"/>
          <w:szCs w:val="22"/>
        </w:rPr>
        <w:t>. . . . . .  . . . . . . . . . . . . .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r w:rsidRPr="00FB1C2C">
        <w:rPr>
          <w:sz w:val="22"/>
          <w:szCs w:val="22"/>
        </w:rPr>
        <w:t xml:space="preserve"> </w:t>
      </w:r>
      <w:r>
        <w:rPr>
          <w:sz w:val="22"/>
          <w:szCs w:val="22"/>
        </w:rPr>
        <w:t>. . . . .</w:t>
      </w:r>
    </w:p>
    <w:p w14:paraId="7D1B7095" w14:textId="71AAD420" w:rsidR="00AC2C7D" w:rsidRPr="00194641" w:rsidRDefault="00AC2C7D" w:rsidP="00AC2C7D">
      <w:pPr>
        <w:pStyle w:val="a3"/>
        <w:jc w:val="both"/>
        <w:rPr>
          <w:sz w:val="22"/>
          <w:szCs w:val="22"/>
        </w:rPr>
      </w:pPr>
      <w:r w:rsidRPr="00194641">
        <w:rPr>
          <w:sz w:val="22"/>
          <w:szCs w:val="22"/>
        </w:rPr>
        <w:t>Так как</w:t>
      </w:r>
      <w:r>
        <w:rPr>
          <w:sz w:val="22"/>
          <w:szCs w:val="22"/>
        </w:rPr>
        <w:t xml:space="preserve"> </w:t>
      </w:r>
      <w:r w:rsidRPr="00194641">
        <w:rPr>
          <w:sz w:val="22"/>
          <w:szCs w:val="22"/>
        </w:rPr>
        <w:t>для вывода телеграфных уравнений к законам электродинамики</w:t>
      </w:r>
      <w:r w:rsidR="00782F65">
        <w:rPr>
          <w:sz w:val="22"/>
          <w:szCs w:val="22"/>
        </w:rPr>
        <w:t xml:space="preserve"> </w:t>
      </w:r>
      <w:r w:rsidRPr="00194641">
        <w:rPr>
          <w:sz w:val="22"/>
          <w:szCs w:val="22"/>
        </w:rPr>
        <w:t xml:space="preserve">добавляются предположения о локальном характере магнитного и электрического полей, то и телеграфные уравнения применимы лишь при достаточно низких частотах. Условие применимости телеграфных уравнений для волны, распространяющейся в бесконечно длинной однородной линии, имеет вид </w:t>
      </w:r>
      <w:r w:rsidRPr="00194641">
        <w:rPr>
          <w:sz w:val="22"/>
          <w:szCs w:val="22"/>
          <w:vertAlign w:val="subscript"/>
        </w:rPr>
        <w:object w:dxaOrig="2010" w:dyaOrig="480" w14:anchorId="3F6A09CA">
          <v:shape id="_x0000_i1541" type="#_x0000_t75" style="width:102pt;height:24pt" o:ole="">
            <v:imagedata r:id="rId1044" o:title=""/>
          </v:shape>
          <o:OLEObject Type="Embed" ProgID="Equation.DSMT4" ShapeID="_x0000_i1541" DrawAspect="Content" ObjectID="_1702292297" r:id="rId1045"/>
        </w:object>
      </w:r>
      <w:r w:rsidRPr="00194641">
        <w:rPr>
          <w:sz w:val="22"/>
          <w:szCs w:val="22"/>
        </w:rPr>
        <w:t xml:space="preserve"> </w:t>
      </w:r>
      <w:r w:rsidRPr="00194641">
        <w:rPr>
          <w:sz w:val="22"/>
          <w:szCs w:val="22"/>
          <w:vertAlign w:val="subscript"/>
        </w:rPr>
        <w:object w:dxaOrig="2205" w:dyaOrig="450" w14:anchorId="62065B4E">
          <v:shape id="_x0000_i1542" type="#_x0000_t75" style="width:112.5pt;height:23.25pt" o:ole="">
            <v:imagedata r:id="rId1046" o:title=""/>
          </v:shape>
          <o:OLEObject Type="Embed" ProgID="Equation.3" ShapeID="_x0000_i1542" DrawAspect="Content" ObjectID="_1702292298" r:id="rId1047"/>
        </w:object>
      </w:r>
      <w:r w:rsidRPr="00194641">
        <w:rPr>
          <w:sz w:val="22"/>
          <w:szCs w:val="22"/>
        </w:rPr>
        <w:t>. Для идеально проводящих линий (</w:t>
      </w:r>
      <w:r w:rsidRPr="00194641">
        <w:rPr>
          <w:iCs/>
          <w:sz w:val="22"/>
          <w:szCs w:val="22"/>
          <w:lang w:val="en-US"/>
        </w:rPr>
        <w:t>R</w:t>
      </w:r>
      <w:r w:rsidRPr="00194641">
        <w:rPr>
          <w:iCs/>
          <w:sz w:val="22"/>
          <w:szCs w:val="22"/>
        </w:rPr>
        <w:t xml:space="preserve">=0, </w:t>
      </w:r>
      <w:r w:rsidRPr="00194641">
        <w:rPr>
          <w:iCs/>
          <w:sz w:val="22"/>
          <w:szCs w:val="22"/>
          <w:lang w:val="en-US"/>
        </w:rPr>
        <w:t>G</w:t>
      </w:r>
      <w:r w:rsidRPr="00194641">
        <w:rPr>
          <w:iCs/>
          <w:sz w:val="22"/>
          <w:szCs w:val="22"/>
        </w:rPr>
        <w:t>=0</w:t>
      </w:r>
      <w:r w:rsidRPr="00194641">
        <w:rPr>
          <w:sz w:val="22"/>
          <w:szCs w:val="22"/>
        </w:rPr>
        <w:t xml:space="preserve">) оно удовлетворяется автоматически, так как в таких линиях </w:t>
      </w:r>
      <w:r w:rsidRPr="00194641">
        <w:rPr>
          <w:iCs/>
          <w:sz w:val="22"/>
          <w:szCs w:val="22"/>
        </w:rPr>
        <w:sym w:font="Symbol" w:char="F062"/>
      </w:r>
      <w:r w:rsidRPr="00194641">
        <w:rPr>
          <w:iCs/>
          <w:sz w:val="22"/>
          <w:szCs w:val="22"/>
          <w:vertAlign w:val="superscript"/>
        </w:rPr>
        <w:t>2</w:t>
      </w:r>
      <w:r w:rsidRPr="00194641">
        <w:rPr>
          <w:sz w:val="22"/>
          <w:szCs w:val="22"/>
        </w:rPr>
        <w:t xml:space="preserve"> = </w:t>
      </w:r>
      <w:r w:rsidRPr="00194641">
        <w:rPr>
          <w:iCs/>
          <w:sz w:val="22"/>
          <w:szCs w:val="22"/>
        </w:rPr>
        <w:t>Г</w:t>
      </w:r>
      <w:r w:rsidRPr="00194641">
        <w:rPr>
          <w:iCs/>
          <w:sz w:val="22"/>
          <w:szCs w:val="22"/>
          <w:vertAlign w:val="superscript"/>
        </w:rPr>
        <w:t xml:space="preserve">2 </w:t>
      </w:r>
      <w:r w:rsidRPr="00194641">
        <w:rPr>
          <w:iCs/>
          <w:sz w:val="22"/>
          <w:szCs w:val="22"/>
        </w:rPr>
        <w:t xml:space="preserve">= </w:t>
      </w:r>
      <w:r w:rsidRPr="00194641">
        <w:rPr>
          <w:iCs/>
          <w:sz w:val="22"/>
          <w:szCs w:val="22"/>
          <w:lang w:val="en-US"/>
        </w:rPr>
        <w:t>k</w:t>
      </w:r>
      <w:r w:rsidRPr="00194641">
        <w:rPr>
          <w:iCs/>
          <w:sz w:val="22"/>
          <w:szCs w:val="22"/>
          <w:vertAlign w:val="superscript"/>
        </w:rPr>
        <w:t>2</w:t>
      </w:r>
      <w:r w:rsidRPr="00194641">
        <w:rPr>
          <w:sz w:val="22"/>
          <w:szCs w:val="22"/>
        </w:rPr>
        <w:t>. Постоянная распространения в этом случае определяется из (</w:t>
      </w:r>
      <w:hyperlink r:id="rId1048" w:anchor="ф9_4" w:history="1">
        <w:r w:rsidRPr="00194641">
          <w:rPr>
            <w:rStyle w:val="a9"/>
            <w:sz w:val="22"/>
            <w:szCs w:val="22"/>
          </w:rPr>
          <w:t>9.4</w:t>
        </w:r>
      </w:hyperlink>
      <w:r w:rsidRPr="00194641">
        <w:rPr>
          <w:sz w:val="22"/>
          <w:szCs w:val="22"/>
        </w:rPr>
        <w:t>) как</w:t>
      </w:r>
    </w:p>
    <w:p w14:paraId="36D8CF6F" w14:textId="0236AE81" w:rsidR="00AC2C7D" w:rsidRPr="00194641" w:rsidRDefault="00AC2C7D" w:rsidP="00AC2C7D">
      <w:pPr>
        <w:pStyle w:val="a3"/>
        <w:jc w:val="both"/>
        <w:rPr>
          <w:sz w:val="22"/>
          <w:szCs w:val="22"/>
        </w:rPr>
      </w:pPr>
      <w:r w:rsidRPr="00194641">
        <w:rPr>
          <w:sz w:val="22"/>
          <w:szCs w:val="22"/>
          <w:vertAlign w:val="subscript"/>
        </w:rPr>
        <w:object w:dxaOrig="1830" w:dyaOrig="525" w14:anchorId="28E99FC5">
          <v:shape id="_x0000_i1543" type="#_x0000_t75" style="width:91.5pt;height:24pt" o:ole="">
            <v:imagedata r:id="rId1049" o:title=""/>
          </v:shape>
          <o:OLEObject Type="Embed" ProgID="Equation.3" ShapeID="_x0000_i1543" DrawAspect="Content" ObjectID="_1702292299" r:id="rId1050"/>
        </w:object>
      </w:r>
      <w:r w:rsidR="007D28AE">
        <w:rPr>
          <w:sz w:val="22"/>
          <w:szCs w:val="22"/>
        </w:rPr>
        <w:t xml:space="preserve">, </w:t>
      </w:r>
      <w:r w:rsidRPr="00194641">
        <w:rPr>
          <w:sz w:val="22"/>
          <w:szCs w:val="22"/>
        </w:rPr>
        <w:t>а фазовая скорость волны в линии равна</w:t>
      </w:r>
      <w:r w:rsidR="007D28AE">
        <w:rPr>
          <w:sz w:val="22"/>
          <w:szCs w:val="22"/>
        </w:rPr>
        <w:t xml:space="preserve"> </w:t>
      </w:r>
      <w:r w:rsidRPr="00194641">
        <w:rPr>
          <w:sz w:val="22"/>
          <w:szCs w:val="22"/>
        </w:rPr>
        <w:t xml:space="preserve">   </w:t>
      </w:r>
      <w:r w:rsidR="007D28AE" w:rsidRPr="00194641">
        <w:rPr>
          <w:sz w:val="22"/>
          <w:szCs w:val="22"/>
          <w:vertAlign w:val="subscript"/>
        </w:rPr>
        <w:object w:dxaOrig="2130" w:dyaOrig="885" w14:anchorId="25A319A4">
          <v:shape id="_x0000_i1544" type="#_x0000_t75" style="width:89.25pt;height:37.5pt" o:ole="">
            <v:imagedata r:id="rId1051" o:title=""/>
          </v:shape>
          <o:OLEObject Type="Embed" ProgID="Equation.3" ShapeID="_x0000_i1544" DrawAspect="Content" ObjectID="_1702292300" r:id="rId1052"/>
        </w:object>
      </w:r>
      <w:r w:rsidRPr="00194641">
        <w:rPr>
          <w:sz w:val="22"/>
          <w:szCs w:val="22"/>
        </w:rPr>
        <w:t>.</w:t>
      </w:r>
    </w:p>
    <w:p w14:paraId="487B79AF" w14:textId="567AA5B2" w:rsidR="00BA0DA9" w:rsidRDefault="00194641" w:rsidP="007D28AE">
      <w:pPr>
        <w:pStyle w:val="a3"/>
        <w:jc w:val="both"/>
        <w:rPr>
          <w:sz w:val="22"/>
          <w:szCs w:val="22"/>
        </w:rPr>
      </w:pPr>
      <w:r w:rsidRPr="00194641">
        <w:rPr>
          <w:sz w:val="22"/>
          <w:szCs w:val="22"/>
        </w:rPr>
        <w:tab/>
      </w:r>
    </w:p>
    <w:p w14:paraId="3A337BED" w14:textId="7C74D514" w:rsidR="00727510" w:rsidRDefault="00727510" w:rsidP="007D28AE">
      <w:pPr>
        <w:pStyle w:val="a3"/>
        <w:jc w:val="both"/>
        <w:rPr>
          <w:sz w:val="22"/>
          <w:szCs w:val="22"/>
        </w:rPr>
      </w:pPr>
    </w:p>
    <w:p w14:paraId="291F68C9" w14:textId="3503BF10" w:rsidR="00727510" w:rsidRDefault="00727510" w:rsidP="007D28AE">
      <w:pPr>
        <w:pStyle w:val="a3"/>
        <w:jc w:val="both"/>
        <w:rPr>
          <w:sz w:val="22"/>
          <w:szCs w:val="22"/>
        </w:rPr>
      </w:pPr>
    </w:p>
    <w:p w14:paraId="6BC58CB2" w14:textId="14B3783C" w:rsidR="00727510" w:rsidRDefault="00727510" w:rsidP="007D28AE">
      <w:pPr>
        <w:pStyle w:val="a3"/>
        <w:jc w:val="both"/>
        <w:rPr>
          <w:sz w:val="22"/>
          <w:szCs w:val="22"/>
        </w:rPr>
      </w:pPr>
    </w:p>
    <w:p w14:paraId="44185B1B" w14:textId="3E97CC5C" w:rsidR="00727510" w:rsidRDefault="00727510" w:rsidP="007D28AE">
      <w:pPr>
        <w:pStyle w:val="a3"/>
        <w:jc w:val="both"/>
        <w:rPr>
          <w:sz w:val="22"/>
          <w:szCs w:val="22"/>
        </w:rPr>
      </w:pPr>
    </w:p>
    <w:p w14:paraId="6087B837" w14:textId="51B30B2B" w:rsidR="000A7889" w:rsidRDefault="000A7889" w:rsidP="007D28AE">
      <w:pPr>
        <w:pStyle w:val="a3"/>
        <w:jc w:val="both"/>
        <w:rPr>
          <w:sz w:val="22"/>
          <w:szCs w:val="22"/>
        </w:rPr>
      </w:pPr>
    </w:p>
    <w:p w14:paraId="5CC04DC1" w14:textId="5873DCD9" w:rsidR="000A7889" w:rsidRDefault="000A7889" w:rsidP="007D28AE">
      <w:pPr>
        <w:pStyle w:val="a3"/>
        <w:jc w:val="both"/>
        <w:rPr>
          <w:sz w:val="22"/>
          <w:szCs w:val="22"/>
        </w:rPr>
      </w:pPr>
    </w:p>
    <w:p w14:paraId="6FEC54B5" w14:textId="587AA8D3" w:rsidR="000A7889" w:rsidRDefault="000A7889" w:rsidP="007D28AE">
      <w:pPr>
        <w:pStyle w:val="a3"/>
        <w:jc w:val="both"/>
        <w:rPr>
          <w:sz w:val="22"/>
          <w:szCs w:val="22"/>
        </w:rPr>
      </w:pPr>
    </w:p>
    <w:p w14:paraId="74AB9744" w14:textId="75D70C21" w:rsidR="000A7889" w:rsidRDefault="000A7889" w:rsidP="007D28AE">
      <w:pPr>
        <w:pStyle w:val="a3"/>
        <w:jc w:val="both"/>
        <w:rPr>
          <w:sz w:val="22"/>
          <w:szCs w:val="22"/>
        </w:rPr>
      </w:pPr>
    </w:p>
    <w:p w14:paraId="55F934B7" w14:textId="77777777" w:rsidR="000A7889" w:rsidRDefault="000A7889" w:rsidP="007D28AE">
      <w:pPr>
        <w:pStyle w:val="a3"/>
        <w:jc w:val="both"/>
        <w:rPr>
          <w:sz w:val="22"/>
          <w:szCs w:val="22"/>
        </w:rPr>
      </w:pPr>
    </w:p>
    <w:p w14:paraId="6275E69A" w14:textId="77777777" w:rsidR="00295C40" w:rsidRDefault="00295C40" w:rsidP="007D28AE">
      <w:pPr>
        <w:pStyle w:val="a3"/>
        <w:jc w:val="both"/>
      </w:pPr>
    </w:p>
    <w:p w14:paraId="6FBFC15D" w14:textId="764D431C" w:rsidR="00BA0DA9" w:rsidRPr="000A7C58" w:rsidRDefault="00326F85" w:rsidP="00906288">
      <w:pPr>
        <w:pStyle w:val="2"/>
        <w:rPr>
          <w:color w:val="00B0F0"/>
        </w:rPr>
      </w:pPr>
      <w:bookmarkStart w:id="88" w:name="_Toc90490445"/>
      <w:r w:rsidRPr="000A7C58">
        <w:rPr>
          <w:color w:val="00B0F0"/>
        </w:rPr>
        <w:t xml:space="preserve">36. </w:t>
      </w:r>
      <w:r w:rsidR="00BA0DA9" w:rsidRPr="000A7C58">
        <w:rPr>
          <w:color w:val="00B0F0"/>
        </w:rPr>
        <w:t>РАСЧЕТ ПАРАМЕТРОВ КАОКСИАЛЬНОЙ ЛИНИИ ПЕРЕДАЧИ.</w:t>
      </w:r>
      <w:bookmarkEnd w:id="88"/>
    </w:p>
    <w:p w14:paraId="3FD98531" w14:textId="4465ADB0" w:rsidR="003144D8" w:rsidRPr="000A7889" w:rsidRDefault="003144D8" w:rsidP="00295C40">
      <w:pPr>
        <w:pStyle w:val="a3"/>
        <w:spacing w:after="0" w:afterAutospacing="0"/>
        <w:ind w:firstLine="567"/>
        <w:jc w:val="both"/>
        <w:rPr>
          <w:sz w:val="22"/>
          <w:szCs w:val="22"/>
        </w:rPr>
      </w:pPr>
      <w:r w:rsidRPr="003144D8">
        <w:rPr>
          <w:sz w:val="22"/>
          <w:szCs w:val="22"/>
        </w:rPr>
        <w:t xml:space="preserve">Основными параметрами линии передачи без потерь, описываемой с помощью телеграфных уравнений, являются погонная емкость, погонная индуктивность и волновое сопротивление линии. </w:t>
      </w:r>
      <w:r w:rsidRPr="003144D8">
        <w:rPr>
          <w:sz w:val="22"/>
          <w:szCs w:val="22"/>
        </w:rPr>
        <w:tab/>
      </w:r>
      <w:r w:rsidRPr="000A7889">
        <w:rPr>
          <w:sz w:val="22"/>
          <w:szCs w:val="22"/>
        </w:rPr>
        <w:t>Для определения погонной емкости коаксиальной линии сопоставим электростатическое поле этой линии и поле цилиндрического конденсатора.</w:t>
      </w:r>
      <w:r w:rsidR="00295C40" w:rsidRPr="000A7889">
        <w:rPr>
          <w:sz w:val="22"/>
          <w:szCs w:val="22"/>
        </w:rPr>
        <w:t xml:space="preserve"> </w:t>
      </w:r>
      <w:r w:rsidRPr="000A7889">
        <w:rPr>
          <w:sz w:val="22"/>
          <w:szCs w:val="22"/>
        </w:rPr>
        <w:t>Вектор электрической индукции в цилиндрическом конденсаторе имеет только радиальную составляющую</w:t>
      </w:r>
      <w:r w:rsidR="00295C40" w:rsidRPr="000A7889">
        <w:rPr>
          <w:sz w:val="22"/>
          <w:szCs w:val="22"/>
        </w:rPr>
        <w:t xml:space="preserve"> </w:t>
      </w:r>
      <w:r w:rsidRPr="000A7889">
        <w:rPr>
          <w:sz w:val="22"/>
          <w:szCs w:val="22"/>
        </w:rPr>
        <w:t xml:space="preserve">                                            </w:t>
      </w:r>
      <w:r w:rsidRPr="000A7889">
        <w:rPr>
          <w:iCs/>
          <w:sz w:val="22"/>
          <w:szCs w:val="22"/>
          <w:lang w:val="en-US"/>
        </w:rPr>
        <w:t>D</w:t>
      </w:r>
      <w:r w:rsidRPr="000A7889">
        <w:rPr>
          <w:iCs/>
          <w:sz w:val="22"/>
          <w:szCs w:val="22"/>
          <w:vertAlign w:val="subscript"/>
          <w:lang w:val="en-US"/>
        </w:rPr>
        <w:t>r</w:t>
      </w:r>
      <w:r w:rsidRPr="000A7889">
        <w:rPr>
          <w:iCs/>
          <w:sz w:val="22"/>
          <w:szCs w:val="22"/>
        </w:rPr>
        <w:t>=</w:t>
      </w:r>
      <w:r w:rsidRPr="000A7889">
        <w:rPr>
          <w:iCs/>
          <w:sz w:val="22"/>
          <w:szCs w:val="22"/>
          <w:lang w:val="en-US"/>
        </w:rPr>
        <w:t>q</w:t>
      </w:r>
      <w:r w:rsidRPr="000A7889">
        <w:rPr>
          <w:iCs/>
          <w:sz w:val="22"/>
          <w:szCs w:val="22"/>
        </w:rPr>
        <w:t>/2</w:t>
      </w:r>
      <w:r w:rsidRPr="000A7889">
        <w:rPr>
          <w:iCs/>
          <w:sz w:val="22"/>
          <w:szCs w:val="22"/>
        </w:rPr>
        <w:sym w:font="Symbol" w:char="F070"/>
      </w:r>
      <w:r w:rsidRPr="000A7889">
        <w:rPr>
          <w:iCs/>
          <w:sz w:val="22"/>
          <w:szCs w:val="22"/>
        </w:rPr>
        <w:t>,</w:t>
      </w:r>
      <w:r w:rsidRPr="000A7889">
        <w:rPr>
          <w:sz w:val="22"/>
          <w:szCs w:val="22"/>
        </w:rPr>
        <w:tab/>
      </w:r>
      <w:r w:rsidRPr="000A7889">
        <w:rPr>
          <w:sz w:val="22"/>
          <w:szCs w:val="22"/>
        </w:rPr>
        <w:tab/>
      </w:r>
      <w:r w:rsidRPr="000A7889">
        <w:rPr>
          <w:sz w:val="22"/>
          <w:szCs w:val="22"/>
        </w:rPr>
        <w:tab/>
      </w:r>
      <w:r w:rsidRPr="000A7889">
        <w:rPr>
          <w:sz w:val="22"/>
          <w:szCs w:val="22"/>
        </w:rPr>
        <w:tab/>
        <w:t xml:space="preserve">          (9.20)</w:t>
      </w:r>
    </w:p>
    <w:p w14:paraId="6DDF9BAF" w14:textId="1DF93C37" w:rsidR="003144D8" w:rsidRPr="000A7889" w:rsidRDefault="003144D8" w:rsidP="003144D8">
      <w:pPr>
        <w:rPr>
          <w:rFonts w:ascii="Times New Roman" w:hAnsi="Times New Roman" w:cs="Times New Roman"/>
        </w:rPr>
      </w:pPr>
      <w:r w:rsidRPr="000A7889">
        <w:rPr>
          <w:rFonts w:ascii="Times New Roman" w:hAnsi="Times New Roman" w:cs="Times New Roman"/>
        </w:rPr>
        <w:t xml:space="preserve">что следует из теоремы Гаусса, если применить ее к цилиндру единичной длину по оси </w:t>
      </w:r>
      <w:r w:rsidRPr="000A7889">
        <w:rPr>
          <w:rFonts w:ascii="Times New Roman" w:hAnsi="Times New Roman" w:cs="Times New Roman"/>
          <w:lang w:val="en-US"/>
        </w:rPr>
        <w:t>z</w:t>
      </w:r>
      <w:r w:rsidRPr="000A7889">
        <w:rPr>
          <w:rFonts w:ascii="Times New Roman" w:hAnsi="Times New Roman" w:cs="Times New Roman"/>
        </w:rPr>
        <w:t>.</w:t>
      </w:r>
    </w:p>
    <w:p w14:paraId="5E3CC0F3" w14:textId="05F37009" w:rsidR="003144D8" w:rsidRPr="003144D8" w:rsidRDefault="003144D8" w:rsidP="00295C40">
      <w:pPr>
        <w:pStyle w:val="a3"/>
        <w:jc w:val="both"/>
        <w:rPr>
          <w:sz w:val="22"/>
          <w:szCs w:val="22"/>
        </w:rPr>
      </w:pPr>
      <w:r w:rsidRPr="003144D8">
        <w:rPr>
          <w:sz w:val="22"/>
          <w:szCs w:val="22"/>
        </w:rPr>
        <w:t xml:space="preserve">Учитывая, что вектор электрической индукции </w:t>
      </w:r>
      <w:r w:rsidRPr="003144D8">
        <w:rPr>
          <w:sz w:val="22"/>
          <w:szCs w:val="22"/>
          <w:vertAlign w:val="subscript"/>
        </w:rPr>
        <w:object w:dxaOrig="270" w:dyaOrig="315" w14:anchorId="7C1C7AC8">
          <v:shape id="_x0000_i1545" type="#_x0000_t75" style="width:12pt;height:15pt" o:ole="">
            <v:imagedata r:id="rId1053" o:title=""/>
          </v:shape>
          <o:OLEObject Type="Embed" ProgID="Equation.3" ShapeID="_x0000_i1545" DrawAspect="Content" ObjectID="_1702292301" r:id="rId1054"/>
        </w:object>
      </w:r>
      <w:r w:rsidRPr="003144D8">
        <w:rPr>
          <w:sz w:val="22"/>
          <w:szCs w:val="22"/>
        </w:rPr>
        <w:t xml:space="preserve"> связан с вектором напряженности электрического поля  </w:t>
      </w:r>
      <w:r w:rsidRPr="003144D8">
        <w:rPr>
          <w:sz w:val="22"/>
          <w:szCs w:val="22"/>
          <w:vertAlign w:val="subscript"/>
        </w:rPr>
        <w:object w:dxaOrig="240" w:dyaOrig="315" w14:anchorId="6B9F4862">
          <v:shape id="_x0000_i1546" type="#_x0000_t75" style="width:12pt;height:15pt" o:ole="">
            <v:imagedata r:id="rId1055" o:title=""/>
          </v:shape>
          <o:OLEObject Type="Embed" ProgID="Equation.3" ShapeID="_x0000_i1546" DrawAspect="Content" ObjectID="_1702292302" r:id="rId1056"/>
        </w:object>
      </w:r>
      <w:r w:rsidRPr="003144D8">
        <w:rPr>
          <w:sz w:val="22"/>
          <w:szCs w:val="22"/>
        </w:rPr>
        <w:t xml:space="preserve"> в линейной изотропной среде как </w:t>
      </w:r>
      <w:r w:rsidR="00295C40" w:rsidRPr="003144D8">
        <w:rPr>
          <w:sz w:val="22"/>
          <w:szCs w:val="22"/>
          <w:vertAlign w:val="subscript"/>
        </w:rPr>
        <w:object w:dxaOrig="1395" w:dyaOrig="510" w14:anchorId="58A8CFDC">
          <v:shape id="_x0000_i1547" type="#_x0000_t75" style="width:53.25pt;height:20.25pt" o:ole="">
            <v:imagedata r:id="rId1057" o:title=""/>
          </v:shape>
          <o:OLEObject Type="Embed" ProgID="Equation.3" ShapeID="_x0000_i1547" DrawAspect="Content" ObjectID="_1702292303" r:id="rId1058"/>
        </w:object>
      </w:r>
      <w:r w:rsidRPr="003144D8">
        <w:rPr>
          <w:sz w:val="22"/>
          <w:szCs w:val="22"/>
        </w:rPr>
        <w:t>и вычисляя напряжение между внутренним проводником 1 и внешним проводником 2, имеем</w:t>
      </w:r>
    </w:p>
    <w:p w14:paraId="5BC31460" w14:textId="61526037" w:rsidR="003144D8" w:rsidRPr="003144D8" w:rsidRDefault="003144D8" w:rsidP="003144D8">
      <w:pPr>
        <w:pStyle w:val="a3"/>
        <w:jc w:val="both"/>
        <w:rPr>
          <w:sz w:val="22"/>
          <w:szCs w:val="22"/>
        </w:rPr>
      </w:pPr>
      <w:r w:rsidRPr="003144D8">
        <w:rPr>
          <w:sz w:val="22"/>
          <w:szCs w:val="22"/>
        </w:rPr>
        <w:tab/>
        <w:t xml:space="preserve">                      </w:t>
      </w:r>
      <w:r w:rsidR="00295C40" w:rsidRPr="003144D8">
        <w:rPr>
          <w:sz w:val="22"/>
          <w:szCs w:val="22"/>
          <w:vertAlign w:val="subscript"/>
        </w:rPr>
        <w:object w:dxaOrig="4995" w:dyaOrig="990" w14:anchorId="0ED68A46">
          <v:shape id="_x0000_i1548" type="#_x0000_t75" style="width:184.5pt;height:36pt" o:ole="">
            <v:imagedata r:id="rId1059" o:title=""/>
          </v:shape>
          <o:OLEObject Type="Embed" ProgID="Equation.3" ShapeID="_x0000_i1548" DrawAspect="Content" ObjectID="_1702292304" r:id="rId1060"/>
        </w:object>
      </w:r>
      <w:r w:rsidRPr="003144D8">
        <w:rPr>
          <w:sz w:val="22"/>
          <w:szCs w:val="22"/>
        </w:rPr>
        <w:tab/>
      </w:r>
      <w:r w:rsidRPr="003144D8">
        <w:rPr>
          <w:sz w:val="22"/>
          <w:szCs w:val="22"/>
        </w:rPr>
        <w:tab/>
        <w:t xml:space="preserve"> (9.21)</w:t>
      </w:r>
    </w:p>
    <w:p w14:paraId="65F18881" w14:textId="77777777" w:rsidR="003144D8" w:rsidRPr="003144D8" w:rsidRDefault="003144D8" w:rsidP="003144D8">
      <w:pPr>
        <w:pStyle w:val="a3"/>
        <w:jc w:val="both"/>
        <w:rPr>
          <w:sz w:val="22"/>
          <w:szCs w:val="22"/>
        </w:rPr>
      </w:pPr>
      <w:r w:rsidRPr="003144D8">
        <w:rPr>
          <w:sz w:val="22"/>
          <w:szCs w:val="22"/>
        </w:rPr>
        <w:t xml:space="preserve">( </w:t>
      </w:r>
      <w:r w:rsidRPr="003144D8">
        <w:rPr>
          <w:iCs/>
          <w:sz w:val="22"/>
          <w:szCs w:val="22"/>
          <w:lang w:val="en-US"/>
        </w:rPr>
        <w:t>a</w:t>
      </w:r>
      <w:r w:rsidRPr="003144D8">
        <w:rPr>
          <w:sz w:val="22"/>
          <w:szCs w:val="22"/>
        </w:rPr>
        <w:t xml:space="preserve"> – радиус внутреннего провода, </w:t>
      </w:r>
      <w:r w:rsidRPr="003144D8">
        <w:rPr>
          <w:iCs/>
          <w:sz w:val="22"/>
          <w:szCs w:val="22"/>
          <w:lang w:val="en-US"/>
        </w:rPr>
        <w:t>b</w:t>
      </w:r>
      <w:r w:rsidRPr="003144D8">
        <w:rPr>
          <w:sz w:val="22"/>
          <w:szCs w:val="22"/>
        </w:rPr>
        <w:t xml:space="preserve"> – радиус экрана коаксиальной линии).</w:t>
      </w:r>
    </w:p>
    <w:p w14:paraId="149DBC30" w14:textId="505F0C23" w:rsidR="003144D8" w:rsidRPr="003144D8" w:rsidRDefault="003144D8" w:rsidP="003144D8">
      <w:pPr>
        <w:pStyle w:val="a3"/>
        <w:jc w:val="both"/>
        <w:rPr>
          <w:sz w:val="22"/>
          <w:szCs w:val="22"/>
        </w:rPr>
      </w:pPr>
      <w:r w:rsidRPr="00295C40">
        <w:rPr>
          <w:b/>
          <w:bCs/>
          <w:sz w:val="22"/>
          <w:szCs w:val="22"/>
        </w:rPr>
        <w:t>Тогда погонная емкость коаксиальной линии</w:t>
      </w:r>
      <w:r w:rsidR="00295C40">
        <w:rPr>
          <w:b/>
          <w:bCs/>
          <w:sz w:val="22"/>
          <w:szCs w:val="22"/>
        </w:rPr>
        <w:t xml:space="preserve"> </w:t>
      </w:r>
      <w:r w:rsidRPr="003144D8">
        <w:rPr>
          <w:sz w:val="22"/>
          <w:szCs w:val="22"/>
        </w:rPr>
        <w:t xml:space="preserve">         </w:t>
      </w:r>
      <w:r w:rsidR="00295C40" w:rsidRPr="003144D8">
        <w:rPr>
          <w:sz w:val="22"/>
          <w:szCs w:val="22"/>
          <w:vertAlign w:val="subscript"/>
          <w:lang w:val="en-US"/>
        </w:rPr>
        <w:object w:dxaOrig="2280" w:dyaOrig="885" w14:anchorId="57835E98">
          <v:shape id="_x0000_i1549" type="#_x0000_t75" style="width:84pt;height:33pt" o:ole="">
            <v:imagedata r:id="rId1061" o:title=""/>
          </v:shape>
          <o:OLEObject Type="Embed" ProgID="Equation.3" ShapeID="_x0000_i1549" DrawAspect="Content" ObjectID="_1702292305" r:id="rId1062"/>
        </w:object>
      </w:r>
      <w:r w:rsidRPr="003144D8">
        <w:rPr>
          <w:sz w:val="22"/>
          <w:szCs w:val="22"/>
        </w:rPr>
        <w:tab/>
      </w:r>
      <w:r w:rsidRPr="003144D8">
        <w:rPr>
          <w:sz w:val="22"/>
          <w:szCs w:val="22"/>
        </w:rPr>
        <w:tab/>
        <w:t xml:space="preserve">           (</w:t>
      </w:r>
      <w:bookmarkStart w:id="89" w:name="ф9_22"/>
      <w:r w:rsidRPr="003144D8">
        <w:rPr>
          <w:sz w:val="22"/>
          <w:szCs w:val="22"/>
        </w:rPr>
        <w:t>9.22</w:t>
      </w:r>
      <w:bookmarkEnd w:id="89"/>
      <w:r w:rsidRPr="003144D8">
        <w:rPr>
          <w:sz w:val="22"/>
          <w:szCs w:val="22"/>
        </w:rPr>
        <w:t>)</w:t>
      </w:r>
    </w:p>
    <w:p w14:paraId="2A77D5F4" w14:textId="1FCB1DE1" w:rsidR="003144D8" w:rsidRPr="003144D8" w:rsidRDefault="003144D8" w:rsidP="003144D8">
      <w:pPr>
        <w:pStyle w:val="a3"/>
        <w:jc w:val="both"/>
        <w:rPr>
          <w:sz w:val="22"/>
          <w:szCs w:val="22"/>
        </w:rPr>
      </w:pPr>
      <w:r w:rsidRPr="003144D8">
        <w:rPr>
          <w:sz w:val="22"/>
          <w:szCs w:val="22"/>
        </w:rPr>
        <w:tab/>
        <w:t xml:space="preserve">Аналогично можно найти и </w:t>
      </w:r>
      <w:r w:rsidRPr="00295C40">
        <w:rPr>
          <w:b/>
          <w:bCs/>
          <w:sz w:val="22"/>
          <w:szCs w:val="22"/>
        </w:rPr>
        <w:t>погонную индуктивность</w:t>
      </w:r>
      <w:r w:rsidRPr="003144D8">
        <w:rPr>
          <w:sz w:val="22"/>
          <w:szCs w:val="22"/>
        </w:rPr>
        <w:t xml:space="preserve">. Пусть по проводнику 1 течет постоянный ток </w:t>
      </w:r>
      <w:r w:rsidRPr="003144D8">
        <w:rPr>
          <w:sz w:val="22"/>
          <w:szCs w:val="22"/>
          <w:lang w:val="en-US"/>
        </w:rPr>
        <w:t>I</w:t>
      </w:r>
      <w:r w:rsidRPr="003144D8">
        <w:rPr>
          <w:sz w:val="22"/>
          <w:szCs w:val="22"/>
        </w:rPr>
        <w:t xml:space="preserve">, а по проводнику 2 течет ток – </w:t>
      </w:r>
      <w:r w:rsidRPr="003144D8">
        <w:rPr>
          <w:sz w:val="22"/>
          <w:szCs w:val="22"/>
          <w:lang w:val="en-US"/>
        </w:rPr>
        <w:t>I</w:t>
      </w:r>
      <w:r w:rsidRPr="003144D8">
        <w:rPr>
          <w:sz w:val="22"/>
          <w:szCs w:val="22"/>
        </w:rPr>
        <w:t xml:space="preserve">. В этом случае магнитное поле будет отлично от нуля только в области </w:t>
      </w:r>
      <w:r w:rsidRPr="003144D8">
        <w:rPr>
          <w:sz w:val="22"/>
          <w:szCs w:val="22"/>
          <w:lang w:val="en-US"/>
        </w:rPr>
        <w:t>a</w:t>
      </w:r>
      <w:r w:rsidRPr="003144D8">
        <w:rPr>
          <w:sz w:val="22"/>
          <w:szCs w:val="22"/>
        </w:rPr>
        <w:t>&lt;</w:t>
      </w:r>
      <w:r w:rsidRPr="003144D8">
        <w:rPr>
          <w:sz w:val="22"/>
          <w:szCs w:val="22"/>
          <w:lang w:val="en-US"/>
        </w:rPr>
        <w:t>r</w:t>
      </w:r>
      <w:r w:rsidRPr="003144D8">
        <w:rPr>
          <w:sz w:val="22"/>
          <w:szCs w:val="22"/>
        </w:rPr>
        <w:t>&lt;</w:t>
      </w:r>
      <w:r w:rsidRPr="003144D8">
        <w:rPr>
          <w:sz w:val="22"/>
          <w:szCs w:val="22"/>
          <w:lang w:val="en-US"/>
        </w:rPr>
        <w:t>b</w:t>
      </w:r>
      <w:r w:rsidRPr="003144D8">
        <w:rPr>
          <w:sz w:val="22"/>
          <w:szCs w:val="22"/>
        </w:rPr>
        <w:t xml:space="preserve">, так как при </w:t>
      </w:r>
      <w:r w:rsidRPr="003144D8">
        <w:rPr>
          <w:sz w:val="22"/>
          <w:szCs w:val="22"/>
          <w:lang w:val="en-US"/>
        </w:rPr>
        <w:t>r</w:t>
      </w:r>
      <w:r w:rsidRPr="003144D8">
        <w:rPr>
          <w:sz w:val="22"/>
          <w:szCs w:val="22"/>
        </w:rPr>
        <w:t>&gt;</w:t>
      </w:r>
      <w:r w:rsidRPr="003144D8">
        <w:rPr>
          <w:sz w:val="22"/>
          <w:szCs w:val="22"/>
          <w:lang w:val="en-US"/>
        </w:rPr>
        <w:t>b</w:t>
      </w:r>
      <w:r w:rsidRPr="003144D8">
        <w:rPr>
          <w:sz w:val="22"/>
          <w:szCs w:val="22"/>
        </w:rPr>
        <w:t xml:space="preserve">  магнитные поля проводников1 и 2 будут взаимно уничтожаться. Магнитное поле данной системы будет иметь только одну составляющ</w:t>
      </w:r>
      <w:r w:rsidR="00295C40">
        <w:rPr>
          <w:sz w:val="22"/>
          <w:szCs w:val="22"/>
        </w:rPr>
        <w:t>ую</w:t>
      </w:r>
      <w:r w:rsidRPr="003144D8">
        <w:rPr>
          <w:sz w:val="22"/>
          <w:szCs w:val="22"/>
        </w:rPr>
        <w:t xml:space="preserve">     </w:t>
      </w:r>
      <w:r w:rsidR="00295C40" w:rsidRPr="003144D8">
        <w:rPr>
          <w:sz w:val="22"/>
          <w:szCs w:val="22"/>
          <w:vertAlign w:val="subscript"/>
        </w:rPr>
        <w:object w:dxaOrig="1605" w:dyaOrig="450" w14:anchorId="65D0CBC7">
          <v:shape id="_x0000_i1550" type="#_x0000_t75" style="width:66pt;height:20.25pt" o:ole="">
            <v:imagedata r:id="rId1063" o:title=""/>
          </v:shape>
          <o:OLEObject Type="Embed" ProgID="Equation.DSMT4" ShapeID="_x0000_i1550" DrawAspect="Content" ObjectID="_1702292306" r:id="rId1064"/>
        </w:object>
      </w:r>
      <w:r w:rsidRPr="003144D8">
        <w:rPr>
          <w:sz w:val="22"/>
          <w:szCs w:val="22"/>
        </w:rPr>
        <w:t>,</w:t>
      </w:r>
      <w:r w:rsidRPr="003144D8">
        <w:rPr>
          <w:sz w:val="22"/>
          <w:szCs w:val="22"/>
        </w:rPr>
        <w:tab/>
        <w:t xml:space="preserve"> (9.23)</w:t>
      </w:r>
      <w:r w:rsidR="00295C40">
        <w:rPr>
          <w:sz w:val="22"/>
          <w:szCs w:val="22"/>
        </w:rPr>
        <w:t xml:space="preserve"> </w:t>
      </w:r>
      <w:r w:rsidRPr="003144D8">
        <w:rPr>
          <w:sz w:val="22"/>
          <w:szCs w:val="22"/>
        </w:rPr>
        <w:t>что вытекает из закона Ампера.</w:t>
      </w:r>
      <w:r w:rsidR="00295C40">
        <w:rPr>
          <w:sz w:val="22"/>
          <w:szCs w:val="22"/>
        </w:rPr>
        <w:t xml:space="preserve"> </w:t>
      </w:r>
      <w:r w:rsidRPr="003144D8">
        <w:rPr>
          <w:sz w:val="22"/>
          <w:szCs w:val="22"/>
        </w:rPr>
        <w:t xml:space="preserve">Вектор магнитной индукции  </w:t>
      </w:r>
      <w:r w:rsidRPr="003144D8">
        <w:rPr>
          <w:sz w:val="22"/>
          <w:szCs w:val="22"/>
          <w:vertAlign w:val="subscript"/>
        </w:rPr>
        <w:object w:dxaOrig="240" w:dyaOrig="315" w14:anchorId="162673FA">
          <v:shape id="_x0000_i1551" type="#_x0000_t75" style="width:12pt;height:15pt" o:ole="">
            <v:imagedata r:id="rId1065" o:title=""/>
          </v:shape>
          <o:OLEObject Type="Embed" ProgID="Equation.3" ShapeID="_x0000_i1551" DrawAspect="Content" ObjectID="_1702292307" r:id="rId1066"/>
        </w:object>
      </w:r>
      <w:r w:rsidRPr="003144D8">
        <w:rPr>
          <w:sz w:val="22"/>
          <w:szCs w:val="22"/>
        </w:rPr>
        <w:t xml:space="preserve"> связан с вектором напряженности магнитного поля  </w:t>
      </w:r>
      <w:r w:rsidRPr="003144D8">
        <w:rPr>
          <w:sz w:val="22"/>
          <w:szCs w:val="22"/>
          <w:vertAlign w:val="subscript"/>
        </w:rPr>
        <w:object w:dxaOrig="285" w:dyaOrig="315" w14:anchorId="5C3BF9C3">
          <v:shape id="_x0000_i1552" type="#_x0000_t75" style="width:12pt;height:15pt" o:ole="">
            <v:imagedata r:id="rId1067" o:title=""/>
          </v:shape>
          <o:OLEObject Type="Embed" ProgID="Equation.3" ShapeID="_x0000_i1552" DrawAspect="Content" ObjectID="_1702292308" r:id="rId1068"/>
        </w:object>
      </w:r>
      <w:r w:rsidRPr="003144D8">
        <w:rPr>
          <w:sz w:val="22"/>
          <w:szCs w:val="22"/>
        </w:rPr>
        <w:t xml:space="preserve"> через материальное уравнение</w:t>
      </w:r>
      <w:r w:rsidR="00295C40">
        <w:rPr>
          <w:sz w:val="22"/>
          <w:szCs w:val="22"/>
        </w:rPr>
        <w:t xml:space="preserve"> </w:t>
      </w:r>
      <w:r w:rsidR="00295C40" w:rsidRPr="003144D8">
        <w:rPr>
          <w:sz w:val="22"/>
          <w:szCs w:val="22"/>
          <w:vertAlign w:val="subscript"/>
        </w:rPr>
        <w:object w:dxaOrig="1410" w:dyaOrig="450" w14:anchorId="03E993AC">
          <v:shape id="_x0000_i1553" type="#_x0000_t75" style="width:60pt;height:20.25pt" o:ole="">
            <v:imagedata r:id="rId1069" o:title=""/>
          </v:shape>
          <o:OLEObject Type="Embed" ProgID="Equation.3" ShapeID="_x0000_i1553" DrawAspect="Content" ObjectID="_1702292309" r:id="rId1070"/>
        </w:object>
      </w:r>
      <w:r w:rsidRPr="003144D8">
        <w:rPr>
          <w:sz w:val="22"/>
          <w:szCs w:val="22"/>
        </w:rPr>
        <w:t>,</w:t>
      </w:r>
      <w:r w:rsidR="00295C40">
        <w:rPr>
          <w:sz w:val="22"/>
          <w:szCs w:val="22"/>
        </w:rPr>
        <w:t xml:space="preserve"> </w:t>
      </w:r>
      <w:r w:rsidRPr="003144D8">
        <w:rPr>
          <w:sz w:val="22"/>
          <w:szCs w:val="22"/>
        </w:rPr>
        <w:t>следовательно, можно записать, что</w:t>
      </w:r>
      <w:r w:rsidR="00295C40">
        <w:rPr>
          <w:sz w:val="22"/>
          <w:szCs w:val="22"/>
        </w:rPr>
        <w:t xml:space="preserve"> </w:t>
      </w:r>
      <w:r w:rsidR="00295C40" w:rsidRPr="003144D8">
        <w:rPr>
          <w:sz w:val="22"/>
          <w:szCs w:val="22"/>
          <w:vertAlign w:val="subscript"/>
        </w:rPr>
        <w:object w:dxaOrig="1350" w:dyaOrig="810" w14:anchorId="32D2DB31">
          <v:shape id="_x0000_i1554" type="#_x0000_t75" style="width:48.75pt;height:30pt" o:ole="">
            <v:imagedata r:id="rId1071" o:title=""/>
          </v:shape>
          <o:OLEObject Type="Embed" ProgID="Equation.3" ShapeID="_x0000_i1554" DrawAspect="Content" ObjectID="_1702292310" r:id="rId1072"/>
        </w:object>
      </w:r>
      <w:r w:rsidRPr="003144D8">
        <w:rPr>
          <w:sz w:val="22"/>
          <w:szCs w:val="22"/>
        </w:rPr>
        <w:t xml:space="preserve">            (9.24)</w:t>
      </w:r>
    </w:p>
    <w:p w14:paraId="2CDCEFD3" w14:textId="299BCBAB" w:rsidR="003144D8" w:rsidRPr="003144D8" w:rsidRDefault="003144D8" w:rsidP="003144D8">
      <w:pPr>
        <w:pStyle w:val="a3"/>
        <w:jc w:val="both"/>
        <w:rPr>
          <w:sz w:val="22"/>
          <w:szCs w:val="22"/>
        </w:rPr>
      </w:pPr>
      <w:r w:rsidRPr="003144D8">
        <w:rPr>
          <w:sz w:val="22"/>
          <w:szCs w:val="22"/>
        </w:rPr>
        <w:t xml:space="preserve">Вычисляя </w:t>
      </w:r>
      <w:r w:rsidRPr="00295C40">
        <w:rPr>
          <w:b/>
          <w:bCs/>
          <w:sz w:val="22"/>
          <w:szCs w:val="22"/>
        </w:rPr>
        <w:t>погонный магнитный поток Ф</w:t>
      </w:r>
      <w:r w:rsidRPr="00295C40">
        <w:rPr>
          <w:b/>
          <w:bCs/>
          <w:sz w:val="22"/>
          <w:szCs w:val="22"/>
          <w:vertAlign w:val="subscript"/>
        </w:rPr>
        <w:t>М</w:t>
      </w:r>
      <w:r w:rsidRPr="003144D8">
        <w:rPr>
          <w:sz w:val="22"/>
          <w:szCs w:val="22"/>
        </w:rPr>
        <w:t>, получае</w:t>
      </w:r>
      <w:r w:rsidR="00295C40">
        <w:rPr>
          <w:sz w:val="22"/>
          <w:szCs w:val="22"/>
        </w:rPr>
        <w:t>м</w:t>
      </w:r>
      <w:r w:rsidR="00295C40" w:rsidRPr="003144D8">
        <w:rPr>
          <w:sz w:val="22"/>
          <w:szCs w:val="22"/>
          <w:vertAlign w:val="subscript"/>
        </w:rPr>
        <w:object w:dxaOrig="3735" w:dyaOrig="960" w14:anchorId="5E2FB8FF">
          <v:shape id="_x0000_i1555" type="#_x0000_t75" style="width:117pt;height:30pt" o:ole="">
            <v:imagedata r:id="rId1073" o:title=""/>
          </v:shape>
          <o:OLEObject Type="Embed" ProgID="Equation.3" ShapeID="_x0000_i1555" DrawAspect="Content" ObjectID="_1702292311" r:id="rId1074"/>
        </w:object>
      </w:r>
      <w:r w:rsidRPr="003144D8">
        <w:rPr>
          <w:sz w:val="22"/>
          <w:szCs w:val="22"/>
        </w:rPr>
        <w:t xml:space="preserve"> ,  </w:t>
      </w:r>
      <w:r w:rsidR="00295C40">
        <w:rPr>
          <w:sz w:val="22"/>
          <w:szCs w:val="22"/>
        </w:rPr>
        <w:t>(</w:t>
      </w:r>
      <w:r w:rsidRPr="003144D8">
        <w:rPr>
          <w:sz w:val="22"/>
          <w:szCs w:val="22"/>
        </w:rPr>
        <w:t>9.25)</w:t>
      </w:r>
      <w:r w:rsidR="00295C40">
        <w:rPr>
          <w:sz w:val="22"/>
          <w:szCs w:val="22"/>
        </w:rPr>
        <w:t xml:space="preserve"> </w:t>
      </w:r>
      <w:r w:rsidRPr="003144D8">
        <w:rPr>
          <w:sz w:val="22"/>
          <w:szCs w:val="22"/>
        </w:rPr>
        <w:t xml:space="preserve">а </w:t>
      </w:r>
      <w:r w:rsidRPr="00295C40">
        <w:rPr>
          <w:b/>
          <w:bCs/>
          <w:sz w:val="22"/>
          <w:szCs w:val="22"/>
        </w:rPr>
        <w:t>погонная индуктивность</w:t>
      </w:r>
      <w:r w:rsidRPr="003144D8">
        <w:rPr>
          <w:sz w:val="22"/>
          <w:szCs w:val="22"/>
        </w:rPr>
        <w:t>, соответственно, будет равна</w:t>
      </w:r>
      <w:r w:rsidR="00295C40" w:rsidRPr="003144D8">
        <w:rPr>
          <w:sz w:val="22"/>
          <w:szCs w:val="22"/>
          <w:vertAlign w:val="subscript"/>
        </w:rPr>
        <w:object w:dxaOrig="2370" w:dyaOrig="840" w14:anchorId="67D8F270">
          <v:shape id="_x0000_i1556" type="#_x0000_t75" style="width:81.75pt;height:30pt" o:ole="">
            <v:imagedata r:id="rId1075" o:title=""/>
          </v:shape>
          <o:OLEObject Type="Embed" ProgID="Equation.3" ShapeID="_x0000_i1556" DrawAspect="Content" ObjectID="_1702292312" r:id="rId1076"/>
        </w:object>
      </w:r>
      <w:r w:rsidRPr="003144D8">
        <w:rPr>
          <w:sz w:val="22"/>
          <w:szCs w:val="22"/>
        </w:rPr>
        <w:t xml:space="preserve">     (</w:t>
      </w:r>
      <w:bookmarkStart w:id="90" w:name="ф9_26"/>
      <w:r w:rsidRPr="003144D8">
        <w:rPr>
          <w:sz w:val="22"/>
          <w:szCs w:val="22"/>
        </w:rPr>
        <w:t>9.26</w:t>
      </w:r>
      <w:bookmarkEnd w:id="90"/>
      <w:r w:rsidRPr="003144D8">
        <w:rPr>
          <w:sz w:val="22"/>
          <w:szCs w:val="22"/>
        </w:rPr>
        <w:t>).</w:t>
      </w:r>
    </w:p>
    <w:p w14:paraId="065C0D39" w14:textId="5E4D2608" w:rsidR="003144D8" w:rsidRPr="003144D8" w:rsidRDefault="003144D8" w:rsidP="003144D8">
      <w:pPr>
        <w:pStyle w:val="a3"/>
        <w:jc w:val="both"/>
        <w:rPr>
          <w:sz w:val="22"/>
          <w:szCs w:val="22"/>
        </w:rPr>
      </w:pPr>
      <w:r w:rsidRPr="00295C40">
        <w:rPr>
          <w:b/>
          <w:bCs/>
          <w:sz w:val="22"/>
          <w:szCs w:val="22"/>
        </w:rPr>
        <w:lastRenderedPageBreak/>
        <w:t>Волновое сопротивление линии передачи без потерь</w:t>
      </w:r>
      <w:r w:rsidRPr="003144D8">
        <w:rPr>
          <w:sz w:val="22"/>
          <w:szCs w:val="22"/>
        </w:rPr>
        <w:t xml:space="preserve"> определяется как</w:t>
      </w:r>
      <w:r w:rsidR="00295C40">
        <w:rPr>
          <w:sz w:val="22"/>
          <w:szCs w:val="22"/>
        </w:rPr>
        <w:t xml:space="preserve"> </w:t>
      </w:r>
      <w:r w:rsidR="00295C40" w:rsidRPr="003144D8">
        <w:rPr>
          <w:sz w:val="22"/>
          <w:szCs w:val="22"/>
          <w:vertAlign w:val="subscript"/>
        </w:rPr>
        <w:object w:dxaOrig="2850" w:dyaOrig="510" w14:anchorId="08D9B0CC">
          <v:shape id="_x0000_i1557" type="#_x0000_t75" style="width:111.75pt;height:20.25pt" o:ole="">
            <v:imagedata r:id="rId1077" o:title=""/>
          </v:shape>
          <o:OLEObject Type="Embed" ProgID="Equation.DSMT4" ShapeID="_x0000_i1557" DrawAspect="Content" ObjectID="_1702292313" r:id="rId1078"/>
        </w:object>
      </w:r>
      <w:r w:rsidRPr="003144D8">
        <w:rPr>
          <w:sz w:val="22"/>
          <w:szCs w:val="22"/>
        </w:rPr>
        <w:t>,                      (9.27)</w:t>
      </w:r>
      <w:r w:rsidR="00295C40">
        <w:rPr>
          <w:sz w:val="22"/>
          <w:szCs w:val="22"/>
        </w:rPr>
        <w:t xml:space="preserve"> </w:t>
      </w:r>
      <w:r w:rsidRPr="003144D8">
        <w:rPr>
          <w:sz w:val="22"/>
          <w:szCs w:val="22"/>
        </w:rPr>
        <w:t>что позволяет с помощью (9.22) и (9.26) окончательно записать выражение</w:t>
      </w:r>
    </w:p>
    <w:p w14:paraId="1473EB7F" w14:textId="6019B2A2" w:rsidR="003144D8" w:rsidRPr="003144D8" w:rsidRDefault="003144D8" w:rsidP="003144D8">
      <w:pPr>
        <w:pStyle w:val="a3"/>
        <w:jc w:val="both"/>
        <w:rPr>
          <w:sz w:val="22"/>
          <w:szCs w:val="22"/>
        </w:rPr>
      </w:pPr>
      <w:r w:rsidRPr="003144D8">
        <w:rPr>
          <w:sz w:val="22"/>
          <w:szCs w:val="22"/>
        </w:rPr>
        <w:t xml:space="preserve">                                        </w:t>
      </w:r>
      <w:r w:rsidR="00295C40" w:rsidRPr="003144D8">
        <w:rPr>
          <w:sz w:val="22"/>
          <w:szCs w:val="22"/>
          <w:vertAlign w:val="subscript"/>
        </w:rPr>
        <w:object w:dxaOrig="4530" w:dyaOrig="810" w14:anchorId="22602A20">
          <v:shape id="_x0000_i1558" type="#_x0000_t75" style="width:166.5pt;height:30pt" o:ole="">
            <v:imagedata r:id="rId1079" o:title=""/>
          </v:shape>
          <o:OLEObject Type="Embed" ProgID="Equation.3" ShapeID="_x0000_i1558" DrawAspect="Content" ObjectID="_1702292314" r:id="rId1080"/>
        </w:object>
      </w:r>
      <w:r w:rsidRPr="003144D8">
        <w:rPr>
          <w:sz w:val="22"/>
          <w:szCs w:val="22"/>
        </w:rPr>
        <w:t>.                 (9.28)</w:t>
      </w:r>
    </w:p>
    <w:p w14:paraId="3E1E2BEC" w14:textId="77777777" w:rsidR="003144D8" w:rsidRPr="003144D8" w:rsidRDefault="003144D8" w:rsidP="003144D8">
      <w:pPr>
        <w:pStyle w:val="a3"/>
        <w:jc w:val="both"/>
        <w:rPr>
          <w:sz w:val="22"/>
          <w:szCs w:val="22"/>
        </w:rPr>
      </w:pPr>
      <w:r w:rsidRPr="003144D8">
        <w:rPr>
          <w:sz w:val="22"/>
          <w:szCs w:val="22"/>
        </w:rPr>
        <w:tab/>
        <w:t>Выражения (9.22) и (9.26) удовлетворяют соотношению</w:t>
      </w:r>
    </w:p>
    <w:p w14:paraId="2687CCD6" w14:textId="77777777" w:rsidR="003144D8" w:rsidRPr="003144D8" w:rsidRDefault="003144D8" w:rsidP="003144D8">
      <w:pPr>
        <w:pStyle w:val="a3"/>
        <w:jc w:val="both"/>
        <w:rPr>
          <w:sz w:val="22"/>
          <w:szCs w:val="22"/>
        </w:rPr>
      </w:pPr>
      <w:r w:rsidRPr="003144D8">
        <w:rPr>
          <w:sz w:val="22"/>
          <w:szCs w:val="22"/>
        </w:rPr>
        <w:tab/>
      </w:r>
      <w:r w:rsidRPr="003144D8">
        <w:rPr>
          <w:iCs/>
          <w:sz w:val="22"/>
          <w:szCs w:val="22"/>
        </w:rPr>
        <w:t xml:space="preserve">                                   </w:t>
      </w:r>
      <w:r w:rsidRPr="003144D8">
        <w:rPr>
          <w:iCs/>
          <w:sz w:val="22"/>
          <w:szCs w:val="22"/>
          <w:lang w:val="en-US"/>
        </w:rPr>
        <w:t>LC</w:t>
      </w:r>
      <w:r w:rsidRPr="003144D8">
        <w:rPr>
          <w:iCs/>
          <w:sz w:val="22"/>
          <w:szCs w:val="22"/>
        </w:rPr>
        <w:t>=1/с</w:t>
      </w:r>
      <w:r w:rsidRPr="003144D8">
        <w:rPr>
          <w:iCs/>
          <w:sz w:val="22"/>
          <w:szCs w:val="22"/>
          <w:vertAlign w:val="superscript"/>
        </w:rPr>
        <w:t>2</w:t>
      </w:r>
      <w:r w:rsidRPr="003144D8">
        <w:rPr>
          <w:iCs/>
          <w:sz w:val="22"/>
          <w:szCs w:val="22"/>
        </w:rPr>
        <w:t>,</w:t>
      </w:r>
      <w:r w:rsidRPr="003144D8">
        <w:rPr>
          <w:sz w:val="22"/>
          <w:szCs w:val="22"/>
        </w:rPr>
        <w:tab/>
        <w:t xml:space="preserve">                        </w:t>
      </w:r>
      <w:r w:rsidRPr="003144D8">
        <w:rPr>
          <w:sz w:val="22"/>
          <w:szCs w:val="22"/>
        </w:rPr>
        <w:tab/>
      </w:r>
      <w:r w:rsidRPr="003144D8">
        <w:rPr>
          <w:sz w:val="22"/>
          <w:szCs w:val="22"/>
        </w:rPr>
        <w:tab/>
        <w:t xml:space="preserve">  (9.29)</w:t>
      </w:r>
    </w:p>
    <w:p w14:paraId="6B36521E" w14:textId="30862C51" w:rsidR="003144D8" w:rsidRDefault="003144D8" w:rsidP="003144D8">
      <w:pPr>
        <w:pStyle w:val="a3"/>
        <w:jc w:val="both"/>
        <w:rPr>
          <w:sz w:val="22"/>
          <w:szCs w:val="22"/>
        </w:rPr>
      </w:pPr>
      <w:r w:rsidRPr="003144D8">
        <w:rPr>
          <w:sz w:val="22"/>
          <w:szCs w:val="22"/>
        </w:rPr>
        <w:t xml:space="preserve">из которого видно, что при отсутствии потерь в проводах волны в линии распространяются со скоростью света. Этот результат был получен с помощью телеграфных уравнений исторически раньше, чем была создана теория электромагнитных волн в свободном пространстве. </w:t>
      </w:r>
    </w:p>
    <w:p w14:paraId="3D44F80E" w14:textId="537716BA" w:rsidR="00BA0DA9" w:rsidRPr="00503322" w:rsidRDefault="00326F85" w:rsidP="00906288">
      <w:pPr>
        <w:pStyle w:val="2"/>
        <w:rPr>
          <w:color w:val="FF0000"/>
        </w:rPr>
      </w:pPr>
      <w:bookmarkStart w:id="91" w:name="_Toc90490446"/>
      <w:r w:rsidRPr="00F10D27">
        <w:rPr>
          <w:color w:val="00B0F0"/>
        </w:rPr>
        <w:t xml:space="preserve">37. </w:t>
      </w:r>
      <w:r w:rsidR="00BA0DA9" w:rsidRPr="00F10D27">
        <w:rPr>
          <w:color w:val="00B0F0"/>
        </w:rPr>
        <w:t>ПЛАНАРНЫЕ ЛИНИИ ПЕРЕДАЧИ: ПОЛОСКОВЫЕ ЛИНИИ, ЩЕЛЕВЫЕ ЛИНИИ</w:t>
      </w:r>
      <w:bookmarkEnd w:id="91"/>
      <w:r w:rsidR="000A7889">
        <w:rPr>
          <w:color w:val="00B0F0"/>
        </w:rPr>
        <w:t>.</w:t>
      </w:r>
    </w:p>
    <w:p w14:paraId="24BADEDC" w14:textId="3F1B38CB" w:rsidR="00191A39" w:rsidRPr="00227979" w:rsidRDefault="00BE24AF" w:rsidP="00BE24AF">
      <w:pPr>
        <w:ind w:firstLine="720"/>
        <w:jc w:val="both"/>
        <w:rPr>
          <w:rFonts w:ascii="Times New Roman" w:hAnsi="Times New Roman" w:cs="Times New Roman"/>
        </w:rPr>
      </w:pPr>
      <w:r w:rsidRPr="00BE24AF">
        <w:rPr>
          <w:b/>
          <w:bCs/>
          <w:noProof/>
          <w:lang w:eastAsia="ru-RU"/>
        </w:rPr>
        <w:drawing>
          <wp:anchor distT="0" distB="0" distL="114300" distR="114300" simplePos="0" relativeHeight="251619328" behindDoc="1" locked="0" layoutInCell="1" allowOverlap="1" wp14:anchorId="25BE23E4" wp14:editId="23FDE4E2">
            <wp:simplePos x="0" y="0"/>
            <wp:positionH relativeFrom="column">
              <wp:posOffset>3671570</wp:posOffset>
            </wp:positionH>
            <wp:positionV relativeFrom="paragraph">
              <wp:posOffset>43815</wp:posOffset>
            </wp:positionV>
            <wp:extent cx="2594610" cy="1953895"/>
            <wp:effectExtent l="0" t="0" r="0" b="8255"/>
            <wp:wrapTight wrapText="bothSides">
              <wp:wrapPolygon edited="0">
                <wp:start x="0" y="0"/>
                <wp:lineTo x="0" y="5265"/>
                <wp:lineTo x="4916" y="6739"/>
                <wp:lineTo x="4282" y="6739"/>
                <wp:lineTo x="3648" y="6950"/>
                <wp:lineTo x="3648" y="11793"/>
                <wp:lineTo x="4916" y="13478"/>
                <wp:lineTo x="6185" y="13478"/>
                <wp:lineTo x="634" y="15163"/>
                <wp:lineTo x="0" y="15584"/>
                <wp:lineTo x="0" y="20006"/>
                <wp:lineTo x="2220" y="20428"/>
                <wp:lineTo x="2379" y="21481"/>
                <wp:lineTo x="18714" y="21481"/>
                <wp:lineTo x="19189" y="20428"/>
                <wp:lineTo x="21410" y="20006"/>
                <wp:lineTo x="21410" y="15373"/>
                <wp:lineTo x="14907" y="13478"/>
                <wp:lineTo x="16493" y="13478"/>
                <wp:lineTo x="18079" y="11793"/>
                <wp:lineTo x="18238" y="7160"/>
                <wp:lineTo x="17445" y="6739"/>
                <wp:lineTo x="10784" y="6739"/>
                <wp:lineTo x="21410" y="5897"/>
                <wp:lineTo x="21410" y="0"/>
                <wp:lineTo x="0" y="0"/>
              </wp:wrapPolygon>
            </wp:wrapTight>
            <wp:docPr id="23" name="Рисунок 23" descr="Описание: ris1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8" descr="Описание: ris10_1"/>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594610" cy="1953895"/>
                    </a:xfrm>
                    <a:prstGeom prst="rect">
                      <a:avLst/>
                    </a:prstGeom>
                    <a:noFill/>
                    <a:ln>
                      <a:noFill/>
                    </a:ln>
                  </pic:spPr>
                </pic:pic>
              </a:graphicData>
            </a:graphic>
            <wp14:sizeRelH relativeFrom="page">
              <wp14:pctWidth>0</wp14:pctWidth>
            </wp14:sizeRelH>
            <wp14:sizeRelV relativeFrom="page">
              <wp14:pctHeight>0</wp14:pctHeight>
            </wp14:sizeRelV>
          </wp:anchor>
        </w:drawing>
      </w:r>
      <w:r w:rsidR="00191A39" w:rsidRPr="00BE24AF">
        <w:rPr>
          <w:rFonts w:ascii="Times New Roman" w:hAnsi="Times New Roman" w:cs="Times New Roman"/>
          <w:b/>
          <w:bCs/>
        </w:rPr>
        <w:t>Планарные линии передачи</w:t>
      </w:r>
      <w:r w:rsidR="00191A39" w:rsidRPr="00227979">
        <w:rPr>
          <w:rFonts w:ascii="Times New Roman" w:hAnsi="Times New Roman" w:cs="Times New Roman"/>
        </w:rPr>
        <w:t xml:space="preserve"> – это такие линии, в которых проводники выполнены в виде узких металлических полосок, нанесенных на диэлектрическую подложку </w:t>
      </w:r>
      <w:r w:rsidR="00C0737B">
        <w:rPr>
          <w:rFonts w:ascii="Times New Roman" w:hAnsi="Times New Roman" w:cs="Times New Roman"/>
        </w:rPr>
        <w:t>(</w:t>
      </w:r>
      <w:r w:rsidR="00191A39" w:rsidRPr="00227979">
        <w:rPr>
          <w:rFonts w:ascii="Times New Roman" w:hAnsi="Times New Roman" w:cs="Times New Roman"/>
        </w:rPr>
        <w:t>полосковы</w:t>
      </w:r>
      <w:r w:rsidR="00C0737B">
        <w:rPr>
          <w:rFonts w:ascii="Times New Roman" w:hAnsi="Times New Roman" w:cs="Times New Roman"/>
        </w:rPr>
        <w:t xml:space="preserve">е, </w:t>
      </w:r>
      <w:r w:rsidR="00191A39" w:rsidRPr="00227979">
        <w:rPr>
          <w:rFonts w:ascii="Times New Roman" w:hAnsi="Times New Roman" w:cs="Times New Roman"/>
        </w:rPr>
        <w:t>рис.</w:t>
      </w:r>
      <w:r w:rsidR="00C0737B">
        <w:rPr>
          <w:rFonts w:ascii="Times New Roman" w:hAnsi="Times New Roman" w:cs="Times New Roman"/>
        </w:rPr>
        <w:t xml:space="preserve"> </w:t>
      </w:r>
      <w:r w:rsidR="00191A39" w:rsidRPr="00227979">
        <w:rPr>
          <w:rFonts w:ascii="Times New Roman" w:hAnsi="Times New Roman" w:cs="Times New Roman"/>
        </w:rPr>
        <w:t>а,</w:t>
      </w:r>
      <w:r w:rsidR="00C0737B">
        <w:rPr>
          <w:rFonts w:ascii="Times New Roman" w:hAnsi="Times New Roman" w:cs="Times New Roman"/>
        </w:rPr>
        <w:t xml:space="preserve"> </w:t>
      </w:r>
      <w:r w:rsidR="00191A39" w:rsidRPr="00227979">
        <w:rPr>
          <w:rFonts w:ascii="Times New Roman" w:hAnsi="Times New Roman" w:cs="Times New Roman"/>
        </w:rPr>
        <w:t>б,</w:t>
      </w:r>
      <w:r w:rsidR="00C0737B">
        <w:rPr>
          <w:rFonts w:ascii="Times New Roman" w:hAnsi="Times New Roman" w:cs="Times New Roman"/>
        </w:rPr>
        <w:t xml:space="preserve"> </w:t>
      </w:r>
      <w:r w:rsidR="00191A39" w:rsidRPr="00227979">
        <w:rPr>
          <w:rFonts w:ascii="Times New Roman" w:hAnsi="Times New Roman" w:cs="Times New Roman"/>
        </w:rPr>
        <w:t>в,</w:t>
      </w:r>
      <w:r w:rsidR="00C0737B">
        <w:rPr>
          <w:rFonts w:ascii="Times New Roman" w:hAnsi="Times New Roman" w:cs="Times New Roman"/>
        </w:rPr>
        <w:t xml:space="preserve"> </w:t>
      </w:r>
      <w:r w:rsidR="00191A39" w:rsidRPr="00227979">
        <w:rPr>
          <w:rFonts w:ascii="Times New Roman" w:hAnsi="Times New Roman" w:cs="Times New Roman"/>
        </w:rPr>
        <w:t xml:space="preserve">ж). </w:t>
      </w:r>
      <w:r w:rsidR="00C0737B">
        <w:rPr>
          <w:rFonts w:ascii="Times New Roman" w:hAnsi="Times New Roman" w:cs="Times New Roman"/>
        </w:rPr>
        <w:t>Или</w:t>
      </w:r>
      <w:r w:rsidR="00191A39" w:rsidRPr="00227979">
        <w:rPr>
          <w:rFonts w:ascii="Times New Roman" w:hAnsi="Times New Roman" w:cs="Times New Roman"/>
        </w:rPr>
        <w:t xml:space="preserve"> проводники представляют собой широкие металлические пластины с прорезанными в них продольными щелями</w:t>
      </w:r>
      <w:r w:rsidR="00C0737B">
        <w:rPr>
          <w:rFonts w:ascii="Times New Roman" w:hAnsi="Times New Roman" w:cs="Times New Roman"/>
        </w:rPr>
        <w:t xml:space="preserve"> (</w:t>
      </w:r>
      <w:r w:rsidR="00191A39" w:rsidRPr="00227979">
        <w:rPr>
          <w:rFonts w:ascii="Times New Roman" w:hAnsi="Times New Roman" w:cs="Times New Roman"/>
        </w:rPr>
        <w:t>щелевы</w:t>
      </w:r>
      <w:r w:rsidR="00C0737B">
        <w:rPr>
          <w:rFonts w:ascii="Times New Roman" w:hAnsi="Times New Roman" w:cs="Times New Roman"/>
        </w:rPr>
        <w:t xml:space="preserve">е, </w:t>
      </w:r>
      <w:r w:rsidR="00191A39" w:rsidRPr="00227979">
        <w:rPr>
          <w:rFonts w:ascii="Times New Roman" w:hAnsi="Times New Roman" w:cs="Times New Roman"/>
        </w:rPr>
        <w:t>рис.</w:t>
      </w:r>
      <w:r w:rsidR="00C0737B">
        <w:rPr>
          <w:rFonts w:ascii="Times New Roman" w:hAnsi="Times New Roman" w:cs="Times New Roman"/>
        </w:rPr>
        <w:t xml:space="preserve"> </w:t>
      </w:r>
      <w:r w:rsidR="00191A39" w:rsidRPr="00227979">
        <w:rPr>
          <w:rFonts w:ascii="Times New Roman" w:hAnsi="Times New Roman" w:cs="Times New Roman"/>
        </w:rPr>
        <w:t>г,</w:t>
      </w:r>
      <w:r w:rsidR="00C0737B">
        <w:rPr>
          <w:rFonts w:ascii="Times New Roman" w:hAnsi="Times New Roman" w:cs="Times New Roman"/>
        </w:rPr>
        <w:t xml:space="preserve"> </w:t>
      </w:r>
      <w:r w:rsidR="00191A39" w:rsidRPr="00227979">
        <w:rPr>
          <w:rFonts w:ascii="Times New Roman" w:hAnsi="Times New Roman" w:cs="Times New Roman"/>
        </w:rPr>
        <w:t>з).</w:t>
      </w:r>
    </w:p>
    <w:p w14:paraId="0FFF6708" w14:textId="77777777" w:rsidR="00236B9C" w:rsidRDefault="00191A39" w:rsidP="00236B9C">
      <w:pPr>
        <w:pStyle w:val="a3"/>
        <w:spacing w:after="0" w:afterAutospacing="0"/>
        <w:jc w:val="both"/>
        <w:rPr>
          <w:sz w:val="22"/>
          <w:szCs w:val="22"/>
        </w:rPr>
      </w:pPr>
      <w:r w:rsidRPr="00227979">
        <w:rPr>
          <w:sz w:val="22"/>
          <w:szCs w:val="22"/>
        </w:rPr>
        <w:tab/>
      </w:r>
      <w:r w:rsidRPr="00BE24AF">
        <w:rPr>
          <w:b/>
          <w:bCs/>
          <w:iCs/>
          <w:sz w:val="22"/>
          <w:szCs w:val="22"/>
        </w:rPr>
        <w:t>Симметричная полосковая</w:t>
      </w:r>
      <w:r w:rsidR="006630AC" w:rsidRPr="00BE24AF">
        <w:rPr>
          <w:b/>
          <w:bCs/>
          <w:iCs/>
          <w:sz w:val="22"/>
          <w:szCs w:val="22"/>
        </w:rPr>
        <w:t xml:space="preserve"> линия</w:t>
      </w:r>
      <w:r w:rsidR="006630AC" w:rsidRPr="00227979">
        <w:rPr>
          <w:iCs/>
          <w:sz w:val="22"/>
          <w:szCs w:val="22"/>
        </w:rPr>
        <w:t xml:space="preserve"> (СПЛ) - тонкая металлическая полоска</w:t>
      </w:r>
      <w:r w:rsidRPr="00227979">
        <w:rPr>
          <w:iCs/>
          <w:sz w:val="22"/>
          <w:szCs w:val="22"/>
        </w:rPr>
        <w:t xml:space="preserve"> конечной ширины </w:t>
      </w:r>
      <w:r w:rsidRPr="00227979">
        <w:rPr>
          <w:iCs/>
          <w:sz w:val="22"/>
          <w:szCs w:val="22"/>
          <w:lang w:val="en-US"/>
        </w:rPr>
        <w:t>W</w:t>
      </w:r>
      <w:r w:rsidR="006630AC" w:rsidRPr="00227979">
        <w:rPr>
          <w:iCs/>
          <w:sz w:val="22"/>
          <w:szCs w:val="22"/>
        </w:rPr>
        <w:t>, расположенная</w:t>
      </w:r>
      <w:r w:rsidRPr="00227979">
        <w:rPr>
          <w:iCs/>
          <w:sz w:val="22"/>
          <w:szCs w:val="22"/>
        </w:rPr>
        <w:t xml:space="preserve"> между двумя параллельными металлическими пластинами на одинако</w:t>
      </w:r>
      <w:r w:rsidR="006630AC" w:rsidRPr="00227979">
        <w:rPr>
          <w:iCs/>
          <w:sz w:val="22"/>
          <w:szCs w:val="22"/>
        </w:rPr>
        <w:t>вом расстоянии от каждой из них</w:t>
      </w:r>
      <w:r w:rsidRPr="00227979">
        <w:rPr>
          <w:sz w:val="22"/>
          <w:szCs w:val="22"/>
        </w:rPr>
        <w:t xml:space="preserve">. Зазор между полоской и заземленными пластинами по конструктивным соображениям и с целью сокращения размеров СВЧ устройств заполняется твердым магнитодиэлектриком </w:t>
      </w:r>
      <w:r w:rsidR="00C0737B" w:rsidRPr="00227979">
        <w:rPr>
          <w:sz w:val="22"/>
          <w:szCs w:val="22"/>
          <w:vertAlign w:val="subscript"/>
        </w:rPr>
        <w:object w:dxaOrig="1395" w:dyaOrig="390" w14:anchorId="7333EFD7">
          <v:shape id="_x0000_i1559" type="#_x0000_t75" style="width:53.25pt;height:15pt" o:ole="">
            <v:imagedata r:id="rId1081" o:title=""/>
          </v:shape>
          <o:OLEObject Type="Embed" ProgID="Equation.3" ShapeID="_x0000_i1559" DrawAspect="Content" ObjectID="_1702292315" r:id="rId1082"/>
        </w:object>
      </w:r>
      <w:r w:rsidRPr="00227979">
        <w:rPr>
          <w:sz w:val="22"/>
          <w:szCs w:val="22"/>
        </w:rPr>
        <w:t xml:space="preserve"> с достаточно высоким значением показателя преломления </w:t>
      </w:r>
      <w:r w:rsidR="00892D36" w:rsidRPr="00227979">
        <w:rPr>
          <w:sz w:val="22"/>
          <w:szCs w:val="22"/>
          <w:vertAlign w:val="subscript"/>
        </w:rPr>
        <w:object w:dxaOrig="555" w:dyaOrig="435" w14:anchorId="2A8504DE">
          <v:shape id="_x0000_i1560" type="#_x0000_t75" style="width:24pt;height:20.25pt" o:ole="">
            <v:imagedata r:id="rId1083" o:title=""/>
          </v:shape>
          <o:OLEObject Type="Embed" ProgID="Equation.3" ShapeID="_x0000_i1560" DrawAspect="Content" ObjectID="_1702292316" r:id="rId1084"/>
        </w:object>
      </w:r>
      <w:r w:rsidRPr="00227979">
        <w:rPr>
          <w:sz w:val="22"/>
          <w:szCs w:val="22"/>
        </w:rPr>
        <w:t xml:space="preserve">. </w:t>
      </w:r>
      <w:r w:rsidRPr="00236B9C">
        <w:rPr>
          <w:i/>
          <w:iCs/>
          <w:sz w:val="22"/>
          <w:szCs w:val="22"/>
        </w:rPr>
        <w:t>Основн</w:t>
      </w:r>
      <w:r w:rsidR="00236B9C" w:rsidRPr="00236B9C">
        <w:rPr>
          <w:i/>
          <w:iCs/>
          <w:sz w:val="22"/>
          <w:szCs w:val="22"/>
        </w:rPr>
        <w:t>ой</w:t>
      </w:r>
      <w:r w:rsidRPr="00236B9C">
        <w:rPr>
          <w:i/>
          <w:iCs/>
          <w:sz w:val="22"/>
          <w:szCs w:val="22"/>
        </w:rPr>
        <w:t xml:space="preserve"> тип волны </w:t>
      </w:r>
      <w:r w:rsidR="00236B9C" w:rsidRPr="00236B9C">
        <w:rPr>
          <w:i/>
          <w:iCs/>
          <w:sz w:val="22"/>
          <w:szCs w:val="22"/>
        </w:rPr>
        <w:t>–</w:t>
      </w:r>
      <w:r w:rsidRPr="00236B9C">
        <w:rPr>
          <w:i/>
          <w:iCs/>
          <w:sz w:val="22"/>
          <w:szCs w:val="22"/>
        </w:rPr>
        <w:t xml:space="preserve"> волна, которую с достаточной степенью точности можно считать поперечной (Т-волной)</w:t>
      </w:r>
      <w:r w:rsidRPr="00227979">
        <w:rPr>
          <w:sz w:val="22"/>
          <w:szCs w:val="22"/>
        </w:rPr>
        <w:t>. Фазовая скорость этой волны равна</w:t>
      </w:r>
      <w:r w:rsidR="00236B9C" w:rsidRPr="00227979">
        <w:rPr>
          <w:sz w:val="22"/>
          <w:szCs w:val="22"/>
          <w:vertAlign w:val="subscript"/>
        </w:rPr>
        <w:object w:dxaOrig="1395" w:dyaOrig="480" w14:anchorId="4C187291">
          <v:shape id="_x0000_i1561" type="#_x0000_t75" style="width:53.25pt;height:18.75pt" o:ole="">
            <v:imagedata r:id="rId1085" o:title=""/>
          </v:shape>
          <o:OLEObject Type="Embed" ProgID="Equation.3" ShapeID="_x0000_i1561" DrawAspect="Content" ObjectID="_1702292317" r:id="rId1086"/>
        </w:object>
      </w:r>
      <w:r w:rsidRPr="00227979">
        <w:rPr>
          <w:sz w:val="22"/>
          <w:szCs w:val="22"/>
        </w:rPr>
        <w:t>,</w:t>
      </w:r>
      <w:r w:rsidR="00BE24AF">
        <w:rPr>
          <w:sz w:val="22"/>
          <w:szCs w:val="22"/>
        </w:rPr>
        <w:t xml:space="preserve"> </w:t>
      </w:r>
      <w:r w:rsidRPr="00227979">
        <w:rPr>
          <w:sz w:val="22"/>
          <w:szCs w:val="22"/>
        </w:rPr>
        <w:t>(10.4)</w:t>
      </w:r>
      <w:r w:rsidR="00BE24AF">
        <w:rPr>
          <w:sz w:val="22"/>
          <w:szCs w:val="22"/>
        </w:rPr>
        <w:t xml:space="preserve"> </w:t>
      </w:r>
      <w:r w:rsidRPr="00227979">
        <w:rPr>
          <w:sz w:val="22"/>
          <w:szCs w:val="22"/>
        </w:rPr>
        <w:t xml:space="preserve">где С – скорость света в вакууме, </w:t>
      </w:r>
      <w:r w:rsidRPr="00227979">
        <w:rPr>
          <w:sz w:val="22"/>
          <w:szCs w:val="22"/>
          <w:vertAlign w:val="subscript"/>
        </w:rPr>
        <w:object w:dxaOrig="195" w:dyaOrig="240" w14:anchorId="60F00E2C">
          <v:shape id="_x0000_i1562" type="#_x0000_t75" style="width:10.5pt;height:12pt" o:ole="">
            <v:imagedata r:id="rId1087" o:title=""/>
          </v:shape>
          <o:OLEObject Type="Embed" ProgID="Equation.3" ShapeID="_x0000_i1562" DrawAspect="Content" ObjectID="_1702292318" r:id="rId1088"/>
        </w:object>
      </w:r>
      <w:r w:rsidRPr="00227979">
        <w:rPr>
          <w:sz w:val="22"/>
          <w:szCs w:val="22"/>
        </w:rPr>
        <w:t xml:space="preserve"> - относительная диэлектрическая проницаемость однородного материала, полностью заполняющего поперечное сечение СПЛ.</w:t>
      </w:r>
      <w:r w:rsidR="00236B9C">
        <w:rPr>
          <w:sz w:val="22"/>
          <w:szCs w:val="22"/>
        </w:rPr>
        <w:t xml:space="preserve"> </w:t>
      </w:r>
      <w:r w:rsidRPr="00236B9C">
        <w:rPr>
          <w:i/>
          <w:iCs/>
          <w:sz w:val="22"/>
          <w:szCs w:val="22"/>
        </w:rPr>
        <w:t>Симметричная полосковая линия применяется обычно на частотах, превышающих несколько сотен мегагерц.</w:t>
      </w:r>
      <w:r w:rsidRPr="00227979">
        <w:rPr>
          <w:sz w:val="22"/>
          <w:szCs w:val="22"/>
        </w:rPr>
        <w:t xml:space="preserve"> </w:t>
      </w:r>
      <w:r w:rsidR="006630AC" w:rsidRPr="00227979">
        <w:rPr>
          <w:sz w:val="22"/>
          <w:szCs w:val="22"/>
        </w:rPr>
        <w:t xml:space="preserve">Эта </w:t>
      </w:r>
      <w:r w:rsidRPr="00227979">
        <w:rPr>
          <w:sz w:val="22"/>
          <w:szCs w:val="22"/>
        </w:rPr>
        <w:t>линия заметно проигрывает коаксиальной линии и волноводу по уровню взаимного влияния между элементами цепи и уровню передаваемой мощности.</w:t>
      </w:r>
      <w:r w:rsidR="00236B9C">
        <w:rPr>
          <w:sz w:val="22"/>
          <w:szCs w:val="22"/>
        </w:rPr>
        <w:t xml:space="preserve"> </w:t>
      </w:r>
      <w:r w:rsidRPr="00236B9C">
        <w:rPr>
          <w:b/>
          <w:bCs/>
          <w:sz w:val="22"/>
          <w:szCs w:val="22"/>
        </w:rPr>
        <w:t>В</w:t>
      </w:r>
      <w:r w:rsidR="00227979" w:rsidRPr="00236B9C">
        <w:rPr>
          <w:b/>
          <w:bCs/>
          <w:sz w:val="22"/>
          <w:szCs w:val="22"/>
        </w:rPr>
        <w:t>нутренняя</w:t>
      </w:r>
      <w:r w:rsidRPr="00236B9C">
        <w:rPr>
          <w:b/>
          <w:bCs/>
          <w:sz w:val="22"/>
          <w:szCs w:val="22"/>
        </w:rPr>
        <w:t xml:space="preserve"> область</w:t>
      </w:r>
      <w:r w:rsidR="00227979">
        <w:rPr>
          <w:sz w:val="22"/>
          <w:szCs w:val="22"/>
        </w:rPr>
        <w:t xml:space="preserve"> по методу Кона</w:t>
      </w:r>
      <w:r w:rsidRPr="00227979">
        <w:rPr>
          <w:sz w:val="22"/>
          <w:szCs w:val="22"/>
        </w:rPr>
        <w:t xml:space="preserve"> полосковой линии с прямоугольным экраном отображается на внутреннюю область круга, и волновое сопротивление линии рассчитывается по формуле</w:t>
      </w:r>
    </w:p>
    <w:p w14:paraId="1E77A19B" w14:textId="17EE6E58" w:rsidR="00191A39" w:rsidRPr="00227979" w:rsidRDefault="00236B9C" w:rsidP="00236B9C">
      <w:pPr>
        <w:pStyle w:val="a3"/>
        <w:spacing w:after="0" w:afterAutospacing="0"/>
        <w:jc w:val="both"/>
        <w:rPr>
          <w:sz w:val="22"/>
          <w:szCs w:val="22"/>
        </w:rPr>
      </w:pPr>
      <w:r w:rsidRPr="00227979">
        <w:rPr>
          <w:sz w:val="22"/>
          <w:szCs w:val="22"/>
          <w:vertAlign w:val="subscript"/>
        </w:rPr>
        <w:object w:dxaOrig="3795" w:dyaOrig="1035" w14:anchorId="745CA498">
          <v:shape id="_x0000_i1563" type="#_x0000_t75" style="width:2in;height:39pt" o:ole="">
            <v:imagedata r:id="rId1089" o:title=""/>
          </v:shape>
          <o:OLEObject Type="Embed" ProgID="Equation.DSMT4" ShapeID="_x0000_i1563" DrawAspect="Content" ObjectID="_1702292319" r:id="rId1090"/>
        </w:object>
      </w:r>
      <w:r w:rsidR="00191A39" w:rsidRPr="00227979">
        <w:rPr>
          <w:sz w:val="22"/>
          <w:szCs w:val="22"/>
        </w:rPr>
        <w:t xml:space="preserve"> (10.5)</w:t>
      </w:r>
      <w:r>
        <w:rPr>
          <w:sz w:val="22"/>
          <w:szCs w:val="22"/>
        </w:rPr>
        <w:t xml:space="preserve"> </w:t>
      </w:r>
      <w:r w:rsidR="00191A39" w:rsidRPr="00227979">
        <w:rPr>
          <w:sz w:val="22"/>
          <w:szCs w:val="22"/>
        </w:rPr>
        <w:t xml:space="preserve">где </w:t>
      </w:r>
      <w:r w:rsidR="00191A39" w:rsidRPr="00227979">
        <w:rPr>
          <w:sz w:val="22"/>
          <w:szCs w:val="22"/>
          <w:lang w:val="en-US"/>
        </w:rPr>
        <w:t>W</w:t>
      </w:r>
      <w:r w:rsidR="00191A39" w:rsidRPr="00227979">
        <w:rPr>
          <w:sz w:val="22"/>
          <w:szCs w:val="22"/>
        </w:rPr>
        <w:t xml:space="preserve"> – ширина полоски, </w:t>
      </w:r>
      <w:r w:rsidR="00191A39" w:rsidRPr="00227979">
        <w:rPr>
          <w:sz w:val="22"/>
          <w:szCs w:val="22"/>
          <w:lang w:val="en-US"/>
        </w:rPr>
        <w:t>d</w:t>
      </w:r>
      <w:r w:rsidR="00191A39" w:rsidRPr="00227979">
        <w:rPr>
          <w:sz w:val="22"/>
          <w:szCs w:val="22"/>
        </w:rPr>
        <w:t xml:space="preserve"> – толщина диэлектрика, </w:t>
      </w:r>
      <w:r w:rsidRPr="00227979">
        <w:rPr>
          <w:sz w:val="22"/>
          <w:szCs w:val="22"/>
          <w:vertAlign w:val="subscript"/>
        </w:rPr>
        <w:object w:dxaOrig="2595" w:dyaOrig="690" w14:anchorId="212349AA">
          <v:shape id="_x0000_i1564" type="#_x0000_t75" style="width:87.75pt;height:22.5pt" o:ole="">
            <v:imagedata r:id="rId1091" o:title=""/>
          </v:shape>
          <o:OLEObject Type="Embed" ProgID="Equation.3" ShapeID="_x0000_i1564" DrawAspect="Content" ObjectID="_1702292320" r:id="rId1092"/>
        </w:object>
      </w:r>
      <w:r w:rsidR="00191A39" w:rsidRPr="00227979">
        <w:rPr>
          <w:sz w:val="22"/>
          <w:szCs w:val="22"/>
        </w:rPr>
        <w:t xml:space="preserve"> - полные эллипти</w:t>
      </w:r>
      <w:r w:rsidR="00227979">
        <w:rPr>
          <w:sz w:val="22"/>
          <w:szCs w:val="22"/>
        </w:rPr>
        <w:t xml:space="preserve">ческие интегралы первого ряда. </w:t>
      </w:r>
    </w:p>
    <w:p w14:paraId="0E131469" w14:textId="76728326" w:rsidR="006630AC" w:rsidRPr="00227979" w:rsidRDefault="00191A39" w:rsidP="000F2AE9">
      <w:pPr>
        <w:pStyle w:val="a3"/>
        <w:jc w:val="both"/>
        <w:rPr>
          <w:sz w:val="22"/>
          <w:szCs w:val="22"/>
        </w:rPr>
      </w:pPr>
      <w:r w:rsidRPr="00227979">
        <w:rPr>
          <w:sz w:val="22"/>
          <w:szCs w:val="22"/>
        </w:rPr>
        <w:tab/>
      </w:r>
      <w:r w:rsidR="006630AC" w:rsidRPr="00BE24AF">
        <w:rPr>
          <w:b/>
          <w:bCs/>
          <w:iCs/>
          <w:sz w:val="22"/>
          <w:szCs w:val="22"/>
        </w:rPr>
        <w:t>Несимметричная полосковая линия</w:t>
      </w:r>
      <w:r w:rsidR="006630AC" w:rsidRPr="00227979">
        <w:rPr>
          <w:iCs/>
          <w:sz w:val="22"/>
          <w:szCs w:val="22"/>
        </w:rPr>
        <w:t xml:space="preserve"> (НПЛ) (микрополосковая линия) выполняется нанесением слоя металла бесконечной ширины с одной стороны подложки и проводника конечной ширины – с другой стороны</w:t>
      </w:r>
      <w:r w:rsidR="006630AC" w:rsidRPr="00227979">
        <w:rPr>
          <w:sz w:val="22"/>
          <w:szCs w:val="22"/>
        </w:rPr>
        <w:t xml:space="preserve">. </w:t>
      </w:r>
      <w:r w:rsidR="006630AC" w:rsidRPr="000F2AE9">
        <w:rPr>
          <w:i/>
          <w:iCs/>
          <w:sz w:val="22"/>
          <w:szCs w:val="22"/>
        </w:rPr>
        <w:t>Основн</w:t>
      </w:r>
      <w:r w:rsidR="000F2AE9" w:rsidRPr="000F2AE9">
        <w:rPr>
          <w:i/>
          <w:iCs/>
          <w:sz w:val="22"/>
          <w:szCs w:val="22"/>
        </w:rPr>
        <w:t>ой</w:t>
      </w:r>
      <w:r w:rsidR="006630AC" w:rsidRPr="000F2AE9">
        <w:rPr>
          <w:i/>
          <w:iCs/>
          <w:sz w:val="22"/>
          <w:szCs w:val="22"/>
        </w:rPr>
        <w:t xml:space="preserve"> тип волны</w:t>
      </w:r>
      <w:r w:rsidR="000F2AE9" w:rsidRPr="000F2AE9">
        <w:rPr>
          <w:i/>
          <w:iCs/>
          <w:sz w:val="22"/>
          <w:szCs w:val="22"/>
        </w:rPr>
        <w:t xml:space="preserve"> –</w:t>
      </w:r>
      <w:r w:rsidR="006630AC" w:rsidRPr="000F2AE9">
        <w:rPr>
          <w:i/>
          <w:iCs/>
          <w:sz w:val="22"/>
          <w:szCs w:val="22"/>
        </w:rPr>
        <w:t xml:space="preserve"> квази-Т-волна.</w:t>
      </w:r>
      <w:r w:rsidR="000F2AE9">
        <w:rPr>
          <w:i/>
          <w:iCs/>
          <w:sz w:val="22"/>
          <w:szCs w:val="22"/>
        </w:rPr>
        <w:t xml:space="preserve"> </w:t>
      </w:r>
      <w:r w:rsidR="006630AC" w:rsidRPr="00227979">
        <w:rPr>
          <w:sz w:val="22"/>
          <w:szCs w:val="22"/>
        </w:rPr>
        <w:t xml:space="preserve">Продольное распределение тока в узком проводнике описывается экспоненциальной либо логарифмической функцией, в слое металла – колоколообразной функцией вида </w:t>
      </w:r>
      <w:r w:rsidR="000F2AE9" w:rsidRPr="00227979">
        <w:rPr>
          <w:sz w:val="22"/>
          <w:szCs w:val="22"/>
          <w:vertAlign w:val="subscript"/>
        </w:rPr>
        <w:object w:dxaOrig="1770" w:dyaOrig="555" w14:anchorId="42D58EDB">
          <v:shape id="_x0000_i1565" type="#_x0000_t75" style="width:66pt;height:21pt" o:ole="">
            <v:imagedata r:id="rId1093" o:title=""/>
          </v:shape>
          <o:OLEObject Type="Embed" ProgID="Equation.3" ShapeID="_x0000_i1565" DrawAspect="Content" ObjectID="_1702292321" r:id="rId1094"/>
        </w:object>
      </w:r>
    </w:p>
    <w:p w14:paraId="7FE857E5" w14:textId="516D9235" w:rsidR="006630AC" w:rsidRPr="00227979" w:rsidRDefault="006630AC" w:rsidP="000F2AE9">
      <w:pPr>
        <w:pStyle w:val="a3"/>
        <w:ind w:firstLine="708"/>
        <w:jc w:val="both"/>
        <w:rPr>
          <w:sz w:val="22"/>
          <w:szCs w:val="22"/>
        </w:rPr>
      </w:pPr>
      <w:r w:rsidRPr="000F2AE9">
        <w:rPr>
          <w:b/>
          <w:bCs/>
          <w:sz w:val="22"/>
          <w:szCs w:val="22"/>
        </w:rPr>
        <w:t>Отличие</w:t>
      </w:r>
      <w:r w:rsidR="00406910" w:rsidRPr="000F2AE9">
        <w:rPr>
          <w:b/>
          <w:bCs/>
          <w:sz w:val="22"/>
          <w:szCs w:val="22"/>
        </w:rPr>
        <w:t xml:space="preserve"> НПЛ от СПЛ</w:t>
      </w:r>
      <w:r w:rsidR="000F2AE9" w:rsidRPr="000F2AE9">
        <w:rPr>
          <w:b/>
          <w:bCs/>
          <w:sz w:val="22"/>
          <w:szCs w:val="22"/>
        </w:rPr>
        <w:t>:</w:t>
      </w:r>
      <w:r w:rsidR="000F2AE9">
        <w:rPr>
          <w:sz w:val="22"/>
          <w:szCs w:val="22"/>
        </w:rPr>
        <w:t xml:space="preserve"> </w:t>
      </w:r>
      <w:r w:rsidRPr="00227979">
        <w:rPr>
          <w:sz w:val="22"/>
          <w:szCs w:val="22"/>
        </w:rPr>
        <w:t xml:space="preserve">НПЛ представляет собой </w:t>
      </w:r>
      <w:r w:rsidRPr="000F2AE9">
        <w:rPr>
          <w:b/>
          <w:bCs/>
          <w:sz w:val="22"/>
          <w:szCs w:val="22"/>
        </w:rPr>
        <w:t>открытую</w:t>
      </w:r>
      <w:r w:rsidRPr="00227979">
        <w:rPr>
          <w:sz w:val="22"/>
          <w:szCs w:val="22"/>
        </w:rPr>
        <w:t xml:space="preserve"> электродинамическую структуру, и построение ее теории оказалось связанным с рядом сложнейших проблем </w:t>
      </w:r>
      <w:r w:rsidRPr="00227979">
        <w:rPr>
          <w:sz w:val="22"/>
          <w:szCs w:val="22"/>
        </w:rPr>
        <w:lastRenderedPageBreak/>
        <w:t xml:space="preserve">математической теории дифракции и вычислительной электродинамики. Вместе с тем, для целого ряда приложений и использования НПЛ в устройствах СВЧ достаточно длинноволновых диапазонов оказываются весьма полезными приближенные результаты, полученные в рамках квазистатического приближения (приближения Т-волны). При расчете НПЛ возникает необходимость определять величину, получившую название </w:t>
      </w:r>
      <w:r w:rsidRPr="000F2AE9">
        <w:rPr>
          <w:b/>
          <w:bCs/>
          <w:sz w:val="22"/>
          <w:szCs w:val="22"/>
        </w:rPr>
        <w:t>эффективной диэлектрической проницаемости</w:t>
      </w:r>
      <w:r w:rsidRPr="00227979">
        <w:rPr>
          <w:sz w:val="22"/>
          <w:szCs w:val="22"/>
        </w:rPr>
        <w:t xml:space="preserve"> (</w:t>
      </w:r>
      <w:r w:rsidRPr="00227979">
        <w:rPr>
          <w:sz w:val="22"/>
          <w:szCs w:val="22"/>
          <w:vertAlign w:val="subscript"/>
        </w:rPr>
        <w:object w:dxaOrig="195" w:dyaOrig="240" w14:anchorId="15D64393">
          <v:shape id="_x0000_i1566" type="#_x0000_t75" style="width:10.5pt;height:12pt" o:ole="">
            <v:imagedata r:id="rId1087" o:title=""/>
          </v:shape>
          <o:OLEObject Type="Embed" ProgID="Equation.3" ShapeID="_x0000_i1566" DrawAspect="Content" ObjectID="_1702292322" r:id="rId1095"/>
        </w:object>
      </w:r>
      <w:r w:rsidRPr="00227979">
        <w:rPr>
          <w:sz w:val="22"/>
          <w:szCs w:val="22"/>
          <w:vertAlign w:val="subscript"/>
        </w:rPr>
        <w:t>эфф</w:t>
      </w:r>
      <w:r w:rsidRPr="00227979">
        <w:rPr>
          <w:sz w:val="22"/>
          <w:szCs w:val="22"/>
        </w:rPr>
        <w:t xml:space="preserve">). </w:t>
      </w:r>
      <w:r w:rsidRPr="000F2AE9">
        <w:rPr>
          <w:i/>
          <w:iCs/>
          <w:sz w:val="22"/>
          <w:szCs w:val="22"/>
        </w:rPr>
        <w:t>Эта величина характеризует соотношение между энергиями, концентрирующимися в воздухе и диэлектр</w:t>
      </w:r>
      <w:r w:rsidR="00406910" w:rsidRPr="000F2AE9">
        <w:rPr>
          <w:i/>
          <w:iCs/>
          <w:sz w:val="22"/>
          <w:szCs w:val="22"/>
        </w:rPr>
        <w:t>ике.</w:t>
      </w:r>
      <w:r w:rsidR="00406910" w:rsidRPr="00227979">
        <w:rPr>
          <w:sz w:val="22"/>
          <w:szCs w:val="22"/>
        </w:rPr>
        <w:t xml:space="preserve"> Л</w:t>
      </w:r>
      <w:r w:rsidRPr="00227979">
        <w:rPr>
          <w:sz w:val="22"/>
          <w:szCs w:val="22"/>
        </w:rPr>
        <w:t xml:space="preserve">юбая линия с Т-волной характеризуется величиной фазовой скорости </w:t>
      </w:r>
      <w:r w:rsidRPr="00227979">
        <w:rPr>
          <w:sz w:val="22"/>
          <w:szCs w:val="22"/>
          <w:vertAlign w:val="subscript"/>
        </w:rPr>
        <w:object w:dxaOrig="360" w:dyaOrig="435" w14:anchorId="57EB13FA">
          <v:shape id="_x0000_i1567" type="#_x0000_t75" style="width:18.75pt;height:22.5pt" o:ole="">
            <v:imagedata r:id="rId1096" o:title=""/>
          </v:shape>
          <o:OLEObject Type="Embed" ProgID="Equation.3" ShapeID="_x0000_i1567" DrawAspect="Content" ObjectID="_1702292323" r:id="rId1097"/>
        </w:object>
      </w:r>
      <w:r w:rsidR="000F2AE9">
        <w:rPr>
          <w:sz w:val="22"/>
          <w:szCs w:val="22"/>
        </w:rPr>
        <w:t>–</w:t>
      </w:r>
      <w:r w:rsidRPr="00227979">
        <w:rPr>
          <w:sz w:val="22"/>
          <w:szCs w:val="22"/>
        </w:rPr>
        <w:t xml:space="preserve"> это скорость перемещения фронта волны вдоль линии:</w:t>
      </w:r>
      <w:r w:rsidR="000F2AE9">
        <w:rPr>
          <w:sz w:val="22"/>
          <w:szCs w:val="22"/>
        </w:rPr>
        <w:t xml:space="preserve"> </w:t>
      </w:r>
      <w:r w:rsidRPr="00227979">
        <w:rPr>
          <w:sz w:val="22"/>
          <w:szCs w:val="22"/>
          <w:vertAlign w:val="subscript"/>
        </w:rPr>
        <w:object w:dxaOrig="360" w:dyaOrig="435" w14:anchorId="352B4879">
          <v:shape id="_x0000_i1568" type="#_x0000_t75" style="width:18.75pt;height:22.5pt" o:ole="">
            <v:imagedata r:id="rId1096" o:title=""/>
          </v:shape>
          <o:OLEObject Type="Embed" ProgID="Equation.3" ShapeID="_x0000_i1568" DrawAspect="Content" ObjectID="_1702292324" r:id="rId1098"/>
        </w:object>
      </w:r>
      <w:r w:rsidRPr="00227979">
        <w:rPr>
          <w:sz w:val="22"/>
          <w:szCs w:val="22"/>
        </w:rPr>
        <w:t>=1/(</w:t>
      </w:r>
      <w:r w:rsidRPr="00227979">
        <w:rPr>
          <w:sz w:val="22"/>
          <w:szCs w:val="22"/>
          <w:lang w:val="en-US"/>
        </w:rPr>
        <w:t>LC</w:t>
      </w:r>
      <w:r w:rsidRPr="00227979">
        <w:rPr>
          <w:sz w:val="22"/>
          <w:szCs w:val="22"/>
        </w:rPr>
        <w:t>)</w:t>
      </w:r>
      <w:r w:rsidRPr="00227979">
        <w:rPr>
          <w:sz w:val="22"/>
          <w:szCs w:val="22"/>
          <w:vertAlign w:val="superscript"/>
        </w:rPr>
        <w:t>1/2</w:t>
      </w:r>
      <w:r w:rsidRPr="00227979">
        <w:rPr>
          <w:sz w:val="22"/>
          <w:szCs w:val="22"/>
        </w:rPr>
        <w:t>.</w:t>
      </w:r>
      <w:r w:rsidR="000F2AE9">
        <w:rPr>
          <w:sz w:val="22"/>
          <w:szCs w:val="22"/>
        </w:rPr>
        <w:t xml:space="preserve"> </w:t>
      </w:r>
      <w:r w:rsidRPr="00227979">
        <w:rPr>
          <w:sz w:val="22"/>
          <w:szCs w:val="22"/>
        </w:rPr>
        <w:t>При отсутствии диэлектрического заполнения фазовая скорость в линии совпадает со скоростью света в свободном пространстве</w:t>
      </w:r>
      <w:r w:rsidR="000F2AE9">
        <w:rPr>
          <w:sz w:val="22"/>
          <w:szCs w:val="22"/>
        </w:rPr>
        <w:t xml:space="preserve"> </w:t>
      </w:r>
      <w:r w:rsidRPr="00227979">
        <w:rPr>
          <w:sz w:val="22"/>
          <w:szCs w:val="22"/>
        </w:rPr>
        <w:t>С=1/(</w:t>
      </w:r>
      <w:r w:rsidRPr="00227979">
        <w:rPr>
          <w:sz w:val="22"/>
          <w:szCs w:val="22"/>
          <w:lang w:val="en-US"/>
        </w:rPr>
        <w:t>LC</w:t>
      </w:r>
      <w:r w:rsidRPr="00227979">
        <w:rPr>
          <w:sz w:val="22"/>
          <w:szCs w:val="22"/>
          <w:vertAlign w:val="subscript"/>
        </w:rPr>
        <w:t>возд</w:t>
      </w:r>
      <w:r w:rsidRPr="00227979">
        <w:rPr>
          <w:sz w:val="22"/>
          <w:szCs w:val="22"/>
        </w:rPr>
        <w:t>)</w:t>
      </w:r>
      <w:r w:rsidRPr="00227979">
        <w:rPr>
          <w:sz w:val="22"/>
          <w:szCs w:val="22"/>
          <w:vertAlign w:val="superscript"/>
        </w:rPr>
        <w:t>1/2</w:t>
      </w:r>
      <w:r w:rsidRPr="00227979">
        <w:rPr>
          <w:sz w:val="22"/>
          <w:szCs w:val="22"/>
        </w:rPr>
        <w:t>,</w:t>
      </w:r>
      <w:r w:rsidR="000F2AE9">
        <w:rPr>
          <w:sz w:val="22"/>
          <w:szCs w:val="22"/>
        </w:rPr>
        <w:t xml:space="preserve"> </w:t>
      </w:r>
      <w:r w:rsidRPr="00227979">
        <w:rPr>
          <w:sz w:val="22"/>
          <w:szCs w:val="22"/>
        </w:rPr>
        <w:t xml:space="preserve">где </w:t>
      </w:r>
      <w:r w:rsidR="000F2AE9" w:rsidRPr="00227979">
        <w:rPr>
          <w:sz w:val="22"/>
          <w:szCs w:val="22"/>
          <w:vertAlign w:val="subscript"/>
        </w:rPr>
        <w:object w:dxaOrig="1155" w:dyaOrig="390" w14:anchorId="588822BF">
          <v:shape id="_x0000_i1569" type="#_x0000_t75" style="width:42pt;height:12.75pt" o:ole="">
            <v:imagedata r:id="rId1099" o:title=""/>
          </v:shape>
          <o:OLEObject Type="Embed" ProgID="Equation.3" ShapeID="_x0000_i1569" DrawAspect="Content" ObjectID="_1702292325" r:id="rId1100"/>
        </w:object>
      </w:r>
      <w:r w:rsidRPr="00227979">
        <w:rPr>
          <w:sz w:val="22"/>
          <w:szCs w:val="22"/>
        </w:rPr>
        <w:t xml:space="preserve">м/с; </w:t>
      </w:r>
      <w:r w:rsidRPr="00227979">
        <w:rPr>
          <w:sz w:val="22"/>
          <w:szCs w:val="22"/>
          <w:lang w:val="en-US"/>
        </w:rPr>
        <w:t>L</w:t>
      </w:r>
      <w:r w:rsidRPr="00227979">
        <w:rPr>
          <w:sz w:val="22"/>
          <w:szCs w:val="22"/>
        </w:rPr>
        <w:t xml:space="preserve"> – погонная индуктивность линии с диэлектриком, равная в данном случае погонной индуктивности линии с воздушным заполнением; С</w:t>
      </w:r>
      <w:r w:rsidRPr="00227979">
        <w:rPr>
          <w:sz w:val="22"/>
          <w:szCs w:val="22"/>
          <w:vertAlign w:val="subscript"/>
        </w:rPr>
        <w:t>возд</w:t>
      </w:r>
      <w:r w:rsidRPr="00227979">
        <w:rPr>
          <w:sz w:val="22"/>
          <w:szCs w:val="22"/>
        </w:rPr>
        <w:t xml:space="preserve"> – погонная емкость линии с воздушным заполнением; С – то же, но при наличии слоя из диэлектрика.</w:t>
      </w:r>
    </w:p>
    <w:p w14:paraId="0F80EF78" w14:textId="77777777" w:rsidR="006630AC" w:rsidRPr="00227979" w:rsidRDefault="006630AC" w:rsidP="006630AC">
      <w:pPr>
        <w:pStyle w:val="a3"/>
        <w:jc w:val="both"/>
        <w:rPr>
          <w:sz w:val="22"/>
          <w:szCs w:val="22"/>
        </w:rPr>
      </w:pPr>
      <w:r w:rsidRPr="00227979">
        <w:rPr>
          <w:sz w:val="22"/>
          <w:szCs w:val="22"/>
        </w:rPr>
        <w:tab/>
        <w:t>Из этих равенств следует</w:t>
      </w:r>
    </w:p>
    <w:p w14:paraId="606F8B0F" w14:textId="28A3FD4B" w:rsidR="006630AC" w:rsidRPr="00227979" w:rsidRDefault="006630AC" w:rsidP="006630AC">
      <w:pPr>
        <w:pStyle w:val="a3"/>
        <w:jc w:val="both"/>
        <w:rPr>
          <w:sz w:val="22"/>
          <w:szCs w:val="22"/>
        </w:rPr>
      </w:pPr>
      <w:r w:rsidRPr="00227979">
        <w:rPr>
          <w:sz w:val="22"/>
          <w:szCs w:val="22"/>
        </w:rPr>
        <w:tab/>
        <w:t xml:space="preserve">                                     </w:t>
      </w:r>
      <w:r w:rsidR="005260CB" w:rsidRPr="00227979">
        <w:rPr>
          <w:sz w:val="22"/>
          <w:szCs w:val="22"/>
          <w:vertAlign w:val="subscript"/>
        </w:rPr>
        <w:object w:dxaOrig="2670" w:dyaOrig="885" w14:anchorId="79A9DC97">
          <v:shape id="_x0000_i1570" type="#_x0000_t75" style="width:129pt;height:42.75pt" o:ole="">
            <v:imagedata r:id="rId1101" o:title=""/>
          </v:shape>
          <o:OLEObject Type="Embed" ProgID="Equation.DSMT4" ShapeID="_x0000_i1570" DrawAspect="Content" ObjectID="_1702292326" r:id="rId1102"/>
        </w:object>
      </w:r>
      <w:r w:rsidRPr="00227979">
        <w:rPr>
          <w:sz w:val="22"/>
          <w:szCs w:val="22"/>
        </w:rPr>
        <w:tab/>
      </w:r>
      <w:r w:rsidRPr="00227979">
        <w:rPr>
          <w:sz w:val="22"/>
          <w:szCs w:val="22"/>
        </w:rPr>
        <w:tab/>
      </w:r>
      <w:r w:rsidRPr="00227979">
        <w:rPr>
          <w:sz w:val="22"/>
          <w:szCs w:val="22"/>
        </w:rPr>
        <w:tab/>
        <w:t>(10.8)</w:t>
      </w:r>
    </w:p>
    <w:p w14:paraId="76D899E2" w14:textId="5710C636" w:rsidR="006630AC" w:rsidRPr="00227979" w:rsidRDefault="006630AC" w:rsidP="006630AC">
      <w:pPr>
        <w:pStyle w:val="a3"/>
        <w:jc w:val="both"/>
        <w:rPr>
          <w:sz w:val="22"/>
          <w:szCs w:val="22"/>
        </w:rPr>
      </w:pPr>
      <w:r w:rsidRPr="00227979">
        <w:rPr>
          <w:sz w:val="22"/>
          <w:szCs w:val="22"/>
        </w:rPr>
        <w:tab/>
        <w:t>Для любой волны, распространяющейся в линии, фазовая скорость распространения</w:t>
      </w:r>
    </w:p>
    <w:p w14:paraId="656F5D7A" w14:textId="3C8FA8FD" w:rsidR="006630AC" w:rsidRPr="00227979" w:rsidRDefault="006630AC" w:rsidP="00227979">
      <w:pPr>
        <w:pStyle w:val="a3"/>
        <w:jc w:val="both"/>
        <w:rPr>
          <w:sz w:val="22"/>
          <w:szCs w:val="22"/>
        </w:rPr>
      </w:pPr>
      <w:r w:rsidRPr="00227979">
        <w:rPr>
          <w:sz w:val="22"/>
          <w:szCs w:val="22"/>
        </w:rPr>
        <w:tab/>
      </w:r>
      <w:r w:rsidR="005260CB" w:rsidRPr="00227979">
        <w:rPr>
          <w:sz w:val="22"/>
          <w:szCs w:val="22"/>
          <w:vertAlign w:val="subscript"/>
        </w:rPr>
        <w:object w:dxaOrig="4530" w:dyaOrig="870" w14:anchorId="21D56C59">
          <v:shape id="_x0000_i1571" type="#_x0000_t75" style="width:197.25pt;height:37.5pt" o:ole="">
            <v:imagedata r:id="rId1103" o:title=""/>
          </v:shape>
          <o:OLEObject Type="Embed" ProgID="Equation.DSMT4" ShapeID="_x0000_i1571" DrawAspect="Content" ObjectID="_1702292327" r:id="rId1104"/>
        </w:object>
      </w:r>
      <w:r w:rsidRPr="00227979">
        <w:rPr>
          <w:sz w:val="22"/>
          <w:szCs w:val="22"/>
        </w:rPr>
        <w:t>(</w:t>
      </w:r>
      <w:r w:rsidRPr="00227979">
        <w:rPr>
          <w:sz w:val="22"/>
          <w:szCs w:val="22"/>
        </w:rPr>
        <w:sym w:font="Symbol" w:char="F06C"/>
      </w:r>
      <w:r w:rsidRPr="00227979">
        <w:rPr>
          <w:sz w:val="22"/>
          <w:szCs w:val="22"/>
        </w:rPr>
        <w:t xml:space="preserve"> - длина волны в линии передачи).</w:t>
      </w:r>
    </w:p>
    <w:p w14:paraId="7B2AC607" w14:textId="77777777" w:rsidR="005260CB" w:rsidRDefault="006630AC" w:rsidP="005260CB">
      <w:pPr>
        <w:pStyle w:val="a3"/>
        <w:ind w:firstLine="708"/>
        <w:jc w:val="both"/>
        <w:rPr>
          <w:sz w:val="22"/>
          <w:szCs w:val="22"/>
        </w:rPr>
      </w:pPr>
      <w:r w:rsidRPr="00BE24AF">
        <w:rPr>
          <w:b/>
          <w:bCs/>
          <w:sz w:val="22"/>
          <w:szCs w:val="22"/>
        </w:rPr>
        <w:tab/>
      </w:r>
      <w:r w:rsidR="001C2BEF" w:rsidRPr="00BE24AF">
        <w:rPr>
          <w:b/>
          <w:bCs/>
          <w:iCs/>
          <w:sz w:val="22"/>
          <w:szCs w:val="22"/>
        </w:rPr>
        <w:t>Симметричная щелевая линия</w:t>
      </w:r>
      <w:r w:rsidR="001C2BEF" w:rsidRPr="00227979">
        <w:rPr>
          <w:iCs/>
          <w:sz w:val="22"/>
          <w:szCs w:val="22"/>
        </w:rPr>
        <w:t xml:space="preserve"> (СЩЛ) представляет собой узкую щель, вырезанную в бесконечной металлической плоскости, расположенной на одной из сторон диэлектрической подложки.</w:t>
      </w:r>
      <w:r w:rsidR="001C2BEF" w:rsidRPr="00227979">
        <w:rPr>
          <w:sz w:val="22"/>
          <w:szCs w:val="22"/>
        </w:rPr>
        <w:t xml:space="preserve"> Линии электрического поля при </w:t>
      </w:r>
      <w:r w:rsidR="005260CB" w:rsidRPr="00227979">
        <w:rPr>
          <w:sz w:val="22"/>
          <w:szCs w:val="22"/>
          <w:vertAlign w:val="subscript"/>
        </w:rPr>
        <w:object w:dxaOrig="555" w:dyaOrig="315" w14:anchorId="0CF8878E">
          <v:shape id="_x0000_i1572" type="#_x0000_t75" style="width:18.75pt;height:10.5pt" o:ole="">
            <v:imagedata r:id="rId1105" o:title=""/>
          </v:shape>
          <o:OLEObject Type="Embed" ProgID="Equation.3" ShapeID="_x0000_i1572" DrawAspect="Content" ObjectID="_1702292328" r:id="rId1106"/>
        </w:object>
      </w:r>
      <w:r w:rsidR="001C2BEF" w:rsidRPr="00227979">
        <w:rPr>
          <w:sz w:val="22"/>
          <w:szCs w:val="22"/>
        </w:rPr>
        <w:t xml:space="preserve"> концентрируются в подложке, а магнитного поля – имеют вид элементов, переходящих в кривые типа «седло», образуя, таким образом, </w:t>
      </w:r>
      <w:r w:rsidR="001C2BEF" w:rsidRPr="005260CB">
        <w:rPr>
          <w:i/>
          <w:iCs/>
          <w:sz w:val="22"/>
          <w:szCs w:val="22"/>
        </w:rPr>
        <w:t>основную волну СЩЛ, напоминающую конструкцию поля волны типа Н</w:t>
      </w:r>
      <w:r w:rsidR="001C2BEF" w:rsidRPr="005260CB">
        <w:rPr>
          <w:i/>
          <w:iCs/>
          <w:sz w:val="22"/>
          <w:szCs w:val="22"/>
          <w:vertAlign w:val="subscript"/>
        </w:rPr>
        <w:t>10</w:t>
      </w:r>
      <w:r w:rsidR="001C2BEF" w:rsidRPr="005260CB">
        <w:rPr>
          <w:i/>
          <w:iCs/>
          <w:sz w:val="22"/>
          <w:szCs w:val="22"/>
        </w:rPr>
        <w:t xml:space="preserve"> прямоугольного волновода.</w:t>
      </w:r>
      <w:r w:rsidR="001C2BEF" w:rsidRPr="00227979">
        <w:rPr>
          <w:sz w:val="22"/>
          <w:szCs w:val="22"/>
        </w:rPr>
        <w:t xml:space="preserve"> Распределение тока в слое на металлических полуплоскостях – экспоненциальное. </w:t>
      </w:r>
      <w:r w:rsidR="00227979">
        <w:rPr>
          <w:sz w:val="22"/>
          <w:szCs w:val="22"/>
        </w:rPr>
        <w:t>К</w:t>
      </w:r>
      <w:r w:rsidR="001C2BEF" w:rsidRPr="00227979">
        <w:rPr>
          <w:sz w:val="22"/>
          <w:szCs w:val="22"/>
        </w:rPr>
        <w:t xml:space="preserve"> настоящему времени не существует достаточно точной теории СЩЛ и такого отчетливого физического понимания принципа работы СЩЛ, которое характерно. </w:t>
      </w:r>
      <w:r w:rsidR="005260CB">
        <w:rPr>
          <w:sz w:val="22"/>
          <w:szCs w:val="22"/>
        </w:rPr>
        <w:t>Это</w:t>
      </w:r>
      <w:r w:rsidR="001C2BEF" w:rsidRPr="00227979">
        <w:rPr>
          <w:sz w:val="22"/>
          <w:szCs w:val="22"/>
        </w:rPr>
        <w:t xml:space="preserve"> относится и к другим щелевым структурам</w:t>
      </w:r>
      <w:r w:rsidR="005260CB">
        <w:rPr>
          <w:sz w:val="22"/>
          <w:szCs w:val="22"/>
        </w:rPr>
        <w:t>.</w:t>
      </w:r>
    </w:p>
    <w:p w14:paraId="73A9C653" w14:textId="054E3FE7" w:rsidR="001C2BEF" w:rsidRPr="00227979" w:rsidRDefault="001C2BEF" w:rsidP="005260CB">
      <w:pPr>
        <w:pStyle w:val="a3"/>
        <w:ind w:firstLine="708"/>
        <w:jc w:val="both"/>
        <w:rPr>
          <w:sz w:val="22"/>
          <w:szCs w:val="22"/>
        </w:rPr>
      </w:pPr>
      <w:r w:rsidRPr="00227979">
        <w:rPr>
          <w:sz w:val="22"/>
          <w:szCs w:val="22"/>
        </w:rPr>
        <w:t xml:space="preserve">Для расчета параметров СЩЛ необходимо знать основные компоненты электрического и магнитного полей. При </w:t>
      </w:r>
      <w:r w:rsidR="005260CB" w:rsidRPr="00227979">
        <w:rPr>
          <w:sz w:val="22"/>
          <w:szCs w:val="22"/>
          <w:vertAlign w:val="subscript"/>
        </w:rPr>
        <w:object w:dxaOrig="1200" w:dyaOrig="315" w14:anchorId="3575095C">
          <v:shape id="_x0000_i1573" type="#_x0000_t75" style="width:46.5pt;height:12pt" o:ole="">
            <v:imagedata r:id="rId1107" o:title=""/>
          </v:shape>
          <o:OLEObject Type="Embed" ProgID="Equation.3" ShapeID="_x0000_i1573" DrawAspect="Content" ObjectID="_1702292329" r:id="rId1108"/>
        </w:object>
      </w:r>
      <w:r w:rsidRPr="00227979">
        <w:rPr>
          <w:sz w:val="22"/>
          <w:szCs w:val="22"/>
        </w:rPr>
        <w:t xml:space="preserve"> напряжение между краями бесконечно протяженной регулярной щели можно заменить эквивалентным магнитным током. При этом продольная составляющая магнитного поля для любой точки пространства записывается в виде уходящей волны</w:t>
      </w:r>
    </w:p>
    <w:p w14:paraId="7524BA8F" w14:textId="04BB9BA6" w:rsidR="001C2BEF" w:rsidRPr="00227979" w:rsidRDefault="001C2BEF" w:rsidP="001C2BEF">
      <w:pPr>
        <w:pStyle w:val="a3"/>
        <w:jc w:val="both"/>
        <w:rPr>
          <w:sz w:val="22"/>
          <w:szCs w:val="22"/>
        </w:rPr>
      </w:pPr>
      <w:r w:rsidRPr="00227979">
        <w:rPr>
          <w:sz w:val="22"/>
          <w:szCs w:val="22"/>
        </w:rPr>
        <w:t xml:space="preserve"> </w:t>
      </w:r>
      <w:r w:rsidR="005260CB" w:rsidRPr="00227979">
        <w:rPr>
          <w:sz w:val="22"/>
          <w:szCs w:val="22"/>
          <w:vertAlign w:val="subscript"/>
        </w:rPr>
        <w:object w:dxaOrig="2235" w:dyaOrig="435" w14:anchorId="65F4DFCB">
          <v:shape id="_x0000_i1574" type="#_x0000_t75" style="width:91.5pt;height:18.75pt" o:ole="">
            <v:imagedata r:id="rId1109" o:title=""/>
          </v:shape>
          <o:OLEObject Type="Embed" ProgID="Equation.DSMT4" ShapeID="_x0000_i1574" DrawAspect="Content" ObjectID="_1702292330" r:id="rId1110"/>
        </w:object>
      </w:r>
      <w:r w:rsidR="005260CB">
        <w:rPr>
          <w:sz w:val="22"/>
          <w:szCs w:val="22"/>
          <w:vertAlign w:val="subscript"/>
        </w:rPr>
        <w:t xml:space="preserve">  </w:t>
      </w:r>
      <w:r w:rsidRPr="00227979">
        <w:rPr>
          <w:sz w:val="22"/>
          <w:szCs w:val="22"/>
        </w:rPr>
        <w:t>(</w:t>
      </w:r>
      <w:bookmarkStart w:id="92" w:name="ф10_15"/>
      <w:r w:rsidRPr="00227979">
        <w:rPr>
          <w:sz w:val="22"/>
          <w:szCs w:val="22"/>
        </w:rPr>
        <w:t>10.15</w:t>
      </w:r>
      <w:bookmarkEnd w:id="92"/>
      <w:r w:rsidRPr="00227979">
        <w:rPr>
          <w:sz w:val="22"/>
          <w:szCs w:val="22"/>
        </w:rPr>
        <w:t>)</w:t>
      </w:r>
      <w:r w:rsidR="005260CB">
        <w:rPr>
          <w:sz w:val="22"/>
          <w:szCs w:val="22"/>
        </w:rPr>
        <w:t xml:space="preserve"> </w:t>
      </w:r>
      <w:r w:rsidRPr="00227979">
        <w:rPr>
          <w:sz w:val="22"/>
          <w:szCs w:val="22"/>
        </w:rPr>
        <w:t xml:space="preserve"> </w:t>
      </w:r>
      <w:r w:rsidR="005260CB" w:rsidRPr="00227979">
        <w:rPr>
          <w:sz w:val="22"/>
          <w:szCs w:val="22"/>
          <w:vertAlign w:val="subscript"/>
        </w:rPr>
        <w:object w:dxaOrig="1635" w:dyaOrig="435" w14:anchorId="7E3A529F">
          <v:shape id="_x0000_i1575" type="#_x0000_t75" style="width:73.5pt;height:20.25pt" o:ole="">
            <v:imagedata r:id="rId1111" o:title=""/>
          </v:shape>
          <o:OLEObject Type="Embed" ProgID="Equation.DSMT4" ShapeID="_x0000_i1575" DrawAspect="Content" ObjectID="_1702292331" r:id="rId1112"/>
        </w:object>
      </w:r>
      <w:r w:rsidRPr="00227979">
        <w:rPr>
          <w:sz w:val="22"/>
          <w:szCs w:val="22"/>
        </w:rPr>
        <w:t>,</w:t>
      </w:r>
      <w:r w:rsidRPr="00227979">
        <w:rPr>
          <w:sz w:val="22"/>
          <w:szCs w:val="22"/>
        </w:rPr>
        <w:tab/>
        <w:t>(10.16)</w:t>
      </w:r>
      <w:r w:rsidR="005260CB">
        <w:rPr>
          <w:sz w:val="22"/>
          <w:szCs w:val="22"/>
        </w:rPr>
        <w:t xml:space="preserve"> </w:t>
      </w:r>
      <w:r w:rsidRPr="00227979">
        <w:rPr>
          <w:sz w:val="22"/>
          <w:szCs w:val="22"/>
        </w:rPr>
        <w:t xml:space="preserve">где </w:t>
      </w:r>
      <w:r w:rsidRPr="00227979">
        <w:rPr>
          <w:sz w:val="22"/>
          <w:szCs w:val="22"/>
          <w:lang w:val="en-US"/>
        </w:rPr>
        <w:t>r</w:t>
      </w:r>
      <w:r w:rsidRPr="00227979">
        <w:rPr>
          <w:sz w:val="22"/>
          <w:szCs w:val="22"/>
        </w:rPr>
        <w:t xml:space="preserve"> – расстояние от начала координат до точки наблюдения, </w:t>
      </w:r>
      <w:r w:rsidR="005260CB" w:rsidRPr="00227979">
        <w:rPr>
          <w:sz w:val="22"/>
          <w:szCs w:val="22"/>
          <w:vertAlign w:val="subscript"/>
        </w:rPr>
        <w:object w:dxaOrig="870" w:dyaOrig="435" w14:anchorId="1E80A2D6">
          <v:shape id="_x0000_i1576" type="#_x0000_t75" style="width:33pt;height:16.5pt" o:ole="">
            <v:imagedata r:id="rId1113" o:title=""/>
          </v:shape>
          <o:OLEObject Type="Embed" ProgID="Equation.3" ShapeID="_x0000_i1576" DrawAspect="Content" ObjectID="_1702292332" r:id="rId1114"/>
        </w:object>
      </w:r>
      <w:r w:rsidRPr="00227979">
        <w:rPr>
          <w:sz w:val="22"/>
          <w:szCs w:val="22"/>
        </w:rPr>
        <w:t xml:space="preserve"> - функция Ханкеля первого рода </w:t>
      </w:r>
      <w:r w:rsidRPr="00227979">
        <w:rPr>
          <w:sz w:val="22"/>
          <w:szCs w:val="22"/>
          <w:lang w:val="en-US"/>
        </w:rPr>
        <w:t>n</w:t>
      </w:r>
      <w:r w:rsidRPr="00227979">
        <w:rPr>
          <w:sz w:val="22"/>
          <w:szCs w:val="22"/>
        </w:rPr>
        <w:t xml:space="preserve">-го порядка, </w:t>
      </w:r>
      <w:r w:rsidR="005260CB" w:rsidRPr="00227979">
        <w:rPr>
          <w:sz w:val="22"/>
          <w:szCs w:val="22"/>
          <w:vertAlign w:val="subscript"/>
        </w:rPr>
        <w:object w:dxaOrig="1170" w:dyaOrig="330" w14:anchorId="47F3B5FF">
          <v:shape id="_x0000_i1577" type="#_x0000_t75" style="width:48.75pt;height:12.75pt" o:ole="">
            <v:imagedata r:id="rId1115" o:title=""/>
          </v:shape>
          <o:OLEObject Type="Embed" ProgID="Equation.DSMT4" ShapeID="_x0000_i1577" DrawAspect="Content" ObjectID="_1702292333" r:id="rId1116"/>
        </w:object>
      </w:r>
      <w:r w:rsidRPr="00227979">
        <w:rPr>
          <w:sz w:val="22"/>
          <w:szCs w:val="22"/>
        </w:rPr>
        <w:t xml:space="preserve"> - продольное волновое число, </w:t>
      </w:r>
      <w:r w:rsidR="005260CB" w:rsidRPr="00227979">
        <w:rPr>
          <w:sz w:val="22"/>
          <w:szCs w:val="22"/>
          <w:vertAlign w:val="subscript"/>
        </w:rPr>
        <w:object w:dxaOrig="1365" w:dyaOrig="390" w14:anchorId="6B99D1B3">
          <v:shape id="_x0000_i1578" type="#_x0000_t75" style="width:51.75pt;height:15pt" o:ole="">
            <v:imagedata r:id="rId1117" o:title=""/>
          </v:shape>
          <o:OLEObject Type="Embed" ProgID="Equation.3" ShapeID="_x0000_i1578" DrawAspect="Content" ObjectID="_1702292334" r:id="rId1118"/>
        </w:object>
      </w:r>
      <w:r w:rsidRPr="00227979">
        <w:rPr>
          <w:sz w:val="22"/>
          <w:szCs w:val="22"/>
        </w:rPr>
        <w:t xml:space="preserve"> - волновое число для воздуха, </w:t>
      </w:r>
      <w:r w:rsidR="005260CB" w:rsidRPr="00227979">
        <w:rPr>
          <w:sz w:val="22"/>
          <w:szCs w:val="22"/>
          <w:vertAlign w:val="subscript"/>
        </w:rPr>
        <w:object w:dxaOrig="1635" w:dyaOrig="510" w14:anchorId="070EA69C">
          <v:shape id="_x0000_i1579" type="#_x0000_t75" style="width:69pt;height:20.25pt" o:ole="">
            <v:imagedata r:id="rId1119" o:title=""/>
          </v:shape>
          <o:OLEObject Type="Embed" ProgID="Equation.DSMT4" ShapeID="_x0000_i1579" DrawAspect="Content" ObjectID="_1702292335" r:id="rId1120"/>
        </w:object>
      </w:r>
      <w:r w:rsidRPr="00227979">
        <w:rPr>
          <w:sz w:val="22"/>
          <w:szCs w:val="22"/>
        </w:rPr>
        <w:t xml:space="preserve"> - длина волны в СЩЛ, </w:t>
      </w:r>
      <w:r w:rsidRPr="00227979">
        <w:rPr>
          <w:sz w:val="22"/>
          <w:szCs w:val="22"/>
          <w:vertAlign w:val="subscript"/>
        </w:rPr>
        <w:object w:dxaOrig="555" w:dyaOrig="435" w14:anchorId="581A5569">
          <v:shape id="_x0000_i1580" type="#_x0000_t75" style="width:27pt;height:22.5pt" o:ole="">
            <v:imagedata r:id="rId1121" o:title=""/>
          </v:shape>
          <o:OLEObject Type="Embed" ProgID="Equation.DSMT4" ShapeID="_x0000_i1580" DrawAspect="Content" ObjectID="_1702292336" r:id="rId1122"/>
        </w:object>
      </w:r>
      <w:r w:rsidRPr="00227979">
        <w:rPr>
          <w:sz w:val="22"/>
          <w:szCs w:val="22"/>
        </w:rPr>
        <w:t xml:space="preserve"> - эффективная диэлектрическая проницаемость СЩЛ.</w:t>
      </w:r>
      <w:r w:rsidR="005260CB">
        <w:rPr>
          <w:sz w:val="22"/>
          <w:szCs w:val="22"/>
        </w:rPr>
        <w:t xml:space="preserve"> </w:t>
      </w:r>
      <w:r w:rsidRPr="00227979">
        <w:rPr>
          <w:sz w:val="22"/>
          <w:szCs w:val="22"/>
        </w:rPr>
        <w:tab/>
        <w:t>Поперечные составляющие поля СЩЛ в цилиндрических координатах определяются из уравнений Максвелла и имеют вид</w:t>
      </w:r>
      <w:r w:rsidR="005260CB" w:rsidRPr="00227979">
        <w:rPr>
          <w:sz w:val="22"/>
          <w:szCs w:val="22"/>
          <w:vertAlign w:val="subscript"/>
        </w:rPr>
        <w:object w:dxaOrig="5115" w:dyaOrig="1125" w14:anchorId="054B7377">
          <v:shape id="_x0000_i1581" type="#_x0000_t75" style="width:183.75pt;height:40.5pt" o:ole="">
            <v:imagedata r:id="rId1123" o:title=""/>
          </v:shape>
          <o:OLEObject Type="Embed" ProgID="Equation.DSMT4" ShapeID="_x0000_i1581" DrawAspect="Content" ObjectID="_1702292337" r:id="rId1124"/>
        </w:object>
      </w:r>
      <w:r w:rsidRPr="00227979">
        <w:rPr>
          <w:sz w:val="22"/>
          <w:szCs w:val="22"/>
        </w:rPr>
        <w:t>(</w:t>
      </w:r>
      <w:bookmarkStart w:id="93" w:name="ф10_17"/>
      <w:r w:rsidRPr="00227979">
        <w:rPr>
          <w:sz w:val="22"/>
          <w:szCs w:val="22"/>
        </w:rPr>
        <w:t>10.17</w:t>
      </w:r>
      <w:bookmarkEnd w:id="93"/>
      <w:r w:rsidR="005260CB">
        <w:rPr>
          <w:sz w:val="22"/>
          <w:szCs w:val="22"/>
        </w:rPr>
        <w:t>)</w:t>
      </w:r>
      <w:r w:rsidRPr="00227979">
        <w:rPr>
          <w:sz w:val="22"/>
          <w:szCs w:val="22"/>
        </w:rPr>
        <w:t xml:space="preserve"> </w:t>
      </w:r>
      <w:r w:rsidR="005260CB" w:rsidRPr="00227979">
        <w:rPr>
          <w:sz w:val="22"/>
          <w:szCs w:val="22"/>
          <w:vertAlign w:val="subscript"/>
        </w:rPr>
        <w:object w:dxaOrig="5970" w:dyaOrig="1125" w14:anchorId="3A99594C">
          <v:shape id="_x0000_i1582" type="#_x0000_t75" style="width:3in;height:42pt" o:ole="">
            <v:imagedata r:id="rId1125" o:title=""/>
          </v:shape>
          <o:OLEObject Type="Embed" ProgID="Equation.DSMT4" ShapeID="_x0000_i1582" DrawAspect="Content" ObjectID="_1702292338" r:id="rId1126"/>
        </w:object>
      </w:r>
      <w:r w:rsidRPr="00227979">
        <w:rPr>
          <w:sz w:val="22"/>
          <w:szCs w:val="22"/>
        </w:rPr>
        <w:t>(10.18)</w:t>
      </w:r>
    </w:p>
    <w:p w14:paraId="343DE75E" w14:textId="6A4F2F18" w:rsidR="001C2BEF" w:rsidRPr="00227979" w:rsidRDefault="001C2BEF" w:rsidP="001C2BEF">
      <w:pPr>
        <w:pStyle w:val="a3"/>
        <w:jc w:val="both"/>
        <w:rPr>
          <w:sz w:val="22"/>
          <w:szCs w:val="22"/>
        </w:rPr>
      </w:pPr>
      <w:r w:rsidRPr="00227979">
        <w:rPr>
          <w:sz w:val="22"/>
          <w:szCs w:val="22"/>
        </w:rPr>
        <w:tab/>
        <w:t>Используя свойства функции Ханкеля и условие |</w:t>
      </w:r>
      <w:r w:rsidRPr="00227979">
        <w:rPr>
          <w:sz w:val="22"/>
          <w:szCs w:val="22"/>
          <w:lang w:val="en-US"/>
        </w:rPr>
        <w:t>H</w:t>
      </w:r>
      <w:r w:rsidRPr="00227979">
        <w:rPr>
          <w:sz w:val="22"/>
          <w:szCs w:val="22"/>
          <w:vertAlign w:val="subscript"/>
          <w:lang w:val="en-US"/>
        </w:rPr>
        <w:t>z</w:t>
      </w:r>
      <w:r w:rsidRPr="00227979">
        <w:rPr>
          <w:sz w:val="22"/>
          <w:szCs w:val="22"/>
        </w:rPr>
        <w:t>/</w:t>
      </w:r>
      <w:r w:rsidRPr="00227979">
        <w:rPr>
          <w:sz w:val="22"/>
          <w:szCs w:val="22"/>
          <w:lang w:val="en-US"/>
        </w:rPr>
        <w:t>H</w:t>
      </w:r>
      <w:r w:rsidRPr="00227979">
        <w:rPr>
          <w:sz w:val="22"/>
          <w:szCs w:val="22"/>
          <w:vertAlign w:val="subscript"/>
          <w:lang w:val="en-US"/>
        </w:rPr>
        <w:t>r</w:t>
      </w:r>
      <w:r w:rsidRPr="00227979">
        <w:rPr>
          <w:sz w:val="22"/>
          <w:szCs w:val="22"/>
        </w:rPr>
        <w:t xml:space="preserve">|=1, определим расстояние </w:t>
      </w:r>
      <w:r w:rsidRPr="00227979">
        <w:rPr>
          <w:sz w:val="22"/>
          <w:szCs w:val="22"/>
          <w:lang w:val="en-US"/>
        </w:rPr>
        <w:t>r</w:t>
      </w:r>
      <w:r w:rsidRPr="00227979">
        <w:rPr>
          <w:sz w:val="22"/>
          <w:szCs w:val="22"/>
          <w:vertAlign w:val="subscript"/>
        </w:rPr>
        <w:t>кр</w:t>
      </w:r>
      <w:r w:rsidRPr="00227979">
        <w:rPr>
          <w:sz w:val="22"/>
          <w:szCs w:val="22"/>
        </w:rPr>
        <w:t xml:space="preserve"> от плоскости щели до места нахождения области круговой поляризации: </w:t>
      </w:r>
      <w:r w:rsidR="005260CB" w:rsidRPr="00227979">
        <w:rPr>
          <w:sz w:val="22"/>
          <w:szCs w:val="22"/>
          <w:vertAlign w:val="subscript"/>
        </w:rPr>
        <w:object w:dxaOrig="4350" w:dyaOrig="570" w14:anchorId="280393E0">
          <v:shape id="_x0000_i1583" type="#_x0000_t75" style="width:186pt;height:26.25pt" o:ole="">
            <v:imagedata r:id="rId1127" o:title=""/>
          </v:shape>
          <o:OLEObject Type="Embed" ProgID="Equation.DSMT4" ShapeID="_x0000_i1583" DrawAspect="Content" ObjectID="_1702292339" r:id="rId1128"/>
        </w:object>
      </w:r>
      <w:bookmarkStart w:id="94" w:name="ф10_19"/>
      <w:r w:rsidR="005260CB">
        <w:rPr>
          <w:sz w:val="22"/>
          <w:szCs w:val="22"/>
        </w:rPr>
        <w:t>(</w:t>
      </w:r>
      <w:r w:rsidRPr="00227979">
        <w:rPr>
          <w:sz w:val="22"/>
          <w:szCs w:val="22"/>
        </w:rPr>
        <w:t>10.19</w:t>
      </w:r>
      <w:bookmarkEnd w:id="94"/>
      <w:r w:rsidRPr="00227979">
        <w:rPr>
          <w:sz w:val="22"/>
          <w:szCs w:val="22"/>
        </w:rPr>
        <w:t>)</w:t>
      </w:r>
      <w:r w:rsidR="005260CB">
        <w:rPr>
          <w:sz w:val="22"/>
          <w:szCs w:val="22"/>
        </w:rPr>
        <w:t xml:space="preserve">. </w:t>
      </w:r>
      <w:r w:rsidRPr="00227979">
        <w:rPr>
          <w:sz w:val="22"/>
          <w:szCs w:val="22"/>
        </w:rPr>
        <w:t xml:space="preserve">Из формул (10.15) и (10.17) следует, что выражение (10.19) при </w:t>
      </w:r>
      <w:r w:rsidRPr="00227979">
        <w:rPr>
          <w:sz w:val="22"/>
          <w:szCs w:val="22"/>
          <w:vertAlign w:val="subscript"/>
        </w:rPr>
        <w:object w:dxaOrig="795" w:dyaOrig="240" w14:anchorId="2C4CB4FE">
          <v:shape id="_x0000_i1584" type="#_x0000_t75" style="width:39pt;height:12pt" o:ole="">
            <v:imagedata r:id="rId1129" o:title=""/>
          </v:shape>
          <o:OLEObject Type="Embed" ProgID="Equation.3" ShapeID="_x0000_i1584" DrawAspect="Content" ObjectID="_1702292340" r:id="rId1130"/>
        </w:object>
      </w:r>
      <w:r w:rsidRPr="00227979">
        <w:rPr>
          <w:sz w:val="22"/>
          <w:szCs w:val="22"/>
        </w:rPr>
        <w:t xml:space="preserve"> стремится к единице. </w:t>
      </w:r>
      <w:r w:rsidRPr="005260CB">
        <w:rPr>
          <w:i/>
          <w:iCs/>
          <w:sz w:val="22"/>
          <w:szCs w:val="22"/>
        </w:rPr>
        <w:t>Поэтому на некотором расстоянии от щели электромагнитная волна имеет эллиптическую поляризацию (близкую к круговой).</w:t>
      </w:r>
      <w:r w:rsidRPr="00227979">
        <w:rPr>
          <w:sz w:val="22"/>
          <w:szCs w:val="22"/>
        </w:rPr>
        <w:t xml:space="preserve"> </w:t>
      </w:r>
      <w:r w:rsidRPr="00227979">
        <w:rPr>
          <w:sz w:val="22"/>
          <w:szCs w:val="22"/>
        </w:rPr>
        <w:tab/>
        <w:t>Напряжение в произвольной точке слоя металла, нормированное на напряжение в щели, определяется следующей формулой:</w:t>
      </w:r>
    </w:p>
    <w:p w14:paraId="649F7306" w14:textId="69B544A1" w:rsidR="001C2BEF" w:rsidRPr="00227979" w:rsidRDefault="001C2BEF" w:rsidP="001C2BEF">
      <w:pPr>
        <w:pStyle w:val="a3"/>
        <w:jc w:val="both"/>
        <w:rPr>
          <w:sz w:val="22"/>
          <w:szCs w:val="22"/>
        </w:rPr>
      </w:pPr>
      <w:r w:rsidRPr="00227979">
        <w:rPr>
          <w:sz w:val="22"/>
          <w:szCs w:val="22"/>
        </w:rPr>
        <w:t xml:space="preserve"> </w:t>
      </w:r>
      <w:r w:rsidR="005260CB" w:rsidRPr="00227979">
        <w:rPr>
          <w:sz w:val="22"/>
          <w:szCs w:val="22"/>
          <w:vertAlign w:val="subscript"/>
        </w:rPr>
        <w:object w:dxaOrig="3210" w:dyaOrig="555" w14:anchorId="15C84C18">
          <v:shape id="_x0000_i1585" type="#_x0000_t75" style="width:132pt;height:23.25pt" o:ole="">
            <v:imagedata r:id="rId1131" o:title=""/>
          </v:shape>
          <o:OLEObject Type="Embed" ProgID="Equation.DSMT4" ShapeID="_x0000_i1585" DrawAspect="Content" ObjectID="_1702292341" r:id="rId1132"/>
        </w:object>
      </w:r>
      <w:r w:rsidRPr="00227979">
        <w:rPr>
          <w:sz w:val="22"/>
          <w:szCs w:val="22"/>
        </w:rPr>
        <w:t>(10.20)</w:t>
      </w:r>
      <w:r w:rsidR="005260CB">
        <w:rPr>
          <w:sz w:val="22"/>
          <w:szCs w:val="22"/>
        </w:rPr>
        <w:t xml:space="preserve"> </w:t>
      </w:r>
      <w:r w:rsidRPr="00227979">
        <w:rPr>
          <w:sz w:val="22"/>
          <w:szCs w:val="22"/>
        </w:rPr>
        <w:tab/>
      </w:r>
      <w:r w:rsidR="00227979">
        <w:rPr>
          <w:sz w:val="22"/>
          <w:szCs w:val="22"/>
        </w:rPr>
        <w:t xml:space="preserve">Структура </w:t>
      </w:r>
      <w:r w:rsidRPr="00227979">
        <w:rPr>
          <w:sz w:val="22"/>
          <w:szCs w:val="22"/>
        </w:rPr>
        <w:t>поля СЩЛ такова, что волновое сопротивление можно определить и как отношение максимального напряжения в щели к току, текущему в продольном направлении по металлическим полуплоскостям:</w:t>
      </w:r>
    </w:p>
    <w:p w14:paraId="7CD140FC" w14:textId="269A2234" w:rsidR="001C2BEF" w:rsidRPr="00227979" w:rsidRDefault="001C2BEF" w:rsidP="00227979">
      <w:pPr>
        <w:pStyle w:val="a3"/>
        <w:jc w:val="both"/>
        <w:rPr>
          <w:sz w:val="22"/>
          <w:szCs w:val="22"/>
        </w:rPr>
      </w:pPr>
      <w:r w:rsidRPr="00227979">
        <w:rPr>
          <w:sz w:val="22"/>
          <w:szCs w:val="22"/>
        </w:rPr>
        <w:tab/>
        <w:t xml:space="preserve">                                               </w:t>
      </w:r>
      <w:r w:rsidRPr="00227979">
        <w:rPr>
          <w:sz w:val="22"/>
          <w:szCs w:val="22"/>
          <w:vertAlign w:val="subscript"/>
        </w:rPr>
        <w:object w:dxaOrig="915" w:dyaOrig="690" w14:anchorId="3211E98B">
          <v:shape id="_x0000_i1586" type="#_x0000_t75" style="width:48pt;height:33pt" o:ole="">
            <v:imagedata r:id="rId1133" o:title=""/>
          </v:shape>
          <o:OLEObject Type="Embed" ProgID="Equation.DSMT4" ShapeID="_x0000_i1586" DrawAspect="Content" ObjectID="_1702292342" r:id="rId1134"/>
        </w:object>
      </w:r>
      <w:r w:rsidRPr="00227979">
        <w:rPr>
          <w:sz w:val="22"/>
          <w:szCs w:val="22"/>
        </w:rPr>
        <w:t>.</w:t>
      </w:r>
      <w:r w:rsidRPr="00227979">
        <w:rPr>
          <w:sz w:val="22"/>
          <w:szCs w:val="22"/>
        </w:rPr>
        <w:tab/>
      </w:r>
      <w:r w:rsidRPr="00227979">
        <w:rPr>
          <w:sz w:val="22"/>
          <w:szCs w:val="22"/>
        </w:rPr>
        <w:tab/>
      </w:r>
      <w:r w:rsidRPr="00227979">
        <w:rPr>
          <w:sz w:val="22"/>
          <w:szCs w:val="22"/>
        </w:rPr>
        <w:tab/>
      </w:r>
      <w:r w:rsidRPr="00227979">
        <w:rPr>
          <w:sz w:val="22"/>
          <w:szCs w:val="22"/>
        </w:rPr>
        <w:tab/>
      </w:r>
      <w:r w:rsidRPr="00227979">
        <w:rPr>
          <w:sz w:val="22"/>
          <w:szCs w:val="22"/>
        </w:rPr>
        <w:tab/>
        <w:t>(10.25)</w:t>
      </w:r>
    </w:p>
    <w:p w14:paraId="21732FAE" w14:textId="42EA2EAD" w:rsidR="001C2BEF" w:rsidRPr="00227979" w:rsidRDefault="001C2BEF" w:rsidP="001C2BEF">
      <w:pPr>
        <w:pStyle w:val="a3"/>
        <w:jc w:val="both"/>
        <w:rPr>
          <w:sz w:val="22"/>
          <w:szCs w:val="22"/>
        </w:rPr>
      </w:pPr>
      <w:r w:rsidRPr="00227979">
        <w:rPr>
          <w:sz w:val="22"/>
          <w:szCs w:val="22"/>
        </w:rPr>
        <w:tab/>
      </w:r>
      <w:r w:rsidRPr="00BE24AF">
        <w:rPr>
          <w:b/>
          <w:bCs/>
          <w:iCs/>
          <w:sz w:val="22"/>
          <w:szCs w:val="22"/>
        </w:rPr>
        <w:t>Несимметричная щелевая линия</w:t>
      </w:r>
      <w:r w:rsidRPr="00227979">
        <w:rPr>
          <w:iCs/>
          <w:sz w:val="22"/>
          <w:szCs w:val="22"/>
        </w:rPr>
        <w:t xml:space="preserve"> (НЩЛ) образуется металлическими полуплоскостями, нанесенными с разных сторон диэлектрической подложки</w:t>
      </w:r>
      <w:r w:rsidRPr="00227979">
        <w:rPr>
          <w:sz w:val="22"/>
          <w:szCs w:val="22"/>
        </w:rPr>
        <w:t>. В зависимости от взаимного расположения полуплоскостей относительно друг друга возможны различные модификации НЩЛ: линия с перекрытием либо без перекрытия, а также с нулевым перекрытием, когда края полуплоскостей находятся друг против друга.</w:t>
      </w:r>
      <w:r w:rsidR="00296477">
        <w:rPr>
          <w:sz w:val="22"/>
          <w:szCs w:val="22"/>
        </w:rPr>
        <w:t xml:space="preserve"> </w:t>
      </w:r>
      <w:r w:rsidRPr="00227979">
        <w:rPr>
          <w:sz w:val="22"/>
          <w:szCs w:val="22"/>
        </w:rPr>
        <w:t>В НЩЛ отсутствует кострукторско-технологическая особенность, связанная с реализацией узких проводников и щелей. Это позволяет выполнять НЩЛ с практически любой величиной волновых сопротивлений. Ограничения накладываются лишь наличием излучения энергии (открытая НЩЛ) со стороны больших волновых сопротивлений (большое расстояние между полуплоскостями), а со стороны малых – возможностью возникновения волн волноводного типа и поверхностных волн. Кроме того, НЩЛ обладает большой широкополосностью и простой конструктивной реализацией СВЧ элементов на ее основе в комбинации с НПЛ и СЩЛ, что во многом упрощает включение в нее (последовательно или параллельно) полупроводниковых приборов.</w:t>
      </w:r>
    </w:p>
    <w:p w14:paraId="5AF8E167" w14:textId="288D0AAB" w:rsidR="001C2BEF" w:rsidRPr="00227979" w:rsidRDefault="001C2BEF" w:rsidP="001C2BEF">
      <w:pPr>
        <w:pStyle w:val="a3"/>
        <w:jc w:val="both"/>
        <w:rPr>
          <w:sz w:val="22"/>
          <w:szCs w:val="22"/>
        </w:rPr>
      </w:pPr>
      <w:r w:rsidRPr="00227979">
        <w:rPr>
          <w:sz w:val="22"/>
          <w:szCs w:val="22"/>
        </w:rPr>
        <w:tab/>
        <w:t>Эффективная диэлектрическая проницаемость НЩЛ:</w:t>
      </w:r>
    </w:p>
    <w:p w14:paraId="18EC194B" w14:textId="77777777" w:rsidR="001C2BEF" w:rsidRPr="00227979" w:rsidRDefault="001C2BEF" w:rsidP="001C2BEF">
      <w:pPr>
        <w:pStyle w:val="a3"/>
        <w:jc w:val="both"/>
        <w:rPr>
          <w:sz w:val="22"/>
          <w:szCs w:val="22"/>
        </w:rPr>
      </w:pPr>
      <w:r w:rsidRPr="00227979">
        <w:rPr>
          <w:sz w:val="22"/>
          <w:szCs w:val="22"/>
        </w:rPr>
        <w:tab/>
        <w:t xml:space="preserve">                      </w:t>
      </w:r>
      <w:r w:rsidRPr="00227979">
        <w:rPr>
          <w:sz w:val="22"/>
          <w:szCs w:val="22"/>
          <w:vertAlign w:val="subscript"/>
        </w:rPr>
        <w:object w:dxaOrig="4755" w:dyaOrig="450" w14:anchorId="726951B6">
          <v:shape id="_x0000_i1587" type="#_x0000_t75" style="width:238.5pt;height:23.25pt" o:ole="">
            <v:imagedata r:id="rId1135" o:title=""/>
          </v:shape>
          <o:OLEObject Type="Embed" ProgID="Equation.DSMT4" ShapeID="_x0000_i1587" DrawAspect="Content" ObjectID="_1702292343" r:id="rId1136"/>
        </w:object>
      </w:r>
      <w:r w:rsidRPr="00227979">
        <w:rPr>
          <w:sz w:val="22"/>
          <w:szCs w:val="22"/>
        </w:rPr>
        <w:t>,</w:t>
      </w:r>
      <w:r w:rsidRPr="00227979">
        <w:rPr>
          <w:sz w:val="22"/>
          <w:szCs w:val="22"/>
        </w:rPr>
        <w:tab/>
      </w:r>
      <w:r w:rsidRPr="00227979">
        <w:rPr>
          <w:sz w:val="22"/>
          <w:szCs w:val="22"/>
        </w:rPr>
        <w:tab/>
      </w:r>
      <w:r w:rsidRPr="00227979">
        <w:rPr>
          <w:sz w:val="22"/>
          <w:szCs w:val="22"/>
        </w:rPr>
        <w:tab/>
        <w:t>(</w:t>
      </w:r>
      <w:bookmarkStart w:id="95" w:name="ф10_27"/>
      <w:r w:rsidRPr="00227979">
        <w:rPr>
          <w:sz w:val="22"/>
          <w:szCs w:val="22"/>
        </w:rPr>
        <w:t>10.27</w:t>
      </w:r>
      <w:bookmarkEnd w:id="95"/>
      <w:r w:rsidRPr="00227979">
        <w:rPr>
          <w:sz w:val="22"/>
          <w:szCs w:val="22"/>
        </w:rPr>
        <w:t>)</w:t>
      </w:r>
    </w:p>
    <w:p w14:paraId="349302CD" w14:textId="77777777" w:rsidR="001C2BEF" w:rsidRPr="00227979" w:rsidRDefault="001C2BEF" w:rsidP="001C2BEF">
      <w:pPr>
        <w:pStyle w:val="a3"/>
        <w:jc w:val="both"/>
        <w:rPr>
          <w:sz w:val="22"/>
          <w:szCs w:val="22"/>
        </w:rPr>
      </w:pPr>
      <w:r w:rsidRPr="00227979">
        <w:rPr>
          <w:sz w:val="22"/>
          <w:szCs w:val="22"/>
        </w:rPr>
        <w:t xml:space="preserve">                                    где </w:t>
      </w:r>
      <w:r w:rsidRPr="00227979">
        <w:rPr>
          <w:sz w:val="22"/>
          <w:szCs w:val="22"/>
          <w:vertAlign w:val="subscript"/>
        </w:rPr>
        <w:object w:dxaOrig="3270" w:dyaOrig="390" w14:anchorId="4D70ACBA">
          <v:shape id="_x0000_i1588" type="#_x0000_t75" style="width:163.5pt;height:20.25pt" o:ole="">
            <v:imagedata r:id="rId1137" o:title=""/>
          </v:shape>
          <o:OLEObject Type="Embed" ProgID="Equation.3" ShapeID="_x0000_i1588" DrawAspect="Content" ObjectID="_1702292344" r:id="rId1138"/>
        </w:object>
      </w:r>
      <w:r w:rsidRPr="00227979">
        <w:rPr>
          <w:sz w:val="22"/>
          <w:szCs w:val="22"/>
        </w:rPr>
        <w:t>.</w:t>
      </w:r>
    </w:p>
    <w:p w14:paraId="06DF40ED" w14:textId="4FDE6296" w:rsidR="001C2BEF" w:rsidRPr="00227979" w:rsidRDefault="001C2BEF" w:rsidP="001C2BEF">
      <w:pPr>
        <w:pStyle w:val="a3"/>
        <w:jc w:val="both"/>
        <w:rPr>
          <w:sz w:val="22"/>
          <w:szCs w:val="22"/>
        </w:rPr>
      </w:pPr>
      <w:r w:rsidRPr="00227979">
        <w:rPr>
          <w:sz w:val="22"/>
          <w:szCs w:val="22"/>
        </w:rPr>
        <w:tab/>
        <w:t>Волновое сопротивление:</w:t>
      </w:r>
    </w:p>
    <w:p w14:paraId="3DCA7E64" w14:textId="77777777" w:rsidR="001C2BEF" w:rsidRPr="00227979" w:rsidRDefault="001C2BEF" w:rsidP="001C2BEF">
      <w:pPr>
        <w:pStyle w:val="a3"/>
        <w:jc w:val="both"/>
        <w:rPr>
          <w:sz w:val="22"/>
          <w:szCs w:val="22"/>
        </w:rPr>
      </w:pPr>
      <w:r w:rsidRPr="00227979">
        <w:rPr>
          <w:sz w:val="22"/>
          <w:szCs w:val="22"/>
        </w:rPr>
        <w:tab/>
        <w:t xml:space="preserve">                        </w:t>
      </w:r>
      <w:r w:rsidRPr="00227979">
        <w:rPr>
          <w:sz w:val="22"/>
          <w:szCs w:val="22"/>
          <w:vertAlign w:val="subscript"/>
        </w:rPr>
        <w:object w:dxaOrig="3600" w:dyaOrig="570" w14:anchorId="769F2DEA">
          <v:shape id="_x0000_i1589" type="#_x0000_t75" style="width:181.5pt;height:30pt" o:ole="">
            <v:imagedata r:id="rId1139" o:title=""/>
          </v:shape>
          <o:OLEObject Type="Embed" ProgID="Equation.DSMT4" ShapeID="_x0000_i1589" DrawAspect="Content" ObjectID="_1702292345" r:id="rId1140"/>
        </w:object>
      </w:r>
      <w:r w:rsidRPr="00227979">
        <w:rPr>
          <w:sz w:val="22"/>
          <w:szCs w:val="22"/>
        </w:rPr>
        <w:tab/>
      </w:r>
      <w:r w:rsidRPr="00227979">
        <w:rPr>
          <w:sz w:val="22"/>
          <w:szCs w:val="22"/>
        </w:rPr>
        <w:tab/>
      </w:r>
      <w:r w:rsidRPr="00227979">
        <w:rPr>
          <w:sz w:val="22"/>
          <w:szCs w:val="22"/>
        </w:rPr>
        <w:tab/>
      </w:r>
      <w:r w:rsidRPr="00227979">
        <w:rPr>
          <w:sz w:val="22"/>
          <w:szCs w:val="22"/>
        </w:rPr>
        <w:tab/>
        <w:t>(</w:t>
      </w:r>
      <w:bookmarkStart w:id="96" w:name="ф10_28"/>
      <w:r w:rsidRPr="00227979">
        <w:rPr>
          <w:sz w:val="22"/>
          <w:szCs w:val="22"/>
        </w:rPr>
        <w:t>10.28</w:t>
      </w:r>
      <w:bookmarkEnd w:id="96"/>
      <w:r w:rsidRPr="00227979">
        <w:rPr>
          <w:sz w:val="22"/>
          <w:szCs w:val="22"/>
        </w:rPr>
        <w:t>)</w:t>
      </w:r>
    </w:p>
    <w:p w14:paraId="1C5FA84F" w14:textId="15E3F86E" w:rsidR="001C2BEF" w:rsidRPr="00227979" w:rsidRDefault="001C2BEF" w:rsidP="001C2BEF">
      <w:pPr>
        <w:pStyle w:val="a3"/>
        <w:jc w:val="both"/>
        <w:rPr>
          <w:sz w:val="22"/>
          <w:szCs w:val="22"/>
        </w:rPr>
      </w:pPr>
      <w:r w:rsidRPr="00227979">
        <w:rPr>
          <w:sz w:val="22"/>
          <w:szCs w:val="22"/>
        </w:rPr>
        <w:t xml:space="preserve">где </w:t>
      </w:r>
      <w:r w:rsidRPr="00227979">
        <w:rPr>
          <w:sz w:val="22"/>
          <w:szCs w:val="22"/>
          <w:lang w:val="en-US"/>
        </w:rPr>
        <w:t>k</w:t>
      </w:r>
      <w:r w:rsidRPr="00227979">
        <w:rPr>
          <w:sz w:val="22"/>
          <w:szCs w:val="22"/>
        </w:rPr>
        <w:t>=0,515+0,5</w:t>
      </w:r>
      <w:r w:rsidRPr="00227979">
        <w:rPr>
          <w:sz w:val="22"/>
          <w:szCs w:val="22"/>
          <w:lang w:val="en-US"/>
        </w:rPr>
        <w:t>th</w:t>
      </w:r>
      <w:r w:rsidRPr="00227979">
        <w:rPr>
          <w:sz w:val="22"/>
          <w:szCs w:val="22"/>
        </w:rPr>
        <w:t>(</w:t>
      </w:r>
      <w:r w:rsidRPr="00227979">
        <w:rPr>
          <w:sz w:val="22"/>
          <w:szCs w:val="22"/>
          <w:lang w:val="en-US"/>
        </w:rPr>
        <w:t>W</w:t>
      </w:r>
      <w:r w:rsidRPr="00227979">
        <w:rPr>
          <w:sz w:val="22"/>
          <w:szCs w:val="22"/>
        </w:rPr>
        <w:t>/</w:t>
      </w:r>
      <w:r w:rsidRPr="00227979">
        <w:rPr>
          <w:sz w:val="22"/>
          <w:szCs w:val="22"/>
          <w:lang w:val="en-US"/>
        </w:rPr>
        <w:t>d</w:t>
      </w:r>
      <w:r w:rsidR="00227979" w:rsidRPr="00227979">
        <w:rPr>
          <w:sz w:val="22"/>
          <w:szCs w:val="22"/>
        </w:rPr>
        <w:t>-0,75)</w:t>
      </w:r>
    </w:p>
    <w:p w14:paraId="7CF0A677" w14:textId="4ED94CF8" w:rsidR="006630AC" w:rsidRDefault="001C2BEF" w:rsidP="001C2BEF">
      <w:pPr>
        <w:pStyle w:val="a3"/>
        <w:jc w:val="both"/>
        <w:rPr>
          <w:sz w:val="22"/>
          <w:szCs w:val="22"/>
        </w:rPr>
      </w:pPr>
      <w:r w:rsidRPr="00227979">
        <w:rPr>
          <w:sz w:val="22"/>
          <w:szCs w:val="22"/>
        </w:rPr>
        <w:tab/>
        <w:t>НЩЛ обладает рядом интересных свойств. Во-первых, в случае перекрытия проводников (</w:t>
      </w:r>
      <w:r w:rsidRPr="00227979">
        <w:rPr>
          <w:sz w:val="22"/>
          <w:szCs w:val="22"/>
          <w:lang w:val="en-US"/>
        </w:rPr>
        <w:t>S</w:t>
      </w:r>
      <w:r w:rsidRPr="00227979">
        <w:rPr>
          <w:sz w:val="22"/>
          <w:szCs w:val="22"/>
        </w:rPr>
        <w:t>&gt;0) волновое сопротивление НЩЛ практически совпадает с НПЛ. Полное количественное совпадение наблюдается при величине перекрытия порядка полуволны и более. В случае без перекрытия проводников (</w:t>
      </w:r>
      <w:r w:rsidRPr="00227979">
        <w:rPr>
          <w:sz w:val="22"/>
          <w:szCs w:val="22"/>
          <w:lang w:val="en-US"/>
        </w:rPr>
        <w:t>S</w:t>
      </w:r>
      <w:r w:rsidRPr="00227979">
        <w:rPr>
          <w:sz w:val="22"/>
          <w:szCs w:val="22"/>
        </w:rPr>
        <w:t>&lt;0) НЩЛ по своим характеристикам в некоторой степени похожа на СЩЛ.</w:t>
      </w:r>
    </w:p>
    <w:p w14:paraId="016A95D2" w14:textId="710256F4" w:rsidR="008B62CB" w:rsidRDefault="008B62CB" w:rsidP="001C2BEF">
      <w:pPr>
        <w:pStyle w:val="a3"/>
        <w:jc w:val="both"/>
        <w:rPr>
          <w:sz w:val="22"/>
          <w:szCs w:val="22"/>
        </w:rPr>
      </w:pPr>
    </w:p>
    <w:p w14:paraId="01CEBB4B" w14:textId="0635F1F0" w:rsidR="008B62CB" w:rsidRDefault="008B62CB" w:rsidP="001C2BEF">
      <w:pPr>
        <w:pStyle w:val="a3"/>
        <w:jc w:val="both"/>
        <w:rPr>
          <w:sz w:val="22"/>
          <w:szCs w:val="22"/>
        </w:rPr>
      </w:pPr>
    </w:p>
    <w:p w14:paraId="5E8F2827" w14:textId="35044133" w:rsidR="0054072A" w:rsidRDefault="0054072A" w:rsidP="001C2BEF">
      <w:pPr>
        <w:pStyle w:val="a3"/>
        <w:jc w:val="both"/>
        <w:rPr>
          <w:sz w:val="22"/>
          <w:szCs w:val="22"/>
        </w:rPr>
      </w:pPr>
    </w:p>
    <w:p w14:paraId="7F4623FB" w14:textId="09B21BA1" w:rsidR="0054072A" w:rsidRDefault="0054072A" w:rsidP="001C2BEF">
      <w:pPr>
        <w:pStyle w:val="a3"/>
        <w:jc w:val="both"/>
        <w:rPr>
          <w:sz w:val="22"/>
          <w:szCs w:val="22"/>
        </w:rPr>
      </w:pPr>
    </w:p>
    <w:p w14:paraId="10DAA1C5" w14:textId="2A935F2F" w:rsidR="0054072A" w:rsidRDefault="0054072A" w:rsidP="001C2BEF">
      <w:pPr>
        <w:pStyle w:val="a3"/>
        <w:jc w:val="both"/>
        <w:rPr>
          <w:sz w:val="22"/>
          <w:szCs w:val="22"/>
        </w:rPr>
      </w:pPr>
    </w:p>
    <w:p w14:paraId="72B74572" w14:textId="160771B8" w:rsidR="0054072A" w:rsidRDefault="0054072A" w:rsidP="001C2BEF">
      <w:pPr>
        <w:pStyle w:val="a3"/>
        <w:jc w:val="both"/>
        <w:rPr>
          <w:sz w:val="22"/>
          <w:szCs w:val="22"/>
        </w:rPr>
      </w:pPr>
    </w:p>
    <w:p w14:paraId="36A252CC" w14:textId="77777777" w:rsidR="008A62DE" w:rsidRDefault="008A62DE" w:rsidP="001C2BEF">
      <w:pPr>
        <w:pStyle w:val="a3"/>
        <w:jc w:val="both"/>
        <w:rPr>
          <w:sz w:val="22"/>
          <w:szCs w:val="22"/>
        </w:rPr>
      </w:pPr>
    </w:p>
    <w:p w14:paraId="7D8478F0" w14:textId="62AA4160" w:rsidR="0054072A" w:rsidRDefault="0054072A" w:rsidP="001C2BEF">
      <w:pPr>
        <w:pStyle w:val="a3"/>
        <w:jc w:val="both"/>
        <w:rPr>
          <w:sz w:val="22"/>
          <w:szCs w:val="22"/>
        </w:rPr>
      </w:pPr>
    </w:p>
    <w:p w14:paraId="389AE029" w14:textId="77777777" w:rsidR="0054072A" w:rsidRDefault="0054072A" w:rsidP="001C2BEF">
      <w:pPr>
        <w:pStyle w:val="a3"/>
        <w:jc w:val="both"/>
        <w:rPr>
          <w:sz w:val="22"/>
          <w:szCs w:val="22"/>
        </w:rPr>
      </w:pPr>
    </w:p>
    <w:p w14:paraId="48401D84" w14:textId="6968284A" w:rsidR="00BA0DA9" w:rsidRPr="00295C40" w:rsidRDefault="00326F85" w:rsidP="00906288">
      <w:pPr>
        <w:pStyle w:val="2"/>
        <w:rPr>
          <w:color w:val="00B0F0"/>
        </w:rPr>
      </w:pPr>
      <w:bookmarkStart w:id="97" w:name="_Toc90490447"/>
      <w:r w:rsidRPr="00295C40">
        <w:rPr>
          <w:color w:val="00B0F0"/>
        </w:rPr>
        <w:t xml:space="preserve">38. </w:t>
      </w:r>
      <w:r w:rsidR="00BA0DA9" w:rsidRPr="00295C40">
        <w:rPr>
          <w:color w:val="00B0F0"/>
        </w:rPr>
        <w:t>ТРАНСФОРМИРУЮЩИЕ СВОЙСТВА ОТРЕЗКОВ ЛИНИЙ ПЕРЕДАЧИ.</w:t>
      </w:r>
      <w:bookmarkEnd w:id="97"/>
    </w:p>
    <w:p w14:paraId="4BB834C7" w14:textId="77777777" w:rsidR="009E4181" w:rsidRPr="009E4181" w:rsidRDefault="009E4181" w:rsidP="009E4181">
      <w:pPr>
        <w:pStyle w:val="a3"/>
        <w:ind w:firstLine="720"/>
        <w:jc w:val="both"/>
        <w:rPr>
          <w:sz w:val="22"/>
          <w:szCs w:val="22"/>
        </w:rPr>
      </w:pPr>
      <w:r w:rsidRPr="00F13BC6">
        <w:rPr>
          <w:b/>
          <w:bCs/>
          <w:sz w:val="22"/>
          <w:szCs w:val="22"/>
        </w:rPr>
        <w:t>Отрезок линии, нагруженный на одном конце на некоторое сопротивление (рис.9.6), обладает трансформирующими свойствами, поскольку его входное сопротивление отличается от сопротивления нагрузки.</w:t>
      </w:r>
      <w:r w:rsidRPr="009E4181">
        <w:rPr>
          <w:sz w:val="22"/>
          <w:szCs w:val="22"/>
        </w:rPr>
        <w:t xml:space="preserve"> Установим зависимость между этими сопротивлениями.</w:t>
      </w:r>
    </w:p>
    <w:p w14:paraId="74CD9EE4" w14:textId="0F398C72" w:rsidR="009E4181" w:rsidRPr="009E4181" w:rsidRDefault="009E4181" w:rsidP="009E4181">
      <w:pPr>
        <w:pStyle w:val="a3"/>
        <w:jc w:val="both"/>
        <w:rPr>
          <w:sz w:val="22"/>
          <w:szCs w:val="22"/>
        </w:rPr>
      </w:pPr>
      <w:r w:rsidRPr="009E4181">
        <w:rPr>
          <w:sz w:val="22"/>
          <w:szCs w:val="22"/>
        </w:rPr>
        <w:tab/>
        <w:t>Для на</w:t>
      </w:r>
      <w:r>
        <w:rPr>
          <w:sz w:val="22"/>
          <w:szCs w:val="22"/>
        </w:rPr>
        <w:t xml:space="preserve">чала перепишем равенство, </w:t>
      </w:r>
      <w:r w:rsidRPr="009E4181">
        <w:rPr>
          <w:sz w:val="22"/>
          <w:szCs w:val="22"/>
        </w:rPr>
        <w:t xml:space="preserve">полагая, что сопротивление нагрузки </w:t>
      </w:r>
      <w:r w:rsidRPr="009E4181">
        <w:rPr>
          <w:sz w:val="22"/>
          <w:szCs w:val="22"/>
          <w:lang w:val="en-US"/>
        </w:rPr>
        <w:t>Z</w:t>
      </w:r>
      <w:r w:rsidRPr="009E4181">
        <w:rPr>
          <w:sz w:val="22"/>
          <w:szCs w:val="22"/>
          <w:vertAlign w:val="subscript"/>
          <w:lang w:val="en-US"/>
        </w:rPr>
        <w:t>H</w:t>
      </w:r>
      <w:r w:rsidRPr="009E4181">
        <w:rPr>
          <w:sz w:val="22"/>
          <w:szCs w:val="22"/>
        </w:rPr>
        <w:t xml:space="preserve"> не равно </w:t>
      </w:r>
      <w:r w:rsidRPr="009E4181">
        <w:rPr>
          <w:sz w:val="22"/>
          <w:szCs w:val="22"/>
          <w:lang w:val="en-US"/>
        </w:rPr>
        <w:t>Z</w:t>
      </w:r>
      <w:r w:rsidRPr="009E4181">
        <w:rPr>
          <w:sz w:val="22"/>
          <w:szCs w:val="22"/>
          <w:vertAlign w:val="subscript"/>
        </w:rPr>
        <w:t>В</w:t>
      </w:r>
      <w:r w:rsidRPr="009E4181">
        <w:rPr>
          <w:sz w:val="22"/>
          <w:szCs w:val="22"/>
        </w:rPr>
        <w:t>:</w:t>
      </w:r>
    </w:p>
    <w:p w14:paraId="0F55808D" w14:textId="77777777" w:rsidR="009E4181" w:rsidRPr="009E4181" w:rsidRDefault="009E4181" w:rsidP="009E4181">
      <w:pPr>
        <w:pStyle w:val="a3"/>
        <w:jc w:val="both"/>
        <w:rPr>
          <w:sz w:val="22"/>
          <w:szCs w:val="22"/>
        </w:rPr>
      </w:pPr>
      <w:r w:rsidRPr="009E4181">
        <w:rPr>
          <w:sz w:val="22"/>
          <w:szCs w:val="22"/>
        </w:rPr>
        <w:tab/>
        <w:t xml:space="preserve">                                     </w:t>
      </w:r>
      <w:r w:rsidRPr="009E4181">
        <w:rPr>
          <w:sz w:val="22"/>
          <w:szCs w:val="22"/>
          <w:vertAlign w:val="subscript"/>
        </w:rPr>
        <w:object w:dxaOrig="2850" w:dyaOrig="480" w14:anchorId="4148F21F">
          <v:shape id="_x0000_i1590" type="#_x0000_t75" style="width:2in;height:24pt" o:ole="">
            <v:imagedata r:id="rId1141" o:title=""/>
          </v:shape>
          <o:OLEObject Type="Embed" ProgID="Equation.DSMT4" ShapeID="_x0000_i1590" DrawAspect="Content" ObjectID="_1702292346" r:id="rId1142"/>
        </w:object>
      </w:r>
      <w:r w:rsidRPr="009E4181">
        <w:rPr>
          <w:sz w:val="22"/>
          <w:szCs w:val="22"/>
        </w:rPr>
        <w:t>,</w:t>
      </w:r>
      <w:r w:rsidRPr="009E4181">
        <w:rPr>
          <w:sz w:val="22"/>
          <w:szCs w:val="22"/>
        </w:rPr>
        <w:tab/>
        <w:t xml:space="preserve">               </w:t>
      </w:r>
      <w:r w:rsidRPr="009E4181">
        <w:rPr>
          <w:sz w:val="22"/>
          <w:szCs w:val="22"/>
        </w:rPr>
        <w:tab/>
        <w:t xml:space="preserve">         (</w:t>
      </w:r>
      <w:bookmarkStart w:id="98" w:name="ф9_37"/>
      <w:r w:rsidRPr="009E4181">
        <w:rPr>
          <w:sz w:val="22"/>
          <w:szCs w:val="22"/>
        </w:rPr>
        <w:t>9.37</w:t>
      </w:r>
      <w:bookmarkEnd w:id="98"/>
      <w:r w:rsidRPr="009E4181">
        <w:rPr>
          <w:sz w:val="22"/>
          <w:szCs w:val="22"/>
        </w:rPr>
        <w:t>)</w:t>
      </w:r>
    </w:p>
    <w:p w14:paraId="5E314E1A" w14:textId="77777777" w:rsidR="009E4181" w:rsidRPr="009E4181" w:rsidRDefault="009E4181" w:rsidP="009E4181">
      <w:pPr>
        <w:pStyle w:val="a3"/>
        <w:jc w:val="both"/>
        <w:rPr>
          <w:sz w:val="22"/>
          <w:szCs w:val="22"/>
        </w:rPr>
      </w:pPr>
      <w:r w:rsidRPr="009E4181">
        <w:rPr>
          <w:sz w:val="22"/>
          <w:szCs w:val="22"/>
        </w:rPr>
        <w:t xml:space="preserve">где </w:t>
      </w:r>
      <w:r w:rsidRPr="009E4181">
        <w:rPr>
          <w:sz w:val="22"/>
          <w:szCs w:val="22"/>
          <w:vertAlign w:val="subscript"/>
        </w:rPr>
        <w:object w:dxaOrig="1290" w:dyaOrig="330" w14:anchorId="267D5FE3">
          <v:shape id="_x0000_i1591" type="#_x0000_t75" style="width:65.25pt;height:15pt" o:ole="">
            <v:imagedata r:id="rId1143" o:title=""/>
          </v:shape>
          <o:OLEObject Type="Embed" ProgID="Equation.DSMT4" ShapeID="_x0000_i1591" DrawAspect="Content" ObjectID="_1702292347" r:id="rId1144"/>
        </w:object>
      </w:r>
      <w:r w:rsidRPr="009E4181">
        <w:rPr>
          <w:sz w:val="22"/>
          <w:szCs w:val="22"/>
        </w:rPr>
        <w:t>.</w:t>
      </w:r>
    </w:p>
    <w:p w14:paraId="248E3415" w14:textId="148DD3BF" w:rsidR="009E4181" w:rsidRPr="009E4181" w:rsidRDefault="009E4181" w:rsidP="009E4181">
      <w:pPr>
        <w:pStyle w:val="a3"/>
        <w:jc w:val="both"/>
        <w:rPr>
          <w:sz w:val="22"/>
          <w:szCs w:val="22"/>
        </w:rPr>
      </w:pPr>
      <w:r w:rsidRPr="009E4181">
        <w:rPr>
          <w:sz w:val="22"/>
          <w:szCs w:val="22"/>
        </w:rPr>
        <w:tab/>
        <w:t>Полный ток в к</w:t>
      </w:r>
      <w:r>
        <w:rPr>
          <w:sz w:val="22"/>
          <w:szCs w:val="22"/>
        </w:rPr>
        <w:t xml:space="preserve">аждом сечении линии </w:t>
      </w:r>
      <w:r w:rsidRPr="009E4181">
        <w:rPr>
          <w:sz w:val="22"/>
          <w:szCs w:val="22"/>
        </w:rPr>
        <w:t xml:space="preserve">равен сумме токов, которые создаются падающей волной </w:t>
      </w:r>
      <w:r w:rsidRPr="009E4181">
        <w:rPr>
          <w:sz w:val="22"/>
          <w:szCs w:val="22"/>
          <w:lang w:val="en-US"/>
        </w:rPr>
        <w:t>I</w:t>
      </w:r>
      <w:r w:rsidRPr="009E4181">
        <w:rPr>
          <w:sz w:val="22"/>
          <w:szCs w:val="22"/>
          <w:vertAlign w:val="subscript"/>
        </w:rPr>
        <w:t>пад</w:t>
      </w:r>
      <w:r w:rsidRPr="009E4181">
        <w:rPr>
          <w:sz w:val="22"/>
          <w:szCs w:val="22"/>
        </w:rPr>
        <w:t xml:space="preserve">, распространяющейся в направлении от сечения </w:t>
      </w:r>
      <w:r w:rsidRPr="009E4181">
        <w:rPr>
          <w:iCs/>
          <w:sz w:val="22"/>
          <w:szCs w:val="22"/>
          <w:lang w:val="en-US"/>
        </w:rPr>
        <w:t>z</w:t>
      </w:r>
      <w:r w:rsidRPr="009E4181">
        <w:rPr>
          <w:iCs/>
          <w:sz w:val="22"/>
          <w:szCs w:val="22"/>
        </w:rPr>
        <w:t>=0</w:t>
      </w:r>
      <w:r w:rsidRPr="009E4181">
        <w:rPr>
          <w:sz w:val="22"/>
          <w:szCs w:val="22"/>
        </w:rPr>
        <w:t xml:space="preserve"> к нагрузке, и волной </w:t>
      </w:r>
      <w:r w:rsidRPr="009E4181">
        <w:rPr>
          <w:sz w:val="22"/>
          <w:szCs w:val="22"/>
          <w:lang w:val="en-US"/>
        </w:rPr>
        <w:t>I</w:t>
      </w:r>
      <w:r w:rsidRPr="009E4181">
        <w:rPr>
          <w:sz w:val="22"/>
          <w:szCs w:val="22"/>
          <w:vertAlign w:val="subscript"/>
        </w:rPr>
        <w:t>отр</w:t>
      </w:r>
      <w:r w:rsidRPr="009E4181">
        <w:rPr>
          <w:sz w:val="22"/>
          <w:szCs w:val="22"/>
        </w:rPr>
        <w:t>,</w:t>
      </w:r>
      <w:r w:rsidR="00AC5E9C">
        <w:rPr>
          <w:sz w:val="22"/>
          <w:szCs w:val="22"/>
        </w:rPr>
        <w:t xml:space="preserve"> </w:t>
      </w:r>
      <w:r w:rsidRPr="009E4181">
        <w:rPr>
          <w:sz w:val="22"/>
          <w:szCs w:val="22"/>
        </w:rPr>
        <w:t>отраженной от нагрузки:</w:t>
      </w:r>
    </w:p>
    <w:p w14:paraId="7E70CE09" w14:textId="77777777" w:rsidR="009E4181" w:rsidRPr="009E4181" w:rsidRDefault="009E4181" w:rsidP="009E4181">
      <w:pPr>
        <w:pStyle w:val="a3"/>
        <w:jc w:val="both"/>
        <w:rPr>
          <w:sz w:val="22"/>
          <w:szCs w:val="22"/>
        </w:rPr>
      </w:pPr>
      <w:r w:rsidRPr="009E4181">
        <w:rPr>
          <w:sz w:val="22"/>
          <w:szCs w:val="22"/>
        </w:rPr>
        <w:tab/>
        <w:t xml:space="preserve">  </w:t>
      </w:r>
      <w:r w:rsidRPr="009E4181">
        <w:rPr>
          <w:iCs/>
          <w:sz w:val="22"/>
          <w:szCs w:val="22"/>
          <w:lang w:val="en-US"/>
        </w:rPr>
        <w:t>I</w:t>
      </w:r>
      <w:r w:rsidRPr="009E4181">
        <w:rPr>
          <w:iCs/>
          <w:sz w:val="22"/>
          <w:szCs w:val="22"/>
        </w:rPr>
        <w:t>(</w:t>
      </w:r>
      <w:r w:rsidRPr="009E4181">
        <w:rPr>
          <w:iCs/>
          <w:sz w:val="22"/>
          <w:szCs w:val="22"/>
          <w:lang w:val="en-US"/>
        </w:rPr>
        <w:t>z</w:t>
      </w:r>
      <w:r w:rsidRPr="009E4181">
        <w:rPr>
          <w:iCs/>
          <w:sz w:val="22"/>
          <w:szCs w:val="22"/>
        </w:rPr>
        <w:t>)=</w:t>
      </w:r>
      <w:r w:rsidRPr="009E4181">
        <w:rPr>
          <w:iCs/>
          <w:sz w:val="22"/>
          <w:szCs w:val="22"/>
          <w:lang w:val="en-US"/>
        </w:rPr>
        <w:t>I</w:t>
      </w:r>
      <w:r w:rsidRPr="009E4181">
        <w:rPr>
          <w:iCs/>
          <w:sz w:val="22"/>
          <w:szCs w:val="22"/>
          <w:vertAlign w:val="subscript"/>
        </w:rPr>
        <w:t>пад</w:t>
      </w:r>
      <w:r w:rsidRPr="009E4181">
        <w:rPr>
          <w:iCs/>
          <w:sz w:val="22"/>
          <w:szCs w:val="22"/>
        </w:rPr>
        <w:t>(</w:t>
      </w:r>
      <w:r w:rsidRPr="009E4181">
        <w:rPr>
          <w:iCs/>
          <w:sz w:val="22"/>
          <w:szCs w:val="22"/>
          <w:lang w:val="en-US"/>
        </w:rPr>
        <w:t>z</w:t>
      </w:r>
      <w:r w:rsidRPr="009E4181">
        <w:rPr>
          <w:iCs/>
          <w:sz w:val="22"/>
          <w:szCs w:val="22"/>
        </w:rPr>
        <w:t>)-</w:t>
      </w:r>
      <w:r w:rsidRPr="009E4181">
        <w:rPr>
          <w:iCs/>
          <w:sz w:val="22"/>
          <w:szCs w:val="22"/>
          <w:lang w:val="en-US"/>
        </w:rPr>
        <w:t>I</w:t>
      </w:r>
      <w:r w:rsidRPr="009E4181">
        <w:rPr>
          <w:iCs/>
          <w:sz w:val="22"/>
          <w:szCs w:val="22"/>
          <w:vertAlign w:val="subscript"/>
        </w:rPr>
        <w:t>отр</w:t>
      </w:r>
      <w:r w:rsidRPr="009E4181">
        <w:rPr>
          <w:iCs/>
          <w:sz w:val="22"/>
          <w:szCs w:val="22"/>
        </w:rPr>
        <w:t>(</w:t>
      </w:r>
      <w:r w:rsidRPr="009E4181">
        <w:rPr>
          <w:iCs/>
          <w:sz w:val="22"/>
          <w:szCs w:val="22"/>
          <w:lang w:val="en-US"/>
        </w:rPr>
        <w:t>z</w:t>
      </w:r>
      <w:r w:rsidRPr="009E4181">
        <w:rPr>
          <w:iCs/>
          <w:sz w:val="22"/>
          <w:szCs w:val="22"/>
        </w:rPr>
        <w:t>),</w:t>
      </w:r>
      <w:r w:rsidRPr="009E4181">
        <w:rPr>
          <w:sz w:val="22"/>
          <w:szCs w:val="22"/>
        </w:rPr>
        <w:t xml:space="preserve">      т.е.       </w:t>
      </w:r>
      <w:r w:rsidRPr="009E4181">
        <w:rPr>
          <w:sz w:val="22"/>
          <w:szCs w:val="22"/>
          <w:vertAlign w:val="subscript"/>
        </w:rPr>
        <w:object w:dxaOrig="2850" w:dyaOrig="810" w14:anchorId="32D44C06">
          <v:shape id="_x0000_i1592" type="#_x0000_t75" style="width:2in;height:40.5pt" o:ole="">
            <v:imagedata r:id="rId1145" o:title=""/>
          </v:shape>
          <o:OLEObject Type="Embed" ProgID="Equation.DSMT4" ShapeID="_x0000_i1592" DrawAspect="Content" ObjectID="_1702292348" r:id="rId1146"/>
        </w:object>
      </w:r>
      <w:r w:rsidRPr="009E4181">
        <w:rPr>
          <w:sz w:val="22"/>
          <w:szCs w:val="22"/>
        </w:rPr>
        <w:t>.</w:t>
      </w:r>
      <w:r w:rsidRPr="009E4181">
        <w:rPr>
          <w:sz w:val="22"/>
          <w:szCs w:val="22"/>
        </w:rPr>
        <w:tab/>
      </w:r>
      <w:r w:rsidRPr="009E4181">
        <w:rPr>
          <w:sz w:val="22"/>
          <w:szCs w:val="22"/>
        </w:rPr>
        <w:tab/>
        <w:t>(</w:t>
      </w:r>
      <w:bookmarkStart w:id="99" w:name="ф9_38"/>
      <w:r w:rsidRPr="009E4181">
        <w:rPr>
          <w:sz w:val="22"/>
          <w:szCs w:val="22"/>
        </w:rPr>
        <w:t>9.38</w:t>
      </w:r>
      <w:bookmarkEnd w:id="99"/>
      <w:r w:rsidRPr="009E4181">
        <w:rPr>
          <w:sz w:val="22"/>
          <w:szCs w:val="22"/>
        </w:rPr>
        <w:t>)</w:t>
      </w:r>
    </w:p>
    <w:p w14:paraId="489D2941" w14:textId="77777777" w:rsidR="009E4181" w:rsidRPr="009E4181" w:rsidRDefault="009E4181" w:rsidP="009E4181">
      <w:pPr>
        <w:pStyle w:val="a3"/>
        <w:jc w:val="both"/>
        <w:rPr>
          <w:sz w:val="22"/>
          <w:szCs w:val="22"/>
        </w:rPr>
      </w:pPr>
      <w:r w:rsidRPr="009E4181">
        <w:rPr>
          <w:sz w:val="22"/>
          <w:szCs w:val="22"/>
        </w:rPr>
        <w:tab/>
        <w:t xml:space="preserve">В сечении </w:t>
      </w:r>
      <w:r w:rsidRPr="009E4181">
        <w:rPr>
          <w:sz w:val="22"/>
          <w:szCs w:val="22"/>
          <w:vertAlign w:val="subscript"/>
        </w:rPr>
        <w:object w:dxaOrig="675" w:dyaOrig="315" w14:anchorId="157563BD">
          <v:shape id="_x0000_i1593" type="#_x0000_t75" style="width:33pt;height:15pt" o:ole="">
            <v:imagedata r:id="rId1147" o:title=""/>
          </v:shape>
          <o:OLEObject Type="Embed" ProgID="Equation.3" ShapeID="_x0000_i1593" DrawAspect="Content" ObjectID="_1702292349" r:id="rId1148"/>
        </w:object>
      </w:r>
      <w:r w:rsidRPr="009E4181">
        <w:rPr>
          <w:sz w:val="22"/>
          <w:szCs w:val="22"/>
        </w:rPr>
        <w:t xml:space="preserve"> отношение величин </w:t>
      </w:r>
      <w:r w:rsidRPr="009E4181">
        <w:rPr>
          <w:sz w:val="22"/>
          <w:szCs w:val="22"/>
          <w:vertAlign w:val="subscript"/>
        </w:rPr>
        <w:object w:dxaOrig="3000" w:dyaOrig="435" w14:anchorId="5380102B">
          <v:shape id="_x0000_i1594" type="#_x0000_t75" style="width:150pt;height:22.5pt" o:ole="">
            <v:imagedata r:id="rId1149" o:title=""/>
          </v:shape>
          <o:OLEObject Type="Embed" ProgID="Equation.3" ShapeID="_x0000_i1594" DrawAspect="Content" ObjectID="_1702292350" r:id="rId1150"/>
        </w:object>
      </w:r>
      <w:r w:rsidRPr="009E4181">
        <w:rPr>
          <w:sz w:val="22"/>
          <w:szCs w:val="22"/>
        </w:rPr>
        <w:t xml:space="preserve"> из (9.37) и (9.38) равно сопротивлению нагрузки</w:t>
      </w:r>
    </w:p>
    <w:p w14:paraId="5044715D" w14:textId="53D6F19E" w:rsidR="009E4181" w:rsidRPr="009E4181" w:rsidRDefault="009E4181" w:rsidP="009E4181">
      <w:pPr>
        <w:pStyle w:val="a3"/>
        <w:jc w:val="both"/>
        <w:rPr>
          <w:sz w:val="22"/>
          <w:szCs w:val="22"/>
        </w:rPr>
      </w:pPr>
      <w:r w:rsidRPr="009E4181">
        <w:rPr>
          <w:sz w:val="22"/>
          <w:szCs w:val="22"/>
        </w:rPr>
        <w:tab/>
        <w:t xml:space="preserve">                              </w:t>
      </w:r>
      <w:r w:rsidRPr="009E4181">
        <w:rPr>
          <w:noProof/>
          <w:sz w:val="22"/>
          <w:szCs w:val="22"/>
          <w:vertAlign w:val="subscript"/>
          <w:lang w:eastAsia="ru-RU"/>
        </w:rPr>
        <w:drawing>
          <wp:inline distT="0" distB="0" distL="0" distR="0" wp14:anchorId="72F91889" wp14:editId="5E42857F">
            <wp:extent cx="2347595" cy="57340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51" cstate="print">
                      <a:extLst>
                        <a:ext uri="{28A0092B-C50C-407E-A947-70E740481C1C}">
                          <a14:useLocalDpi xmlns:a14="http://schemas.microsoft.com/office/drawing/2010/main" val="0"/>
                        </a:ext>
                      </a:extLst>
                    </a:blip>
                    <a:srcRect/>
                    <a:stretch>
                      <a:fillRect/>
                    </a:stretch>
                  </pic:blipFill>
                  <pic:spPr bwMode="auto">
                    <a:xfrm>
                      <a:off x="0" y="0"/>
                      <a:ext cx="2347595" cy="573405"/>
                    </a:xfrm>
                    <a:prstGeom prst="rect">
                      <a:avLst/>
                    </a:prstGeom>
                    <a:noFill/>
                    <a:ln>
                      <a:noFill/>
                    </a:ln>
                  </pic:spPr>
                </pic:pic>
              </a:graphicData>
            </a:graphic>
          </wp:inline>
        </w:drawing>
      </w:r>
      <w:r w:rsidRPr="009E4181">
        <w:rPr>
          <w:sz w:val="22"/>
          <w:szCs w:val="22"/>
        </w:rPr>
        <w:t>.                            (9.39)</w:t>
      </w:r>
    </w:p>
    <w:p w14:paraId="6CBDD2F3" w14:textId="77777777" w:rsidR="009E4181" w:rsidRPr="009E4181" w:rsidRDefault="009E4181" w:rsidP="009E4181">
      <w:pPr>
        <w:pStyle w:val="a3"/>
        <w:jc w:val="both"/>
        <w:rPr>
          <w:sz w:val="22"/>
          <w:szCs w:val="22"/>
        </w:rPr>
      </w:pPr>
      <w:r w:rsidRPr="009E4181">
        <w:rPr>
          <w:sz w:val="22"/>
          <w:szCs w:val="22"/>
        </w:rPr>
        <w:t xml:space="preserve">Отсюда можно выразить отношение коэффициентов </w:t>
      </w:r>
      <w:r w:rsidRPr="009E4181">
        <w:rPr>
          <w:iCs/>
          <w:sz w:val="22"/>
          <w:szCs w:val="22"/>
        </w:rPr>
        <w:t>В</w:t>
      </w:r>
      <w:r w:rsidRPr="009E4181">
        <w:rPr>
          <w:sz w:val="22"/>
          <w:szCs w:val="22"/>
        </w:rPr>
        <w:t xml:space="preserve"> и </w:t>
      </w:r>
      <w:r w:rsidRPr="009E4181">
        <w:rPr>
          <w:iCs/>
          <w:sz w:val="22"/>
          <w:szCs w:val="22"/>
        </w:rPr>
        <w:t>А</w:t>
      </w:r>
      <w:r w:rsidRPr="009E4181">
        <w:rPr>
          <w:sz w:val="22"/>
          <w:szCs w:val="22"/>
        </w:rPr>
        <w:t>, которое понадобится в дальнейшем</w:t>
      </w:r>
    </w:p>
    <w:p w14:paraId="4952B022" w14:textId="77777777" w:rsidR="009E4181" w:rsidRPr="009E4181" w:rsidRDefault="009E4181" w:rsidP="009E4181">
      <w:pPr>
        <w:pStyle w:val="a3"/>
        <w:jc w:val="both"/>
        <w:rPr>
          <w:sz w:val="22"/>
          <w:szCs w:val="22"/>
        </w:rPr>
      </w:pPr>
      <w:r w:rsidRPr="009E4181">
        <w:rPr>
          <w:sz w:val="22"/>
          <w:szCs w:val="22"/>
        </w:rPr>
        <w:tab/>
        <w:t xml:space="preserve">                                    </w:t>
      </w:r>
      <w:r w:rsidRPr="009E4181">
        <w:rPr>
          <w:sz w:val="22"/>
          <w:szCs w:val="22"/>
          <w:vertAlign w:val="subscript"/>
        </w:rPr>
        <w:object w:dxaOrig="2490" w:dyaOrig="885" w14:anchorId="592F3495">
          <v:shape id="_x0000_i1595" type="#_x0000_t75" style="width:124.5pt;height:45pt" o:ole="">
            <v:imagedata r:id="rId1152" o:title=""/>
          </v:shape>
          <o:OLEObject Type="Embed" ProgID="Equation.DSMT4" ShapeID="_x0000_i1595" DrawAspect="Content" ObjectID="_1702292351" r:id="rId1153"/>
        </w:object>
      </w:r>
      <w:r w:rsidRPr="009E4181">
        <w:rPr>
          <w:sz w:val="22"/>
          <w:szCs w:val="22"/>
        </w:rPr>
        <w:t>.</w:t>
      </w:r>
      <w:r w:rsidRPr="009E4181">
        <w:rPr>
          <w:sz w:val="22"/>
          <w:szCs w:val="22"/>
        </w:rPr>
        <w:tab/>
        <w:t xml:space="preserve">                                (</w:t>
      </w:r>
      <w:bookmarkStart w:id="100" w:name="ф9_40"/>
      <w:r w:rsidRPr="009E4181">
        <w:rPr>
          <w:sz w:val="22"/>
          <w:szCs w:val="22"/>
        </w:rPr>
        <w:t>9.40</w:t>
      </w:r>
      <w:bookmarkEnd w:id="100"/>
      <w:r w:rsidRPr="009E4181">
        <w:rPr>
          <w:sz w:val="22"/>
          <w:szCs w:val="22"/>
        </w:rPr>
        <w:t>)</w:t>
      </w:r>
    </w:p>
    <w:p w14:paraId="043BEBEF" w14:textId="77777777" w:rsidR="009E4181" w:rsidRPr="009E4181" w:rsidRDefault="009E4181" w:rsidP="009E4181">
      <w:pPr>
        <w:pStyle w:val="a3"/>
        <w:jc w:val="both"/>
        <w:rPr>
          <w:sz w:val="22"/>
          <w:szCs w:val="22"/>
        </w:rPr>
      </w:pPr>
      <w:r w:rsidRPr="009E4181">
        <w:rPr>
          <w:sz w:val="22"/>
          <w:szCs w:val="22"/>
        </w:rPr>
        <w:tab/>
        <w:t xml:space="preserve">Теперь рассмотрим ток и напряжение в сечении </w:t>
      </w:r>
      <w:r w:rsidRPr="009E4181">
        <w:rPr>
          <w:sz w:val="22"/>
          <w:szCs w:val="22"/>
          <w:lang w:val="en-US"/>
        </w:rPr>
        <w:t>z</w:t>
      </w:r>
      <w:r w:rsidRPr="009E4181">
        <w:rPr>
          <w:sz w:val="22"/>
          <w:szCs w:val="22"/>
        </w:rPr>
        <w:t xml:space="preserve">=0. Полагая </w:t>
      </w:r>
      <w:r w:rsidRPr="009E4181">
        <w:rPr>
          <w:sz w:val="22"/>
          <w:szCs w:val="22"/>
          <w:lang w:val="en-US"/>
        </w:rPr>
        <w:t>z</w:t>
      </w:r>
      <w:r w:rsidRPr="009E4181">
        <w:rPr>
          <w:sz w:val="22"/>
          <w:szCs w:val="22"/>
        </w:rPr>
        <w:t xml:space="preserve">=0, запишем отношение выражений (9.37) и (9.38):                       </w:t>
      </w:r>
    </w:p>
    <w:p w14:paraId="09D6F2AA" w14:textId="77777777" w:rsidR="009E4181" w:rsidRPr="009E4181" w:rsidRDefault="009E4181" w:rsidP="009E4181">
      <w:pPr>
        <w:pStyle w:val="a3"/>
        <w:jc w:val="both"/>
        <w:rPr>
          <w:sz w:val="22"/>
          <w:szCs w:val="22"/>
        </w:rPr>
      </w:pPr>
      <w:r w:rsidRPr="009E4181">
        <w:rPr>
          <w:sz w:val="22"/>
          <w:szCs w:val="22"/>
        </w:rPr>
        <w:t xml:space="preserve">                                      </w:t>
      </w:r>
      <w:r w:rsidRPr="009E4181">
        <w:rPr>
          <w:sz w:val="22"/>
          <w:szCs w:val="22"/>
          <w:vertAlign w:val="subscript"/>
        </w:rPr>
        <w:object w:dxaOrig="3795" w:dyaOrig="870" w14:anchorId="030118DE">
          <v:shape id="_x0000_i1596" type="#_x0000_t75" style="width:192pt;height:42pt" o:ole="">
            <v:imagedata r:id="rId1154" o:title=""/>
          </v:shape>
          <o:OLEObject Type="Embed" ProgID="Equation.3" ShapeID="_x0000_i1596" DrawAspect="Content" ObjectID="_1702292352" r:id="rId1155"/>
        </w:object>
      </w:r>
    </w:p>
    <w:p w14:paraId="16281823" w14:textId="77777777" w:rsidR="009E4181" w:rsidRPr="009E4181" w:rsidRDefault="009E4181" w:rsidP="009E4181">
      <w:pPr>
        <w:pStyle w:val="a3"/>
        <w:jc w:val="both"/>
        <w:rPr>
          <w:sz w:val="22"/>
          <w:szCs w:val="22"/>
        </w:rPr>
      </w:pPr>
      <w:r w:rsidRPr="009E4181">
        <w:rPr>
          <w:sz w:val="22"/>
          <w:szCs w:val="22"/>
        </w:rPr>
        <w:lastRenderedPageBreak/>
        <w:t>откуда</w:t>
      </w:r>
    </w:p>
    <w:p w14:paraId="1B32A8EB" w14:textId="77777777" w:rsidR="009E4181" w:rsidRPr="009E4181" w:rsidRDefault="009E4181" w:rsidP="009E4181">
      <w:pPr>
        <w:pStyle w:val="a3"/>
        <w:jc w:val="both"/>
        <w:rPr>
          <w:sz w:val="22"/>
          <w:szCs w:val="22"/>
        </w:rPr>
      </w:pPr>
      <w:r w:rsidRPr="009E4181">
        <w:rPr>
          <w:sz w:val="22"/>
          <w:szCs w:val="22"/>
        </w:rPr>
        <w:t xml:space="preserve">                                           </w:t>
      </w:r>
      <w:r w:rsidRPr="009E4181">
        <w:rPr>
          <w:sz w:val="22"/>
          <w:szCs w:val="22"/>
          <w:vertAlign w:val="subscript"/>
        </w:rPr>
        <w:object w:dxaOrig="2670" w:dyaOrig="810" w14:anchorId="5C239CDE">
          <v:shape id="_x0000_i1597" type="#_x0000_t75" style="width:134.25pt;height:40.5pt" o:ole="">
            <v:imagedata r:id="rId1156" o:title=""/>
          </v:shape>
          <o:OLEObject Type="Embed" ProgID="Equation.3" ShapeID="_x0000_i1597" DrawAspect="Content" ObjectID="_1702292353" r:id="rId1157"/>
        </w:object>
      </w:r>
      <w:r w:rsidRPr="009E4181">
        <w:rPr>
          <w:sz w:val="22"/>
          <w:szCs w:val="22"/>
        </w:rPr>
        <w:t>.</w:t>
      </w:r>
      <w:r w:rsidRPr="009E4181">
        <w:rPr>
          <w:sz w:val="22"/>
          <w:szCs w:val="22"/>
        </w:rPr>
        <w:tab/>
        <w:t xml:space="preserve">          </w:t>
      </w:r>
      <w:r w:rsidRPr="009E4181">
        <w:rPr>
          <w:sz w:val="22"/>
          <w:szCs w:val="22"/>
        </w:rPr>
        <w:tab/>
      </w:r>
      <w:r w:rsidRPr="009E4181">
        <w:rPr>
          <w:sz w:val="22"/>
          <w:szCs w:val="22"/>
        </w:rPr>
        <w:tab/>
        <w:t xml:space="preserve">            (</w:t>
      </w:r>
      <w:bookmarkStart w:id="101" w:name="ф9_41"/>
      <w:r w:rsidRPr="009E4181">
        <w:rPr>
          <w:sz w:val="22"/>
          <w:szCs w:val="22"/>
        </w:rPr>
        <w:t>9.41</w:t>
      </w:r>
      <w:bookmarkEnd w:id="101"/>
      <w:r w:rsidRPr="009E4181">
        <w:rPr>
          <w:sz w:val="22"/>
          <w:szCs w:val="22"/>
        </w:rPr>
        <w:t>)</w:t>
      </w:r>
    </w:p>
    <w:p w14:paraId="01870DAD" w14:textId="77777777" w:rsidR="009E4181" w:rsidRPr="009E4181" w:rsidRDefault="009E4181" w:rsidP="009E4181">
      <w:pPr>
        <w:pStyle w:val="a3"/>
        <w:jc w:val="both"/>
        <w:rPr>
          <w:sz w:val="22"/>
          <w:szCs w:val="22"/>
        </w:rPr>
      </w:pPr>
      <w:r w:rsidRPr="009E4181">
        <w:rPr>
          <w:sz w:val="22"/>
          <w:szCs w:val="22"/>
        </w:rPr>
        <w:tab/>
        <w:t xml:space="preserve">Здесь </w:t>
      </w:r>
      <w:r w:rsidRPr="009E4181">
        <w:rPr>
          <w:sz w:val="22"/>
          <w:szCs w:val="22"/>
          <w:lang w:val="en-US"/>
        </w:rPr>
        <w:t>Z</w:t>
      </w:r>
      <w:r w:rsidRPr="009E4181">
        <w:rPr>
          <w:sz w:val="22"/>
          <w:szCs w:val="22"/>
          <w:vertAlign w:val="subscript"/>
        </w:rPr>
        <w:t>вх</w:t>
      </w:r>
      <w:r w:rsidRPr="009E4181">
        <w:rPr>
          <w:sz w:val="22"/>
          <w:szCs w:val="22"/>
        </w:rPr>
        <w:t xml:space="preserve"> – входное сопротивление отрезка линии (рис. 9.5). Подставляя (9.40) в (9.41), получаем</w:t>
      </w:r>
    </w:p>
    <w:p w14:paraId="35245235" w14:textId="46A9F8B2" w:rsidR="009E4181" w:rsidRPr="009E4181" w:rsidRDefault="009E4181" w:rsidP="009E4181">
      <w:pPr>
        <w:pStyle w:val="a3"/>
        <w:jc w:val="both"/>
        <w:rPr>
          <w:sz w:val="22"/>
          <w:szCs w:val="22"/>
        </w:rPr>
      </w:pPr>
      <w:r w:rsidRPr="009E4181">
        <w:rPr>
          <w:sz w:val="22"/>
          <w:szCs w:val="22"/>
        </w:rPr>
        <w:tab/>
        <w:t xml:space="preserve">          </w:t>
      </w:r>
      <w:r w:rsidR="00D47D6E" w:rsidRPr="009E4181">
        <w:rPr>
          <w:sz w:val="22"/>
          <w:szCs w:val="22"/>
          <w:vertAlign w:val="subscript"/>
        </w:rPr>
        <w:object w:dxaOrig="6315" w:dyaOrig="990" w14:anchorId="5D45CE89">
          <v:shape id="_x0000_i1598" type="#_x0000_t75" style="width:284.25pt;height:45pt" o:ole="">
            <v:imagedata r:id="rId1158" o:title=""/>
          </v:shape>
          <o:OLEObject Type="Embed" ProgID="Equation.DSMT4" ShapeID="_x0000_i1598" DrawAspect="Content" ObjectID="_1702292354" r:id="rId1159"/>
        </w:object>
      </w:r>
      <w:r w:rsidRPr="009E4181">
        <w:rPr>
          <w:sz w:val="22"/>
          <w:szCs w:val="22"/>
        </w:rPr>
        <w:t>.</w:t>
      </w:r>
      <w:r w:rsidRPr="009E4181">
        <w:rPr>
          <w:sz w:val="22"/>
          <w:szCs w:val="22"/>
        </w:rPr>
        <w:tab/>
        <w:t xml:space="preserve">         (9.42)</w:t>
      </w:r>
    </w:p>
    <w:p w14:paraId="4D72831C" w14:textId="77777777" w:rsidR="009E4181" w:rsidRPr="009E4181" w:rsidRDefault="009E4181" w:rsidP="009E4181">
      <w:pPr>
        <w:pStyle w:val="a3"/>
        <w:jc w:val="both"/>
        <w:rPr>
          <w:sz w:val="22"/>
          <w:szCs w:val="22"/>
        </w:rPr>
      </w:pPr>
      <w:r w:rsidRPr="009E4181">
        <w:rPr>
          <w:sz w:val="22"/>
          <w:szCs w:val="22"/>
        </w:rPr>
        <w:tab/>
        <w:t>Применив известные соотношения для гиперболических функций, получим</w:t>
      </w:r>
    </w:p>
    <w:p w14:paraId="3D1CB5EE" w14:textId="5392C790" w:rsidR="009E4181" w:rsidRPr="009E4181" w:rsidRDefault="009E4181" w:rsidP="009E4181">
      <w:pPr>
        <w:pStyle w:val="a3"/>
        <w:jc w:val="both"/>
        <w:rPr>
          <w:sz w:val="22"/>
          <w:szCs w:val="22"/>
        </w:rPr>
      </w:pPr>
      <w:r w:rsidRPr="009E4181">
        <w:rPr>
          <w:sz w:val="22"/>
          <w:szCs w:val="22"/>
        </w:rPr>
        <w:tab/>
        <w:t xml:space="preserve">                       </w:t>
      </w:r>
      <w:r w:rsidR="00D47D6E" w:rsidRPr="009E4181">
        <w:rPr>
          <w:sz w:val="22"/>
          <w:szCs w:val="22"/>
          <w:vertAlign w:val="subscript"/>
        </w:rPr>
        <w:object w:dxaOrig="5115" w:dyaOrig="930" w14:anchorId="5A113F1A">
          <v:shape id="_x0000_i1599" type="#_x0000_t75" style="width:234.75pt;height:42pt" o:ole="">
            <v:imagedata r:id="rId1160" o:title=""/>
          </v:shape>
          <o:OLEObject Type="Embed" ProgID="Equation.DSMT4" ShapeID="_x0000_i1599" DrawAspect="Content" ObjectID="_1702292355" r:id="rId1161"/>
        </w:object>
      </w:r>
      <w:r w:rsidRPr="009E4181">
        <w:rPr>
          <w:sz w:val="22"/>
          <w:szCs w:val="22"/>
        </w:rPr>
        <w:t>.</w:t>
      </w:r>
      <w:r w:rsidRPr="009E4181">
        <w:rPr>
          <w:sz w:val="22"/>
          <w:szCs w:val="22"/>
        </w:rPr>
        <w:tab/>
        <w:t xml:space="preserve">          (</w:t>
      </w:r>
      <w:bookmarkStart w:id="102" w:name="ф9_43"/>
      <w:r w:rsidRPr="009E4181">
        <w:rPr>
          <w:sz w:val="22"/>
          <w:szCs w:val="22"/>
        </w:rPr>
        <w:t>9.43</w:t>
      </w:r>
      <w:bookmarkEnd w:id="102"/>
      <w:r w:rsidRPr="009E4181">
        <w:rPr>
          <w:sz w:val="22"/>
          <w:szCs w:val="22"/>
        </w:rPr>
        <w:t>)</w:t>
      </w:r>
    </w:p>
    <w:p w14:paraId="117C4B26" w14:textId="2D0D775B" w:rsidR="009E4181" w:rsidRPr="009E4181" w:rsidRDefault="009E4181" w:rsidP="009E4181">
      <w:pPr>
        <w:pStyle w:val="a3"/>
        <w:jc w:val="both"/>
        <w:rPr>
          <w:sz w:val="22"/>
          <w:szCs w:val="22"/>
        </w:rPr>
      </w:pPr>
      <w:r w:rsidRPr="009E4181">
        <w:rPr>
          <w:sz w:val="22"/>
          <w:szCs w:val="22"/>
        </w:rPr>
        <w:tab/>
        <w:t xml:space="preserve">Выражение (9.43) и устанавливает искомую связь между сопротивлением нагрузки на конце линии длиной </w:t>
      </w:r>
      <w:r w:rsidRPr="009E4181">
        <w:rPr>
          <w:iCs/>
          <w:sz w:val="22"/>
          <w:szCs w:val="22"/>
          <w:lang w:val="en-US"/>
        </w:rPr>
        <w:t>l</w:t>
      </w:r>
      <w:r w:rsidRPr="009E4181">
        <w:rPr>
          <w:iCs/>
          <w:sz w:val="22"/>
          <w:szCs w:val="22"/>
        </w:rPr>
        <w:t xml:space="preserve"> </w:t>
      </w:r>
      <w:r w:rsidRPr="009E4181">
        <w:rPr>
          <w:sz w:val="22"/>
          <w:szCs w:val="22"/>
        </w:rPr>
        <w:t xml:space="preserve">и входным сопротивлением последней. </w:t>
      </w:r>
    </w:p>
    <w:p w14:paraId="685BA28E" w14:textId="77777777" w:rsidR="009E4181" w:rsidRPr="009E4181" w:rsidRDefault="009E4181" w:rsidP="009E4181">
      <w:pPr>
        <w:pStyle w:val="a3"/>
        <w:jc w:val="both"/>
        <w:rPr>
          <w:sz w:val="22"/>
          <w:szCs w:val="22"/>
        </w:rPr>
      </w:pPr>
      <w:r w:rsidRPr="009E4181">
        <w:rPr>
          <w:sz w:val="22"/>
          <w:szCs w:val="22"/>
        </w:rPr>
        <w:tab/>
        <w:t>Из (9.43) следует, что при равенстве сопротивлений нагрузки и волнового сопротивления линии (</w:t>
      </w:r>
      <w:r w:rsidRPr="009E4181">
        <w:rPr>
          <w:iCs/>
          <w:sz w:val="22"/>
          <w:szCs w:val="22"/>
          <w:lang w:val="en-US"/>
        </w:rPr>
        <w:t>Z</w:t>
      </w:r>
      <w:r w:rsidRPr="009E4181">
        <w:rPr>
          <w:iCs/>
          <w:sz w:val="22"/>
          <w:szCs w:val="22"/>
          <w:vertAlign w:val="subscript"/>
          <w:lang w:val="en-US"/>
        </w:rPr>
        <w:t>H</w:t>
      </w:r>
      <w:r w:rsidRPr="009E4181">
        <w:rPr>
          <w:iCs/>
          <w:sz w:val="22"/>
          <w:szCs w:val="22"/>
        </w:rPr>
        <w:t>=</w:t>
      </w:r>
      <w:r w:rsidRPr="009E4181">
        <w:rPr>
          <w:iCs/>
          <w:sz w:val="22"/>
          <w:szCs w:val="22"/>
          <w:lang w:val="en-US"/>
        </w:rPr>
        <w:t>Z</w:t>
      </w:r>
      <w:r w:rsidRPr="009E4181">
        <w:rPr>
          <w:iCs/>
          <w:sz w:val="22"/>
          <w:szCs w:val="22"/>
          <w:vertAlign w:val="subscript"/>
        </w:rPr>
        <w:t>В</w:t>
      </w:r>
      <w:r w:rsidRPr="009E4181">
        <w:rPr>
          <w:sz w:val="22"/>
          <w:szCs w:val="22"/>
        </w:rPr>
        <w:t xml:space="preserve">) входное сопротивление </w:t>
      </w:r>
      <w:r w:rsidRPr="009E4181">
        <w:rPr>
          <w:sz w:val="22"/>
          <w:szCs w:val="22"/>
          <w:lang w:val="en-US"/>
        </w:rPr>
        <w:t>Z</w:t>
      </w:r>
      <w:r w:rsidRPr="009E4181">
        <w:rPr>
          <w:sz w:val="22"/>
          <w:szCs w:val="22"/>
          <w:vertAlign w:val="subscript"/>
        </w:rPr>
        <w:t>вх</w:t>
      </w:r>
      <w:r w:rsidRPr="009E4181">
        <w:rPr>
          <w:sz w:val="22"/>
          <w:szCs w:val="22"/>
        </w:rPr>
        <w:t xml:space="preserve"> линии совпадает с волновым, т.е. </w:t>
      </w:r>
      <w:r w:rsidRPr="009E4181">
        <w:rPr>
          <w:iCs/>
          <w:sz w:val="22"/>
          <w:szCs w:val="22"/>
          <w:lang w:val="en-US"/>
        </w:rPr>
        <w:t>Z</w:t>
      </w:r>
      <w:r w:rsidRPr="009E4181">
        <w:rPr>
          <w:iCs/>
          <w:sz w:val="22"/>
          <w:szCs w:val="22"/>
          <w:vertAlign w:val="subscript"/>
        </w:rPr>
        <w:t>вх</w:t>
      </w:r>
      <w:r w:rsidRPr="009E4181">
        <w:rPr>
          <w:iCs/>
          <w:sz w:val="22"/>
          <w:szCs w:val="22"/>
        </w:rPr>
        <w:t xml:space="preserve">= </w:t>
      </w:r>
      <w:r w:rsidRPr="009E4181">
        <w:rPr>
          <w:iCs/>
          <w:sz w:val="22"/>
          <w:szCs w:val="22"/>
          <w:lang w:val="en-US"/>
        </w:rPr>
        <w:t>Z</w:t>
      </w:r>
      <w:r w:rsidRPr="009E4181">
        <w:rPr>
          <w:iCs/>
          <w:sz w:val="22"/>
          <w:szCs w:val="22"/>
          <w:vertAlign w:val="subscript"/>
        </w:rPr>
        <w:t>В</w:t>
      </w:r>
      <w:r w:rsidRPr="009E4181">
        <w:rPr>
          <w:sz w:val="22"/>
          <w:szCs w:val="22"/>
        </w:rPr>
        <w:t>. В этом случае исчезает волна, отраженная от нагрузки, и говорят, что линия идеально согласована.</w:t>
      </w:r>
    </w:p>
    <w:p w14:paraId="1E7812CE" w14:textId="77777777" w:rsidR="009E4181" w:rsidRPr="009E4181" w:rsidRDefault="009E4181" w:rsidP="009E4181">
      <w:pPr>
        <w:pStyle w:val="a3"/>
        <w:jc w:val="both"/>
        <w:rPr>
          <w:sz w:val="22"/>
          <w:szCs w:val="22"/>
        </w:rPr>
      </w:pPr>
      <w:r w:rsidRPr="009E4181">
        <w:rPr>
          <w:sz w:val="22"/>
          <w:szCs w:val="22"/>
        </w:rPr>
        <w:tab/>
        <w:t xml:space="preserve">Запишем формулу (9.43) для входного сопротивления отрезка линии без потерь </w:t>
      </w:r>
      <w:r w:rsidRPr="009E4181">
        <w:rPr>
          <w:sz w:val="22"/>
          <w:szCs w:val="22"/>
          <w:vertAlign w:val="subscript"/>
        </w:rPr>
        <w:object w:dxaOrig="1755" w:dyaOrig="435" w14:anchorId="62AEA069">
          <v:shape id="_x0000_i1600" type="#_x0000_t75" style="width:87pt;height:22.5pt" o:ole="">
            <v:imagedata r:id="rId1162" o:title=""/>
          </v:shape>
          <o:OLEObject Type="Embed" ProgID="Equation.DSMT4" ShapeID="_x0000_i1600" DrawAspect="Content" ObjectID="_1702292356" r:id="rId1163"/>
        </w:object>
      </w:r>
    </w:p>
    <w:p w14:paraId="7F762DEB" w14:textId="77777777" w:rsidR="009E4181" w:rsidRPr="009E4181" w:rsidRDefault="009E4181" w:rsidP="009E4181">
      <w:pPr>
        <w:pStyle w:val="a3"/>
        <w:jc w:val="both"/>
        <w:rPr>
          <w:sz w:val="22"/>
          <w:szCs w:val="22"/>
        </w:rPr>
      </w:pPr>
      <w:r w:rsidRPr="009E4181">
        <w:rPr>
          <w:sz w:val="22"/>
          <w:szCs w:val="22"/>
        </w:rPr>
        <w:tab/>
        <w:t xml:space="preserve">                      </w:t>
      </w:r>
      <w:r w:rsidRPr="009E4181">
        <w:rPr>
          <w:sz w:val="22"/>
          <w:szCs w:val="22"/>
          <w:vertAlign w:val="subscript"/>
        </w:rPr>
        <w:object w:dxaOrig="4800" w:dyaOrig="960" w14:anchorId="604CBF6C">
          <v:shape id="_x0000_i1601" type="#_x0000_t75" style="width:240pt;height:48pt" o:ole="">
            <v:imagedata r:id="rId1164" o:title=""/>
          </v:shape>
          <o:OLEObject Type="Embed" ProgID="Equation.3" ShapeID="_x0000_i1601" DrawAspect="Content" ObjectID="_1702292357" r:id="rId1165"/>
        </w:object>
      </w:r>
      <w:r w:rsidRPr="009E4181">
        <w:rPr>
          <w:sz w:val="22"/>
          <w:szCs w:val="22"/>
        </w:rPr>
        <w:tab/>
        <w:t xml:space="preserve">                   (</w:t>
      </w:r>
      <w:bookmarkStart w:id="103" w:name="ф9_44"/>
      <w:r w:rsidRPr="009E4181">
        <w:rPr>
          <w:sz w:val="22"/>
          <w:szCs w:val="22"/>
        </w:rPr>
        <w:t>9.44</w:t>
      </w:r>
      <w:bookmarkEnd w:id="103"/>
      <w:r w:rsidRPr="009E4181">
        <w:rPr>
          <w:sz w:val="22"/>
          <w:szCs w:val="22"/>
        </w:rPr>
        <w:t>)</w:t>
      </w:r>
    </w:p>
    <w:p w14:paraId="73CC7C57" w14:textId="77777777" w:rsidR="009E4181" w:rsidRPr="009E4181" w:rsidRDefault="009E4181" w:rsidP="009E4181">
      <w:pPr>
        <w:pStyle w:val="a3"/>
        <w:jc w:val="both"/>
        <w:rPr>
          <w:sz w:val="22"/>
          <w:szCs w:val="22"/>
        </w:rPr>
      </w:pPr>
      <w:r w:rsidRPr="009E4181">
        <w:rPr>
          <w:sz w:val="22"/>
          <w:szCs w:val="22"/>
        </w:rPr>
        <w:t>и установим свойства отрезков линий передачи, длины которых кратные половине или четверти длины волны в этой линии на определенной частоте.</w:t>
      </w:r>
    </w:p>
    <w:p w14:paraId="06CB0C12" w14:textId="77777777" w:rsidR="009E4181" w:rsidRPr="009E4181" w:rsidRDefault="009E4181" w:rsidP="009E4181">
      <w:pPr>
        <w:pStyle w:val="a3"/>
        <w:jc w:val="both"/>
        <w:rPr>
          <w:sz w:val="22"/>
          <w:szCs w:val="22"/>
        </w:rPr>
      </w:pPr>
      <w:r w:rsidRPr="009E4181">
        <w:rPr>
          <w:sz w:val="22"/>
          <w:szCs w:val="22"/>
        </w:rPr>
        <w:tab/>
        <w:t xml:space="preserve">При </w:t>
      </w:r>
      <w:r w:rsidRPr="009E4181">
        <w:rPr>
          <w:sz w:val="22"/>
          <w:szCs w:val="22"/>
          <w:vertAlign w:val="subscript"/>
        </w:rPr>
        <w:object w:dxaOrig="2610" w:dyaOrig="360" w14:anchorId="7B5885EC">
          <v:shape id="_x0000_i1602" type="#_x0000_t75" style="width:129.75pt;height:18.75pt" o:ole="">
            <v:imagedata r:id="rId1166" o:title=""/>
          </v:shape>
          <o:OLEObject Type="Embed" ProgID="Equation.3" ShapeID="_x0000_i1602" DrawAspect="Content" ObjectID="_1702292358" r:id="rId1167"/>
        </w:object>
      </w:r>
      <w:r w:rsidRPr="009E4181">
        <w:rPr>
          <w:sz w:val="22"/>
          <w:szCs w:val="22"/>
        </w:rPr>
        <w:t xml:space="preserve">, где </w:t>
      </w:r>
      <w:r w:rsidRPr="009E4181">
        <w:rPr>
          <w:sz w:val="22"/>
          <w:szCs w:val="22"/>
          <w:lang w:val="en-US"/>
        </w:rPr>
        <w:t>n</w:t>
      </w:r>
      <w:r w:rsidRPr="009E4181">
        <w:rPr>
          <w:sz w:val="22"/>
          <w:szCs w:val="22"/>
        </w:rPr>
        <w:t xml:space="preserve"> – целое число, </w:t>
      </w:r>
      <w:r w:rsidRPr="009E4181">
        <w:rPr>
          <w:sz w:val="22"/>
          <w:szCs w:val="22"/>
          <w:vertAlign w:val="subscript"/>
        </w:rPr>
        <w:object w:dxaOrig="1875" w:dyaOrig="390" w14:anchorId="0E1699F6">
          <v:shape id="_x0000_i1603" type="#_x0000_t75" style="width:95.25pt;height:20.25pt" o:ole="">
            <v:imagedata r:id="rId1168" o:title=""/>
          </v:shape>
          <o:OLEObject Type="Embed" ProgID="Equation.3" ShapeID="_x0000_i1603" DrawAspect="Content" ObjectID="_1702292359" r:id="rId1169"/>
        </w:object>
      </w:r>
      <w:r w:rsidRPr="009E4181">
        <w:rPr>
          <w:sz w:val="22"/>
          <w:szCs w:val="22"/>
        </w:rPr>
        <w:t>. Подставляя это значение тангенса в (9.44), получаем</w:t>
      </w:r>
    </w:p>
    <w:p w14:paraId="369AC8C2" w14:textId="77777777" w:rsidR="009E4181" w:rsidRPr="009E4181" w:rsidRDefault="009E4181" w:rsidP="009E4181">
      <w:pPr>
        <w:pStyle w:val="a3"/>
        <w:jc w:val="both"/>
        <w:rPr>
          <w:sz w:val="22"/>
          <w:szCs w:val="22"/>
        </w:rPr>
      </w:pPr>
      <w:r w:rsidRPr="009E4181">
        <w:rPr>
          <w:sz w:val="22"/>
          <w:szCs w:val="22"/>
        </w:rPr>
        <w:tab/>
        <w:t xml:space="preserve">                                                </w:t>
      </w:r>
      <w:r w:rsidRPr="009E4181">
        <w:rPr>
          <w:iCs/>
          <w:sz w:val="22"/>
          <w:szCs w:val="22"/>
          <w:lang w:val="en-US"/>
        </w:rPr>
        <w:t>Z</w:t>
      </w:r>
      <w:r w:rsidRPr="009E4181">
        <w:rPr>
          <w:iCs/>
          <w:sz w:val="22"/>
          <w:szCs w:val="22"/>
          <w:vertAlign w:val="subscript"/>
        </w:rPr>
        <w:t>вх</w:t>
      </w:r>
      <w:r w:rsidRPr="009E4181">
        <w:rPr>
          <w:iCs/>
          <w:sz w:val="22"/>
          <w:szCs w:val="22"/>
        </w:rPr>
        <w:t>=</w:t>
      </w:r>
      <w:r w:rsidRPr="009E4181">
        <w:rPr>
          <w:iCs/>
          <w:sz w:val="22"/>
          <w:szCs w:val="22"/>
          <w:lang w:val="en-US"/>
        </w:rPr>
        <w:t>Z</w:t>
      </w:r>
      <w:r w:rsidRPr="009E4181">
        <w:rPr>
          <w:iCs/>
          <w:sz w:val="22"/>
          <w:szCs w:val="22"/>
          <w:vertAlign w:val="subscript"/>
          <w:lang w:val="en-US"/>
        </w:rPr>
        <w:t>H</w:t>
      </w:r>
      <w:r w:rsidRPr="009E4181">
        <w:rPr>
          <w:iCs/>
          <w:sz w:val="22"/>
          <w:szCs w:val="22"/>
        </w:rPr>
        <w:t>..</w:t>
      </w:r>
      <w:r w:rsidRPr="009E4181">
        <w:rPr>
          <w:sz w:val="22"/>
          <w:szCs w:val="22"/>
        </w:rPr>
        <w:tab/>
      </w:r>
      <w:r w:rsidRPr="009E4181">
        <w:rPr>
          <w:sz w:val="22"/>
          <w:szCs w:val="22"/>
        </w:rPr>
        <w:tab/>
      </w:r>
      <w:r w:rsidRPr="009E4181">
        <w:rPr>
          <w:sz w:val="22"/>
          <w:szCs w:val="22"/>
        </w:rPr>
        <w:tab/>
      </w:r>
      <w:r w:rsidRPr="009E4181">
        <w:rPr>
          <w:sz w:val="22"/>
          <w:szCs w:val="22"/>
        </w:rPr>
        <w:tab/>
        <w:t xml:space="preserve">          (9.45)</w:t>
      </w:r>
    </w:p>
    <w:p w14:paraId="6B14997C" w14:textId="77777777" w:rsidR="009E4181" w:rsidRPr="009E4181" w:rsidRDefault="009E4181" w:rsidP="009E4181">
      <w:pPr>
        <w:pStyle w:val="a3"/>
        <w:jc w:val="both"/>
        <w:rPr>
          <w:sz w:val="22"/>
          <w:szCs w:val="22"/>
        </w:rPr>
      </w:pPr>
      <w:r w:rsidRPr="009E4181">
        <w:rPr>
          <w:sz w:val="22"/>
          <w:szCs w:val="22"/>
        </w:rPr>
        <w:tab/>
        <w:t xml:space="preserve">Значению </w:t>
      </w:r>
      <w:r w:rsidRPr="009E4181">
        <w:rPr>
          <w:sz w:val="22"/>
          <w:szCs w:val="22"/>
          <w:vertAlign w:val="subscript"/>
        </w:rPr>
        <w:object w:dxaOrig="795" w:dyaOrig="330" w14:anchorId="141D2326">
          <v:shape id="_x0000_i1604" type="#_x0000_t75" style="width:39pt;height:15pt" o:ole="">
            <v:imagedata r:id="rId1170" o:title=""/>
          </v:shape>
          <o:OLEObject Type="Embed" ProgID="Equation.3" ShapeID="_x0000_i1604" DrawAspect="Content" ObjectID="_1702292360" r:id="rId1171"/>
        </w:object>
      </w:r>
      <w:r w:rsidRPr="009E4181">
        <w:rPr>
          <w:sz w:val="22"/>
          <w:szCs w:val="22"/>
        </w:rPr>
        <w:t xml:space="preserve"> соответствует </w:t>
      </w:r>
      <w:r w:rsidRPr="009E4181">
        <w:rPr>
          <w:sz w:val="22"/>
          <w:szCs w:val="22"/>
          <w:vertAlign w:val="subscript"/>
        </w:rPr>
        <w:object w:dxaOrig="3720" w:dyaOrig="405" w14:anchorId="3CDA25CC">
          <v:shape id="_x0000_i1605" type="#_x0000_t75" style="width:186pt;height:20.25pt" o:ole="">
            <v:imagedata r:id="rId1172" o:title=""/>
          </v:shape>
          <o:OLEObject Type="Embed" ProgID="Equation.3" ShapeID="_x0000_i1605" DrawAspect="Content" ObjectID="_1702292361" r:id="rId1173"/>
        </w:object>
      </w:r>
      <w:r w:rsidRPr="009E4181">
        <w:rPr>
          <w:sz w:val="22"/>
          <w:szCs w:val="22"/>
        </w:rPr>
        <w:t>. Следовательно, входное сопротивление полуволнового отрезка линии передачи без потерь равно величине сопротивления, подключенного к его концу.</w:t>
      </w:r>
    </w:p>
    <w:p w14:paraId="1051102D" w14:textId="77777777" w:rsidR="009E4181" w:rsidRPr="009E4181" w:rsidRDefault="009E4181" w:rsidP="009E4181">
      <w:pPr>
        <w:pStyle w:val="a3"/>
        <w:jc w:val="both"/>
        <w:rPr>
          <w:sz w:val="22"/>
          <w:szCs w:val="22"/>
        </w:rPr>
      </w:pPr>
      <w:r w:rsidRPr="009E4181">
        <w:rPr>
          <w:sz w:val="22"/>
          <w:szCs w:val="22"/>
        </w:rPr>
        <w:tab/>
        <w:t>Еще одно важно свойство полуволновых трансформаторов – дополнительный фазовый сдвиг 180</w:t>
      </w:r>
      <w:r w:rsidRPr="009E4181">
        <w:rPr>
          <w:sz w:val="22"/>
          <w:szCs w:val="22"/>
          <w:vertAlign w:val="superscript"/>
        </w:rPr>
        <w:t>0</w:t>
      </w:r>
      <w:r w:rsidRPr="009E4181">
        <w:rPr>
          <w:sz w:val="22"/>
          <w:szCs w:val="22"/>
        </w:rPr>
        <w:t>, вносимый трансформатором.</w:t>
      </w:r>
    </w:p>
    <w:p w14:paraId="10E65801" w14:textId="77777777" w:rsidR="009E4181" w:rsidRPr="009E4181" w:rsidRDefault="009E4181" w:rsidP="009E4181">
      <w:pPr>
        <w:pStyle w:val="a3"/>
        <w:jc w:val="both"/>
        <w:rPr>
          <w:sz w:val="22"/>
          <w:szCs w:val="22"/>
        </w:rPr>
      </w:pPr>
      <w:r w:rsidRPr="009E4181">
        <w:rPr>
          <w:sz w:val="22"/>
          <w:szCs w:val="22"/>
        </w:rPr>
        <w:tab/>
        <w:t xml:space="preserve">Интересный результат следует из (9.44) при </w:t>
      </w:r>
      <w:r w:rsidRPr="009E4181">
        <w:rPr>
          <w:sz w:val="22"/>
          <w:szCs w:val="22"/>
          <w:vertAlign w:val="subscript"/>
        </w:rPr>
        <w:object w:dxaOrig="795" w:dyaOrig="330" w14:anchorId="17E8D768">
          <v:shape id="_x0000_i1606" type="#_x0000_t75" style="width:39pt;height:15pt" o:ole="">
            <v:imagedata r:id="rId1170" o:title=""/>
          </v:shape>
          <o:OLEObject Type="Embed" ProgID="Equation.3" ShapeID="_x0000_i1606" DrawAspect="Content" ObjectID="_1702292362" r:id="rId1174"/>
        </w:object>
      </w:r>
      <w:r w:rsidRPr="009E4181">
        <w:rPr>
          <w:sz w:val="22"/>
          <w:szCs w:val="22"/>
        </w:rPr>
        <w:t xml:space="preserve">/2. Если подставить </w:t>
      </w:r>
      <w:r w:rsidRPr="009E4181">
        <w:rPr>
          <w:sz w:val="22"/>
          <w:szCs w:val="22"/>
          <w:vertAlign w:val="subscript"/>
        </w:rPr>
        <w:object w:dxaOrig="2970" w:dyaOrig="360" w14:anchorId="5A9C7185">
          <v:shape id="_x0000_i1607" type="#_x0000_t75" style="width:147pt;height:18.75pt" o:ole="">
            <v:imagedata r:id="rId1175" o:title=""/>
          </v:shape>
          <o:OLEObject Type="Embed" ProgID="Equation.3" ShapeID="_x0000_i1607" DrawAspect="Content" ObjectID="_1702292363" r:id="rId1176"/>
        </w:object>
      </w:r>
      <w:r w:rsidRPr="009E4181">
        <w:rPr>
          <w:sz w:val="22"/>
          <w:szCs w:val="22"/>
        </w:rPr>
        <w:t xml:space="preserve">, где </w:t>
      </w:r>
      <w:r w:rsidRPr="009E4181">
        <w:rPr>
          <w:sz w:val="22"/>
          <w:szCs w:val="22"/>
          <w:lang w:val="en-US"/>
        </w:rPr>
        <w:t>n</w:t>
      </w:r>
      <w:r w:rsidRPr="009E4181">
        <w:rPr>
          <w:sz w:val="22"/>
          <w:szCs w:val="22"/>
        </w:rPr>
        <w:t xml:space="preserve"> – нечетное целое число, то можно в (9.44) пренебречь </w:t>
      </w:r>
      <w:r w:rsidRPr="009E4181">
        <w:rPr>
          <w:sz w:val="22"/>
          <w:szCs w:val="22"/>
        </w:rPr>
        <w:lastRenderedPageBreak/>
        <w:t xml:space="preserve">слагаемым </w:t>
      </w:r>
      <w:r w:rsidRPr="009E4181">
        <w:rPr>
          <w:sz w:val="22"/>
          <w:szCs w:val="22"/>
          <w:lang w:val="en-US"/>
        </w:rPr>
        <w:t>Z</w:t>
      </w:r>
      <w:r w:rsidRPr="009E4181">
        <w:rPr>
          <w:sz w:val="22"/>
          <w:szCs w:val="22"/>
          <w:vertAlign w:val="subscript"/>
          <w:lang w:val="en-US"/>
        </w:rPr>
        <w:t>H</w:t>
      </w:r>
      <w:r w:rsidRPr="009E4181">
        <w:rPr>
          <w:sz w:val="22"/>
          <w:szCs w:val="22"/>
        </w:rPr>
        <w:t>/</w:t>
      </w:r>
      <w:r w:rsidRPr="009E4181">
        <w:rPr>
          <w:sz w:val="22"/>
          <w:szCs w:val="22"/>
          <w:lang w:val="en-US"/>
        </w:rPr>
        <w:t>Z</w:t>
      </w:r>
      <w:r w:rsidRPr="009E4181">
        <w:rPr>
          <w:sz w:val="22"/>
          <w:szCs w:val="22"/>
          <w:vertAlign w:val="subscript"/>
        </w:rPr>
        <w:t>В</w:t>
      </w:r>
      <w:r w:rsidRPr="009E4181">
        <w:rPr>
          <w:sz w:val="22"/>
          <w:szCs w:val="22"/>
        </w:rPr>
        <w:t xml:space="preserve">, так как функция </w:t>
      </w:r>
      <w:r w:rsidRPr="009E4181">
        <w:rPr>
          <w:sz w:val="22"/>
          <w:szCs w:val="22"/>
          <w:vertAlign w:val="subscript"/>
        </w:rPr>
        <w:object w:dxaOrig="750" w:dyaOrig="390" w14:anchorId="3EBBD2C2">
          <v:shape id="_x0000_i1608" type="#_x0000_t75" style="width:39pt;height:20.25pt" o:ole="">
            <v:imagedata r:id="rId1177" o:title=""/>
          </v:shape>
          <o:OLEObject Type="Embed" ProgID="Equation.3" ShapeID="_x0000_i1608" DrawAspect="Content" ObjectID="_1702292364" r:id="rId1178"/>
        </w:object>
      </w:r>
      <w:r w:rsidRPr="009E4181">
        <w:rPr>
          <w:sz w:val="22"/>
          <w:szCs w:val="22"/>
        </w:rPr>
        <w:t xml:space="preserve"> стремится к бесконечности. Поэтому из (9.44) следует </w:t>
      </w:r>
      <w:r w:rsidRPr="009E4181">
        <w:rPr>
          <w:sz w:val="22"/>
          <w:szCs w:val="22"/>
          <w:lang w:val="en-US"/>
        </w:rPr>
        <w:t>Z</w:t>
      </w:r>
      <w:r w:rsidRPr="009E4181">
        <w:rPr>
          <w:sz w:val="22"/>
          <w:szCs w:val="22"/>
          <w:vertAlign w:val="subscript"/>
        </w:rPr>
        <w:t>вх</w:t>
      </w:r>
      <w:r w:rsidRPr="009E4181">
        <w:rPr>
          <w:sz w:val="22"/>
          <w:szCs w:val="22"/>
        </w:rPr>
        <w:t>/</w:t>
      </w:r>
      <w:r w:rsidRPr="009E4181">
        <w:rPr>
          <w:sz w:val="22"/>
          <w:szCs w:val="22"/>
          <w:lang w:val="en-US"/>
        </w:rPr>
        <w:t>Z</w:t>
      </w:r>
      <w:r w:rsidRPr="009E4181">
        <w:rPr>
          <w:sz w:val="22"/>
          <w:szCs w:val="22"/>
          <w:vertAlign w:val="subscript"/>
        </w:rPr>
        <w:t>В</w:t>
      </w:r>
      <w:r w:rsidRPr="009E4181">
        <w:rPr>
          <w:sz w:val="22"/>
          <w:szCs w:val="22"/>
        </w:rPr>
        <w:t>=</w:t>
      </w:r>
      <w:r w:rsidRPr="009E4181">
        <w:rPr>
          <w:sz w:val="22"/>
          <w:szCs w:val="22"/>
          <w:lang w:val="en-US"/>
        </w:rPr>
        <w:t>Z</w:t>
      </w:r>
      <w:r w:rsidRPr="009E4181">
        <w:rPr>
          <w:sz w:val="22"/>
          <w:szCs w:val="22"/>
          <w:vertAlign w:val="subscript"/>
        </w:rPr>
        <w:t>В</w:t>
      </w:r>
      <w:r w:rsidRPr="009E4181">
        <w:rPr>
          <w:sz w:val="22"/>
          <w:szCs w:val="22"/>
        </w:rPr>
        <w:t>/</w:t>
      </w:r>
      <w:r w:rsidRPr="009E4181">
        <w:rPr>
          <w:sz w:val="22"/>
          <w:szCs w:val="22"/>
          <w:lang w:val="en-US"/>
        </w:rPr>
        <w:t>Z</w:t>
      </w:r>
      <w:r w:rsidRPr="009E4181">
        <w:rPr>
          <w:sz w:val="22"/>
          <w:szCs w:val="22"/>
          <w:vertAlign w:val="subscript"/>
          <w:lang w:val="en-US"/>
        </w:rPr>
        <w:t>H</w:t>
      </w:r>
      <w:r w:rsidRPr="009E4181">
        <w:rPr>
          <w:sz w:val="22"/>
          <w:szCs w:val="22"/>
        </w:rPr>
        <w:t>, откуда</w:t>
      </w:r>
    </w:p>
    <w:p w14:paraId="6FCAE70B" w14:textId="77777777" w:rsidR="009E4181" w:rsidRPr="009E4181" w:rsidRDefault="009E4181" w:rsidP="009E4181">
      <w:pPr>
        <w:pStyle w:val="a3"/>
        <w:jc w:val="both"/>
        <w:rPr>
          <w:sz w:val="22"/>
          <w:szCs w:val="22"/>
        </w:rPr>
      </w:pPr>
      <w:r w:rsidRPr="009E4181">
        <w:rPr>
          <w:sz w:val="22"/>
          <w:szCs w:val="22"/>
        </w:rPr>
        <w:tab/>
        <w:t xml:space="preserve">                                           </w:t>
      </w:r>
      <w:r w:rsidRPr="009E4181">
        <w:rPr>
          <w:sz w:val="22"/>
          <w:szCs w:val="22"/>
          <w:vertAlign w:val="subscript"/>
        </w:rPr>
        <w:object w:dxaOrig="1650" w:dyaOrig="510" w14:anchorId="46913557">
          <v:shape id="_x0000_i1609" type="#_x0000_t75" style="width:82.5pt;height:24pt" o:ole="">
            <v:imagedata r:id="rId1179" o:title=""/>
          </v:shape>
          <o:OLEObject Type="Embed" ProgID="Equation.DSMT4" ShapeID="_x0000_i1609" DrawAspect="Content" ObjectID="_1702292365" r:id="rId1180"/>
        </w:object>
      </w:r>
      <w:r w:rsidRPr="009E4181">
        <w:rPr>
          <w:sz w:val="22"/>
          <w:szCs w:val="22"/>
        </w:rPr>
        <w:t>.</w:t>
      </w:r>
      <w:r w:rsidRPr="009E4181">
        <w:rPr>
          <w:sz w:val="22"/>
          <w:szCs w:val="22"/>
        </w:rPr>
        <w:tab/>
      </w:r>
      <w:r w:rsidRPr="009E4181">
        <w:rPr>
          <w:sz w:val="22"/>
          <w:szCs w:val="22"/>
        </w:rPr>
        <w:tab/>
      </w:r>
      <w:r w:rsidRPr="009E4181">
        <w:rPr>
          <w:sz w:val="22"/>
          <w:szCs w:val="22"/>
        </w:rPr>
        <w:tab/>
      </w:r>
      <w:r w:rsidRPr="009E4181">
        <w:rPr>
          <w:sz w:val="22"/>
          <w:szCs w:val="22"/>
        </w:rPr>
        <w:tab/>
      </w:r>
      <w:r w:rsidRPr="009E4181">
        <w:rPr>
          <w:sz w:val="22"/>
          <w:szCs w:val="22"/>
        </w:rPr>
        <w:tab/>
        <w:t>(9.46)</w:t>
      </w:r>
    </w:p>
    <w:p w14:paraId="1837E155" w14:textId="26EF235A" w:rsidR="00BA0DA9" w:rsidRDefault="009E4181" w:rsidP="009E4181">
      <w:pPr>
        <w:pStyle w:val="a3"/>
        <w:jc w:val="both"/>
        <w:rPr>
          <w:sz w:val="22"/>
          <w:szCs w:val="22"/>
        </w:rPr>
      </w:pPr>
      <w:r w:rsidRPr="009E4181">
        <w:rPr>
          <w:sz w:val="22"/>
          <w:szCs w:val="22"/>
        </w:rPr>
        <w:tab/>
        <w:t>Согласно этому равенству два разных сопротивления (</w:t>
      </w:r>
      <w:r w:rsidRPr="009E4181">
        <w:rPr>
          <w:sz w:val="22"/>
          <w:szCs w:val="22"/>
          <w:lang w:val="en-US"/>
        </w:rPr>
        <w:t>Z</w:t>
      </w:r>
      <w:r w:rsidRPr="009E4181">
        <w:rPr>
          <w:sz w:val="22"/>
          <w:szCs w:val="22"/>
          <w:vertAlign w:val="subscript"/>
        </w:rPr>
        <w:t>вх</w:t>
      </w:r>
      <w:r w:rsidRPr="009E4181">
        <w:rPr>
          <w:sz w:val="22"/>
          <w:szCs w:val="22"/>
        </w:rPr>
        <w:t xml:space="preserve"> и </w:t>
      </w:r>
      <w:r w:rsidRPr="009E4181">
        <w:rPr>
          <w:sz w:val="22"/>
          <w:szCs w:val="22"/>
          <w:lang w:val="en-US"/>
        </w:rPr>
        <w:t>Z</w:t>
      </w:r>
      <w:r w:rsidRPr="009E4181">
        <w:rPr>
          <w:sz w:val="22"/>
          <w:szCs w:val="22"/>
          <w:vertAlign w:val="subscript"/>
          <w:lang w:val="en-US"/>
        </w:rPr>
        <w:t>H</w:t>
      </w:r>
      <w:r w:rsidRPr="009E4181">
        <w:rPr>
          <w:sz w:val="22"/>
          <w:szCs w:val="22"/>
        </w:rPr>
        <w:t xml:space="preserve">) можно согласовать, если между ними включить четвертьволновой отрезок линии или отрезок с длиной, составляющей нечетное число четвертей длины волны с волновым сопротивлением </w:t>
      </w:r>
      <w:r w:rsidRPr="009E4181">
        <w:rPr>
          <w:sz w:val="22"/>
          <w:szCs w:val="22"/>
          <w:lang w:val="en-US"/>
        </w:rPr>
        <w:t>Z</w:t>
      </w:r>
      <w:r w:rsidRPr="009E4181">
        <w:rPr>
          <w:sz w:val="22"/>
          <w:szCs w:val="22"/>
          <w:vertAlign w:val="subscript"/>
          <w:lang w:val="en-US"/>
        </w:rPr>
        <w:t>B</w:t>
      </w:r>
      <w:r w:rsidRPr="009E4181">
        <w:rPr>
          <w:sz w:val="22"/>
          <w:szCs w:val="22"/>
        </w:rPr>
        <w:t xml:space="preserve">, равным среднему геометрическому из согласуемых сопротивлений. </w:t>
      </w:r>
    </w:p>
    <w:p w14:paraId="30E22ABD" w14:textId="25AD55D7" w:rsidR="00BA0DA9" w:rsidRPr="00196FF9" w:rsidRDefault="00326F85" w:rsidP="00906288">
      <w:pPr>
        <w:pStyle w:val="2"/>
        <w:rPr>
          <w:color w:val="00B0F0"/>
        </w:rPr>
      </w:pPr>
      <w:bookmarkStart w:id="104" w:name="_Toc90490448"/>
      <w:r w:rsidRPr="00196FF9">
        <w:rPr>
          <w:color w:val="00B0F0"/>
        </w:rPr>
        <w:t xml:space="preserve">39. </w:t>
      </w:r>
      <w:r w:rsidR="00BA0DA9" w:rsidRPr="00196FF9">
        <w:rPr>
          <w:color w:val="00B0F0"/>
        </w:rPr>
        <w:t>ЧАСТИЧНОЕ ОТРАЖЕНИЕ ВОЛН В ЛИНИЯХ ПЕРЕДАЧИ.</w:t>
      </w:r>
      <w:bookmarkEnd w:id="104"/>
    </w:p>
    <w:p w14:paraId="3E2CCDC9" w14:textId="5DF8DA2C" w:rsidR="009E4181" w:rsidRPr="009E4181" w:rsidRDefault="009E4181" w:rsidP="00B61E17">
      <w:pPr>
        <w:pStyle w:val="a3"/>
        <w:ind w:firstLine="708"/>
        <w:jc w:val="both"/>
        <w:rPr>
          <w:sz w:val="22"/>
          <w:szCs w:val="22"/>
        </w:rPr>
      </w:pPr>
      <w:r w:rsidRPr="009E4181">
        <w:rPr>
          <w:sz w:val="22"/>
          <w:szCs w:val="22"/>
        </w:rPr>
        <w:t>В режиме стоячей волны напряжение в максимуме вдвое превышает напря</w:t>
      </w:r>
      <w:r>
        <w:rPr>
          <w:sz w:val="22"/>
          <w:szCs w:val="22"/>
        </w:rPr>
        <w:t>жение падающей волн</w:t>
      </w:r>
      <w:r w:rsidR="00B61E17">
        <w:rPr>
          <w:sz w:val="22"/>
          <w:szCs w:val="22"/>
        </w:rPr>
        <w:t>ы</w:t>
      </w:r>
      <w:r>
        <w:rPr>
          <w:sz w:val="22"/>
          <w:szCs w:val="22"/>
        </w:rPr>
        <w:t>,</w:t>
      </w:r>
      <w:r w:rsidRPr="009E4181">
        <w:rPr>
          <w:sz w:val="22"/>
          <w:szCs w:val="22"/>
        </w:rPr>
        <w:t xml:space="preserve"> а в результате интерференции падающей и отраженной волн вдоль линии появляются сечения, в которых при отсутствии потерь в линии напряжение равно нулю. Реальные линии всегда вносят затухание, следовательно, амплитуда как падающей, так и отраженной волны уменьшается по мере их перемещения вдоль линии. В результате напряжение в максимумах не достигает удвоенного значения, а в нулях становится невозможной </w:t>
      </w:r>
      <w:r>
        <w:rPr>
          <w:sz w:val="22"/>
          <w:szCs w:val="22"/>
        </w:rPr>
        <w:t>полная компенсация.</w:t>
      </w:r>
      <w:r w:rsidR="00B61E17">
        <w:rPr>
          <w:sz w:val="22"/>
          <w:szCs w:val="22"/>
        </w:rPr>
        <w:t xml:space="preserve"> </w:t>
      </w:r>
      <w:r w:rsidRPr="009E4181">
        <w:rPr>
          <w:sz w:val="22"/>
          <w:szCs w:val="22"/>
        </w:rPr>
        <w:t xml:space="preserve">Для характеристики режима работы линии передачи вводят понятие </w:t>
      </w:r>
      <w:r w:rsidRPr="00B61E17">
        <w:rPr>
          <w:b/>
          <w:bCs/>
          <w:iCs/>
          <w:sz w:val="22"/>
          <w:szCs w:val="22"/>
        </w:rPr>
        <w:t>коэффициента стоячей волны по напряжению</w:t>
      </w:r>
      <w:r w:rsidRPr="009E4181">
        <w:rPr>
          <w:sz w:val="22"/>
          <w:szCs w:val="22"/>
        </w:rPr>
        <w:t xml:space="preserve"> (</w:t>
      </w:r>
      <w:r w:rsidRPr="009E4181">
        <w:rPr>
          <w:sz w:val="22"/>
          <w:szCs w:val="22"/>
          <w:lang w:val="en-US"/>
        </w:rPr>
        <w:t>K</w:t>
      </w:r>
      <w:r w:rsidRPr="009E4181">
        <w:rPr>
          <w:sz w:val="22"/>
          <w:szCs w:val="22"/>
        </w:rPr>
        <w:t>СВ</w:t>
      </w:r>
      <w:r w:rsidRPr="009E4181">
        <w:rPr>
          <w:sz w:val="22"/>
          <w:szCs w:val="22"/>
          <w:vertAlign w:val="subscript"/>
          <w:lang w:val="en-US"/>
        </w:rPr>
        <w:t>u</w:t>
      </w:r>
      <w:r w:rsidRPr="009E4181">
        <w:rPr>
          <w:sz w:val="22"/>
          <w:szCs w:val="22"/>
        </w:rPr>
        <w:t xml:space="preserve">) или просто </w:t>
      </w:r>
      <w:r w:rsidRPr="009E4181">
        <w:rPr>
          <w:iCs/>
          <w:sz w:val="22"/>
          <w:szCs w:val="22"/>
        </w:rPr>
        <w:t>коэффициента стоячей волны (КСВ</w:t>
      </w:r>
      <w:r>
        <w:rPr>
          <w:sz w:val="22"/>
          <w:szCs w:val="22"/>
        </w:rPr>
        <w:t>), равного отношению</w:t>
      </w:r>
    </w:p>
    <w:p w14:paraId="4B8AEDBF" w14:textId="13B6A9BE" w:rsidR="009E4181" w:rsidRPr="009E4181" w:rsidRDefault="00B61E17" w:rsidP="009E4181">
      <w:pPr>
        <w:pStyle w:val="a3"/>
        <w:jc w:val="both"/>
        <w:rPr>
          <w:sz w:val="22"/>
          <w:szCs w:val="22"/>
        </w:rPr>
      </w:pPr>
      <w:r w:rsidRPr="009E4181">
        <w:rPr>
          <w:iCs/>
          <w:sz w:val="22"/>
          <w:szCs w:val="22"/>
          <w:vertAlign w:val="subscript"/>
        </w:rPr>
        <w:object w:dxaOrig="2355" w:dyaOrig="915" w14:anchorId="67000DBF">
          <v:shape id="_x0000_i1610" type="#_x0000_t75" style="width:102pt;height:40.5pt" o:ole="">
            <v:imagedata r:id="rId1181" o:title=""/>
          </v:shape>
          <o:OLEObject Type="Embed" ProgID="Equation.DSMT4" ShapeID="_x0000_i1610" DrawAspect="Content" ObjectID="_1702292366" r:id="rId1182"/>
        </w:object>
      </w:r>
      <w:r w:rsidR="009E4181" w:rsidRPr="009E4181">
        <w:rPr>
          <w:iCs/>
          <w:sz w:val="22"/>
          <w:szCs w:val="22"/>
        </w:rPr>
        <w:t>,</w:t>
      </w:r>
      <w:r w:rsidR="009E4181" w:rsidRPr="009E4181">
        <w:rPr>
          <w:iCs/>
          <w:sz w:val="22"/>
          <w:szCs w:val="22"/>
        </w:rPr>
        <w:tab/>
      </w:r>
      <w:r w:rsidRPr="009E4181">
        <w:rPr>
          <w:sz w:val="22"/>
          <w:szCs w:val="22"/>
        </w:rPr>
        <w:t>(</w:t>
      </w:r>
      <w:bookmarkStart w:id="105" w:name="ф9_50"/>
      <w:r w:rsidRPr="009E4181">
        <w:rPr>
          <w:sz w:val="22"/>
          <w:szCs w:val="22"/>
        </w:rPr>
        <w:t>9.50</w:t>
      </w:r>
      <w:bookmarkEnd w:id="105"/>
      <w:r w:rsidRPr="009E4181">
        <w:rPr>
          <w:sz w:val="22"/>
          <w:szCs w:val="22"/>
        </w:rPr>
        <w:t>)</w:t>
      </w:r>
      <w:r>
        <w:rPr>
          <w:sz w:val="22"/>
          <w:szCs w:val="22"/>
        </w:rPr>
        <w:t xml:space="preserve"> </w:t>
      </w:r>
      <w:r w:rsidRPr="009E4181">
        <w:rPr>
          <w:sz w:val="22"/>
          <w:szCs w:val="22"/>
        </w:rPr>
        <w:t xml:space="preserve">где </w:t>
      </w:r>
      <w:r w:rsidRPr="009E4181">
        <w:rPr>
          <w:sz w:val="22"/>
          <w:szCs w:val="22"/>
          <w:lang w:val="en-US"/>
        </w:rPr>
        <w:t>U</w:t>
      </w:r>
      <w:r w:rsidRPr="009E4181">
        <w:rPr>
          <w:sz w:val="22"/>
          <w:szCs w:val="22"/>
        </w:rPr>
        <w:t xml:space="preserve">пад и </w:t>
      </w:r>
      <w:r w:rsidRPr="009E4181">
        <w:rPr>
          <w:sz w:val="22"/>
          <w:szCs w:val="22"/>
          <w:lang w:val="en-US"/>
        </w:rPr>
        <w:t>U</w:t>
      </w:r>
      <w:r w:rsidRPr="009E4181">
        <w:rPr>
          <w:sz w:val="22"/>
          <w:szCs w:val="22"/>
        </w:rPr>
        <w:t>отр - значения напряжений падающей и отраженной волн в максимумах.</w:t>
      </w:r>
      <w:r>
        <w:rPr>
          <w:sz w:val="22"/>
          <w:szCs w:val="22"/>
        </w:rPr>
        <w:t xml:space="preserve"> </w:t>
      </w:r>
      <w:r w:rsidR="009E4181" w:rsidRPr="009E4181">
        <w:rPr>
          <w:sz w:val="22"/>
          <w:szCs w:val="22"/>
        </w:rPr>
        <w:tab/>
      </w:r>
      <w:r w:rsidR="009E4181" w:rsidRPr="00B61E17">
        <w:rPr>
          <w:b/>
          <w:bCs/>
          <w:sz w:val="22"/>
          <w:szCs w:val="22"/>
        </w:rPr>
        <w:t xml:space="preserve">В линии без потерь в режиме стоячих волн отношение (9.50) равно бесконечности. В реальных линиях с потерями величина </w:t>
      </w:r>
      <w:r w:rsidR="009E4181" w:rsidRPr="00B61E17">
        <w:rPr>
          <w:b/>
          <w:bCs/>
          <w:sz w:val="22"/>
          <w:szCs w:val="22"/>
          <w:lang w:val="en-US"/>
        </w:rPr>
        <w:t>K</w:t>
      </w:r>
      <w:r w:rsidR="009E4181" w:rsidRPr="00B61E17">
        <w:rPr>
          <w:b/>
          <w:bCs/>
          <w:sz w:val="22"/>
          <w:szCs w:val="22"/>
        </w:rPr>
        <w:t>СВ</w:t>
      </w:r>
      <w:r w:rsidR="009E4181" w:rsidRPr="00B61E17">
        <w:rPr>
          <w:b/>
          <w:bCs/>
          <w:sz w:val="22"/>
          <w:szCs w:val="22"/>
          <w:vertAlign w:val="subscript"/>
          <w:lang w:val="en-US"/>
        </w:rPr>
        <w:t>u</w:t>
      </w:r>
      <w:r w:rsidR="009E4181" w:rsidRPr="00B61E17">
        <w:rPr>
          <w:b/>
          <w:bCs/>
          <w:sz w:val="22"/>
          <w:szCs w:val="22"/>
        </w:rPr>
        <w:t xml:space="preserve"> всегда конечна.</w:t>
      </w:r>
      <w:r w:rsidR="009E4181" w:rsidRPr="009E4181">
        <w:rPr>
          <w:sz w:val="22"/>
          <w:szCs w:val="22"/>
        </w:rPr>
        <w:t xml:space="preserve"> </w:t>
      </w:r>
    </w:p>
    <w:p w14:paraId="4DC0FC52" w14:textId="619A8822" w:rsidR="0083480D" w:rsidRPr="009E4181" w:rsidRDefault="00B61E17" w:rsidP="0083480D">
      <w:pPr>
        <w:pStyle w:val="a3"/>
        <w:jc w:val="both"/>
        <w:rPr>
          <w:sz w:val="22"/>
          <w:szCs w:val="22"/>
        </w:rPr>
      </w:pPr>
      <w:r>
        <w:rPr>
          <w:noProof/>
          <w:sz w:val="20"/>
          <w:szCs w:val="20"/>
          <w:lang w:eastAsia="ru-RU"/>
        </w:rPr>
        <w:drawing>
          <wp:anchor distT="0" distB="0" distL="114300" distR="114300" simplePos="0" relativeHeight="251620352" behindDoc="1" locked="0" layoutInCell="1" allowOverlap="1" wp14:anchorId="290F4608" wp14:editId="184E95EB">
            <wp:simplePos x="0" y="0"/>
            <wp:positionH relativeFrom="column">
              <wp:posOffset>3212465</wp:posOffset>
            </wp:positionH>
            <wp:positionV relativeFrom="paragraph">
              <wp:posOffset>248920</wp:posOffset>
            </wp:positionV>
            <wp:extent cx="3175000" cy="1102995"/>
            <wp:effectExtent l="0" t="0" r="6350" b="1905"/>
            <wp:wrapTight wrapText="bothSides">
              <wp:wrapPolygon edited="0">
                <wp:start x="16589" y="0"/>
                <wp:lineTo x="0" y="373"/>
                <wp:lineTo x="0" y="5969"/>
                <wp:lineTo x="3240" y="5969"/>
                <wp:lineTo x="1166" y="8580"/>
                <wp:lineTo x="1166" y="11192"/>
                <wp:lineTo x="3499" y="11938"/>
                <wp:lineTo x="0" y="14176"/>
                <wp:lineTo x="0" y="15295"/>
                <wp:lineTo x="3499" y="17907"/>
                <wp:lineTo x="3240" y="19772"/>
                <wp:lineTo x="3240" y="21264"/>
                <wp:lineTo x="3499" y="21264"/>
                <wp:lineTo x="16718" y="21264"/>
                <wp:lineTo x="17107" y="19026"/>
                <wp:lineTo x="20347" y="17907"/>
                <wp:lineTo x="20477" y="12684"/>
                <wp:lineTo x="17107" y="11938"/>
                <wp:lineTo x="20736" y="10446"/>
                <wp:lineTo x="20606" y="5969"/>
                <wp:lineTo x="21514" y="5596"/>
                <wp:lineTo x="21514" y="2984"/>
                <wp:lineTo x="17107" y="0"/>
                <wp:lineTo x="16589" y="0"/>
              </wp:wrapPolygon>
            </wp:wrapTight>
            <wp:docPr id="21" name="Рисунок 21" descr="Описание: Описание: ris9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Описание: Описание: ris9_13"/>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3175000" cy="1102995"/>
                    </a:xfrm>
                    <a:prstGeom prst="rect">
                      <a:avLst/>
                    </a:prstGeom>
                    <a:noFill/>
                    <a:ln>
                      <a:noFill/>
                    </a:ln>
                  </pic:spPr>
                </pic:pic>
              </a:graphicData>
            </a:graphic>
            <wp14:sizeRelH relativeFrom="page">
              <wp14:pctWidth>0</wp14:pctWidth>
            </wp14:sizeRelH>
            <wp14:sizeRelV relativeFrom="page">
              <wp14:pctHeight>0</wp14:pctHeight>
            </wp14:sizeRelV>
          </wp:anchor>
        </w:drawing>
      </w:r>
      <w:r w:rsidR="009E4181" w:rsidRPr="009E4181">
        <w:rPr>
          <w:sz w:val="22"/>
          <w:szCs w:val="22"/>
        </w:rPr>
        <w:tab/>
        <w:t xml:space="preserve">Обычно лишь часть энергии падающей волны отражается от нагрузки. Поглощение энергии падающей волны нагрузкой возможно, если активная часть сопротивления нагрузки отлична от нуля. Нагрузкой может быть сосредоточенное сопротивление </w:t>
      </w:r>
      <w:r w:rsidR="009E4181" w:rsidRPr="009E4181">
        <w:rPr>
          <w:sz w:val="22"/>
          <w:szCs w:val="22"/>
          <w:lang w:val="en-US"/>
        </w:rPr>
        <w:t>Z</w:t>
      </w:r>
      <w:r w:rsidR="009E4181" w:rsidRPr="009E4181">
        <w:rPr>
          <w:sz w:val="22"/>
          <w:szCs w:val="22"/>
          <w:vertAlign w:val="subscript"/>
          <w:lang w:val="en-US"/>
        </w:rPr>
        <w:t>H</w:t>
      </w:r>
      <w:r w:rsidR="009E4181" w:rsidRPr="009E4181">
        <w:rPr>
          <w:sz w:val="22"/>
          <w:szCs w:val="22"/>
        </w:rPr>
        <w:t xml:space="preserve"> либо отрезок лини с волновым сопротивлением </w:t>
      </w:r>
      <w:r w:rsidR="009E4181" w:rsidRPr="009E4181">
        <w:rPr>
          <w:sz w:val="22"/>
          <w:szCs w:val="22"/>
          <w:lang w:val="en-US"/>
        </w:rPr>
        <w:t>Z</w:t>
      </w:r>
      <w:r w:rsidR="009E4181" w:rsidRPr="009E4181">
        <w:rPr>
          <w:sz w:val="22"/>
          <w:szCs w:val="22"/>
          <w:vertAlign w:val="subscript"/>
          <w:lang w:val="en-US"/>
        </w:rPr>
        <w:t>H</w:t>
      </w:r>
      <w:r w:rsidR="009E4181" w:rsidRPr="009E4181">
        <w:rPr>
          <w:sz w:val="22"/>
          <w:szCs w:val="22"/>
        </w:rPr>
        <w:t xml:space="preserve">, отличным от </w:t>
      </w:r>
      <w:r w:rsidR="009E4181" w:rsidRPr="009E4181">
        <w:rPr>
          <w:sz w:val="22"/>
          <w:szCs w:val="22"/>
          <w:lang w:val="en-US"/>
        </w:rPr>
        <w:t>Z</w:t>
      </w:r>
      <w:r w:rsidR="009E4181" w:rsidRPr="009E4181">
        <w:rPr>
          <w:sz w:val="22"/>
          <w:szCs w:val="22"/>
          <w:vertAlign w:val="subscript"/>
        </w:rPr>
        <w:t>В</w:t>
      </w:r>
      <w:r w:rsidR="009E4181" w:rsidRPr="009E4181">
        <w:rPr>
          <w:sz w:val="22"/>
          <w:szCs w:val="22"/>
        </w:rPr>
        <w:t xml:space="preserve">. В обоих случаях отражение части энергии падающей волны происходит в том сечении </w:t>
      </w:r>
      <w:r w:rsidR="009E4181" w:rsidRPr="009E4181">
        <w:rPr>
          <w:sz w:val="22"/>
          <w:szCs w:val="22"/>
          <w:lang w:val="en-US"/>
        </w:rPr>
        <w:t>AA</w:t>
      </w:r>
      <w:r w:rsidR="009E4181" w:rsidRPr="009E4181">
        <w:rPr>
          <w:sz w:val="22"/>
          <w:szCs w:val="22"/>
        </w:rPr>
        <w:t>’, где расположена нагрузка</w:t>
      </w:r>
      <w:r w:rsidR="0083480D">
        <w:rPr>
          <w:sz w:val="22"/>
          <w:szCs w:val="22"/>
        </w:rPr>
        <w:t>:</w:t>
      </w:r>
      <w:r w:rsidR="009E4181" w:rsidRPr="009E4181">
        <w:rPr>
          <w:sz w:val="22"/>
          <w:szCs w:val="22"/>
        </w:rPr>
        <w:t xml:space="preserve"> </w:t>
      </w:r>
    </w:p>
    <w:p w14:paraId="2BA49F79" w14:textId="513DCCD0" w:rsidR="009E4181" w:rsidRPr="009E4181" w:rsidRDefault="009E4181" w:rsidP="009E4181">
      <w:pPr>
        <w:pStyle w:val="a3"/>
        <w:jc w:val="both"/>
        <w:rPr>
          <w:sz w:val="22"/>
          <w:szCs w:val="22"/>
        </w:rPr>
      </w:pPr>
      <w:r w:rsidRPr="009E4181">
        <w:rPr>
          <w:sz w:val="22"/>
          <w:szCs w:val="22"/>
        </w:rPr>
        <w:t xml:space="preserve">Для того, чтобы ввести понятие коэффициента отражения волны, запишем уравнение Кирхгофа в сечении </w:t>
      </w:r>
      <w:r w:rsidRPr="009E4181">
        <w:rPr>
          <w:sz w:val="22"/>
          <w:szCs w:val="22"/>
          <w:lang w:val="en-US"/>
        </w:rPr>
        <w:t>AA</w:t>
      </w:r>
      <w:r w:rsidRPr="009E4181">
        <w:rPr>
          <w:sz w:val="22"/>
          <w:szCs w:val="22"/>
        </w:rPr>
        <w:t>’ для тока</w:t>
      </w:r>
      <w:r w:rsidR="00B61E17">
        <w:rPr>
          <w:sz w:val="22"/>
          <w:szCs w:val="22"/>
        </w:rPr>
        <w:t xml:space="preserve"> </w:t>
      </w:r>
      <w:r w:rsidRPr="009E4181">
        <w:rPr>
          <w:iCs/>
          <w:sz w:val="22"/>
          <w:szCs w:val="22"/>
          <w:lang w:val="en-US"/>
        </w:rPr>
        <w:t>U</w:t>
      </w:r>
      <w:r w:rsidRPr="009E4181">
        <w:rPr>
          <w:iCs/>
          <w:sz w:val="22"/>
          <w:szCs w:val="22"/>
          <w:vertAlign w:val="subscript"/>
        </w:rPr>
        <w:t>пад</w:t>
      </w:r>
      <w:r w:rsidRPr="009E4181">
        <w:rPr>
          <w:iCs/>
          <w:sz w:val="22"/>
          <w:szCs w:val="22"/>
        </w:rPr>
        <w:t>/</w:t>
      </w:r>
      <w:r w:rsidRPr="009E4181">
        <w:rPr>
          <w:iCs/>
          <w:sz w:val="22"/>
          <w:szCs w:val="22"/>
          <w:lang w:val="en-US"/>
        </w:rPr>
        <w:t>Z</w:t>
      </w:r>
      <w:r w:rsidRPr="009E4181">
        <w:rPr>
          <w:iCs/>
          <w:sz w:val="22"/>
          <w:szCs w:val="22"/>
          <w:vertAlign w:val="subscript"/>
        </w:rPr>
        <w:t>В</w:t>
      </w:r>
      <w:r w:rsidRPr="009E4181">
        <w:rPr>
          <w:iCs/>
          <w:sz w:val="22"/>
          <w:szCs w:val="22"/>
        </w:rPr>
        <w:t>-</w:t>
      </w:r>
      <w:r w:rsidRPr="009E4181">
        <w:rPr>
          <w:iCs/>
          <w:sz w:val="22"/>
          <w:szCs w:val="22"/>
          <w:lang w:val="en-US"/>
        </w:rPr>
        <w:t>U</w:t>
      </w:r>
      <w:r w:rsidRPr="009E4181">
        <w:rPr>
          <w:iCs/>
          <w:sz w:val="22"/>
          <w:szCs w:val="22"/>
          <w:vertAlign w:val="subscript"/>
        </w:rPr>
        <w:t>отр</w:t>
      </w:r>
      <w:r w:rsidRPr="009E4181">
        <w:rPr>
          <w:iCs/>
          <w:sz w:val="22"/>
          <w:szCs w:val="22"/>
        </w:rPr>
        <w:t>/</w:t>
      </w:r>
      <w:r w:rsidRPr="009E4181">
        <w:rPr>
          <w:iCs/>
          <w:sz w:val="22"/>
          <w:szCs w:val="22"/>
          <w:lang w:val="en-US"/>
        </w:rPr>
        <w:t>Z</w:t>
      </w:r>
      <w:r w:rsidRPr="009E4181">
        <w:rPr>
          <w:iCs/>
          <w:sz w:val="22"/>
          <w:szCs w:val="22"/>
          <w:vertAlign w:val="subscript"/>
        </w:rPr>
        <w:t>В</w:t>
      </w:r>
      <w:r w:rsidRPr="009E4181">
        <w:rPr>
          <w:iCs/>
          <w:sz w:val="22"/>
          <w:szCs w:val="22"/>
        </w:rPr>
        <w:t>=</w:t>
      </w:r>
      <w:r w:rsidRPr="009E4181">
        <w:rPr>
          <w:iCs/>
          <w:sz w:val="22"/>
          <w:szCs w:val="22"/>
          <w:lang w:val="en-US"/>
        </w:rPr>
        <w:t>U</w:t>
      </w:r>
      <w:r w:rsidRPr="009E4181">
        <w:rPr>
          <w:iCs/>
          <w:sz w:val="22"/>
          <w:szCs w:val="22"/>
          <w:vertAlign w:val="subscript"/>
        </w:rPr>
        <w:t>прош</w:t>
      </w:r>
      <w:r w:rsidRPr="009E4181">
        <w:rPr>
          <w:iCs/>
          <w:sz w:val="22"/>
          <w:szCs w:val="22"/>
        </w:rPr>
        <w:t>/</w:t>
      </w:r>
      <w:r w:rsidRPr="009E4181">
        <w:rPr>
          <w:iCs/>
          <w:sz w:val="22"/>
          <w:szCs w:val="22"/>
          <w:lang w:val="en-US"/>
        </w:rPr>
        <w:t>Z</w:t>
      </w:r>
      <w:r w:rsidRPr="009E4181">
        <w:rPr>
          <w:iCs/>
          <w:sz w:val="22"/>
          <w:szCs w:val="22"/>
          <w:vertAlign w:val="subscript"/>
          <w:lang w:val="en-US"/>
        </w:rPr>
        <w:t>H</w:t>
      </w:r>
      <w:r w:rsidRPr="009E4181">
        <w:rPr>
          <w:sz w:val="22"/>
          <w:szCs w:val="22"/>
        </w:rPr>
        <w:tab/>
      </w:r>
      <w:r w:rsidRPr="009E4181">
        <w:rPr>
          <w:sz w:val="22"/>
          <w:szCs w:val="22"/>
        </w:rPr>
        <w:tab/>
      </w:r>
      <w:r w:rsidRPr="009E4181">
        <w:rPr>
          <w:sz w:val="22"/>
          <w:szCs w:val="22"/>
        </w:rPr>
        <w:tab/>
        <w:t xml:space="preserve"> (</w:t>
      </w:r>
      <w:bookmarkStart w:id="106" w:name="ф9_51"/>
      <w:r w:rsidRPr="009E4181">
        <w:rPr>
          <w:sz w:val="22"/>
          <w:szCs w:val="22"/>
        </w:rPr>
        <w:t>9.51</w:t>
      </w:r>
      <w:bookmarkEnd w:id="106"/>
      <w:r w:rsidRPr="009E4181">
        <w:rPr>
          <w:sz w:val="22"/>
          <w:szCs w:val="22"/>
        </w:rPr>
        <w:t>)</w:t>
      </w:r>
    </w:p>
    <w:p w14:paraId="7A10CF48" w14:textId="00D6F33B" w:rsidR="009E4181" w:rsidRPr="009E4181" w:rsidRDefault="009E4181" w:rsidP="009E4181">
      <w:pPr>
        <w:pStyle w:val="a3"/>
        <w:jc w:val="both"/>
        <w:rPr>
          <w:sz w:val="22"/>
          <w:szCs w:val="22"/>
        </w:rPr>
      </w:pPr>
      <w:r w:rsidRPr="009E4181">
        <w:rPr>
          <w:sz w:val="22"/>
          <w:szCs w:val="22"/>
        </w:rPr>
        <w:t>и напряжения</w:t>
      </w:r>
      <w:r w:rsidR="00B61E17">
        <w:rPr>
          <w:sz w:val="22"/>
          <w:szCs w:val="22"/>
        </w:rPr>
        <w:t xml:space="preserve"> </w:t>
      </w:r>
      <w:r w:rsidRPr="009E4181">
        <w:rPr>
          <w:iCs/>
          <w:sz w:val="22"/>
          <w:szCs w:val="22"/>
          <w:lang w:val="en-US"/>
        </w:rPr>
        <w:t>U</w:t>
      </w:r>
      <w:r w:rsidRPr="009E4181">
        <w:rPr>
          <w:iCs/>
          <w:sz w:val="22"/>
          <w:szCs w:val="22"/>
          <w:vertAlign w:val="subscript"/>
        </w:rPr>
        <w:t>пад</w:t>
      </w:r>
      <w:r w:rsidRPr="009E4181">
        <w:rPr>
          <w:iCs/>
          <w:sz w:val="22"/>
          <w:szCs w:val="22"/>
        </w:rPr>
        <w:t>+</w:t>
      </w:r>
      <w:r w:rsidRPr="009E4181">
        <w:rPr>
          <w:iCs/>
          <w:sz w:val="22"/>
          <w:szCs w:val="22"/>
          <w:lang w:val="en-US"/>
        </w:rPr>
        <w:t>U</w:t>
      </w:r>
      <w:r w:rsidRPr="009E4181">
        <w:rPr>
          <w:iCs/>
          <w:sz w:val="22"/>
          <w:szCs w:val="22"/>
          <w:vertAlign w:val="subscript"/>
        </w:rPr>
        <w:t>отр</w:t>
      </w:r>
      <w:r w:rsidRPr="009E4181">
        <w:rPr>
          <w:iCs/>
          <w:sz w:val="22"/>
          <w:szCs w:val="22"/>
        </w:rPr>
        <w:t>=</w:t>
      </w:r>
      <w:r w:rsidRPr="009E4181">
        <w:rPr>
          <w:iCs/>
          <w:sz w:val="22"/>
          <w:szCs w:val="22"/>
          <w:lang w:val="en-US"/>
        </w:rPr>
        <w:t>U</w:t>
      </w:r>
      <w:r w:rsidRPr="009E4181">
        <w:rPr>
          <w:iCs/>
          <w:sz w:val="22"/>
          <w:szCs w:val="22"/>
          <w:vertAlign w:val="subscript"/>
        </w:rPr>
        <w:t>прош</w:t>
      </w:r>
      <w:r w:rsidRPr="009E4181">
        <w:rPr>
          <w:iCs/>
          <w:sz w:val="22"/>
          <w:szCs w:val="22"/>
        </w:rPr>
        <w:t>.</w:t>
      </w:r>
      <w:r w:rsidRPr="009E4181">
        <w:rPr>
          <w:iCs/>
          <w:sz w:val="22"/>
          <w:szCs w:val="22"/>
        </w:rPr>
        <w:tab/>
      </w:r>
      <w:r w:rsidRPr="009E4181">
        <w:rPr>
          <w:sz w:val="22"/>
          <w:szCs w:val="22"/>
        </w:rPr>
        <w:tab/>
      </w:r>
      <w:r w:rsidRPr="009E4181">
        <w:rPr>
          <w:sz w:val="22"/>
          <w:szCs w:val="22"/>
        </w:rPr>
        <w:tab/>
      </w:r>
      <w:r w:rsidRPr="009E4181">
        <w:rPr>
          <w:sz w:val="22"/>
          <w:szCs w:val="22"/>
        </w:rPr>
        <w:tab/>
        <w:t xml:space="preserve"> (</w:t>
      </w:r>
      <w:bookmarkStart w:id="107" w:name="ф9_52"/>
      <w:r w:rsidRPr="009E4181">
        <w:rPr>
          <w:sz w:val="22"/>
          <w:szCs w:val="22"/>
        </w:rPr>
        <w:t>9.52</w:t>
      </w:r>
      <w:bookmarkEnd w:id="107"/>
      <w:r w:rsidRPr="009E4181">
        <w:rPr>
          <w:sz w:val="22"/>
          <w:szCs w:val="22"/>
        </w:rPr>
        <w:t>)</w:t>
      </w:r>
    </w:p>
    <w:p w14:paraId="6276BF8C" w14:textId="3219A4B7" w:rsidR="009E4181" w:rsidRPr="009E4181" w:rsidRDefault="009E4181" w:rsidP="009E4181">
      <w:pPr>
        <w:pStyle w:val="a3"/>
        <w:jc w:val="both"/>
        <w:rPr>
          <w:sz w:val="22"/>
          <w:szCs w:val="22"/>
        </w:rPr>
      </w:pPr>
      <w:r w:rsidRPr="009E4181">
        <w:rPr>
          <w:sz w:val="22"/>
          <w:szCs w:val="22"/>
        </w:rPr>
        <w:t xml:space="preserve">Подставляя </w:t>
      </w:r>
      <w:r w:rsidRPr="009E4181">
        <w:rPr>
          <w:sz w:val="22"/>
          <w:szCs w:val="22"/>
          <w:lang w:val="en-US"/>
        </w:rPr>
        <w:t>U</w:t>
      </w:r>
      <w:r w:rsidRPr="009E4181">
        <w:rPr>
          <w:sz w:val="22"/>
          <w:szCs w:val="22"/>
          <w:vertAlign w:val="subscript"/>
        </w:rPr>
        <w:t>прош</w:t>
      </w:r>
      <w:r w:rsidRPr="009E4181">
        <w:rPr>
          <w:sz w:val="22"/>
          <w:szCs w:val="22"/>
        </w:rPr>
        <w:t xml:space="preserve"> из (9.52) в (9.51), определяем </w:t>
      </w:r>
      <w:r w:rsidRPr="00B61E17">
        <w:rPr>
          <w:b/>
          <w:bCs/>
          <w:iCs/>
          <w:sz w:val="22"/>
          <w:szCs w:val="22"/>
        </w:rPr>
        <w:t>коэффициент отражения волны по напряжению</w:t>
      </w:r>
      <w:r w:rsidRPr="009E4181">
        <w:rPr>
          <w:sz w:val="22"/>
          <w:szCs w:val="22"/>
        </w:rPr>
        <w:t xml:space="preserve">    </w:t>
      </w:r>
      <w:r w:rsidR="00B61E17" w:rsidRPr="009E4181">
        <w:rPr>
          <w:sz w:val="22"/>
          <w:szCs w:val="22"/>
          <w:vertAlign w:val="subscript"/>
        </w:rPr>
        <w:object w:dxaOrig="2490" w:dyaOrig="870" w14:anchorId="081C3FCB">
          <v:shape id="_x0000_i1611" type="#_x0000_t75" style="width:103.5pt;height:36pt" o:ole="">
            <v:imagedata r:id="rId1184" o:title=""/>
          </v:shape>
          <o:OLEObject Type="Embed" ProgID="Equation.DSMT4" ShapeID="_x0000_i1611" DrawAspect="Content" ObjectID="_1702292367" r:id="rId1185"/>
        </w:object>
      </w:r>
      <w:r w:rsidRPr="009E4181">
        <w:rPr>
          <w:sz w:val="22"/>
          <w:szCs w:val="22"/>
        </w:rPr>
        <w:t xml:space="preserve"> (</w:t>
      </w:r>
      <w:bookmarkStart w:id="108" w:name="ф9_53"/>
      <w:r w:rsidRPr="009E4181">
        <w:rPr>
          <w:sz w:val="22"/>
          <w:szCs w:val="22"/>
        </w:rPr>
        <w:t>9.53</w:t>
      </w:r>
      <w:bookmarkEnd w:id="108"/>
      <w:r w:rsidRPr="009E4181">
        <w:rPr>
          <w:sz w:val="22"/>
          <w:szCs w:val="22"/>
        </w:rPr>
        <w:t>)</w:t>
      </w:r>
      <w:r w:rsidR="00B61E17">
        <w:rPr>
          <w:sz w:val="22"/>
          <w:szCs w:val="22"/>
        </w:rPr>
        <w:t xml:space="preserve"> </w:t>
      </w:r>
      <w:r w:rsidRPr="009E4181">
        <w:rPr>
          <w:sz w:val="22"/>
          <w:szCs w:val="22"/>
        </w:rPr>
        <w:t xml:space="preserve">Так как сопротивления </w:t>
      </w:r>
      <w:r w:rsidRPr="009E4181">
        <w:rPr>
          <w:sz w:val="22"/>
          <w:szCs w:val="22"/>
          <w:lang w:val="en-US"/>
        </w:rPr>
        <w:t>Z</w:t>
      </w:r>
      <w:r w:rsidRPr="009E4181">
        <w:rPr>
          <w:sz w:val="22"/>
          <w:szCs w:val="22"/>
          <w:vertAlign w:val="subscript"/>
          <w:lang w:val="en-US"/>
        </w:rPr>
        <w:t>H</w:t>
      </w:r>
      <w:r w:rsidRPr="009E4181">
        <w:rPr>
          <w:sz w:val="22"/>
          <w:szCs w:val="22"/>
        </w:rPr>
        <w:t xml:space="preserve"> и </w:t>
      </w:r>
      <w:r w:rsidRPr="009E4181">
        <w:rPr>
          <w:sz w:val="22"/>
          <w:szCs w:val="22"/>
          <w:lang w:val="en-US"/>
        </w:rPr>
        <w:t>Z</w:t>
      </w:r>
      <w:r w:rsidRPr="009E4181">
        <w:rPr>
          <w:sz w:val="22"/>
          <w:szCs w:val="22"/>
          <w:vertAlign w:val="subscript"/>
        </w:rPr>
        <w:t>В</w:t>
      </w:r>
      <w:r w:rsidRPr="009E4181">
        <w:rPr>
          <w:sz w:val="22"/>
          <w:szCs w:val="22"/>
        </w:rPr>
        <w:t xml:space="preserve"> в общем случае комплексны, то комплексна и величина </w:t>
      </w:r>
      <w:r w:rsidRPr="009E4181">
        <w:rPr>
          <w:sz w:val="22"/>
          <w:szCs w:val="22"/>
          <w:lang w:val="en-US"/>
        </w:rPr>
        <w:t>K</w:t>
      </w:r>
      <w:r w:rsidRPr="009E4181">
        <w:rPr>
          <w:sz w:val="22"/>
          <w:szCs w:val="22"/>
        </w:rPr>
        <w:t>.</w:t>
      </w:r>
      <w:r w:rsidR="00B61E17">
        <w:rPr>
          <w:sz w:val="22"/>
          <w:szCs w:val="22"/>
        </w:rPr>
        <w:t xml:space="preserve"> </w:t>
      </w:r>
      <w:r w:rsidRPr="009E4181">
        <w:rPr>
          <w:sz w:val="22"/>
          <w:szCs w:val="22"/>
        </w:rPr>
        <w:t xml:space="preserve">Согласно (9.50) из (9.53) следует, что модуль коэффициента отражения  </w:t>
      </w:r>
      <w:r w:rsidR="00B61E17" w:rsidRPr="009E4181">
        <w:rPr>
          <w:sz w:val="22"/>
          <w:szCs w:val="22"/>
          <w:vertAlign w:val="subscript"/>
        </w:rPr>
        <w:object w:dxaOrig="2715" w:dyaOrig="885" w14:anchorId="3EC7F556">
          <v:shape id="_x0000_i1612" type="#_x0000_t75" style="width:103.5pt;height:34.5pt" o:ole="">
            <v:imagedata r:id="rId1186" o:title=""/>
          </v:shape>
          <o:OLEObject Type="Embed" ProgID="Equation.DSMT4" ShapeID="_x0000_i1612" DrawAspect="Content" ObjectID="_1702292368" r:id="rId1187"/>
        </w:object>
      </w:r>
      <w:r w:rsidRPr="009E4181">
        <w:rPr>
          <w:sz w:val="22"/>
          <w:szCs w:val="22"/>
        </w:rPr>
        <w:t xml:space="preserve"> (9.54)</w:t>
      </w:r>
      <w:r w:rsidR="00B61E17">
        <w:rPr>
          <w:sz w:val="22"/>
          <w:szCs w:val="22"/>
        </w:rPr>
        <w:t xml:space="preserve"> </w:t>
      </w:r>
      <w:r w:rsidRPr="00B61E17">
        <w:rPr>
          <w:b/>
          <w:bCs/>
          <w:sz w:val="22"/>
          <w:szCs w:val="22"/>
        </w:rPr>
        <w:t xml:space="preserve">Величина </w:t>
      </w:r>
      <w:r w:rsidRPr="00B61E17">
        <w:rPr>
          <w:b/>
          <w:bCs/>
          <w:sz w:val="22"/>
          <w:szCs w:val="22"/>
          <w:lang w:val="en-US"/>
        </w:rPr>
        <w:t>K</w:t>
      </w:r>
      <w:r w:rsidRPr="00B61E17">
        <w:rPr>
          <w:b/>
          <w:bCs/>
          <w:sz w:val="22"/>
          <w:szCs w:val="22"/>
        </w:rPr>
        <w:t>СВ</w:t>
      </w:r>
      <w:r w:rsidRPr="00B61E17">
        <w:rPr>
          <w:b/>
          <w:bCs/>
          <w:sz w:val="22"/>
          <w:szCs w:val="22"/>
          <w:vertAlign w:val="subscript"/>
          <w:lang w:val="en-US"/>
        </w:rPr>
        <w:t>u</w:t>
      </w:r>
      <w:r w:rsidRPr="00B61E17">
        <w:rPr>
          <w:b/>
          <w:bCs/>
          <w:sz w:val="22"/>
          <w:szCs w:val="22"/>
        </w:rPr>
        <w:t xml:space="preserve"> в отличие от </w:t>
      </w:r>
      <w:r w:rsidRPr="00B61E17">
        <w:rPr>
          <w:b/>
          <w:bCs/>
          <w:sz w:val="22"/>
          <w:szCs w:val="22"/>
          <w:lang w:val="en-US"/>
        </w:rPr>
        <w:t>K</w:t>
      </w:r>
      <w:r w:rsidRPr="00B61E17">
        <w:rPr>
          <w:b/>
          <w:bCs/>
          <w:sz w:val="22"/>
          <w:szCs w:val="22"/>
        </w:rPr>
        <w:t xml:space="preserve"> всегда действительна и меняется от единицы при идеальном согласовании (</w:t>
      </w:r>
      <w:r w:rsidRPr="00B61E17">
        <w:rPr>
          <w:b/>
          <w:bCs/>
          <w:sz w:val="22"/>
          <w:szCs w:val="22"/>
          <w:lang w:val="en-US"/>
        </w:rPr>
        <w:t>Z</w:t>
      </w:r>
      <w:r w:rsidRPr="00B61E17">
        <w:rPr>
          <w:b/>
          <w:bCs/>
          <w:sz w:val="22"/>
          <w:szCs w:val="22"/>
          <w:vertAlign w:val="subscript"/>
          <w:lang w:val="en-US"/>
        </w:rPr>
        <w:t>H</w:t>
      </w:r>
      <w:r w:rsidRPr="00B61E17">
        <w:rPr>
          <w:b/>
          <w:bCs/>
          <w:sz w:val="22"/>
          <w:szCs w:val="22"/>
        </w:rPr>
        <w:t xml:space="preserve"> = </w:t>
      </w:r>
      <w:r w:rsidRPr="00B61E17">
        <w:rPr>
          <w:b/>
          <w:bCs/>
          <w:sz w:val="22"/>
          <w:szCs w:val="22"/>
          <w:lang w:val="en-US"/>
        </w:rPr>
        <w:t>Z</w:t>
      </w:r>
      <w:r w:rsidRPr="00B61E17">
        <w:rPr>
          <w:b/>
          <w:bCs/>
          <w:sz w:val="22"/>
          <w:szCs w:val="22"/>
          <w:vertAlign w:val="subscript"/>
        </w:rPr>
        <w:t>В</w:t>
      </w:r>
      <w:r w:rsidRPr="00B61E17">
        <w:rPr>
          <w:b/>
          <w:bCs/>
          <w:sz w:val="22"/>
          <w:szCs w:val="22"/>
        </w:rPr>
        <w:t>) до бесконечности при коротком замыкании (</w:t>
      </w:r>
      <w:r w:rsidRPr="00B61E17">
        <w:rPr>
          <w:b/>
          <w:bCs/>
          <w:sz w:val="22"/>
          <w:szCs w:val="22"/>
          <w:lang w:val="en-US"/>
        </w:rPr>
        <w:t>Z</w:t>
      </w:r>
      <w:r w:rsidRPr="00B61E17">
        <w:rPr>
          <w:b/>
          <w:bCs/>
          <w:sz w:val="22"/>
          <w:szCs w:val="22"/>
          <w:vertAlign w:val="subscript"/>
          <w:lang w:val="en-US"/>
        </w:rPr>
        <w:t>H</w:t>
      </w:r>
      <w:r w:rsidRPr="00B61E17">
        <w:rPr>
          <w:b/>
          <w:bCs/>
          <w:sz w:val="22"/>
          <w:szCs w:val="22"/>
        </w:rPr>
        <w:t>=0) или холостом ходе (</w:t>
      </w:r>
      <w:r w:rsidRPr="00B61E17">
        <w:rPr>
          <w:b/>
          <w:bCs/>
          <w:sz w:val="22"/>
          <w:szCs w:val="22"/>
          <w:vertAlign w:val="subscript"/>
        </w:rPr>
        <w:object w:dxaOrig="915" w:dyaOrig="390" w14:anchorId="181BACA0">
          <v:shape id="_x0000_i1613" type="#_x0000_t75" style="width:48pt;height:20.25pt" o:ole="">
            <v:imagedata r:id="rId1188" o:title=""/>
          </v:shape>
          <o:OLEObject Type="Embed" ProgID="Equation.3" ShapeID="_x0000_i1613" DrawAspect="Content" ObjectID="_1702292369" r:id="rId1189"/>
        </w:object>
      </w:r>
      <w:r w:rsidRPr="00B61E17">
        <w:rPr>
          <w:b/>
          <w:bCs/>
          <w:sz w:val="22"/>
          <w:szCs w:val="22"/>
        </w:rPr>
        <w:t>).</w:t>
      </w:r>
      <w:r w:rsidRPr="009E4181">
        <w:rPr>
          <w:sz w:val="22"/>
          <w:szCs w:val="22"/>
        </w:rPr>
        <w:t xml:space="preserve"> В реальных устройствах </w:t>
      </w:r>
      <w:r w:rsidRPr="009E4181">
        <w:rPr>
          <w:sz w:val="22"/>
          <w:szCs w:val="22"/>
          <w:lang w:val="en-US"/>
        </w:rPr>
        <w:t>K</w:t>
      </w:r>
      <w:r w:rsidRPr="009E4181">
        <w:rPr>
          <w:sz w:val="22"/>
          <w:szCs w:val="22"/>
        </w:rPr>
        <w:t>СВ</w:t>
      </w:r>
      <w:r w:rsidRPr="009E4181">
        <w:rPr>
          <w:sz w:val="22"/>
          <w:szCs w:val="22"/>
          <w:vertAlign w:val="subscript"/>
          <w:lang w:val="en-US"/>
        </w:rPr>
        <w:t>u</w:t>
      </w:r>
      <w:r w:rsidRPr="009E4181">
        <w:rPr>
          <w:sz w:val="22"/>
          <w:szCs w:val="22"/>
        </w:rPr>
        <w:t xml:space="preserve"> обычно не превышает 1,1, что соответствует передаче в нагрузку 99,8% мощности. В принятых обозначениях            </w:t>
      </w:r>
    </w:p>
    <w:p w14:paraId="790B89F8" w14:textId="3E26D06C" w:rsidR="009E4181" w:rsidRPr="009E4181" w:rsidRDefault="00B61E17" w:rsidP="009E4181">
      <w:pPr>
        <w:pStyle w:val="a3"/>
        <w:jc w:val="both"/>
        <w:rPr>
          <w:sz w:val="22"/>
          <w:szCs w:val="22"/>
        </w:rPr>
      </w:pPr>
      <w:r w:rsidRPr="009E4181">
        <w:rPr>
          <w:sz w:val="22"/>
          <w:szCs w:val="22"/>
          <w:vertAlign w:val="subscript"/>
        </w:rPr>
        <w:object w:dxaOrig="1710" w:dyaOrig="795" w14:anchorId="78BA3B6E">
          <v:shape id="_x0000_i1614" type="#_x0000_t75" style="width:76.5pt;height:36pt" o:ole="">
            <v:imagedata r:id="rId1190" o:title=""/>
          </v:shape>
          <o:OLEObject Type="Embed" ProgID="Equation.DSMT4" ShapeID="_x0000_i1614" DrawAspect="Content" ObjectID="_1702292370" r:id="rId1191"/>
        </w:object>
      </w:r>
      <w:r>
        <w:rPr>
          <w:sz w:val="22"/>
          <w:szCs w:val="22"/>
          <w:vertAlign w:val="subscript"/>
        </w:rPr>
        <w:t xml:space="preserve">, </w:t>
      </w:r>
      <w:r w:rsidR="009E4181" w:rsidRPr="009E4181">
        <w:rPr>
          <w:sz w:val="22"/>
          <w:szCs w:val="22"/>
        </w:rPr>
        <w:t xml:space="preserve">а    </w:t>
      </w:r>
      <w:r w:rsidRPr="009E4181">
        <w:rPr>
          <w:sz w:val="22"/>
          <w:szCs w:val="22"/>
          <w:vertAlign w:val="subscript"/>
        </w:rPr>
        <w:object w:dxaOrig="1890" w:dyaOrig="810" w14:anchorId="1B86EBD7">
          <v:shape id="_x0000_i1615" type="#_x0000_t75" style="width:69pt;height:30pt" o:ole="">
            <v:imagedata r:id="rId1192" o:title=""/>
          </v:shape>
          <o:OLEObject Type="Embed" ProgID="Equation.DSMT4" ShapeID="_x0000_i1615" DrawAspect="Content" ObjectID="_1702292371" r:id="rId1193"/>
        </w:object>
      </w:r>
      <w:r>
        <w:rPr>
          <w:sz w:val="22"/>
          <w:szCs w:val="22"/>
          <w:vertAlign w:val="subscript"/>
        </w:rPr>
        <w:t xml:space="preserve">. </w:t>
      </w:r>
      <w:r w:rsidR="009E4181" w:rsidRPr="009E4181">
        <w:rPr>
          <w:sz w:val="22"/>
          <w:szCs w:val="22"/>
        </w:rPr>
        <w:t xml:space="preserve">Учитывая, что </w:t>
      </w:r>
      <w:r w:rsidR="009E4181" w:rsidRPr="009E4181">
        <w:rPr>
          <w:sz w:val="22"/>
          <w:szCs w:val="22"/>
          <w:lang w:val="en-US"/>
        </w:rPr>
        <w:t>K</w:t>
      </w:r>
      <w:r w:rsidR="009E4181" w:rsidRPr="009E4181">
        <w:rPr>
          <w:sz w:val="22"/>
          <w:szCs w:val="22"/>
        </w:rPr>
        <w:t xml:space="preserve">вх и </w:t>
      </w:r>
      <w:r w:rsidR="009E4181" w:rsidRPr="009E4181">
        <w:rPr>
          <w:sz w:val="22"/>
          <w:szCs w:val="22"/>
          <w:lang w:val="en-US"/>
        </w:rPr>
        <w:t>K</w:t>
      </w:r>
      <w:r w:rsidR="009E4181" w:rsidRPr="009E4181">
        <w:rPr>
          <w:sz w:val="22"/>
          <w:szCs w:val="22"/>
        </w:rPr>
        <w:t xml:space="preserve">1 связаны между собой соотношением </w:t>
      </w:r>
      <w:r w:rsidR="009E4181" w:rsidRPr="009E4181">
        <w:rPr>
          <w:sz w:val="22"/>
          <w:szCs w:val="22"/>
          <w:lang w:val="en-US"/>
        </w:rPr>
        <w:t>K</w:t>
      </w:r>
      <w:r w:rsidR="009E4181" w:rsidRPr="009E4181">
        <w:rPr>
          <w:sz w:val="22"/>
          <w:szCs w:val="22"/>
          <w:vertAlign w:val="subscript"/>
        </w:rPr>
        <w:t>вх</w:t>
      </w:r>
      <w:r w:rsidR="009E4181" w:rsidRPr="009E4181">
        <w:rPr>
          <w:sz w:val="22"/>
          <w:szCs w:val="22"/>
        </w:rPr>
        <w:t>=</w:t>
      </w:r>
      <w:r w:rsidR="009E4181" w:rsidRPr="009E4181">
        <w:rPr>
          <w:sz w:val="22"/>
          <w:szCs w:val="22"/>
          <w:lang w:val="en-US"/>
        </w:rPr>
        <w:t>K</w:t>
      </w:r>
      <w:r w:rsidR="009E4181" w:rsidRPr="009E4181">
        <w:rPr>
          <w:sz w:val="22"/>
          <w:szCs w:val="22"/>
          <w:vertAlign w:val="subscript"/>
        </w:rPr>
        <w:t>1</w:t>
      </w:r>
      <w:r w:rsidR="009E4181" w:rsidRPr="009E4181">
        <w:rPr>
          <w:sz w:val="22"/>
          <w:szCs w:val="22"/>
          <w:lang w:val="en-US"/>
        </w:rPr>
        <w:t>exp</w:t>
      </w:r>
      <w:r w:rsidRPr="009E4181">
        <w:rPr>
          <w:sz w:val="22"/>
          <w:szCs w:val="22"/>
          <w:vertAlign w:val="subscript"/>
          <w:lang w:val="en-US"/>
        </w:rPr>
        <w:object w:dxaOrig="1035" w:dyaOrig="435" w14:anchorId="22125AC5">
          <v:shape id="_x0000_i1616" type="#_x0000_t75" style="width:43.5pt;height:18.75pt" o:ole="">
            <v:imagedata r:id="rId1194" o:title=""/>
          </v:shape>
          <o:OLEObject Type="Embed" ProgID="Equation.DSMT4" ShapeID="_x0000_i1616" DrawAspect="Content" ObjectID="_1702292372" r:id="rId1195"/>
        </w:object>
      </w:r>
      <w:r w:rsidR="009E4181" w:rsidRPr="009E4181">
        <w:rPr>
          <w:sz w:val="22"/>
          <w:szCs w:val="22"/>
        </w:rPr>
        <w:t>, получим,</w:t>
      </w:r>
      <w:r w:rsidR="00503322">
        <w:rPr>
          <w:sz w:val="22"/>
          <w:szCs w:val="22"/>
        </w:rPr>
        <w:t xml:space="preserve"> </w:t>
      </w:r>
      <w:r w:rsidR="009E4181" w:rsidRPr="009E4181">
        <w:rPr>
          <w:sz w:val="22"/>
          <w:szCs w:val="22"/>
        </w:rPr>
        <w:t>что</w:t>
      </w:r>
      <w:r w:rsidR="009E4181">
        <w:rPr>
          <w:sz w:val="22"/>
          <w:szCs w:val="22"/>
        </w:rPr>
        <w:t xml:space="preserve"> </w:t>
      </w:r>
      <w:r w:rsidR="009E4181" w:rsidRPr="00B61E17">
        <w:rPr>
          <w:b/>
          <w:bCs/>
          <w:sz w:val="22"/>
          <w:szCs w:val="22"/>
        </w:rPr>
        <w:t>входное сопротивление линии</w:t>
      </w:r>
      <w:r w:rsidR="009E4181" w:rsidRPr="00B61E17">
        <w:rPr>
          <w:b/>
          <w:bCs/>
          <w:sz w:val="22"/>
          <w:szCs w:val="22"/>
        </w:rPr>
        <w:tab/>
      </w:r>
      <w:r w:rsidR="009E4181" w:rsidRPr="00B61E17">
        <w:rPr>
          <w:b/>
          <w:bCs/>
          <w:sz w:val="22"/>
          <w:szCs w:val="22"/>
        </w:rPr>
        <w:tab/>
      </w:r>
      <w:r w:rsidR="009E4181" w:rsidRPr="009E4181">
        <w:rPr>
          <w:sz w:val="22"/>
          <w:szCs w:val="22"/>
        </w:rPr>
        <w:tab/>
      </w:r>
      <w:r w:rsidR="009E4181" w:rsidRPr="009E4181">
        <w:rPr>
          <w:sz w:val="22"/>
          <w:szCs w:val="22"/>
        </w:rPr>
        <w:tab/>
      </w:r>
      <w:r w:rsidR="009E4181" w:rsidRPr="009E4181">
        <w:rPr>
          <w:sz w:val="22"/>
          <w:szCs w:val="22"/>
        </w:rPr>
        <w:tab/>
      </w:r>
      <w:r w:rsidR="009E4181" w:rsidRPr="009E4181">
        <w:rPr>
          <w:sz w:val="22"/>
          <w:szCs w:val="22"/>
        </w:rPr>
        <w:tab/>
      </w:r>
      <w:r w:rsidR="009E4181" w:rsidRPr="009E4181">
        <w:rPr>
          <w:sz w:val="22"/>
          <w:szCs w:val="22"/>
        </w:rPr>
        <w:tab/>
      </w:r>
      <w:r w:rsidR="009E4181" w:rsidRPr="009E4181">
        <w:rPr>
          <w:sz w:val="22"/>
          <w:szCs w:val="22"/>
        </w:rPr>
        <w:tab/>
      </w:r>
    </w:p>
    <w:p w14:paraId="4AB8ED0D" w14:textId="7235FF02" w:rsidR="009E4181" w:rsidRPr="009E4181" w:rsidRDefault="009E4181" w:rsidP="009E4181">
      <w:pPr>
        <w:pStyle w:val="a3"/>
        <w:jc w:val="both"/>
        <w:rPr>
          <w:sz w:val="22"/>
          <w:szCs w:val="22"/>
        </w:rPr>
      </w:pPr>
      <w:r w:rsidRPr="009E4181">
        <w:rPr>
          <w:sz w:val="22"/>
          <w:szCs w:val="22"/>
        </w:rPr>
        <w:tab/>
        <w:t xml:space="preserve">                                        </w:t>
      </w:r>
      <w:r w:rsidR="00B61E17" w:rsidRPr="009E4181">
        <w:rPr>
          <w:sz w:val="22"/>
          <w:szCs w:val="22"/>
          <w:vertAlign w:val="subscript"/>
        </w:rPr>
        <w:object w:dxaOrig="3030" w:dyaOrig="885" w14:anchorId="3530EBDE">
          <v:shape id="_x0000_i1617" type="#_x0000_t75" style="width:114pt;height:33pt" o:ole="">
            <v:imagedata r:id="rId1196" o:title=""/>
          </v:shape>
          <o:OLEObject Type="Embed" ProgID="Equation.DSMT4" ShapeID="_x0000_i1617" DrawAspect="Content" ObjectID="_1702292373" r:id="rId1197"/>
        </w:object>
      </w:r>
      <w:r w:rsidRPr="009E4181">
        <w:rPr>
          <w:sz w:val="22"/>
          <w:szCs w:val="22"/>
        </w:rPr>
        <w:t xml:space="preserve">.            </w:t>
      </w:r>
      <w:r w:rsidRPr="009E4181">
        <w:rPr>
          <w:sz w:val="22"/>
          <w:szCs w:val="22"/>
        </w:rPr>
        <w:tab/>
      </w:r>
      <w:r w:rsidRPr="009E4181">
        <w:rPr>
          <w:sz w:val="22"/>
          <w:szCs w:val="22"/>
        </w:rPr>
        <w:tab/>
      </w:r>
      <w:r w:rsidRPr="009E4181">
        <w:rPr>
          <w:sz w:val="22"/>
          <w:szCs w:val="22"/>
        </w:rPr>
        <w:tab/>
        <w:t>(9.55)</w:t>
      </w:r>
    </w:p>
    <w:p w14:paraId="60238D12" w14:textId="77777777" w:rsidR="00BA0DA9" w:rsidRPr="00C763DF" w:rsidRDefault="00BA0DA9" w:rsidP="00BA0DA9">
      <w:pPr>
        <w:rPr>
          <w:b/>
          <w:bCs/>
        </w:rPr>
      </w:pPr>
      <w:r w:rsidRPr="00C763DF">
        <w:rPr>
          <w:b/>
          <w:bCs/>
        </w:rPr>
        <w:t>--------------------------------------------------------</w:t>
      </w:r>
      <w:r>
        <w:rPr>
          <w:b/>
          <w:bCs/>
        </w:rPr>
        <w:t>---------</w:t>
      </w:r>
      <w:r w:rsidRPr="00C763DF">
        <w:rPr>
          <w:b/>
          <w:bCs/>
        </w:rPr>
        <w:t>------------------------------------------------------------------</w:t>
      </w:r>
    </w:p>
    <w:p w14:paraId="26E5FCE4" w14:textId="053F4F8A" w:rsidR="00BA0DA9" w:rsidRPr="00A73BFA" w:rsidRDefault="00326F85" w:rsidP="00906288">
      <w:pPr>
        <w:pStyle w:val="2"/>
        <w:rPr>
          <w:color w:val="FF0000"/>
        </w:rPr>
      </w:pPr>
      <w:bookmarkStart w:id="109" w:name="_Toc90490449"/>
      <w:r w:rsidRPr="00A73BFA">
        <w:rPr>
          <w:color w:val="FF0000"/>
        </w:rPr>
        <w:t xml:space="preserve">40. </w:t>
      </w:r>
      <w:r w:rsidR="00BA0DA9" w:rsidRPr="00A73BFA">
        <w:rPr>
          <w:color w:val="FF0000"/>
        </w:rPr>
        <w:t>ЭМП ЭЛЕМЕНТАРНОГО ЭЛЕКТРИЧЕСКОГО ИЗЛУЧАТЕЛЯ В СВОБОДНОМ ПРОСТРАНСТВЕ.</w:t>
      </w:r>
      <w:bookmarkEnd w:id="109"/>
    </w:p>
    <w:p w14:paraId="68103B98" w14:textId="523C6851" w:rsidR="00BA0DA9" w:rsidRDefault="00AA098A">
      <w:r>
        <w:rPr>
          <w:noProof/>
          <w:lang w:eastAsia="ru-RU"/>
        </w:rPr>
        <w:drawing>
          <wp:inline distT="0" distB="0" distL="0" distR="0" wp14:anchorId="727AC39D" wp14:editId="149B3519">
            <wp:extent cx="5940425" cy="4274820"/>
            <wp:effectExtent l="0" t="0" r="3175"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940425" cy="4274820"/>
                    </a:xfrm>
                    <a:prstGeom prst="rect">
                      <a:avLst/>
                    </a:prstGeom>
                  </pic:spPr>
                </pic:pic>
              </a:graphicData>
            </a:graphic>
          </wp:inline>
        </w:drawing>
      </w:r>
    </w:p>
    <w:p w14:paraId="2150C518" w14:textId="5F289CF5" w:rsidR="00AA098A" w:rsidRDefault="00AA098A">
      <w:r>
        <w:rPr>
          <w:noProof/>
          <w:lang w:eastAsia="ru-RU"/>
        </w:rPr>
        <w:drawing>
          <wp:inline distT="0" distB="0" distL="0" distR="0" wp14:anchorId="341A5246" wp14:editId="619BAC8E">
            <wp:extent cx="6063715" cy="1879600"/>
            <wp:effectExtent l="0" t="0" r="0" b="635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6064511" cy="1879847"/>
                    </a:xfrm>
                    <a:prstGeom prst="rect">
                      <a:avLst/>
                    </a:prstGeom>
                  </pic:spPr>
                </pic:pic>
              </a:graphicData>
            </a:graphic>
          </wp:inline>
        </w:drawing>
      </w:r>
    </w:p>
    <w:p w14:paraId="2C37AA50" w14:textId="1237B1B7" w:rsidR="00AA098A" w:rsidRDefault="00AA098A">
      <w:r>
        <w:rPr>
          <w:noProof/>
          <w:lang w:eastAsia="ru-RU"/>
        </w:rPr>
        <w:lastRenderedPageBreak/>
        <w:drawing>
          <wp:inline distT="0" distB="0" distL="0" distR="0" wp14:anchorId="7DA98322" wp14:editId="7A258E97">
            <wp:extent cx="5940425" cy="4334510"/>
            <wp:effectExtent l="0" t="0" r="3175" b="889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940425" cy="4334510"/>
                    </a:xfrm>
                    <a:prstGeom prst="rect">
                      <a:avLst/>
                    </a:prstGeom>
                  </pic:spPr>
                </pic:pic>
              </a:graphicData>
            </a:graphic>
          </wp:inline>
        </w:drawing>
      </w:r>
    </w:p>
    <w:p w14:paraId="0DDC266D" w14:textId="76714A17" w:rsidR="00AA098A" w:rsidRDefault="00AA098A">
      <w:r>
        <w:rPr>
          <w:noProof/>
          <w:lang w:eastAsia="ru-RU"/>
        </w:rPr>
        <w:drawing>
          <wp:inline distT="0" distB="0" distL="0" distR="0" wp14:anchorId="73343B9B" wp14:editId="35DF8ED6">
            <wp:extent cx="5829300" cy="3629025"/>
            <wp:effectExtent l="0" t="0" r="0" b="952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829300" cy="3629025"/>
                    </a:xfrm>
                    <a:prstGeom prst="rect">
                      <a:avLst/>
                    </a:prstGeom>
                  </pic:spPr>
                </pic:pic>
              </a:graphicData>
            </a:graphic>
          </wp:inline>
        </w:drawing>
      </w:r>
    </w:p>
    <w:p w14:paraId="5C778660" w14:textId="4B677738" w:rsidR="00AA098A" w:rsidRDefault="00AA098A">
      <w:r>
        <w:rPr>
          <w:noProof/>
          <w:lang w:eastAsia="ru-RU"/>
        </w:rPr>
        <w:lastRenderedPageBreak/>
        <w:drawing>
          <wp:inline distT="0" distB="0" distL="0" distR="0" wp14:anchorId="5B557AFB" wp14:editId="595537CB">
            <wp:extent cx="5940425" cy="4767580"/>
            <wp:effectExtent l="0" t="0" r="3175"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940425" cy="4767580"/>
                    </a:xfrm>
                    <a:prstGeom prst="rect">
                      <a:avLst/>
                    </a:prstGeom>
                  </pic:spPr>
                </pic:pic>
              </a:graphicData>
            </a:graphic>
          </wp:inline>
        </w:drawing>
      </w:r>
    </w:p>
    <w:p w14:paraId="354A592A" w14:textId="1D552984" w:rsidR="00AA098A" w:rsidRDefault="00AA098A">
      <w:r>
        <w:rPr>
          <w:noProof/>
          <w:lang w:eastAsia="ru-RU"/>
        </w:rPr>
        <w:drawing>
          <wp:inline distT="0" distB="0" distL="0" distR="0" wp14:anchorId="67266440" wp14:editId="46E0C709">
            <wp:extent cx="5886450" cy="2905125"/>
            <wp:effectExtent l="0" t="0" r="0" b="952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886450" cy="2905125"/>
                    </a:xfrm>
                    <a:prstGeom prst="rect">
                      <a:avLst/>
                    </a:prstGeom>
                  </pic:spPr>
                </pic:pic>
              </a:graphicData>
            </a:graphic>
          </wp:inline>
        </w:drawing>
      </w:r>
    </w:p>
    <w:p w14:paraId="384091AA" w14:textId="0963B713" w:rsidR="00AA098A" w:rsidRDefault="00AA098A" w:rsidP="001E1209">
      <w:pPr>
        <w:ind w:left="-426"/>
      </w:pPr>
      <w:r>
        <w:rPr>
          <w:noProof/>
          <w:lang w:eastAsia="ru-RU"/>
        </w:rPr>
        <w:lastRenderedPageBreak/>
        <w:drawing>
          <wp:inline distT="0" distB="0" distL="0" distR="0" wp14:anchorId="51730BB9" wp14:editId="3BB2C751">
            <wp:extent cx="6130048" cy="4418411"/>
            <wp:effectExtent l="0" t="0" r="4445" b="127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6135588" cy="4422404"/>
                    </a:xfrm>
                    <a:prstGeom prst="rect">
                      <a:avLst/>
                    </a:prstGeom>
                  </pic:spPr>
                </pic:pic>
              </a:graphicData>
            </a:graphic>
          </wp:inline>
        </w:drawing>
      </w:r>
    </w:p>
    <w:p w14:paraId="1FAAD790" w14:textId="68DB21B8" w:rsidR="00BA0DA9" w:rsidRPr="00A73BFA" w:rsidRDefault="00326F85" w:rsidP="00906288">
      <w:pPr>
        <w:pStyle w:val="2"/>
        <w:rPr>
          <w:color w:val="FF0000"/>
        </w:rPr>
      </w:pPr>
      <w:bookmarkStart w:id="110" w:name="_Toc90490450"/>
      <w:r w:rsidRPr="00A73BFA">
        <w:rPr>
          <w:color w:val="FF0000"/>
        </w:rPr>
        <w:t xml:space="preserve">41. </w:t>
      </w:r>
      <w:r w:rsidR="00BA0DA9" w:rsidRPr="00A73BFA">
        <w:rPr>
          <w:color w:val="FF0000"/>
        </w:rPr>
        <w:t>ЭМП ЭЛЕМЕНТАРНОГО МАГНИТНОГО ИЗЛУЧАТЕЛЯ.</w:t>
      </w:r>
      <w:bookmarkEnd w:id="110"/>
    </w:p>
    <w:p w14:paraId="7386E7D9" w14:textId="19796360" w:rsidR="00971D4F" w:rsidRDefault="001E1209" w:rsidP="00971D4F">
      <w:pPr>
        <w:ind w:left="-284"/>
      </w:pPr>
      <w:r>
        <w:rPr>
          <w:noProof/>
          <w:lang w:eastAsia="ru-RU"/>
        </w:rPr>
        <w:drawing>
          <wp:inline distT="0" distB="0" distL="0" distR="0" wp14:anchorId="479F51DB" wp14:editId="4095033B">
            <wp:extent cx="6037855" cy="4530903"/>
            <wp:effectExtent l="0" t="0" r="1270" b="317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6043642" cy="4535246"/>
                    </a:xfrm>
                    <a:prstGeom prst="rect">
                      <a:avLst/>
                    </a:prstGeom>
                  </pic:spPr>
                </pic:pic>
              </a:graphicData>
            </a:graphic>
          </wp:inline>
        </w:drawing>
      </w:r>
    </w:p>
    <w:p w14:paraId="549544BE" w14:textId="249D3D71" w:rsidR="001E1209" w:rsidRDefault="001E1209" w:rsidP="001E1209">
      <w:pPr>
        <w:ind w:left="-284"/>
      </w:pPr>
      <w:r>
        <w:rPr>
          <w:noProof/>
          <w:lang w:eastAsia="ru-RU"/>
        </w:rPr>
        <w:lastRenderedPageBreak/>
        <w:drawing>
          <wp:inline distT="0" distB="0" distL="0" distR="0" wp14:anchorId="3F4ADBC9" wp14:editId="16B687DD">
            <wp:extent cx="3862931" cy="1962364"/>
            <wp:effectExtent l="0" t="0" r="4445"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6"/>
                    <a:srcRect b="9453"/>
                    <a:stretch/>
                  </pic:blipFill>
                  <pic:spPr bwMode="auto">
                    <a:xfrm>
                      <a:off x="0" y="0"/>
                      <a:ext cx="3871004" cy="1966465"/>
                    </a:xfrm>
                    <a:prstGeom prst="rect">
                      <a:avLst/>
                    </a:prstGeom>
                    <a:ln>
                      <a:noFill/>
                    </a:ln>
                    <a:extLst>
                      <a:ext uri="{53640926-AAD7-44D8-BBD7-CCE9431645EC}">
                        <a14:shadowObscured xmlns:a14="http://schemas.microsoft.com/office/drawing/2010/main"/>
                      </a:ext>
                    </a:extLst>
                  </pic:spPr>
                </pic:pic>
              </a:graphicData>
            </a:graphic>
          </wp:inline>
        </w:drawing>
      </w:r>
    </w:p>
    <w:p w14:paraId="7988EC98" w14:textId="39A97FB6" w:rsidR="00BA0DA9" w:rsidRPr="00A73BFA" w:rsidRDefault="00326F85" w:rsidP="00906288">
      <w:pPr>
        <w:pStyle w:val="2"/>
        <w:rPr>
          <w:color w:val="FF0000"/>
        </w:rPr>
      </w:pPr>
      <w:bookmarkStart w:id="111" w:name="_Toc90490451"/>
      <w:r w:rsidRPr="00A73BFA">
        <w:rPr>
          <w:color w:val="FF0000"/>
        </w:rPr>
        <w:t xml:space="preserve">42. </w:t>
      </w:r>
      <w:r w:rsidR="00BA0DA9" w:rsidRPr="00A73BFA">
        <w:rPr>
          <w:color w:val="FF0000"/>
        </w:rPr>
        <w:t>ЭКВИВАЛЕНТНЫЕ ИСТОЧНИКИ ЭМП.</w:t>
      </w:r>
      <w:bookmarkEnd w:id="111"/>
    </w:p>
    <w:p w14:paraId="4ADE8A90" w14:textId="50B336AC" w:rsidR="00BA0DA9" w:rsidRDefault="00971D4F">
      <w:r>
        <w:rPr>
          <w:noProof/>
          <w:lang w:eastAsia="ru-RU"/>
        </w:rPr>
        <w:drawing>
          <wp:inline distT="0" distB="0" distL="0" distR="0" wp14:anchorId="064540F3" wp14:editId="29D9634D">
            <wp:extent cx="5629275" cy="4724400"/>
            <wp:effectExtent l="0" t="0" r="9525" b="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629275" cy="4724400"/>
                    </a:xfrm>
                    <a:prstGeom prst="rect">
                      <a:avLst/>
                    </a:prstGeom>
                  </pic:spPr>
                </pic:pic>
              </a:graphicData>
            </a:graphic>
          </wp:inline>
        </w:drawing>
      </w:r>
    </w:p>
    <w:p w14:paraId="13C33D38" w14:textId="28CCFFFE" w:rsidR="00971D4F" w:rsidRDefault="00971D4F">
      <w:r>
        <w:rPr>
          <w:noProof/>
          <w:lang w:eastAsia="ru-RU"/>
        </w:rPr>
        <w:drawing>
          <wp:inline distT="0" distB="0" distL="0" distR="0" wp14:anchorId="5B858ED6" wp14:editId="2DC5803C">
            <wp:extent cx="5753100" cy="23622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53100" cy="2362200"/>
                    </a:xfrm>
                    <a:prstGeom prst="rect">
                      <a:avLst/>
                    </a:prstGeom>
                  </pic:spPr>
                </pic:pic>
              </a:graphicData>
            </a:graphic>
          </wp:inline>
        </w:drawing>
      </w:r>
    </w:p>
    <w:p w14:paraId="60E610F2" w14:textId="432D76E8" w:rsidR="00971D4F" w:rsidRDefault="00971D4F">
      <w:r>
        <w:rPr>
          <w:noProof/>
          <w:lang w:eastAsia="ru-RU"/>
        </w:rPr>
        <w:lastRenderedPageBreak/>
        <w:drawing>
          <wp:inline distT="0" distB="0" distL="0" distR="0" wp14:anchorId="42376B1D" wp14:editId="6315004A">
            <wp:extent cx="5657850" cy="4791075"/>
            <wp:effectExtent l="0" t="0" r="0" b="952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657850" cy="4791075"/>
                    </a:xfrm>
                    <a:prstGeom prst="rect">
                      <a:avLst/>
                    </a:prstGeom>
                  </pic:spPr>
                </pic:pic>
              </a:graphicData>
            </a:graphic>
          </wp:inline>
        </w:drawing>
      </w:r>
    </w:p>
    <w:p w14:paraId="37B8FF09" w14:textId="0E22B500" w:rsidR="00971D4F" w:rsidRDefault="00971D4F">
      <w:r>
        <w:rPr>
          <w:noProof/>
          <w:lang w:eastAsia="ru-RU"/>
        </w:rPr>
        <w:drawing>
          <wp:inline distT="0" distB="0" distL="0" distR="0" wp14:anchorId="648674D9" wp14:editId="153D9D59">
            <wp:extent cx="5705475" cy="2105025"/>
            <wp:effectExtent l="0" t="0" r="9525" b="952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05475" cy="2105025"/>
                    </a:xfrm>
                    <a:prstGeom prst="rect">
                      <a:avLst/>
                    </a:prstGeom>
                  </pic:spPr>
                </pic:pic>
              </a:graphicData>
            </a:graphic>
          </wp:inline>
        </w:drawing>
      </w:r>
    </w:p>
    <w:p w14:paraId="0365C717" w14:textId="77777777" w:rsidR="00B669DB" w:rsidRDefault="00B669DB"/>
    <w:p w14:paraId="72937AB8" w14:textId="77777777" w:rsidR="00B669DB" w:rsidRDefault="00B669DB"/>
    <w:p w14:paraId="1ED7DBFB" w14:textId="77777777" w:rsidR="00B669DB" w:rsidRDefault="00B669DB"/>
    <w:p w14:paraId="5A1EFED4" w14:textId="77777777" w:rsidR="00B669DB" w:rsidRDefault="00B669DB"/>
    <w:p w14:paraId="7222F244" w14:textId="77777777" w:rsidR="00B669DB" w:rsidRDefault="00B669DB"/>
    <w:p w14:paraId="41B50015" w14:textId="77777777" w:rsidR="00B669DB" w:rsidRDefault="00B669DB"/>
    <w:p w14:paraId="57D0F653" w14:textId="77777777" w:rsidR="00B669DB" w:rsidRDefault="00B669DB"/>
    <w:p w14:paraId="430EBAE9" w14:textId="7D6B8A61" w:rsidR="00BA0DA9" w:rsidRDefault="00326F85" w:rsidP="00906288">
      <w:pPr>
        <w:pStyle w:val="2"/>
        <w:rPr>
          <w:b/>
          <w:color w:val="000000" w:themeColor="text1"/>
        </w:rPr>
      </w:pPr>
      <w:bookmarkStart w:id="112" w:name="_Toc90490452"/>
      <w:r w:rsidRPr="00A73BFA">
        <w:rPr>
          <w:color w:val="FF0000"/>
        </w:rPr>
        <w:lastRenderedPageBreak/>
        <w:t xml:space="preserve">43. </w:t>
      </w:r>
      <w:r w:rsidR="00BA0DA9" w:rsidRPr="00A73BFA">
        <w:rPr>
          <w:color w:val="FF0000"/>
        </w:rPr>
        <w:t>АНАЛИЗ ПОЛЯ ЭЛЕМЕНТАРНОГО ЭЛЕКТРИЧЕСКОГО ИЗЛУЧАТЕЛЯ В БЛИЖНЕЙ И ДАЛЬНЕЙ ЗОНАХ.</w:t>
      </w:r>
      <w:bookmarkEnd w:id="112"/>
      <w:r w:rsidR="00B669DB">
        <w:rPr>
          <w:color w:val="FF0000"/>
        </w:rPr>
        <w:t xml:space="preserve">  </w:t>
      </w:r>
    </w:p>
    <w:p w14:paraId="117C1759" w14:textId="10443BDB" w:rsidR="00B669DB" w:rsidRPr="00B669DB" w:rsidRDefault="00B669DB" w:rsidP="00B669DB">
      <w:pPr>
        <w:jc w:val="center"/>
        <w:rPr>
          <w:b/>
          <w:sz w:val="28"/>
          <w:szCs w:val="28"/>
        </w:rPr>
      </w:pPr>
      <w:r w:rsidRPr="00B669DB">
        <w:rPr>
          <w:b/>
          <w:sz w:val="28"/>
          <w:szCs w:val="28"/>
        </w:rPr>
        <w:t>Анализ поля ЭЭИ в квазистатической (ближней зоне)</w:t>
      </w:r>
    </w:p>
    <w:p w14:paraId="2EA97181" w14:textId="573506D2" w:rsidR="00BA0DA9" w:rsidRDefault="00B669DB">
      <w:r>
        <w:rPr>
          <w:noProof/>
          <w:lang w:eastAsia="ru-RU"/>
        </w:rPr>
        <w:drawing>
          <wp:inline distT="0" distB="0" distL="0" distR="0" wp14:anchorId="28539B55" wp14:editId="2A7AC31A">
            <wp:extent cx="5762625" cy="3429000"/>
            <wp:effectExtent l="0" t="0" r="952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762625" cy="3429000"/>
                    </a:xfrm>
                    <a:prstGeom prst="rect">
                      <a:avLst/>
                    </a:prstGeom>
                  </pic:spPr>
                </pic:pic>
              </a:graphicData>
            </a:graphic>
          </wp:inline>
        </w:drawing>
      </w:r>
    </w:p>
    <w:p w14:paraId="429B9144" w14:textId="4EC2BBE1" w:rsidR="00B669DB" w:rsidRDefault="00B669DB" w:rsidP="00B669DB">
      <w:pPr>
        <w:spacing w:after="0"/>
      </w:pPr>
      <w:r>
        <w:rPr>
          <w:noProof/>
          <w:lang w:eastAsia="ru-RU"/>
        </w:rPr>
        <w:drawing>
          <wp:inline distT="0" distB="0" distL="0" distR="0" wp14:anchorId="1FAE8A78" wp14:editId="0602EE5F">
            <wp:extent cx="5705475" cy="3219450"/>
            <wp:effectExtent l="0" t="0" r="952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05475" cy="3219450"/>
                    </a:xfrm>
                    <a:prstGeom prst="rect">
                      <a:avLst/>
                    </a:prstGeom>
                  </pic:spPr>
                </pic:pic>
              </a:graphicData>
            </a:graphic>
          </wp:inline>
        </w:drawing>
      </w:r>
    </w:p>
    <w:p w14:paraId="76058730" w14:textId="2848BD7E" w:rsidR="00B669DB" w:rsidRDefault="00B669DB" w:rsidP="00B669DB">
      <w:pPr>
        <w:jc w:val="center"/>
      </w:pPr>
      <w:r>
        <w:rPr>
          <w:noProof/>
          <w:lang w:eastAsia="ru-RU"/>
        </w:rPr>
        <w:drawing>
          <wp:inline distT="0" distB="0" distL="0" distR="0" wp14:anchorId="099A5D0C" wp14:editId="1A56C297">
            <wp:extent cx="5599416" cy="1926590"/>
            <wp:effectExtent l="0" t="0" r="190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631786" cy="1937727"/>
                    </a:xfrm>
                    <a:prstGeom prst="rect">
                      <a:avLst/>
                    </a:prstGeom>
                  </pic:spPr>
                </pic:pic>
              </a:graphicData>
            </a:graphic>
          </wp:inline>
        </w:drawing>
      </w:r>
    </w:p>
    <w:p w14:paraId="59021B2E" w14:textId="77777777" w:rsidR="00B669DB" w:rsidRDefault="00B669DB">
      <w:pPr>
        <w:rPr>
          <w:noProof/>
          <w:lang w:eastAsia="ru-RU"/>
        </w:rPr>
      </w:pPr>
    </w:p>
    <w:p w14:paraId="397F5EA5" w14:textId="7ECFBE31" w:rsidR="00B669DB" w:rsidRDefault="00B669DB">
      <w:r>
        <w:rPr>
          <w:noProof/>
          <w:lang w:eastAsia="ru-RU"/>
        </w:rPr>
        <w:drawing>
          <wp:inline distT="0" distB="0" distL="0" distR="0" wp14:anchorId="02C04EF2" wp14:editId="570AEBBA">
            <wp:extent cx="5762625" cy="221161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4"/>
                    <a:srcRect t="48287"/>
                    <a:stretch/>
                  </pic:blipFill>
                  <pic:spPr bwMode="auto">
                    <a:xfrm>
                      <a:off x="0" y="0"/>
                      <a:ext cx="5762625" cy="2211619"/>
                    </a:xfrm>
                    <a:prstGeom prst="rect">
                      <a:avLst/>
                    </a:prstGeom>
                    <a:ln>
                      <a:noFill/>
                    </a:ln>
                    <a:extLst>
                      <a:ext uri="{53640926-AAD7-44D8-BBD7-CCE9431645EC}">
                        <a14:shadowObscured xmlns:a14="http://schemas.microsoft.com/office/drawing/2010/main"/>
                      </a:ext>
                    </a:extLst>
                  </pic:spPr>
                </pic:pic>
              </a:graphicData>
            </a:graphic>
          </wp:inline>
        </w:drawing>
      </w:r>
    </w:p>
    <w:p w14:paraId="16C0B462" w14:textId="003FF455" w:rsidR="00B669DB" w:rsidRDefault="00B669DB" w:rsidP="00B669DB">
      <w:pPr>
        <w:jc w:val="center"/>
      </w:pPr>
      <w:r>
        <w:rPr>
          <w:noProof/>
          <w:lang w:eastAsia="ru-RU"/>
        </w:rPr>
        <w:drawing>
          <wp:inline distT="0" distB="0" distL="0" distR="0" wp14:anchorId="308D194D" wp14:editId="30107033">
            <wp:extent cx="5257800" cy="619125"/>
            <wp:effectExtent l="0" t="0" r="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257800" cy="619125"/>
                    </a:xfrm>
                    <a:prstGeom prst="rect">
                      <a:avLst/>
                    </a:prstGeom>
                  </pic:spPr>
                </pic:pic>
              </a:graphicData>
            </a:graphic>
          </wp:inline>
        </w:drawing>
      </w:r>
    </w:p>
    <w:p w14:paraId="01AD127F" w14:textId="162B1A7B" w:rsidR="00B669DB" w:rsidRDefault="00B669DB" w:rsidP="00B669DB">
      <w:pPr>
        <w:jc w:val="center"/>
      </w:pPr>
      <w:r>
        <w:rPr>
          <w:noProof/>
          <w:lang w:eastAsia="ru-RU"/>
        </w:rPr>
        <w:drawing>
          <wp:inline distT="0" distB="0" distL="0" distR="0" wp14:anchorId="0EA3A53F" wp14:editId="37071D15">
            <wp:extent cx="5915025" cy="52768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915025" cy="5276850"/>
                    </a:xfrm>
                    <a:prstGeom prst="rect">
                      <a:avLst/>
                    </a:prstGeom>
                  </pic:spPr>
                </pic:pic>
              </a:graphicData>
            </a:graphic>
          </wp:inline>
        </w:drawing>
      </w:r>
    </w:p>
    <w:p w14:paraId="26F37523" w14:textId="699ADEAD" w:rsidR="00B669DB" w:rsidRDefault="00B669DB" w:rsidP="00B669DB">
      <w:pPr>
        <w:jc w:val="center"/>
      </w:pPr>
      <w:r>
        <w:rPr>
          <w:noProof/>
          <w:lang w:eastAsia="ru-RU"/>
        </w:rPr>
        <w:lastRenderedPageBreak/>
        <w:drawing>
          <wp:inline distT="0" distB="0" distL="0" distR="0" wp14:anchorId="53F2D4C5" wp14:editId="25D97CBC">
            <wp:extent cx="5800725" cy="279082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800725" cy="2790825"/>
                    </a:xfrm>
                    <a:prstGeom prst="rect">
                      <a:avLst/>
                    </a:prstGeom>
                  </pic:spPr>
                </pic:pic>
              </a:graphicData>
            </a:graphic>
          </wp:inline>
        </w:drawing>
      </w:r>
    </w:p>
    <w:p w14:paraId="6AED586D" w14:textId="0C54F180" w:rsidR="00F76961" w:rsidRDefault="00F76961" w:rsidP="00B669DB">
      <w:pPr>
        <w:jc w:val="center"/>
      </w:pPr>
      <w:r>
        <w:rPr>
          <w:noProof/>
          <w:lang w:eastAsia="ru-RU"/>
        </w:rPr>
        <w:drawing>
          <wp:inline distT="0" distB="0" distL="0" distR="0" wp14:anchorId="77D0262E" wp14:editId="0755AD86">
            <wp:extent cx="5524500" cy="289560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524500" cy="2895600"/>
                    </a:xfrm>
                    <a:prstGeom prst="rect">
                      <a:avLst/>
                    </a:prstGeom>
                  </pic:spPr>
                </pic:pic>
              </a:graphicData>
            </a:graphic>
          </wp:inline>
        </w:drawing>
      </w:r>
    </w:p>
    <w:p w14:paraId="31C16636" w14:textId="24B5BCCE" w:rsidR="00F76961" w:rsidRPr="00F76961" w:rsidRDefault="00F76961" w:rsidP="00F76961">
      <w:pPr>
        <w:jc w:val="center"/>
      </w:pPr>
      <w:r>
        <w:rPr>
          <w:noProof/>
          <w:lang w:eastAsia="ru-RU"/>
        </w:rPr>
        <w:drawing>
          <wp:inline distT="0" distB="0" distL="0" distR="0" wp14:anchorId="6B18E26E" wp14:editId="08AF1FA7">
            <wp:extent cx="6212304" cy="3482503"/>
            <wp:effectExtent l="0" t="0" r="0" b="381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6218261" cy="3485842"/>
                    </a:xfrm>
                    <a:prstGeom prst="rect">
                      <a:avLst/>
                    </a:prstGeom>
                  </pic:spPr>
                </pic:pic>
              </a:graphicData>
            </a:graphic>
          </wp:inline>
        </w:drawing>
      </w:r>
    </w:p>
    <w:p w14:paraId="31FEA8D4" w14:textId="77777777" w:rsidR="00F76961" w:rsidRDefault="00F76961" w:rsidP="00B669DB">
      <w:pPr>
        <w:tabs>
          <w:tab w:val="left" w:pos="4191"/>
        </w:tabs>
        <w:jc w:val="center"/>
        <w:rPr>
          <w:noProof/>
          <w:lang w:eastAsia="ru-RU"/>
        </w:rPr>
      </w:pPr>
    </w:p>
    <w:p w14:paraId="2D2548D2" w14:textId="30E2DE7F" w:rsidR="00B669DB" w:rsidRDefault="00B669DB" w:rsidP="00F76961">
      <w:pPr>
        <w:tabs>
          <w:tab w:val="left" w:pos="4191"/>
        </w:tabs>
        <w:jc w:val="center"/>
      </w:pPr>
      <w:r>
        <w:rPr>
          <w:noProof/>
          <w:lang w:eastAsia="ru-RU"/>
        </w:rPr>
        <w:drawing>
          <wp:inline distT="0" distB="0" distL="0" distR="0" wp14:anchorId="7414369C" wp14:editId="0DFCB028">
            <wp:extent cx="5610225" cy="81408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0"/>
                    <a:srcRect t="80880"/>
                    <a:stretch/>
                  </pic:blipFill>
                  <pic:spPr bwMode="auto">
                    <a:xfrm>
                      <a:off x="0" y="0"/>
                      <a:ext cx="5610225" cy="814084"/>
                    </a:xfrm>
                    <a:prstGeom prst="rect">
                      <a:avLst/>
                    </a:prstGeom>
                    <a:ln>
                      <a:noFill/>
                    </a:ln>
                    <a:extLst>
                      <a:ext uri="{53640926-AAD7-44D8-BBD7-CCE9431645EC}">
                        <a14:shadowObscured xmlns:a14="http://schemas.microsoft.com/office/drawing/2010/main"/>
                      </a:ext>
                    </a:extLst>
                  </pic:spPr>
                </pic:pic>
              </a:graphicData>
            </a:graphic>
          </wp:inline>
        </w:drawing>
      </w:r>
    </w:p>
    <w:p w14:paraId="47519A76" w14:textId="3794A6C2" w:rsidR="00B669DB" w:rsidRDefault="00B669DB" w:rsidP="00B669DB">
      <w:pPr>
        <w:jc w:val="center"/>
      </w:pPr>
      <w:r>
        <w:rPr>
          <w:noProof/>
          <w:lang w:eastAsia="ru-RU"/>
        </w:rPr>
        <w:drawing>
          <wp:inline distT="0" distB="0" distL="0" distR="0" wp14:anchorId="5CCE4328" wp14:editId="6FF337D6">
            <wp:extent cx="5553075" cy="723900"/>
            <wp:effectExtent l="0" t="0" r="952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553075" cy="723900"/>
                    </a:xfrm>
                    <a:prstGeom prst="rect">
                      <a:avLst/>
                    </a:prstGeom>
                  </pic:spPr>
                </pic:pic>
              </a:graphicData>
            </a:graphic>
          </wp:inline>
        </w:drawing>
      </w:r>
    </w:p>
    <w:p w14:paraId="60B1F291" w14:textId="3D3CBE94" w:rsidR="00B669DB" w:rsidRDefault="00B669DB" w:rsidP="00B669DB">
      <w:pPr>
        <w:jc w:val="center"/>
      </w:pPr>
      <w:r>
        <w:rPr>
          <w:noProof/>
          <w:lang w:eastAsia="ru-RU"/>
        </w:rPr>
        <w:drawing>
          <wp:inline distT="0" distB="0" distL="0" distR="0" wp14:anchorId="5E680CB4" wp14:editId="58BC4688">
            <wp:extent cx="5724525" cy="2400300"/>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724525" cy="2400300"/>
                    </a:xfrm>
                    <a:prstGeom prst="rect">
                      <a:avLst/>
                    </a:prstGeom>
                  </pic:spPr>
                </pic:pic>
              </a:graphicData>
            </a:graphic>
          </wp:inline>
        </w:drawing>
      </w:r>
    </w:p>
    <w:p w14:paraId="782B71C4" w14:textId="184D5622" w:rsidR="00BA0DA9" w:rsidRPr="00A73BFA" w:rsidRDefault="00326F85" w:rsidP="00906288">
      <w:pPr>
        <w:pStyle w:val="2"/>
        <w:rPr>
          <w:color w:val="FF0000"/>
        </w:rPr>
      </w:pPr>
      <w:bookmarkStart w:id="113" w:name="_Toc90490453"/>
      <w:r w:rsidRPr="00A73BFA">
        <w:rPr>
          <w:color w:val="FF0000"/>
        </w:rPr>
        <w:t xml:space="preserve">44. </w:t>
      </w:r>
      <w:r w:rsidR="00BA0DA9" w:rsidRPr="00A73BFA">
        <w:rPr>
          <w:color w:val="FF0000"/>
        </w:rPr>
        <w:t>АНАЛИЗ ПОЛЯ ЭЛЕМЕНТАРНОГО МАГНИТНОГО ИЗЛУЧАТЕЛЯ В БЛИЖНЕЙ И ДАЛЬНЕЙ ЗОНАХ.</w:t>
      </w:r>
      <w:bookmarkEnd w:id="113"/>
    </w:p>
    <w:p w14:paraId="00361EB5" w14:textId="5AC7F278" w:rsidR="00BA0DA9" w:rsidRDefault="0011052C">
      <w:pPr>
        <w:pBdr>
          <w:bottom w:val="single" w:sz="6" w:space="1" w:color="auto"/>
        </w:pBdr>
      </w:pPr>
      <w:r>
        <w:rPr>
          <w:noProof/>
          <w:lang w:eastAsia="ru-RU"/>
        </w:rPr>
        <w:drawing>
          <wp:inline distT="0" distB="0" distL="0" distR="0" wp14:anchorId="43ADD35D" wp14:editId="7E927498">
            <wp:extent cx="5772150" cy="4467225"/>
            <wp:effectExtent l="0" t="0" r="0"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72150" cy="4467225"/>
                    </a:xfrm>
                    <a:prstGeom prst="rect">
                      <a:avLst/>
                    </a:prstGeom>
                  </pic:spPr>
                </pic:pic>
              </a:graphicData>
            </a:graphic>
          </wp:inline>
        </w:drawing>
      </w:r>
    </w:p>
    <w:p w14:paraId="2F59DA5D" w14:textId="53AADB8A" w:rsidR="0011052C" w:rsidRDefault="0011052C">
      <w:pPr>
        <w:pBdr>
          <w:bottom w:val="single" w:sz="6" w:space="1" w:color="auto"/>
        </w:pBdr>
      </w:pPr>
      <w:r>
        <w:rPr>
          <w:noProof/>
          <w:lang w:eastAsia="ru-RU"/>
        </w:rPr>
        <w:lastRenderedPageBreak/>
        <w:drawing>
          <wp:inline distT="0" distB="0" distL="0" distR="0" wp14:anchorId="5CB528F4" wp14:editId="2CF10118">
            <wp:extent cx="5848350" cy="327660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848350" cy="3276600"/>
                    </a:xfrm>
                    <a:prstGeom prst="rect">
                      <a:avLst/>
                    </a:prstGeom>
                  </pic:spPr>
                </pic:pic>
              </a:graphicData>
            </a:graphic>
          </wp:inline>
        </w:drawing>
      </w:r>
    </w:p>
    <w:p w14:paraId="34C3B123" w14:textId="2DB105A5" w:rsidR="0011052C" w:rsidRDefault="0011052C">
      <w:pPr>
        <w:pBdr>
          <w:bottom w:val="single" w:sz="6" w:space="1" w:color="auto"/>
        </w:pBdr>
      </w:pPr>
      <w:r>
        <w:rPr>
          <w:noProof/>
          <w:lang w:eastAsia="ru-RU"/>
        </w:rPr>
        <w:drawing>
          <wp:inline distT="0" distB="0" distL="0" distR="0" wp14:anchorId="7B3244C8" wp14:editId="5285B58D">
            <wp:extent cx="5715000" cy="4714875"/>
            <wp:effectExtent l="0" t="0" r="0"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15000" cy="4714875"/>
                    </a:xfrm>
                    <a:prstGeom prst="rect">
                      <a:avLst/>
                    </a:prstGeom>
                  </pic:spPr>
                </pic:pic>
              </a:graphicData>
            </a:graphic>
          </wp:inline>
        </w:drawing>
      </w:r>
    </w:p>
    <w:p w14:paraId="6E92B6AA" w14:textId="42E5EED5" w:rsidR="0011052C" w:rsidRDefault="0011052C">
      <w:pPr>
        <w:pBdr>
          <w:bottom w:val="single" w:sz="6" w:space="1" w:color="auto"/>
        </w:pBdr>
      </w:pPr>
      <w:r>
        <w:rPr>
          <w:noProof/>
          <w:lang w:eastAsia="ru-RU"/>
        </w:rPr>
        <w:lastRenderedPageBreak/>
        <w:drawing>
          <wp:inline distT="0" distB="0" distL="0" distR="0" wp14:anchorId="0A0836BA" wp14:editId="78282CC6">
            <wp:extent cx="5705475" cy="2667000"/>
            <wp:effectExtent l="0" t="0" r="952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705475" cy="2667000"/>
                    </a:xfrm>
                    <a:prstGeom prst="rect">
                      <a:avLst/>
                    </a:prstGeom>
                  </pic:spPr>
                </pic:pic>
              </a:graphicData>
            </a:graphic>
          </wp:inline>
        </w:drawing>
      </w:r>
    </w:p>
    <w:p w14:paraId="2A42160A" w14:textId="77777777" w:rsidR="00847362" w:rsidRPr="00847362" w:rsidRDefault="00847362" w:rsidP="00847362">
      <w:bookmarkStart w:id="114" w:name="_Toc90490454"/>
    </w:p>
    <w:p w14:paraId="6716F7D2" w14:textId="18DB93D6" w:rsidR="00BA0DA9" w:rsidRPr="00847362" w:rsidRDefault="00326F85" w:rsidP="00906288">
      <w:pPr>
        <w:pStyle w:val="2"/>
        <w:rPr>
          <w:color w:val="00B0F0"/>
        </w:rPr>
      </w:pPr>
      <w:r w:rsidRPr="00847362">
        <w:rPr>
          <w:color w:val="00B0F0"/>
        </w:rPr>
        <w:t xml:space="preserve">45. </w:t>
      </w:r>
      <w:r w:rsidR="00BA0DA9" w:rsidRPr="00847362">
        <w:rPr>
          <w:color w:val="00B0F0"/>
        </w:rPr>
        <w:t>ОПРЕДЕЛЕНИЕ ПЛОСКИХ ЭМ ВОЛН.</w:t>
      </w:r>
      <w:bookmarkEnd w:id="114"/>
    </w:p>
    <w:p w14:paraId="188A10CB" w14:textId="77777777" w:rsidR="003721D3" w:rsidRPr="003721D3" w:rsidRDefault="003721D3" w:rsidP="003721D3"/>
    <w:p w14:paraId="75C3C9DF"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Гармоническая ЭМВ с постоянной амплитудой колебаний в любой точке наблюдения называются</w:t>
      </w:r>
      <w:r w:rsidRPr="00C701B6">
        <w:rPr>
          <w:rFonts w:ascii="Times New Roman" w:eastAsia="Times New Roman" w:hAnsi="Times New Roman" w:cs="Times New Roman"/>
          <w:iCs/>
        </w:rPr>
        <w:t xml:space="preserve"> </w:t>
      </w:r>
      <w:r w:rsidRPr="00C701B6">
        <w:rPr>
          <w:rFonts w:ascii="Times New Roman" w:eastAsia="Times New Roman" w:hAnsi="Times New Roman" w:cs="Times New Roman"/>
          <w:b/>
          <w:iCs/>
        </w:rPr>
        <w:t>плоской</w:t>
      </w:r>
      <w:r w:rsidRPr="00C701B6">
        <w:rPr>
          <w:rFonts w:ascii="Times New Roman" w:eastAsia="Times New Roman" w:hAnsi="Times New Roman" w:cs="Times New Roman"/>
        </w:rPr>
        <w:t xml:space="preserve">. </w:t>
      </w:r>
    </w:p>
    <w:p w14:paraId="73245F5A"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 xml:space="preserve">Для плоской гармонической ЭМВ распространяющейся вдоль одной из координатных осей декартовой системы координат, например, вдоль оси </w:t>
      </w:r>
      <w:r w:rsidRPr="00C701B6">
        <w:rPr>
          <w:rFonts w:ascii="Times New Roman" w:eastAsia="Times New Roman" w:hAnsi="Times New Roman" w:cs="Times New Roman"/>
          <w:i/>
        </w:rPr>
        <w:t>0</w:t>
      </w:r>
      <w:r w:rsidRPr="00C701B6">
        <w:rPr>
          <w:rFonts w:ascii="Times New Roman" w:eastAsia="Times New Roman" w:hAnsi="Times New Roman" w:cs="Times New Roman"/>
          <w:i/>
          <w:lang w:val="en-US"/>
        </w:rPr>
        <w:t>Z</w:t>
      </w:r>
      <w:r w:rsidRPr="00C701B6">
        <w:rPr>
          <w:rFonts w:ascii="Times New Roman" w:eastAsia="Times New Roman" w:hAnsi="Times New Roman" w:cs="Times New Roman"/>
        </w:rPr>
        <w:t xml:space="preserve">, </w:t>
      </w:r>
      <w:r w:rsidRPr="00C701B6">
        <w:rPr>
          <w:rFonts w:ascii="Times New Roman" w:eastAsia="Times New Roman" w:hAnsi="Times New Roman" w:cs="Times New Roman"/>
          <w:vertAlign w:val="subscript"/>
        </w:rPr>
        <w:t xml:space="preserve"> </w:t>
      </w:r>
      <w:r w:rsidRPr="00C701B6">
        <w:rPr>
          <w:rFonts w:ascii="Times New Roman" w:eastAsia="Times New Roman" w:hAnsi="Times New Roman" w:cs="Times New Roman"/>
        </w:rPr>
        <w:t xml:space="preserve"> выражения для векторов электромагнитного поля имеют вид:</w:t>
      </w:r>
    </w:p>
    <w:p w14:paraId="556AFCE6"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p>
    <w:p w14:paraId="0474F17A" w14:textId="77777777" w:rsidR="003721D3" w:rsidRPr="00C701B6" w:rsidRDefault="003721D3" w:rsidP="003721D3">
      <w:pPr>
        <w:widowControl w:val="0"/>
        <w:autoSpaceDN w:val="0"/>
        <w:spacing w:after="0" w:line="240" w:lineRule="auto"/>
        <w:ind w:firstLine="709"/>
        <w:jc w:val="right"/>
        <w:rPr>
          <w:rFonts w:ascii="Times New Roman" w:eastAsia="Times New Roman" w:hAnsi="Times New Roman" w:cs="Times New Roman"/>
        </w:rPr>
      </w:pP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vertAlign w:val="subscript"/>
        </w:rPr>
        <w:object w:dxaOrig="3705" w:dyaOrig="975" w14:anchorId="5AC1756C">
          <v:shape id="_x0000_i1618" type="#_x0000_t75" style="width:186pt;height:48pt" o:ole="">
            <v:imagedata r:id="rId1227" o:title=""/>
          </v:shape>
          <o:OLEObject Type="Embed" ProgID="Equation.DSMT4" ShapeID="_x0000_i1618" DrawAspect="Content" ObjectID="_1702292374" r:id="rId1228"/>
        </w:object>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t>(3.2)</w:t>
      </w:r>
    </w:p>
    <w:p w14:paraId="15609AB5" w14:textId="77777777" w:rsidR="003721D3" w:rsidRPr="00C701B6" w:rsidRDefault="003721D3" w:rsidP="003721D3">
      <w:pPr>
        <w:widowControl w:val="0"/>
        <w:autoSpaceDN w:val="0"/>
        <w:spacing w:after="0" w:line="240" w:lineRule="auto"/>
        <w:jc w:val="both"/>
        <w:rPr>
          <w:rFonts w:ascii="Times New Roman" w:eastAsia="Times New Roman" w:hAnsi="Times New Roman" w:cs="Times New Roman"/>
        </w:rPr>
      </w:pPr>
      <w:bookmarkStart w:id="115" w:name="42"/>
      <w:bookmarkStart w:id="116" w:name="43"/>
      <w:bookmarkEnd w:id="115"/>
      <w:bookmarkEnd w:id="116"/>
    </w:p>
    <w:p w14:paraId="361BCCE0" w14:textId="77777777" w:rsidR="003721D3" w:rsidRPr="00C701B6" w:rsidRDefault="003721D3" w:rsidP="003721D3">
      <w:pPr>
        <w:widowControl w:val="0"/>
        <w:autoSpaceDN w:val="0"/>
        <w:spacing w:after="0" w:line="240" w:lineRule="auto"/>
        <w:jc w:val="both"/>
        <w:rPr>
          <w:rFonts w:ascii="Times New Roman" w:eastAsia="Times New Roman" w:hAnsi="Times New Roman" w:cs="Times New Roman"/>
        </w:rPr>
      </w:pPr>
      <w:r w:rsidRPr="00C701B6">
        <w:rPr>
          <w:rFonts w:ascii="Times New Roman" w:eastAsia="Times New Roman" w:hAnsi="Times New Roman" w:cs="Times New Roman"/>
        </w:rPr>
        <w:t xml:space="preserve">где </w:t>
      </w:r>
      <w:r w:rsidRPr="00C701B6">
        <w:rPr>
          <w:rFonts w:ascii="Times New Roman" w:eastAsia="Times New Roman" w:hAnsi="Times New Roman" w:cs="Times New Roman"/>
          <w:vertAlign w:val="subscript"/>
        </w:rPr>
        <w:object w:dxaOrig="465" w:dyaOrig="420" w14:anchorId="4AC28E45">
          <v:shape id="_x0000_i1619" type="#_x0000_t75" style="width:24pt;height:22.5pt" o:ole="">
            <v:imagedata r:id="rId1229" o:title=""/>
          </v:shape>
          <o:OLEObject Type="Embed" ProgID="Equation.DSMT4" ShapeID="_x0000_i1619" DrawAspect="Content" ObjectID="_1702292375" r:id="rId1230"/>
        </w:object>
      </w:r>
      <w:r w:rsidRPr="00C701B6">
        <w:rPr>
          <w:rFonts w:ascii="Times New Roman" w:eastAsia="Times New Roman" w:hAnsi="Times New Roman" w:cs="Times New Roman"/>
        </w:rPr>
        <w:t xml:space="preserve"> и </w:t>
      </w:r>
      <w:r w:rsidRPr="00C701B6">
        <w:rPr>
          <w:rFonts w:ascii="Times New Roman" w:eastAsia="Times New Roman" w:hAnsi="Times New Roman" w:cs="Times New Roman"/>
          <w:vertAlign w:val="subscript"/>
        </w:rPr>
        <w:object w:dxaOrig="525" w:dyaOrig="465" w14:anchorId="24D8C555">
          <v:shape id="_x0000_i1620" type="#_x0000_t75" style="width:27pt;height:24pt" o:ole="">
            <v:imagedata r:id="rId1231" o:title=""/>
          </v:shape>
          <o:OLEObject Type="Embed" ProgID="Equation.DSMT4" ShapeID="_x0000_i1620" DrawAspect="Content" ObjectID="_1702292376" r:id="rId1232"/>
        </w:object>
      </w:r>
      <w:r w:rsidRPr="00C701B6">
        <w:rPr>
          <w:rFonts w:ascii="Times New Roman" w:eastAsia="Times New Roman" w:hAnsi="Times New Roman" w:cs="Times New Roman"/>
        </w:rPr>
        <w:t xml:space="preserve"> – амплитуды колебаний векторов напряженностей электрического и магнитного полей, постоянных во всех точках пространства; </w:t>
      </w:r>
      <w:r w:rsidRPr="00C701B6">
        <w:rPr>
          <w:rFonts w:ascii="Times New Roman" w:eastAsia="Times New Roman" w:hAnsi="Times New Roman" w:cs="Times New Roman"/>
          <w:vertAlign w:val="subscript"/>
        </w:rPr>
        <w:object w:dxaOrig="435" w:dyaOrig="375" w14:anchorId="2B1726AC">
          <v:shape id="_x0000_i1621" type="#_x0000_t75" style="width:22.5pt;height:20.25pt" o:ole="">
            <v:imagedata r:id="rId1233" o:title=""/>
          </v:shape>
          <o:OLEObject Type="Embed" ProgID="Equation.DSMT4" ShapeID="_x0000_i1621" DrawAspect="Content" ObjectID="_1702292377" r:id="rId1234"/>
        </w:object>
      </w:r>
      <w:r w:rsidRPr="00C701B6">
        <w:rPr>
          <w:rFonts w:ascii="Times New Roman" w:eastAsia="Times New Roman" w:hAnsi="Times New Roman" w:cs="Times New Roman"/>
        </w:rPr>
        <w:t xml:space="preserve"> – пространственная составляющая полной фазы волны, которая имеет постоянное значение в любой плоскости, параллельной плоскости – </w:t>
      </w:r>
      <w:r w:rsidRPr="00C701B6">
        <w:rPr>
          <w:rFonts w:ascii="Times New Roman" w:eastAsia="Times New Roman" w:hAnsi="Times New Roman" w:cs="Times New Roman"/>
          <w:vertAlign w:val="subscript"/>
        </w:rPr>
        <w:object w:dxaOrig="615" w:dyaOrig="300" w14:anchorId="32335154">
          <v:shape id="_x0000_i1622" type="#_x0000_t75" style="width:31.5pt;height:15pt" o:ole="">
            <v:imagedata r:id="rId1235" o:title=""/>
          </v:shape>
          <o:OLEObject Type="Embed" ProgID="Equation.DSMT4" ShapeID="_x0000_i1622" DrawAspect="Content" ObjectID="_1702292378" r:id="rId1236"/>
        </w:object>
      </w:r>
      <w:r w:rsidRPr="00C701B6">
        <w:rPr>
          <w:rFonts w:ascii="Times New Roman" w:eastAsia="Times New Roman" w:hAnsi="Times New Roman" w:cs="Times New Roman"/>
        </w:rPr>
        <w:t xml:space="preserve"> (рис.3.1).</w:t>
      </w:r>
    </w:p>
    <w:p w14:paraId="638F6CEA" w14:textId="77777777" w:rsidR="003721D3" w:rsidRPr="00C701B6" w:rsidRDefault="003721D3" w:rsidP="003721D3">
      <w:pPr>
        <w:widowControl w:val="0"/>
        <w:autoSpaceDN w:val="0"/>
        <w:spacing w:after="0" w:line="240" w:lineRule="auto"/>
        <w:jc w:val="both"/>
        <w:rPr>
          <w:rFonts w:ascii="Times New Roman" w:eastAsia="Times New Roman" w:hAnsi="Times New Roman" w:cs="Times New Roman"/>
        </w:rPr>
      </w:pPr>
    </w:p>
    <w:p w14:paraId="1052280D" w14:textId="77777777" w:rsidR="003721D3" w:rsidRPr="00C701B6" w:rsidRDefault="003721D3" w:rsidP="003721D3">
      <w:pPr>
        <w:widowControl w:val="0"/>
        <w:autoSpaceDN w:val="0"/>
        <w:spacing w:after="0" w:line="240" w:lineRule="auto"/>
        <w:jc w:val="center"/>
        <w:rPr>
          <w:rFonts w:ascii="Times New Roman" w:eastAsia="Times New Roman" w:hAnsi="Times New Roman" w:cs="Times New Roman"/>
        </w:rPr>
      </w:pPr>
      <w:r w:rsidRPr="0047729A">
        <w:rPr>
          <w:rFonts w:ascii="Times New Roman" w:eastAsia="Times New Roman" w:hAnsi="Times New Roman" w:cs="Times New Roman"/>
          <w:noProof/>
          <w:lang w:eastAsia="ru-RU"/>
        </w:rPr>
        <w:drawing>
          <wp:inline distT="0" distB="0" distL="0" distR="0" wp14:anchorId="6A50E080" wp14:editId="0B8CC781">
            <wp:extent cx="2011680" cy="1676400"/>
            <wp:effectExtent l="0" t="0" r="7620" b="0"/>
            <wp:docPr id="38" name="Рисунок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48" descr="3"/>
                    <pic:cNvPicPr>
                      <a:picLocks noChangeAspect="1" noChangeArrowheads="1"/>
                    </pic:cNvPicPr>
                  </pic:nvPicPr>
                  <pic:blipFill>
                    <a:blip r:embed="rId1237" cstate="print">
                      <a:extLst>
                        <a:ext uri="{28A0092B-C50C-407E-A947-70E740481C1C}">
                          <a14:useLocalDpi xmlns:a14="http://schemas.microsoft.com/office/drawing/2010/main" val="0"/>
                        </a:ext>
                      </a:extLst>
                    </a:blip>
                    <a:srcRect/>
                    <a:stretch>
                      <a:fillRect/>
                    </a:stretch>
                  </pic:blipFill>
                  <pic:spPr bwMode="auto">
                    <a:xfrm>
                      <a:off x="0" y="0"/>
                      <a:ext cx="2011680" cy="1676400"/>
                    </a:xfrm>
                    <a:prstGeom prst="rect">
                      <a:avLst/>
                    </a:prstGeom>
                    <a:noFill/>
                    <a:ln>
                      <a:noFill/>
                    </a:ln>
                  </pic:spPr>
                </pic:pic>
              </a:graphicData>
            </a:graphic>
          </wp:inline>
        </w:drawing>
      </w:r>
    </w:p>
    <w:p w14:paraId="3AD7226F" w14:textId="77777777" w:rsidR="003721D3" w:rsidRPr="00C701B6" w:rsidRDefault="003721D3" w:rsidP="003721D3">
      <w:pPr>
        <w:widowControl w:val="0"/>
        <w:autoSpaceDN w:val="0"/>
        <w:spacing w:after="0" w:line="240" w:lineRule="auto"/>
        <w:jc w:val="center"/>
        <w:rPr>
          <w:rFonts w:ascii="Times New Roman" w:eastAsia="Times New Roman" w:hAnsi="Times New Roman" w:cs="Times New Roman"/>
          <w:iCs/>
        </w:rPr>
      </w:pPr>
      <w:bookmarkStart w:id="117" w:name="44"/>
      <w:bookmarkEnd w:id="117"/>
      <w:r w:rsidRPr="00C701B6">
        <w:rPr>
          <w:rFonts w:ascii="Times New Roman" w:eastAsia="Times New Roman" w:hAnsi="Times New Roman" w:cs="Times New Roman"/>
          <w:iCs/>
        </w:rPr>
        <w:t>Рис. 3.1. Расположение в пространстве поверхностей равной фазы</w:t>
      </w:r>
    </w:p>
    <w:p w14:paraId="5D8B8474" w14:textId="1925D0A1" w:rsidR="00BA0DA9" w:rsidRDefault="00BA0DA9"/>
    <w:p w14:paraId="7230B4D0" w14:textId="2AED5A74" w:rsidR="00D14FCB" w:rsidRDefault="00D14FCB"/>
    <w:p w14:paraId="6EB3E583" w14:textId="0678B679" w:rsidR="009A6537" w:rsidRDefault="009A6537"/>
    <w:p w14:paraId="3A24BD5F" w14:textId="6F40560D" w:rsidR="00BA0DA9" w:rsidRPr="00F77683" w:rsidRDefault="00326F85" w:rsidP="00906288">
      <w:pPr>
        <w:pStyle w:val="2"/>
        <w:rPr>
          <w:color w:val="00B0F0"/>
        </w:rPr>
      </w:pPr>
      <w:bookmarkStart w:id="118" w:name="_Toc90490455"/>
      <w:r>
        <w:rPr>
          <w:color w:val="00B0F0"/>
        </w:rPr>
        <w:lastRenderedPageBreak/>
        <w:t xml:space="preserve">46. </w:t>
      </w:r>
      <w:r w:rsidR="00BA0DA9" w:rsidRPr="00F77683">
        <w:rPr>
          <w:color w:val="00B0F0"/>
        </w:rPr>
        <w:t>ПЛОСКИЕ ВОЛНЫ В ОДНОРОДНОЙ ИЗОТРОПНОЙ СРЕДЕ БЕЗ ПЕОТЕРЬ.</w:t>
      </w:r>
      <w:bookmarkEnd w:id="118"/>
    </w:p>
    <w:p w14:paraId="08FCC195" w14:textId="43E3062D" w:rsidR="00F77683" w:rsidRPr="00F77683" w:rsidRDefault="00F77683" w:rsidP="00F77683">
      <w:pPr>
        <w:widowControl w:val="0"/>
        <w:spacing w:before="100" w:beforeAutospacing="1" w:after="100" w:afterAutospacing="1"/>
        <w:ind w:firstLine="284"/>
        <w:jc w:val="both"/>
        <w:rPr>
          <w:rFonts w:ascii="Times New Roman" w:hAnsi="Times New Roman" w:cs="Times New Roman"/>
          <w:sz w:val="24"/>
          <w:szCs w:val="24"/>
        </w:rPr>
      </w:pPr>
      <w:r w:rsidRPr="00F77683">
        <w:rPr>
          <w:rFonts w:ascii="Times New Roman" w:hAnsi="Times New Roman" w:cs="Times New Roman"/>
          <w:sz w:val="24"/>
          <w:szCs w:val="24"/>
        </w:rPr>
        <w:t xml:space="preserve">Электрические и магнитные параметры </w:t>
      </w:r>
      <w:r w:rsidRPr="00F77683">
        <w:rPr>
          <w:rFonts w:ascii="Times New Roman" w:hAnsi="Times New Roman" w:cs="Times New Roman"/>
          <w:sz w:val="24"/>
          <w:szCs w:val="24"/>
        </w:rPr>
        <w:object w:dxaOrig="315" w:dyaOrig="375" w14:anchorId="5D5B23A4">
          <v:shape id="_x0000_i1623" type="#_x0000_t75" style="width:15pt;height:18.75pt" o:ole="">
            <v:imagedata r:id="rId1238" o:title=""/>
          </v:shape>
          <o:OLEObject Type="Embed" ProgID="Equation.DSMT4" ShapeID="_x0000_i1623" DrawAspect="Content" ObjectID="_1702292379" r:id="rId1239"/>
        </w:object>
      </w:r>
      <w:r w:rsidRPr="00F77683">
        <w:rPr>
          <w:rFonts w:ascii="Times New Roman" w:hAnsi="Times New Roman" w:cs="Times New Roman"/>
          <w:sz w:val="24"/>
          <w:szCs w:val="24"/>
        </w:rPr>
        <w:t xml:space="preserve">, </w:t>
      </w:r>
      <w:r w:rsidRPr="00F77683">
        <w:rPr>
          <w:rFonts w:ascii="Times New Roman" w:hAnsi="Times New Roman" w:cs="Times New Roman"/>
          <w:sz w:val="24"/>
          <w:szCs w:val="24"/>
        </w:rPr>
        <w:object w:dxaOrig="345" w:dyaOrig="375" w14:anchorId="0C733ECC">
          <v:shape id="_x0000_i1624" type="#_x0000_t75" style="width:17.25pt;height:18.75pt" o:ole="">
            <v:imagedata r:id="rId1240" o:title=""/>
          </v:shape>
          <o:OLEObject Type="Embed" ProgID="Equation.DSMT4" ShapeID="_x0000_i1624" DrawAspect="Content" ObjectID="_1702292380" r:id="rId1241"/>
        </w:object>
      </w:r>
      <w:r w:rsidRPr="00F77683">
        <w:rPr>
          <w:rFonts w:ascii="Times New Roman" w:hAnsi="Times New Roman" w:cs="Times New Roman"/>
          <w:sz w:val="24"/>
          <w:szCs w:val="24"/>
        </w:rPr>
        <w:t xml:space="preserve"> среды без потерь являются вещественными и волновое сопротивление, определяемое соотношением (2.85), также является действительной величиной. Мгновенное значение вектора Пойтинга </w:t>
      </w:r>
      <w:r w:rsidRPr="00F77683">
        <w:rPr>
          <w:rFonts w:ascii="Times New Roman" w:hAnsi="Times New Roman" w:cs="Times New Roman"/>
          <w:sz w:val="24"/>
          <w:szCs w:val="24"/>
        </w:rPr>
        <w:object w:dxaOrig="585" w:dyaOrig="420" w14:anchorId="3C3CC105">
          <v:shape id="_x0000_i1625" type="#_x0000_t75" style="width:30pt;height:20.25pt" o:ole="">
            <v:imagedata r:id="rId1242" o:title=""/>
          </v:shape>
          <o:OLEObject Type="Embed" ProgID="Equation.DSMT4" ShapeID="_x0000_i1625" DrawAspect="Content" ObjectID="_1702292381" r:id="rId1243"/>
        </w:object>
      </w:r>
      <w:r w:rsidRPr="00F77683">
        <w:rPr>
          <w:rFonts w:ascii="Times New Roman" w:hAnsi="Times New Roman" w:cs="Times New Roman"/>
          <w:sz w:val="24"/>
          <w:szCs w:val="24"/>
        </w:rPr>
        <w:t xml:space="preserve"> и среднее за период </w:t>
      </w:r>
      <w:r w:rsidRPr="00F77683">
        <w:rPr>
          <w:rFonts w:ascii="Times New Roman" w:hAnsi="Times New Roman" w:cs="Times New Roman"/>
          <w:sz w:val="24"/>
          <w:szCs w:val="24"/>
        </w:rPr>
        <w:object w:dxaOrig="495" w:dyaOrig="465" w14:anchorId="01C5BD67">
          <v:shape id="_x0000_i1626" type="#_x0000_t75" style="width:24pt;height:24pt" o:ole="">
            <v:imagedata r:id="rId1244" o:title=""/>
          </v:shape>
          <o:OLEObject Type="Embed" ProgID="Equation.DSMT4" ShapeID="_x0000_i1626" DrawAspect="Content" ObjectID="_1702292382" r:id="rId1245"/>
        </w:object>
      </w:r>
      <w:r w:rsidRPr="00F77683">
        <w:rPr>
          <w:rFonts w:ascii="Times New Roman" w:hAnsi="Times New Roman" w:cs="Times New Roman"/>
          <w:sz w:val="24"/>
          <w:szCs w:val="24"/>
        </w:rPr>
        <w:t xml:space="preserve"> значение вектора плотности потока мощности определяются соотношениями</w:t>
      </w:r>
    </w:p>
    <w:p w14:paraId="530032A9" w14:textId="77777777" w:rsidR="00F77683" w:rsidRPr="00F77683" w:rsidRDefault="00F77683" w:rsidP="00F77683">
      <w:pPr>
        <w:widowControl w:val="0"/>
        <w:spacing w:before="100" w:beforeAutospacing="1" w:after="100" w:afterAutospacing="1"/>
        <w:ind w:left="720"/>
        <w:jc w:val="both"/>
        <w:rPr>
          <w:rFonts w:ascii="Times New Roman" w:hAnsi="Times New Roman" w:cs="Times New Roman"/>
          <w:sz w:val="24"/>
          <w:szCs w:val="24"/>
        </w:rPr>
      </w:pPr>
      <w:r w:rsidRPr="00F77683">
        <w:rPr>
          <w:rFonts w:ascii="Times New Roman" w:hAnsi="Times New Roman" w:cs="Times New Roman"/>
          <w:sz w:val="24"/>
          <w:szCs w:val="24"/>
        </w:rPr>
        <w:object w:dxaOrig="4725" w:dyaOrig="435" w14:anchorId="19FFD111">
          <v:shape id="_x0000_i1627" type="#_x0000_t75" style="width:236.25pt;height:22.5pt" o:ole="">
            <v:imagedata r:id="rId1246" o:title=""/>
          </v:shape>
          <o:OLEObject Type="Embed" ProgID="Equation.DSMT4" ShapeID="_x0000_i1627" DrawAspect="Content" ObjectID="_1702292383" r:id="rId1247"/>
        </w:object>
      </w:r>
      <w:r w:rsidRPr="00F77683">
        <w:rPr>
          <w:rFonts w:ascii="Times New Roman" w:hAnsi="Times New Roman" w:cs="Times New Roman"/>
          <w:sz w:val="24"/>
          <w:szCs w:val="24"/>
        </w:rPr>
        <w:t>;</w:t>
      </w:r>
      <w:r w:rsidRPr="00F77683">
        <w:rPr>
          <w:rFonts w:ascii="Times New Roman" w:hAnsi="Times New Roman" w:cs="Times New Roman"/>
          <w:sz w:val="24"/>
          <w:szCs w:val="24"/>
        </w:rPr>
        <w:tab/>
      </w:r>
      <w:r w:rsidRPr="00F77683">
        <w:rPr>
          <w:rFonts w:ascii="Times New Roman" w:hAnsi="Times New Roman" w:cs="Times New Roman"/>
          <w:sz w:val="24"/>
          <w:szCs w:val="24"/>
        </w:rPr>
        <w:tab/>
      </w:r>
      <w:r w:rsidRPr="00F77683">
        <w:rPr>
          <w:rFonts w:ascii="Times New Roman" w:hAnsi="Times New Roman" w:cs="Times New Roman"/>
          <w:sz w:val="24"/>
          <w:szCs w:val="24"/>
        </w:rPr>
        <w:tab/>
        <w:t>(3.17)</w:t>
      </w:r>
    </w:p>
    <w:p w14:paraId="40434F83" w14:textId="77777777" w:rsidR="00F77683" w:rsidRPr="00F77683" w:rsidRDefault="00F77683" w:rsidP="00F77683">
      <w:pPr>
        <w:widowControl w:val="0"/>
        <w:spacing w:before="100" w:beforeAutospacing="1" w:after="100" w:afterAutospacing="1"/>
        <w:ind w:left="1440" w:firstLine="720"/>
        <w:jc w:val="both"/>
        <w:rPr>
          <w:rFonts w:ascii="Times New Roman" w:hAnsi="Times New Roman" w:cs="Times New Roman"/>
          <w:sz w:val="24"/>
          <w:szCs w:val="24"/>
        </w:rPr>
      </w:pPr>
      <w:r w:rsidRPr="00F77683">
        <w:rPr>
          <w:rFonts w:ascii="Times New Roman" w:hAnsi="Times New Roman" w:cs="Times New Roman"/>
          <w:sz w:val="24"/>
          <w:szCs w:val="24"/>
        </w:rPr>
        <w:object w:dxaOrig="1425" w:dyaOrig="465" w14:anchorId="060438F2">
          <v:shape id="_x0000_i1628" type="#_x0000_t75" style="width:1in;height:24pt" o:ole="">
            <v:imagedata r:id="rId1248" o:title=""/>
          </v:shape>
          <o:OLEObject Type="Embed" ProgID="Equation.DSMT4" ShapeID="_x0000_i1628" DrawAspect="Content" ObjectID="_1702292384" r:id="rId1249"/>
        </w:object>
      </w:r>
      <w:r w:rsidRPr="00F77683">
        <w:rPr>
          <w:rFonts w:ascii="Times New Roman" w:hAnsi="Times New Roman" w:cs="Times New Roman"/>
          <w:sz w:val="24"/>
          <w:szCs w:val="24"/>
        </w:rPr>
        <w:t>,</w:t>
      </w:r>
      <w:r w:rsidRPr="00F77683">
        <w:rPr>
          <w:rFonts w:ascii="Times New Roman" w:hAnsi="Times New Roman" w:cs="Times New Roman"/>
          <w:sz w:val="24"/>
          <w:szCs w:val="24"/>
        </w:rPr>
        <w:tab/>
      </w:r>
      <w:r w:rsidRPr="00F77683">
        <w:rPr>
          <w:rFonts w:ascii="Times New Roman" w:hAnsi="Times New Roman" w:cs="Times New Roman"/>
          <w:sz w:val="24"/>
          <w:szCs w:val="24"/>
        </w:rPr>
        <w:tab/>
      </w:r>
      <w:r w:rsidRPr="00F77683">
        <w:rPr>
          <w:rFonts w:ascii="Times New Roman" w:hAnsi="Times New Roman" w:cs="Times New Roman"/>
          <w:sz w:val="24"/>
          <w:szCs w:val="24"/>
        </w:rPr>
        <w:tab/>
      </w:r>
      <w:r w:rsidRPr="00F77683">
        <w:rPr>
          <w:rFonts w:ascii="Times New Roman" w:hAnsi="Times New Roman" w:cs="Times New Roman"/>
          <w:sz w:val="24"/>
          <w:szCs w:val="24"/>
        </w:rPr>
        <w:tab/>
      </w:r>
      <w:r w:rsidRPr="00F77683">
        <w:rPr>
          <w:rFonts w:ascii="Times New Roman" w:hAnsi="Times New Roman" w:cs="Times New Roman"/>
          <w:sz w:val="24"/>
          <w:szCs w:val="24"/>
        </w:rPr>
        <w:tab/>
        <w:t>(3.18)</w:t>
      </w:r>
    </w:p>
    <w:p w14:paraId="714E353F" w14:textId="77777777" w:rsidR="00F77683" w:rsidRPr="00F77683" w:rsidRDefault="00F77683" w:rsidP="00F77683">
      <w:pPr>
        <w:widowControl w:val="0"/>
        <w:spacing w:before="100" w:beforeAutospacing="1" w:after="100" w:afterAutospacing="1"/>
        <w:ind w:firstLine="284"/>
        <w:jc w:val="both"/>
        <w:rPr>
          <w:rFonts w:ascii="Times New Roman" w:hAnsi="Times New Roman" w:cs="Times New Roman"/>
          <w:sz w:val="24"/>
          <w:szCs w:val="24"/>
        </w:rPr>
      </w:pPr>
      <w:r w:rsidRPr="00F77683">
        <w:rPr>
          <w:rFonts w:ascii="Times New Roman" w:hAnsi="Times New Roman" w:cs="Times New Roman"/>
          <w:sz w:val="24"/>
          <w:szCs w:val="24"/>
        </w:rPr>
        <w:t xml:space="preserve">где </w:t>
      </w:r>
    </w:p>
    <w:p w14:paraId="605D97DD" w14:textId="04DF7EF2" w:rsidR="00F77683" w:rsidRPr="00F77683" w:rsidRDefault="00F77683" w:rsidP="00F77683">
      <w:pPr>
        <w:widowControl w:val="0"/>
        <w:spacing w:before="100" w:beforeAutospacing="1" w:after="100" w:afterAutospacing="1"/>
        <w:ind w:firstLine="284"/>
        <w:jc w:val="both"/>
        <w:rPr>
          <w:rFonts w:ascii="Times New Roman" w:hAnsi="Times New Roman" w:cs="Times New Roman"/>
          <w:sz w:val="24"/>
          <w:szCs w:val="24"/>
        </w:rPr>
      </w:pPr>
      <w:r w:rsidRPr="00F77683">
        <w:rPr>
          <w:rFonts w:ascii="Times New Roman" w:hAnsi="Times New Roman" w:cs="Times New Roman"/>
          <w:sz w:val="24"/>
          <w:szCs w:val="24"/>
        </w:rPr>
        <w:object w:dxaOrig="5340" w:dyaOrig="795" w14:anchorId="6B095622">
          <v:shape id="_x0000_i1629" type="#_x0000_t75" style="width:268.5pt;height:39pt" o:ole="">
            <v:imagedata r:id="rId1250" o:title=""/>
          </v:shape>
          <o:OLEObject Type="Embed" ProgID="Equation.DSMT4" ShapeID="_x0000_i1629" DrawAspect="Content" ObjectID="_1702292385" r:id="rId1251"/>
        </w:object>
      </w:r>
      <w:r w:rsidRPr="00F77683">
        <w:rPr>
          <w:rFonts w:ascii="Times New Roman" w:hAnsi="Times New Roman" w:cs="Times New Roman"/>
          <w:sz w:val="24"/>
          <w:szCs w:val="24"/>
        </w:rPr>
        <w:t xml:space="preserve"> ,</w:t>
      </w:r>
      <w:r w:rsidRPr="00F77683">
        <w:rPr>
          <w:rFonts w:ascii="Times New Roman" w:hAnsi="Times New Roman" w:cs="Times New Roman"/>
          <w:sz w:val="24"/>
          <w:szCs w:val="24"/>
        </w:rPr>
        <w:tab/>
      </w:r>
      <w:r w:rsidRPr="00F77683">
        <w:rPr>
          <w:rFonts w:ascii="Times New Roman" w:hAnsi="Times New Roman" w:cs="Times New Roman"/>
          <w:sz w:val="24"/>
          <w:szCs w:val="24"/>
        </w:rPr>
        <w:tab/>
      </w:r>
      <w:r w:rsidRPr="00F77683">
        <w:rPr>
          <w:rFonts w:ascii="Times New Roman" w:hAnsi="Times New Roman" w:cs="Times New Roman"/>
          <w:sz w:val="24"/>
          <w:szCs w:val="24"/>
        </w:rPr>
        <w:tab/>
        <w:t>(3.19)</w:t>
      </w:r>
    </w:p>
    <w:p w14:paraId="0197DB5F" w14:textId="77777777" w:rsidR="00F77683" w:rsidRPr="00F77683" w:rsidRDefault="00F77683" w:rsidP="00F77683">
      <w:pPr>
        <w:widowControl w:val="0"/>
        <w:spacing w:before="100" w:beforeAutospacing="1" w:after="100" w:afterAutospacing="1"/>
        <w:ind w:firstLine="284"/>
        <w:jc w:val="both"/>
        <w:rPr>
          <w:rFonts w:ascii="Times New Roman" w:hAnsi="Times New Roman" w:cs="Times New Roman"/>
          <w:sz w:val="24"/>
          <w:szCs w:val="24"/>
        </w:rPr>
      </w:pPr>
      <w:r w:rsidRPr="00F77683">
        <w:rPr>
          <w:rFonts w:ascii="Times New Roman" w:hAnsi="Times New Roman" w:cs="Times New Roman"/>
          <w:sz w:val="24"/>
          <w:szCs w:val="24"/>
        </w:rPr>
        <w:t xml:space="preserve">где </w:t>
      </w:r>
      <w:r w:rsidRPr="00F77683">
        <w:rPr>
          <w:rFonts w:ascii="Times New Roman" w:hAnsi="Times New Roman" w:cs="Times New Roman"/>
          <w:sz w:val="24"/>
          <w:szCs w:val="24"/>
        </w:rPr>
        <w:object w:dxaOrig="420" w:dyaOrig="375" w14:anchorId="603A355C">
          <v:shape id="_x0000_i1630" type="#_x0000_t75" style="width:20.25pt;height:18.75pt" o:ole="">
            <v:imagedata r:id="rId1252" o:title=""/>
          </v:shape>
          <o:OLEObject Type="Embed" ProgID="Equation.DSMT4" ShapeID="_x0000_i1630" DrawAspect="Content" ObjectID="_1702292386" r:id="rId1253"/>
        </w:object>
      </w:r>
      <w:r w:rsidRPr="00F77683">
        <w:rPr>
          <w:rFonts w:ascii="Times New Roman" w:hAnsi="Times New Roman" w:cs="Times New Roman"/>
          <w:sz w:val="24"/>
          <w:szCs w:val="24"/>
        </w:rPr>
        <w:t xml:space="preserve"> – волновое сопротивление среды (см. (2.85)).</w:t>
      </w:r>
    </w:p>
    <w:p w14:paraId="39C77612" w14:textId="77777777" w:rsidR="00F77683" w:rsidRPr="00F77683" w:rsidRDefault="00F77683" w:rsidP="00F77683">
      <w:pPr>
        <w:widowControl w:val="0"/>
        <w:spacing w:before="100" w:beforeAutospacing="1" w:after="100" w:afterAutospacing="1"/>
        <w:ind w:firstLine="284"/>
        <w:jc w:val="both"/>
        <w:rPr>
          <w:rFonts w:ascii="Times New Roman" w:hAnsi="Times New Roman" w:cs="Times New Roman"/>
          <w:sz w:val="24"/>
          <w:szCs w:val="24"/>
        </w:rPr>
      </w:pPr>
      <w:r w:rsidRPr="00F77683">
        <w:rPr>
          <w:rFonts w:ascii="Times New Roman" w:hAnsi="Times New Roman" w:cs="Times New Roman"/>
          <w:sz w:val="24"/>
          <w:szCs w:val="24"/>
        </w:rPr>
        <w:t xml:space="preserve">В свободном пространстве </w:t>
      </w:r>
      <w:r w:rsidRPr="00F77683">
        <w:rPr>
          <w:rFonts w:ascii="Times New Roman" w:hAnsi="Times New Roman" w:cs="Times New Roman"/>
          <w:sz w:val="24"/>
          <w:szCs w:val="24"/>
        </w:rPr>
        <w:object w:dxaOrig="900" w:dyaOrig="375" w14:anchorId="341DF08D">
          <v:shape id="_x0000_i1631" type="#_x0000_t75" style="width:45pt;height:18.75pt" o:ole="">
            <v:imagedata r:id="rId1254" o:title=""/>
          </v:shape>
          <o:OLEObject Type="Embed" ProgID="Equation.DSMT4" ShapeID="_x0000_i1631" DrawAspect="Content" ObjectID="_1702292387" r:id="rId1255"/>
        </w:object>
      </w:r>
      <w:r w:rsidRPr="00F77683">
        <w:rPr>
          <w:rFonts w:ascii="Times New Roman" w:hAnsi="Times New Roman" w:cs="Times New Roman"/>
          <w:sz w:val="24"/>
          <w:szCs w:val="24"/>
        </w:rPr>
        <w:t xml:space="preserve">, </w:t>
      </w:r>
      <w:r w:rsidRPr="00F77683">
        <w:rPr>
          <w:rFonts w:ascii="Times New Roman" w:hAnsi="Times New Roman" w:cs="Times New Roman"/>
          <w:sz w:val="24"/>
          <w:szCs w:val="24"/>
        </w:rPr>
        <w:object w:dxaOrig="840" w:dyaOrig="375" w14:anchorId="7BA21ACD">
          <v:shape id="_x0000_i1632" type="#_x0000_t75" style="width:42pt;height:18.75pt" o:ole="">
            <v:imagedata r:id="rId1256" o:title=""/>
          </v:shape>
          <o:OLEObject Type="Embed" ProgID="Equation.DSMT4" ShapeID="_x0000_i1632" DrawAspect="Content" ObjectID="_1702292388" r:id="rId1257"/>
        </w:object>
      </w:r>
      <w:r w:rsidRPr="00F77683">
        <w:rPr>
          <w:rFonts w:ascii="Times New Roman" w:hAnsi="Times New Roman" w:cs="Times New Roman"/>
          <w:sz w:val="24"/>
          <w:szCs w:val="24"/>
        </w:rPr>
        <w:t xml:space="preserve"> (</w:t>
      </w:r>
      <w:r w:rsidRPr="00F77683">
        <w:rPr>
          <w:rFonts w:ascii="Times New Roman" w:hAnsi="Times New Roman" w:cs="Times New Roman"/>
          <w:sz w:val="24"/>
          <w:szCs w:val="24"/>
        </w:rPr>
        <w:object w:dxaOrig="1215" w:dyaOrig="375" w14:anchorId="14EB128D">
          <v:shape id="_x0000_i1633" type="#_x0000_t75" style="width:61.5pt;height:18.75pt" o:ole="">
            <v:imagedata r:id="rId1258" o:title=""/>
          </v:shape>
          <o:OLEObject Type="Embed" ProgID="Equation.DSMT4" ShapeID="_x0000_i1633" DrawAspect="Content" ObjectID="_1702292389" r:id="rId1259"/>
        </w:object>
      </w:r>
      <w:r w:rsidRPr="00F77683">
        <w:rPr>
          <w:rFonts w:ascii="Times New Roman" w:hAnsi="Times New Roman" w:cs="Times New Roman"/>
          <w:sz w:val="24"/>
          <w:szCs w:val="24"/>
        </w:rPr>
        <w:t xml:space="preserve"> (см.(2.85)). </w:t>
      </w:r>
      <w:r w:rsidRPr="00F77683">
        <w:rPr>
          <w:rFonts w:ascii="Times New Roman" w:hAnsi="Times New Roman" w:cs="Times New Roman"/>
          <w:sz w:val="24"/>
          <w:szCs w:val="24"/>
        </w:rPr>
        <w:tab/>
        <w:t xml:space="preserve">Поэтому </w:t>
      </w:r>
    </w:p>
    <w:p w14:paraId="340970F9" w14:textId="77777777" w:rsidR="00F77683" w:rsidRPr="00F77683" w:rsidRDefault="00F77683" w:rsidP="00F77683">
      <w:pPr>
        <w:widowControl w:val="0"/>
        <w:spacing w:before="100" w:beforeAutospacing="1" w:after="100" w:afterAutospacing="1"/>
        <w:ind w:left="1440" w:firstLine="720"/>
        <w:jc w:val="both"/>
        <w:rPr>
          <w:rFonts w:ascii="Times New Roman" w:hAnsi="Times New Roman" w:cs="Times New Roman"/>
          <w:sz w:val="24"/>
          <w:szCs w:val="24"/>
        </w:rPr>
      </w:pPr>
      <w:r w:rsidRPr="00F77683">
        <w:rPr>
          <w:rFonts w:ascii="Times New Roman" w:hAnsi="Times New Roman" w:cs="Times New Roman"/>
          <w:sz w:val="24"/>
          <w:szCs w:val="24"/>
        </w:rPr>
        <w:object w:dxaOrig="2460" w:dyaOrig="840" w14:anchorId="19336A3D">
          <v:shape id="_x0000_i1634" type="#_x0000_t75" style="width:123.75pt;height:42pt" o:ole="">
            <v:imagedata r:id="rId1260" o:title=""/>
          </v:shape>
          <o:OLEObject Type="Embed" ProgID="Equation.DSMT4" ShapeID="_x0000_i1634" DrawAspect="Content" ObjectID="_1702292390" r:id="rId1261"/>
        </w:object>
      </w:r>
      <w:r w:rsidRPr="00F77683">
        <w:rPr>
          <w:rFonts w:ascii="Times New Roman" w:hAnsi="Times New Roman" w:cs="Times New Roman"/>
          <w:sz w:val="24"/>
          <w:szCs w:val="24"/>
        </w:rPr>
        <w:t>,</w:t>
      </w:r>
      <w:r w:rsidRPr="00F77683">
        <w:rPr>
          <w:rFonts w:ascii="Times New Roman" w:hAnsi="Times New Roman" w:cs="Times New Roman"/>
          <w:sz w:val="24"/>
          <w:szCs w:val="24"/>
        </w:rPr>
        <w:tab/>
      </w:r>
      <w:r w:rsidRPr="00F77683">
        <w:rPr>
          <w:rFonts w:ascii="Times New Roman" w:hAnsi="Times New Roman" w:cs="Times New Roman"/>
          <w:sz w:val="24"/>
          <w:szCs w:val="24"/>
        </w:rPr>
        <w:tab/>
      </w:r>
      <w:r w:rsidRPr="00F77683">
        <w:rPr>
          <w:rFonts w:ascii="Times New Roman" w:hAnsi="Times New Roman" w:cs="Times New Roman"/>
          <w:sz w:val="24"/>
          <w:szCs w:val="24"/>
        </w:rPr>
        <w:tab/>
      </w:r>
      <w:r w:rsidRPr="00F77683">
        <w:rPr>
          <w:rFonts w:ascii="Times New Roman" w:hAnsi="Times New Roman" w:cs="Times New Roman"/>
          <w:sz w:val="24"/>
          <w:szCs w:val="24"/>
        </w:rPr>
        <w:tab/>
        <w:t>(3.20)</w:t>
      </w:r>
    </w:p>
    <w:p w14:paraId="693FDCFE" w14:textId="77777777" w:rsidR="00F77683" w:rsidRPr="00F77683" w:rsidRDefault="00F77683" w:rsidP="00F77683">
      <w:pPr>
        <w:widowControl w:val="0"/>
        <w:spacing w:before="100" w:beforeAutospacing="1" w:after="100" w:afterAutospacing="1"/>
        <w:ind w:firstLine="284"/>
        <w:jc w:val="both"/>
        <w:rPr>
          <w:rFonts w:ascii="Times New Roman" w:hAnsi="Times New Roman" w:cs="Times New Roman"/>
          <w:sz w:val="24"/>
          <w:szCs w:val="24"/>
        </w:rPr>
      </w:pPr>
      <w:r w:rsidRPr="00F77683">
        <w:rPr>
          <w:rFonts w:ascii="Times New Roman" w:hAnsi="Times New Roman" w:cs="Times New Roman"/>
          <w:sz w:val="24"/>
          <w:szCs w:val="24"/>
        </w:rPr>
        <w:t xml:space="preserve">где </w:t>
      </w:r>
      <w:r w:rsidRPr="00F77683">
        <w:rPr>
          <w:rFonts w:ascii="Times New Roman" w:hAnsi="Times New Roman" w:cs="Times New Roman"/>
          <w:sz w:val="24"/>
          <w:szCs w:val="24"/>
        </w:rPr>
        <w:object w:dxaOrig="1065" w:dyaOrig="735" w14:anchorId="647F76C8">
          <v:shape id="_x0000_i1635" type="#_x0000_t75" style="width:53.25pt;height:39pt" o:ole="">
            <v:imagedata r:id="rId1262" o:title=""/>
          </v:shape>
          <o:OLEObject Type="Embed" ProgID="Equation.DSMT4" ShapeID="_x0000_i1635" DrawAspect="Content" ObjectID="_1702292391" r:id="rId1263"/>
        </w:object>
      </w:r>
      <w:r w:rsidRPr="00F77683">
        <w:rPr>
          <w:rFonts w:ascii="Times New Roman" w:hAnsi="Times New Roman" w:cs="Times New Roman"/>
          <w:sz w:val="24"/>
          <w:szCs w:val="24"/>
        </w:rPr>
        <w:t xml:space="preserve"> – действующее (среднеквадратичное) значение напряженности электрического поля.</w:t>
      </w:r>
    </w:p>
    <w:p w14:paraId="38FD5034" w14:textId="63DC438A" w:rsidR="00F77683" w:rsidRDefault="00F77683"/>
    <w:p w14:paraId="1417FA79" w14:textId="0E7918E2" w:rsidR="009A6537" w:rsidRDefault="009A6537"/>
    <w:p w14:paraId="56BC4767" w14:textId="100C2831" w:rsidR="009A6537" w:rsidRDefault="009A6537"/>
    <w:p w14:paraId="3D6E9740" w14:textId="56AD359C" w:rsidR="009A6537" w:rsidRDefault="009A6537"/>
    <w:p w14:paraId="4DEE86D3" w14:textId="52B72EBC" w:rsidR="009A6537" w:rsidRDefault="009A6537"/>
    <w:p w14:paraId="5888B338" w14:textId="0F504BC8" w:rsidR="009A6537" w:rsidRDefault="009A6537"/>
    <w:p w14:paraId="1677E25E" w14:textId="1033F828" w:rsidR="009A6537" w:rsidRDefault="009A6537"/>
    <w:p w14:paraId="34C3DF5D" w14:textId="0C4F235F" w:rsidR="009A6537" w:rsidRDefault="009A6537"/>
    <w:p w14:paraId="530C9D05" w14:textId="77777777" w:rsidR="008A62DE" w:rsidRDefault="008A62DE"/>
    <w:p w14:paraId="71C10076" w14:textId="28D54EB9" w:rsidR="00F77683" w:rsidRDefault="00F77683"/>
    <w:p w14:paraId="4F4141AC" w14:textId="12322683" w:rsidR="00BA0DA9" w:rsidRPr="009A6537" w:rsidRDefault="00326F85" w:rsidP="00906288">
      <w:pPr>
        <w:pStyle w:val="2"/>
        <w:rPr>
          <w:color w:val="00B0F0"/>
        </w:rPr>
      </w:pPr>
      <w:bookmarkStart w:id="119" w:name="_Toc90490456"/>
      <w:r w:rsidRPr="009A6537">
        <w:rPr>
          <w:color w:val="00B0F0"/>
        </w:rPr>
        <w:lastRenderedPageBreak/>
        <w:t xml:space="preserve">47. </w:t>
      </w:r>
      <w:r w:rsidR="00BA0DA9" w:rsidRPr="009A6537">
        <w:rPr>
          <w:color w:val="00B0F0"/>
        </w:rPr>
        <w:t>ПОЛЯРИЗАЦИЯ ПЛОСКИХ ВОЛН.</w:t>
      </w:r>
      <w:bookmarkEnd w:id="119"/>
    </w:p>
    <w:p w14:paraId="706B81E5" w14:textId="22A90379"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 xml:space="preserve">Под </w:t>
      </w:r>
      <w:r w:rsidRPr="00C701B6">
        <w:rPr>
          <w:rFonts w:ascii="Times New Roman" w:eastAsia="Times New Roman" w:hAnsi="Times New Roman" w:cs="Times New Roman"/>
          <w:b/>
          <w:iCs/>
        </w:rPr>
        <w:t>поляризацией</w:t>
      </w:r>
      <w:r w:rsidRPr="00C701B6">
        <w:rPr>
          <w:rFonts w:ascii="Times New Roman" w:eastAsia="Times New Roman" w:hAnsi="Times New Roman" w:cs="Times New Roman"/>
        </w:rPr>
        <w:t xml:space="preserve"> ЭМВ следует понимать </w:t>
      </w:r>
      <w:r w:rsidRPr="00FC6843">
        <w:rPr>
          <w:rFonts w:ascii="Times New Roman" w:eastAsia="Times New Roman" w:hAnsi="Times New Roman" w:cs="Times New Roman"/>
          <w:b/>
          <w:bCs/>
        </w:rPr>
        <w:t xml:space="preserve">ориентацию вектора напряженности электрического поля </w:t>
      </w:r>
      <w:r w:rsidRPr="00FC6843">
        <w:rPr>
          <w:rFonts w:ascii="Times New Roman" w:eastAsia="Times New Roman" w:hAnsi="Times New Roman" w:cs="Times New Roman"/>
          <w:b/>
          <w:bCs/>
          <w:vertAlign w:val="subscript"/>
        </w:rPr>
        <w:object w:dxaOrig="255" w:dyaOrig="330" w14:anchorId="2452644E">
          <v:shape id="_x0000_i1636" type="#_x0000_t75" style="width:12pt;height:18.75pt" o:ole="">
            <v:imagedata r:id="rId1264" o:title=""/>
          </v:shape>
          <o:OLEObject Type="Embed" ProgID="Equation.3" ShapeID="_x0000_i1636" DrawAspect="Content" ObjectID="_1702292392" r:id="rId1265"/>
        </w:object>
      </w:r>
      <w:r w:rsidRPr="00FC6843">
        <w:rPr>
          <w:rFonts w:ascii="Times New Roman" w:eastAsia="Times New Roman" w:hAnsi="Times New Roman" w:cs="Times New Roman"/>
          <w:b/>
          <w:bCs/>
        </w:rPr>
        <w:t xml:space="preserve"> относительно плоскости падения волны.</w:t>
      </w:r>
      <w:r w:rsidRPr="00C701B6">
        <w:rPr>
          <w:rFonts w:ascii="Times New Roman" w:eastAsia="Times New Roman" w:hAnsi="Times New Roman" w:cs="Times New Roman"/>
        </w:rPr>
        <w:t xml:space="preserve"> Если векторы </w:t>
      </w:r>
      <w:r w:rsidRPr="00C701B6">
        <w:rPr>
          <w:rFonts w:ascii="Times New Roman" w:eastAsia="Times New Roman" w:hAnsi="Times New Roman" w:cs="Times New Roman"/>
          <w:vertAlign w:val="subscript"/>
        </w:rPr>
        <w:object w:dxaOrig="255" w:dyaOrig="330" w14:anchorId="07DED27D">
          <v:shape id="_x0000_i1637" type="#_x0000_t75" style="width:12pt;height:18.75pt" o:ole="">
            <v:imagedata r:id="rId1264" o:title=""/>
          </v:shape>
          <o:OLEObject Type="Embed" ProgID="Equation.3" ShapeID="_x0000_i1637" DrawAspect="Content" ObjectID="_1702292393" r:id="rId1266"/>
        </w:object>
      </w:r>
      <w:r w:rsidRPr="00C701B6">
        <w:rPr>
          <w:rFonts w:ascii="Times New Roman" w:eastAsia="Times New Roman" w:hAnsi="Times New Roman" w:cs="Times New Roman"/>
        </w:rPr>
        <w:t xml:space="preserve"> и </w:t>
      </w:r>
      <w:r w:rsidRPr="00C701B6">
        <w:rPr>
          <w:rFonts w:ascii="Times New Roman" w:eastAsia="Times New Roman" w:hAnsi="Times New Roman" w:cs="Times New Roman"/>
          <w:vertAlign w:val="subscript"/>
        </w:rPr>
        <w:object w:dxaOrig="315" w:dyaOrig="330" w14:anchorId="0A3DCA33">
          <v:shape id="_x0000_i1638" type="#_x0000_t75" style="width:15pt;height:18.75pt" o:ole="">
            <v:imagedata r:id="rId1267" o:title=""/>
          </v:shape>
          <o:OLEObject Type="Embed" ProgID="Equation.3" ShapeID="_x0000_i1638" DrawAspect="Content" ObjectID="_1702292394" r:id="rId1268"/>
        </w:object>
      </w:r>
      <w:r w:rsidRPr="00C701B6">
        <w:rPr>
          <w:rFonts w:ascii="Times New Roman" w:eastAsia="Times New Roman" w:hAnsi="Times New Roman" w:cs="Times New Roman"/>
        </w:rPr>
        <w:t xml:space="preserve"> распространяющейся волны не изменяют своего положения в пространстве, то такая волна называется </w:t>
      </w:r>
      <w:r w:rsidRPr="00C701B6">
        <w:rPr>
          <w:rFonts w:ascii="Times New Roman" w:eastAsia="Times New Roman" w:hAnsi="Times New Roman" w:cs="Times New Roman"/>
          <w:i/>
          <w:iCs/>
        </w:rPr>
        <w:t>линейно поляризованной</w:t>
      </w:r>
      <w:r w:rsidRPr="00C701B6">
        <w:rPr>
          <w:rFonts w:ascii="Times New Roman" w:eastAsia="Times New Roman" w:hAnsi="Times New Roman" w:cs="Times New Roman"/>
        </w:rPr>
        <w:t>.</w:t>
      </w:r>
      <w:r w:rsidRPr="00C701B6">
        <w:rPr>
          <w:rFonts w:ascii="Times New Roman" w:eastAsia="Times New Roman" w:hAnsi="Times New Roman" w:cs="Times New Roman"/>
          <w:iCs/>
        </w:rPr>
        <w:t xml:space="preserve"> </w:t>
      </w:r>
      <w:r w:rsidRPr="00C701B6">
        <w:rPr>
          <w:rFonts w:ascii="Times New Roman" w:eastAsia="Times New Roman" w:hAnsi="Times New Roman" w:cs="Times New Roman"/>
        </w:rPr>
        <w:t>Для простейшей линейно поляризованной волны</w:t>
      </w:r>
      <w:r w:rsidR="00FC6843">
        <w:rPr>
          <w:rFonts w:ascii="Times New Roman" w:eastAsia="Times New Roman" w:hAnsi="Times New Roman" w:cs="Times New Roman"/>
        </w:rPr>
        <w:t xml:space="preserve"> </w:t>
      </w:r>
      <w:r w:rsidRPr="00C701B6">
        <w:rPr>
          <w:rFonts w:ascii="Times New Roman" w:eastAsia="Times New Roman" w:hAnsi="Times New Roman" w:cs="Times New Roman"/>
        </w:rPr>
        <w:t>векторы напряженности электрического и магнитного поля описываются соотношениями:</w:t>
      </w:r>
      <w:r w:rsidRPr="00C701B6">
        <w:rPr>
          <w:rFonts w:ascii="Times New Roman" w:eastAsia="Times New Roman" w:hAnsi="Times New Roman" w:cs="Times New Roman"/>
          <w:vertAlign w:val="subscript"/>
        </w:rPr>
        <w:t xml:space="preserve">   </w:t>
      </w:r>
      <w:r w:rsidRPr="00C701B6">
        <w:rPr>
          <w:rFonts w:ascii="Times New Roman" w:eastAsia="Times New Roman" w:hAnsi="Times New Roman" w:cs="Times New Roman"/>
          <w:vertAlign w:val="subscript"/>
        </w:rPr>
        <w:object w:dxaOrig="2715" w:dyaOrig="480" w14:anchorId="7F82B042">
          <v:shape id="_x0000_i1639" type="#_x0000_t75" style="width:135pt;height:24pt" o:ole="">
            <v:imagedata r:id="rId1269" o:title=""/>
          </v:shape>
          <o:OLEObject Type="Embed" ProgID="Equation.DSMT4" ShapeID="_x0000_i1639" DrawAspect="Content" ObjectID="_1702292395" r:id="rId1270"/>
        </w:object>
      </w:r>
      <w:r w:rsidRPr="00C701B6">
        <w:rPr>
          <w:rFonts w:ascii="Times New Roman" w:eastAsia="Times New Roman" w:hAnsi="Times New Roman" w:cs="Times New Roman"/>
        </w:rPr>
        <w:t xml:space="preserve">;     </w:t>
      </w:r>
      <w:r w:rsidRPr="00C701B6">
        <w:rPr>
          <w:rFonts w:ascii="Times New Roman" w:eastAsia="Times New Roman" w:hAnsi="Times New Roman" w:cs="Times New Roman"/>
          <w:vertAlign w:val="subscript"/>
        </w:rPr>
        <w:object w:dxaOrig="2835" w:dyaOrig="525" w14:anchorId="53B0DAD9">
          <v:shape id="_x0000_i1640" type="#_x0000_t75" style="width:141pt;height:27pt" o:ole="">
            <v:imagedata r:id="rId1271" o:title=""/>
          </v:shape>
          <o:OLEObject Type="Embed" ProgID="Equation.DSMT4" ShapeID="_x0000_i1640" DrawAspect="Content" ObjectID="_1702292396" r:id="rId1272"/>
        </w:object>
      </w:r>
      <w:r w:rsidRPr="00C701B6">
        <w:rPr>
          <w:rFonts w:ascii="Times New Roman" w:eastAsia="Times New Roman" w:hAnsi="Times New Roman" w:cs="Times New Roman"/>
        </w:rPr>
        <w:t>,  (3.3)</w:t>
      </w:r>
      <w:r w:rsidR="00FC6843">
        <w:rPr>
          <w:rFonts w:ascii="Times New Roman" w:eastAsia="Times New Roman" w:hAnsi="Times New Roman" w:cs="Times New Roman"/>
        </w:rPr>
        <w:t xml:space="preserve"> </w:t>
      </w:r>
      <w:r w:rsidRPr="00C701B6">
        <w:rPr>
          <w:rFonts w:ascii="Times New Roman" w:eastAsia="Times New Roman" w:hAnsi="Times New Roman" w:cs="Times New Roman"/>
        </w:rPr>
        <w:t xml:space="preserve">где </w:t>
      </w:r>
      <w:r w:rsidRPr="00C701B6">
        <w:rPr>
          <w:rFonts w:ascii="Times New Roman" w:eastAsia="Times New Roman" w:hAnsi="Times New Roman" w:cs="Times New Roman"/>
        </w:rPr>
        <w:tab/>
      </w:r>
      <w:r w:rsidRPr="00C701B6">
        <w:rPr>
          <w:rFonts w:ascii="Times New Roman" w:eastAsia="Times New Roman" w:hAnsi="Times New Roman" w:cs="Times New Roman"/>
          <w:vertAlign w:val="subscript"/>
        </w:rPr>
        <w:object w:dxaOrig="495" w:dyaOrig="420" w14:anchorId="42C88EDF">
          <v:shape id="_x0000_i1641" type="#_x0000_t75" style="width:24pt;height:22.5pt" o:ole="">
            <v:imagedata r:id="rId1273" o:title=""/>
          </v:shape>
          <o:OLEObject Type="Embed" ProgID="Equation.DSMT4" ShapeID="_x0000_i1641" DrawAspect="Content" ObjectID="_1702292397" r:id="rId1274"/>
        </w:object>
      </w:r>
      <w:r w:rsidRPr="00C701B6">
        <w:rPr>
          <w:rFonts w:ascii="Times New Roman" w:eastAsia="Times New Roman" w:hAnsi="Times New Roman" w:cs="Times New Roman"/>
        </w:rPr>
        <w:t xml:space="preserve">, </w:t>
      </w:r>
      <w:r w:rsidRPr="00C701B6">
        <w:rPr>
          <w:rFonts w:ascii="Times New Roman" w:eastAsia="Times New Roman" w:hAnsi="Times New Roman" w:cs="Times New Roman"/>
          <w:vertAlign w:val="subscript"/>
        </w:rPr>
        <w:object w:dxaOrig="540" w:dyaOrig="465" w14:anchorId="231DEB43">
          <v:shape id="_x0000_i1642" type="#_x0000_t75" style="width:27pt;height:24pt" o:ole="">
            <v:imagedata r:id="rId1275" o:title=""/>
          </v:shape>
          <o:OLEObject Type="Embed" ProgID="Equation.DSMT4" ShapeID="_x0000_i1642" DrawAspect="Content" ObjectID="_1702292398" r:id="rId1276"/>
        </w:object>
      </w:r>
      <w:r w:rsidRPr="00C701B6">
        <w:rPr>
          <w:rFonts w:ascii="Times New Roman" w:eastAsia="Times New Roman" w:hAnsi="Times New Roman" w:cs="Times New Roman"/>
        </w:rPr>
        <w:t xml:space="preserve"> – амплитуды векторов поля, </w:t>
      </w:r>
      <w:r w:rsidRPr="00C701B6">
        <w:rPr>
          <w:rFonts w:ascii="Times New Roman" w:eastAsia="Times New Roman" w:hAnsi="Times New Roman" w:cs="Times New Roman"/>
          <w:vertAlign w:val="subscript"/>
        </w:rPr>
        <w:object w:dxaOrig="1695" w:dyaOrig="435" w14:anchorId="4DD7328B">
          <v:shape id="_x0000_i1643" type="#_x0000_t75" style="width:84pt;height:22.5pt" o:ole="">
            <v:imagedata r:id="rId1277" o:title=""/>
          </v:shape>
          <o:OLEObject Type="Embed" ProgID="Equation.DSMT4" ShapeID="_x0000_i1643" DrawAspect="Content" ObjectID="_1702292399" r:id="rId1278"/>
        </w:object>
      </w:r>
      <w:r w:rsidRPr="00C701B6">
        <w:rPr>
          <w:rFonts w:ascii="Times New Roman" w:eastAsia="Times New Roman" w:hAnsi="Times New Roman" w:cs="Times New Roman"/>
        </w:rPr>
        <w:t xml:space="preserve"> – волновое число или постоянная распространения в среде с параметрами </w:t>
      </w:r>
      <w:r w:rsidRPr="00C701B6">
        <w:rPr>
          <w:rFonts w:ascii="Times New Roman" w:eastAsia="Times New Roman" w:hAnsi="Times New Roman" w:cs="Times New Roman"/>
          <w:vertAlign w:val="subscript"/>
        </w:rPr>
        <w:object w:dxaOrig="960" w:dyaOrig="375" w14:anchorId="53BAEA18">
          <v:shape id="_x0000_i1644" type="#_x0000_t75" style="width:48pt;height:20.25pt" o:ole="">
            <v:imagedata r:id="rId1279" o:title=""/>
          </v:shape>
          <o:OLEObject Type="Embed" ProgID="Equation.DSMT4" ShapeID="_x0000_i1644" DrawAspect="Content" ObjectID="_1702292400" r:id="rId1280"/>
        </w:object>
      </w:r>
      <w:r w:rsidRPr="00C701B6">
        <w:rPr>
          <w:rFonts w:ascii="Times New Roman" w:eastAsia="Times New Roman" w:hAnsi="Times New Roman" w:cs="Times New Roman"/>
        </w:rPr>
        <w:t xml:space="preserve"> и </w:t>
      </w:r>
      <w:r w:rsidRPr="00C701B6">
        <w:rPr>
          <w:rFonts w:ascii="Times New Roman" w:eastAsia="Times New Roman" w:hAnsi="Times New Roman" w:cs="Times New Roman"/>
          <w:vertAlign w:val="subscript"/>
        </w:rPr>
        <w:object w:dxaOrig="1065" w:dyaOrig="375" w14:anchorId="44B36E44">
          <v:shape id="_x0000_i1645" type="#_x0000_t75" style="width:52.5pt;height:20.25pt" o:ole="">
            <v:imagedata r:id="rId1281" o:title=""/>
          </v:shape>
          <o:OLEObject Type="Embed" ProgID="Equation.DSMT4" ShapeID="_x0000_i1645" DrawAspect="Content" ObjectID="_1702292401" r:id="rId1282"/>
        </w:object>
      </w:r>
      <w:r w:rsidRPr="00C701B6">
        <w:rPr>
          <w:rFonts w:ascii="Times New Roman" w:eastAsia="Times New Roman" w:hAnsi="Times New Roman" w:cs="Times New Roman"/>
        </w:rPr>
        <w:t xml:space="preserve">; </w:t>
      </w:r>
      <w:r w:rsidRPr="00C701B6">
        <w:rPr>
          <w:rFonts w:ascii="Times New Roman" w:eastAsia="Times New Roman" w:hAnsi="Times New Roman" w:cs="Times New Roman"/>
          <w:vertAlign w:val="subscript"/>
        </w:rPr>
        <w:object w:dxaOrig="960" w:dyaOrig="300" w14:anchorId="3299EE7C">
          <v:shape id="_x0000_i1646" type="#_x0000_t75" style="width:48pt;height:15pt" o:ole="">
            <v:imagedata r:id="rId1283" o:title=""/>
          </v:shape>
          <o:OLEObject Type="Embed" ProgID="Equation.DSMT4" ShapeID="_x0000_i1646" DrawAspect="Content" ObjectID="_1702292402" r:id="rId1284"/>
        </w:object>
      </w:r>
      <w:r w:rsidRPr="00C701B6">
        <w:rPr>
          <w:rFonts w:ascii="Times New Roman" w:eastAsia="Times New Roman" w:hAnsi="Times New Roman" w:cs="Times New Roman"/>
        </w:rPr>
        <w:t xml:space="preserve"> –  круговая частота.</w:t>
      </w:r>
      <w:r w:rsidR="00FC6843">
        <w:rPr>
          <w:rFonts w:ascii="Times New Roman" w:eastAsia="Times New Roman" w:hAnsi="Times New Roman" w:cs="Times New Roman"/>
        </w:rPr>
        <w:t xml:space="preserve"> </w:t>
      </w:r>
      <w:r w:rsidRPr="00C701B6">
        <w:rPr>
          <w:rFonts w:ascii="Times New Roman" w:eastAsia="Times New Roman" w:hAnsi="Times New Roman" w:cs="Times New Roman"/>
        </w:rPr>
        <w:t xml:space="preserve">В случае формирования плоской волны системой ортогональных линейно поляризованных излучателей с токами </w:t>
      </w:r>
      <w:r w:rsidRPr="00C701B6">
        <w:rPr>
          <w:rFonts w:ascii="Times New Roman" w:eastAsia="Times New Roman" w:hAnsi="Times New Roman" w:cs="Times New Roman"/>
          <w:vertAlign w:val="subscript"/>
        </w:rPr>
        <w:object w:dxaOrig="180" w:dyaOrig="375" w14:anchorId="565EE556">
          <v:shape id="_x0000_i1647" type="#_x0000_t75" style="width:10.5pt;height:20.25pt" o:ole="">
            <v:imagedata r:id="rId1285" o:title=""/>
          </v:shape>
          <o:OLEObject Type="Embed" ProgID="Equation.DSMT4" ShapeID="_x0000_i1647" DrawAspect="Content" ObjectID="_1702292403" r:id="rId1286"/>
        </w:object>
      </w:r>
      <w:r w:rsidRPr="00C701B6">
        <w:rPr>
          <w:rFonts w:ascii="Times New Roman" w:eastAsia="Times New Roman" w:hAnsi="Times New Roman" w:cs="Times New Roman"/>
        </w:rPr>
        <w:t xml:space="preserve"> и </w:t>
      </w:r>
      <w:r w:rsidRPr="00C701B6">
        <w:rPr>
          <w:rFonts w:ascii="Times New Roman" w:eastAsia="Times New Roman" w:hAnsi="Times New Roman" w:cs="Times New Roman"/>
          <w:vertAlign w:val="subscript"/>
        </w:rPr>
        <w:object w:dxaOrig="225" w:dyaOrig="375" w14:anchorId="1190E95D">
          <v:shape id="_x0000_i1648" type="#_x0000_t75" style="width:9.75pt;height:20.25pt" o:ole="">
            <v:imagedata r:id="rId1287" o:title=""/>
          </v:shape>
          <o:OLEObject Type="Embed" ProgID="Equation.DSMT4" ShapeID="_x0000_i1648" DrawAspect="Content" ObjectID="_1702292404" r:id="rId1288"/>
        </w:object>
      </w:r>
      <w:r w:rsidRPr="00C701B6">
        <w:rPr>
          <w:rFonts w:ascii="Times New Roman" w:eastAsia="Times New Roman" w:hAnsi="Times New Roman" w:cs="Times New Roman"/>
        </w:rPr>
        <w:t xml:space="preserve"> между составляющими векторов электрического поля могут наблюдаться фазовый сдвиг и неравенство амплитуд (рис. 3.4):</w:t>
      </w:r>
    </w:p>
    <w:p w14:paraId="67632254" w14:textId="77777777" w:rsidR="003721D3" w:rsidRPr="00C701B6" w:rsidRDefault="003721D3" w:rsidP="003721D3">
      <w:pPr>
        <w:widowControl w:val="0"/>
        <w:autoSpaceDN w:val="0"/>
        <w:spacing w:after="0" w:line="240" w:lineRule="auto"/>
        <w:ind w:firstLine="709"/>
        <w:jc w:val="right"/>
        <w:rPr>
          <w:rFonts w:ascii="Times New Roman" w:eastAsia="Times New Roman" w:hAnsi="Times New Roman" w:cs="Times New Roman"/>
        </w:rPr>
      </w:pPr>
      <w:r w:rsidRPr="00C701B6">
        <w:rPr>
          <w:rFonts w:ascii="Times New Roman" w:eastAsia="Times New Roman" w:hAnsi="Times New Roman" w:cs="Times New Roman"/>
        </w:rPr>
        <w:tab/>
      </w:r>
      <w:r w:rsidRPr="00C701B6">
        <w:rPr>
          <w:rFonts w:ascii="Times New Roman" w:eastAsia="Times New Roman" w:hAnsi="Times New Roman" w:cs="Times New Roman"/>
          <w:vertAlign w:val="subscript"/>
        </w:rPr>
        <w:object w:dxaOrig="3360" w:dyaOrig="945" w14:anchorId="7F555572">
          <v:shape id="_x0000_i1649" type="#_x0000_t75" style="width:168pt;height:48pt" o:ole="">
            <v:imagedata r:id="rId1289" o:title=""/>
          </v:shape>
          <o:OLEObject Type="Embed" ProgID="Equation.DSMT4" ShapeID="_x0000_i1649" DrawAspect="Content" ObjectID="_1702292405" r:id="rId1290"/>
        </w:object>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t xml:space="preserve">  (3.4)</w:t>
      </w:r>
    </w:p>
    <w:p w14:paraId="6128DF55"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Суммарный вектор напряженности электрического поля</w:t>
      </w:r>
    </w:p>
    <w:p w14:paraId="780CB284"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p>
    <w:p w14:paraId="1A296EB6" w14:textId="77777777" w:rsidR="003721D3" w:rsidRPr="00C701B6" w:rsidRDefault="003721D3" w:rsidP="003721D3">
      <w:pPr>
        <w:widowControl w:val="0"/>
        <w:autoSpaceDN w:val="0"/>
        <w:spacing w:after="0" w:line="240" w:lineRule="auto"/>
        <w:ind w:firstLine="708"/>
        <w:rPr>
          <w:rFonts w:ascii="Times New Roman" w:eastAsia="Times New Roman" w:hAnsi="Times New Roman" w:cs="Times New Roman"/>
        </w:rPr>
      </w:pPr>
      <w:r w:rsidRPr="00C701B6">
        <w:rPr>
          <w:rFonts w:ascii="Times New Roman" w:eastAsia="Times New Roman" w:hAnsi="Times New Roman" w:cs="Times New Roman"/>
        </w:rPr>
        <w:t xml:space="preserve">     </w:t>
      </w:r>
      <w:r w:rsidRPr="00C701B6">
        <w:rPr>
          <w:rFonts w:ascii="Times New Roman" w:eastAsia="Times New Roman" w:hAnsi="Times New Roman" w:cs="Times New Roman"/>
          <w:vertAlign w:val="subscript"/>
        </w:rPr>
        <w:object w:dxaOrig="7140" w:dyaOrig="525" w14:anchorId="07BBED41">
          <v:shape id="_x0000_i1650" type="#_x0000_t75" style="width:357.75pt;height:27pt" o:ole="">
            <v:imagedata r:id="rId1291" o:title=""/>
          </v:shape>
          <o:OLEObject Type="Embed" ProgID="Equation.DSMT4" ShapeID="_x0000_i1650" DrawAspect="Content" ObjectID="_1702292406" r:id="rId1292"/>
        </w:object>
      </w:r>
      <w:r w:rsidRPr="00C701B6">
        <w:rPr>
          <w:rFonts w:ascii="Times New Roman" w:eastAsia="Times New Roman" w:hAnsi="Times New Roman" w:cs="Times New Roman"/>
        </w:rPr>
        <w:t xml:space="preserve">            (3.5)</w:t>
      </w:r>
    </w:p>
    <w:p w14:paraId="4289003A"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p>
    <w:p w14:paraId="1CDA8F2F" w14:textId="77777777" w:rsidR="003721D3" w:rsidRPr="00C701B6" w:rsidRDefault="003721D3" w:rsidP="003721D3">
      <w:pPr>
        <w:widowControl w:val="0"/>
        <w:autoSpaceDN w:val="0"/>
        <w:spacing w:after="0" w:line="240" w:lineRule="auto"/>
        <w:jc w:val="both"/>
        <w:rPr>
          <w:rFonts w:ascii="Times New Roman" w:eastAsia="Times New Roman" w:hAnsi="Times New Roman" w:cs="Times New Roman"/>
        </w:rPr>
      </w:pPr>
      <w:r w:rsidRPr="00C701B6">
        <w:rPr>
          <w:rFonts w:ascii="Times New Roman" w:eastAsia="Times New Roman" w:hAnsi="Times New Roman" w:cs="Times New Roman"/>
        </w:rPr>
        <w:t xml:space="preserve">в фиксированной точке </w:t>
      </w:r>
      <w:r w:rsidRPr="00C701B6">
        <w:rPr>
          <w:rFonts w:ascii="Times New Roman" w:eastAsia="Times New Roman" w:hAnsi="Times New Roman" w:cs="Times New Roman"/>
          <w:i/>
          <w:lang w:val="en-US"/>
        </w:rPr>
        <w:t>A</w:t>
      </w:r>
      <w:r w:rsidRPr="00C701B6">
        <w:rPr>
          <w:rFonts w:ascii="Times New Roman" w:eastAsia="Times New Roman" w:hAnsi="Times New Roman" w:cs="Times New Roman"/>
        </w:rPr>
        <w:t xml:space="preserve"> безграничного пространства (рис. 3.4) будет смещен относительно оси  </w:t>
      </w:r>
      <w:r w:rsidRPr="00C701B6">
        <w:rPr>
          <w:rFonts w:ascii="Times New Roman" w:eastAsia="Times New Roman" w:hAnsi="Times New Roman" w:cs="Times New Roman"/>
          <w:i/>
        </w:rPr>
        <w:t>X</w:t>
      </w:r>
      <w:r w:rsidRPr="00C701B6">
        <w:rPr>
          <w:rFonts w:ascii="Times New Roman" w:eastAsia="Times New Roman" w:hAnsi="Times New Roman" w:cs="Times New Roman"/>
        </w:rPr>
        <w:t xml:space="preserve"> на угол θ, определяемый выражением</w:t>
      </w:r>
    </w:p>
    <w:p w14:paraId="147E3696" w14:textId="656A992E" w:rsidR="003721D3" w:rsidRPr="00C701B6" w:rsidRDefault="00FC6843" w:rsidP="00FC6843">
      <w:pPr>
        <w:widowControl w:val="0"/>
        <w:autoSpaceDN w:val="0"/>
        <w:spacing w:after="0" w:line="240" w:lineRule="auto"/>
        <w:rPr>
          <w:rFonts w:ascii="Times New Roman" w:eastAsia="Times New Roman" w:hAnsi="Times New Roman" w:cs="Times New Roman"/>
        </w:rPr>
      </w:pPr>
      <w:r w:rsidRPr="00C701B6">
        <w:rPr>
          <w:rFonts w:ascii="Times New Roman" w:eastAsia="Times New Roman" w:hAnsi="Times New Roman" w:cs="Times New Roman"/>
          <w:vertAlign w:val="subscript"/>
        </w:rPr>
        <w:object w:dxaOrig="4275" w:dyaOrig="855" w14:anchorId="4F898D63">
          <v:shape id="_x0000_i1651" type="#_x0000_t75" style="width:192.75pt;height:39pt" o:ole="">
            <v:imagedata r:id="rId1293" o:title=""/>
          </v:shape>
          <o:OLEObject Type="Embed" ProgID="Equation.DSMT4" ShapeID="_x0000_i1651" DrawAspect="Content" ObjectID="_1702292407" r:id="rId1294"/>
        </w:object>
      </w:r>
      <w:r w:rsidR="003721D3" w:rsidRPr="00C701B6">
        <w:rPr>
          <w:rFonts w:ascii="Times New Roman" w:eastAsia="Times New Roman" w:hAnsi="Times New Roman" w:cs="Times New Roman"/>
        </w:rPr>
        <w:t>,</w:t>
      </w:r>
      <w:r>
        <w:rPr>
          <w:rFonts w:ascii="Times New Roman" w:eastAsia="Times New Roman" w:hAnsi="Times New Roman" w:cs="Times New Roman"/>
        </w:rPr>
        <w:t xml:space="preserve"> </w:t>
      </w:r>
      <w:r w:rsidR="003721D3" w:rsidRPr="00C701B6">
        <w:rPr>
          <w:rFonts w:ascii="Times New Roman" w:eastAsia="Times New Roman" w:hAnsi="Times New Roman" w:cs="Times New Roman"/>
        </w:rPr>
        <w:t>(3.6)</w:t>
      </w:r>
      <w:r>
        <w:rPr>
          <w:rFonts w:ascii="Times New Roman" w:eastAsia="Times New Roman" w:hAnsi="Times New Roman" w:cs="Times New Roman"/>
        </w:rPr>
        <w:t xml:space="preserve"> </w:t>
      </w:r>
      <w:r w:rsidR="003721D3" w:rsidRPr="00C701B6">
        <w:rPr>
          <w:rFonts w:ascii="Times New Roman" w:eastAsia="Times New Roman" w:hAnsi="Times New Roman" w:cs="Times New Roman"/>
        </w:rPr>
        <w:t xml:space="preserve">где </w:t>
      </w:r>
      <w:r w:rsidR="003721D3" w:rsidRPr="00C701B6">
        <w:rPr>
          <w:rFonts w:ascii="Times New Roman" w:eastAsia="Times New Roman" w:hAnsi="Times New Roman" w:cs="Times New Roman"/>
          <w:vertAlign w:val="subscript"/>
        </w:rPr>
        <w:object w:dxaOrig="1455" w:dyaOrig="375" w14:anchorId="6B01E056">
          <v:shape id="_x0000_i1652" type="#_x0000_t75" style="width:1in;height:20.25pt" o:ole="">
            <v:imagedata r:id="rId1295" o:title=""/>
          </v:shape>
          <o:OLEObject Type="Embed" ProgID="Equation.DSMT4" ShapeID="_x0000_i1652" DrawAspect="Content" ObjectID="_1702292408" r:id="rId1296"/>
        </w:object>
      </w:r>
      <w:r w:rsidR="003721D3" w:rsidRPr="00C701B6">
        <w:rPr>
          <w:rFonts w:ascii="Times New Roman" w:eastAsia="Times New Roman" w:hAnsi="Times New Roman" w:cs="Times New Roman"/>
        </w:rPr>
        <w:t xml:space="preserve">;  </w:t>
      </w:r>
      <w:r w:rsidR="003721D3" w:rsidRPr="00C701B6">
        <w:rPr>
          <w:rFonts w:ascii="Times New Roman" w:eastAsia="Times New Roman" w:hAnsi="Times New Roman" w:cs="Times New Roman"/>
          <w:vertAlign w:val="subscript"/>
        </w:rPr>
        <w:object w:dxaOrig="1845" w:dyaOrig="375" w14:anchorId="4208271F">
          <v:shape id="_x0000_i1653" type="#_x0000_t75" style="width:92.25pt;height:20.25pt" o:ole="">
            <v:imagedata r:id="rId1297" o:title=""/>
          </v:shape>
          <o:OLEObject Type="Embed" ProgID="Equation.DSMT4" ShapeID="_x0000_i1653" DrawAspect="Content" ObjectID="_1702292409" r:id="rId1298"/>
        </w:object>
      </w:r>
      <w:r w:rsidR="003721D3" w:rsidRPr="00C701B6">
        <w:rPr>
          <w:rFonts w:ascii="Times New Roman" w:eastAsia="Times New Roman" w:hAnsi="Times New Roman" w:cs="Times New Roman"/>
        </w:rPr>
        <w:t>.</w:t>
      </w:r>
    </w:p>
    <w:p w14:paraId="4900D5B5" w14:textId="3251CBDD"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 xml:space="preserve">Производя нормировку выражений (3.5): </w:t>
      </w:r>
      <w:r w:rsidR="00FC6843" w:rsidRPr="00C701B6">
        <w:rPr>
          <w:rFonts w:ascii="Times New Roman" w:eastAsia="Times New Roman" w:hAnsi="Times New Roman" w:cs="Times New Roman"/>
          <w:vertAlign w:val="subscript"/>
        </w:rPr>
        <w:object w:dxaOrig="2475" w:dyaOrig="705" w14:anchorId="4DD1AF0C">
          <v:shape id="_x0000_i1654" type="#_x0000_t75" style="width:106.5pt;height:30pt" o:ole="">
            <v:imagedata r:id="rId1299" o:title=""/>
          </v:shape>
          <o:OLEObject Type="Embed" ProgID="Equation.DSMT4" ShapeID="_x0000_i1654" DrawAspect="Content" ObjectID="_1702292410" r:id="rId1300"/>
        </w:object>
      </w:r>
      <w:r w:rsidRPr="00C701B6">
        <w:rPr>
          <w:rFonts w:ascii="Times New Roman" w:eastAsia="Times New Roman" w:hAnsi="Times New Roman" w:cs="Times New Roman"/>
        </w:rPr>
        <w:t xml:space="preserve">, </w:t>
      </w:r>
      <w:r w:rsidR="00FC6843" w:rsidRPr="00C701B6">
        <w:rPr>
          <w:rFonts w:ascii="Times New Roman" w:eastAsia="Times New Roman" w:hAnsi="Times New Roman" w:cs="Times New Roman"/>
          <w:vertAlign w:val="subscript"/>
        </w:rPr>
        <w:object w:dxaOrig="1725" w:dyaOrig="900" w14:anchorId="00353096">
          <v:shape id="_x0000_i1655" type="#_x0000_t75" style="width:66pt;height:34.5pt" o:ole="">
            <v:imagedata r:id="rId1301" o:title=""/>
          </v:shape>
          <o:OLEObject Type="Embed" ProgID="Equation.DSMT4" ShapeID="_x0000_i1655" DrawAspect="Content" ObjectID="_1702292411" r:id="rId1302"/>
        </w:object>
      </w:r>
      <w:r w:rsidRPr="00C701B6">
        <w:rPr>
          <w:rFonts w:ascii="Times New Roman" w:eastAsia="Times New Roman" w:hAnsi="Times New Roman" w:cs="Times New Roman"/>
        </w:rPr>
        <w:t xml:space="preserve">, после несложных преобразований по исключению параметра </w:t>
      </w:r>
      <w:r w:rsidRPr="00C701B6">
        <w:rPr>
          <w:rFonts w:ascii="Times New Roman" w:eastAsia="Times New Roman" w:hAnsi="Times New Roman" w:cs="Times New Roman"/>
          <w:vertAlign w:val="subscript"/>
        </w:rPr>
        <w:object w:dxaOrig="255" w:dyaOrig="240" w14:anchorId="13959A13">
          <v:shape id="_x0000_i1656" type="#_x0000_t75" style="width:12pt;height:12pt" o:ole="">
            <v:imagedata r:id="rId1303" o:title=""/>
          </v:shape>
          <o:OLEObject Type="Embed" ProgID="Equation.DSMT4" ShapeID="_x0000_i1656" DrawAspect="Content" ObjectID="_1702292412" r:id="rId1304"/>
        </w:object>
      </w:r>
      <w:r w:rsidRPr="00C701B6">
        <w:rPr>
          <w:rFonts w:ascii="Times New Roman" w:eastAsia="Times New Roman" w:hAnsi="Times New Roman" w:cs="Times New Roman"/>
        </w:rPr>
        <w:t xml:space="preserve"> получим уравнение кривой, которую описывает конец вектора </w:t>
      </w:r>
      <w:r w:rsidRPr="00C701B6">
        <w:rPr>
          <w:rFonts w:ascii="Times New Roman" w:eastAsia="Times New Roman" w:hAnsi="Times New Roman" w:cs="Times New Roman"/>
          <w:vertAlign w:val="subscript"/>
        </w:rPr>
        <w:object w:dxaOrig="585" w:dyaOrig="495" w14:anchorId="6D448B7D">
          <v:shape id="_x0000_i1657" type="#_x0000_t75" style="width:30pt;height:24pt" o:ole="">
            <v:imagedata r:id="rId1305" o:title=""/>
          </v:shape>
          <o:OLEObject Type="Embed" ProgID="Equation.DSMT4" ShapeID="_x0000_i1657" DrawAspect="Content" ObjectID="_1702292413" r:id="rId1306"/>
        </w:object>
      </w:r>
      <w:r w:rsidRPr="00C701B6">
        <w:rPr>
          <w:rFonts w:ascii="Times New Roman" w:eastAsia="Times New Roman" w:hAnsi="Times New Roman" w:cs="Times New Roman"/>
        </w:rPr>
        <w:t xml:space="preserve"> в сечении  </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rPr>
        <w:t>0</w:t>
      </w:r>
      <w:r w:rsidRPr="00C701B6">
        <w:rPr>
          <w:rFonts w:ascii="Times New Roman" w:eastAsia="Times New Roman" w:hAnsi="Times New Roman" w:cs="Times New Roman"/>
          <w:i/>
          <w:lang w:val="en-US"/>
        </w:rPr>
        <w:t>Y</w:t>
      </w:r>
      <w:r w:rsidRPr="00C701B6">
        <w:rPr>
          <w:rFonts w:ascii="Times New Roman" w:eastAsia="Times New Roman" w:hAnsi="Times New Roman" w:cs="Times New Roman"/>
        </w:rPr>
        <w:t>:</w:t>
      </w:r>
    </w:p>
    <w:p w14:paraId="401369F4" w14:textId="77777777" w:rsidR="003721D3" w:rsidRPr="00C701B6" w:rsidRDefault="003721D3" w:rsidP="003721D3">
      <w:pPr>
        <w:widowControl w:val="0"/>
        <w:autoSpaceDN w:val="0"/>
        <w:spacing w:after="0" w:line="240" w:lineRule="auto"/>
        <w:ind w:firstLine="709"/>
        <w:jc w:val="right"/>
        <w:rPr>
          <w:rFonts w:ascii="Times New Roman" w:eastAsia="Times New Roman" w:hAnsi="Times New Roman" w:cs="Times New Roman"/>
        </w:rPr>
      </w:pPr>
      <w:r w:rsidRPr="00C701B6">
        <w:rPr>
          <w:rFonts w:ascii="Times New Roman" w:eastAsia="Times New Roman" w:hAnsi="Times New Roman" w:cs="Times New Roman"/>
          <w:vertAlign w:val="subscript"/>
        </w:rPr>
        <w:object w:dxaOrig="5595" w:dyaOrig="1020" w14:anchorId="79A838A4">
          <v:shape id="_x0000_i1658" type="#_x0000_t75" style="width:279pt;height:51.75pt" o:ole="">
            <v:imagedata r:id="rId1307" o:title=""/>
          </v:shape>
          <o:OLEObject Type="Embed" ProgID="Equation.DSMT4" ShapeID="_x0000_i1658" DrawAspect="Content" ObjectID="_1702292414" r:id="rId1308"/>
        </w:object>
      </w:r>
      <w:r w:rsidRPr="00C701B6">
        <w:rPr>
          <w:rFonts w:ascii="Times New Roman" w:eastAsia="Times New Roman" w:hAnsi="Times New Roman" w:cs="Times New Roman"/>
        </w:rPr>
        <w:t xml:space="preserve">. </w:t>
      </w:r>
      <w:r w:rsidRPr="00C701B6">
        <w:rPr>
          <w:rFonts w:ascii="Times New Roman" w:eastAsia="Times New Roman" w:hAnsi="Times New Roman" w:cs="Times New Roman"/>
        </w:rPr>
        <w:tab/>
      </w:r>
      <w:r w:rsidRPr="00C701B6">
        <w:rPr>
          <w:rFonts w:ascii="Times New Roman" w:eastAsia="Times New Roman" w:hAnsi="Times New Roman" w:cs="Times New Roman"/>
        </w:rPr>
        <w:tab/>
        <w:t>(3.</w:t>
      </w:r>
      <w:r w:rsidRPr="00C701B6">
        <w:rPr>
          <w:rFonts w:ascii="Times New Roman" w:eastAsia="Times New Roman" w:hAnsi="Times New Roman" w:cs="Times New Roman"/>
          <w:lang w:val="en-US"/>
        </w:rPr>
        <w:t>7</w:t>
      </w:r>
      <w:r w:rsidRPr="00C701B6">
        <w:rPr>
          <w:rFonts w:ascii="Times New Roman" w:eastAsia="Times New Roman" w:hAnsi="Times New Roman" w:cs="Times New Roman"/>
        </w:rPr>
        <w:t>)</w:t>
      </w:r>
    </w:p>
    <w:p w14:paraId="43D49061" w14:textId="77777777" w:rsidR="003721D3" w:rsidRPr="00C701B6" w:rsidRDefault="003721D3" w:rsidP="003721D3">
      <w:pPr>
        <w:widowControl w:val="0"/>
        <w:autoSpaceDN w:val="0"/>
        <w:spacing w:after="0" w:line="240" w:lineRule="auto"/>
        <w:jc w:val="center"/>
        <w:rPr>
          <w:rFonts w:ascii="Times New Roman" w:eastAsia="Times New Roman" w:hAnsi="Times New Roman" w:cs="Times New Roman"/>
        </w:rPr>
      </w:pPr>
      <w:r w:rsidRPr="0047729A">
        <w:rPr>
          <w:rFonts w:ascii="Times New Roman" w:eastAsia="Times New Roman" w:hAnsi="Times New Roman" w:cs="Times New Roman"/>
          <w:noProof/>
          <w:lang w:eastAsia="ru-RU"/>
        </w:rPr>
        <w:drawing>
          <wp:inline distT="0" distB="0" distL="0" distR="0" wp14:anchorId="6930EE45" wp14:editId="32CE4DDF">
            <wp:extent cx="3276600" cy="1914188"/>
            <wp:effectExtent l="0" t="0" r="0" b="0"/>
            <wp:docPr id="35" name="Рисунок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9" descr="3"/>
                    <pic:cNvPicPr>
                      <a:picLocks noChangeAspect="1" noChangeArrowheads="1"/>
                    </pic:cNvPicPr>
                  </pic:nvPicPr>
                  <pic:blipFill>
                    <a:blip r:embed="rId1309" cstate="print">
                      <a:extLst>
                        <a:ext uri="{28A0092B-C50C-407E-A947-70E740481C1C}">
                          <a14:useLocalDpi xmlns:a14="http://schemas.microsoft.com/office/drawing/2010/main" val="0"/>
                        </a:ext>
                      </a:extLst>
                    </a:blip>
                    <a:srcRect/>
                    <a:stretch>
                      <a:fillRect/>
                    </a:stretch>
                  </pic:blipFill>
                  <pic:spPr bwMode="auto">
                    <a:xfrm>
                      <a:off x="0" y="0"/>
                      <a:ext cx="3288082" cy="1920896"/>
                    </a:xfrm>
                    <a:prstGeom prst="rect">
                      <a:avLst/>
                    </a:prstGeom>
                    <a:noFill/>
                    <a:ln>
                      <a:noFill/>
                    </a:ln>
                  </pic:spPr>
                </pic:pic>
              </a:graphicData>
            </a:graphic>
          </wp:inline>
        </w:drawing>
      </w:r>
    </w:p>
    <w:p w14:paraId="4CB3B1CE" w14:textId="77777777" w:rsidR="003721D3" w:rsidRPr="00C701B6" w:rsidRDefault="003721D3" w:rsidP="003721D3">
      <w:pPr>
        <w:widowControl w:val="0"/>
        <w:autoSpaceDN w:val="0"/>
        <w:spacing w:after="0" w:line="240" w:lineRule="auto"/>
        <w:jc w:val="center"/>
        <w:rPr>
          <w:rFonts w:ascii="Times New Roman" w:eastAsia="Times New Roman" w:hAnsi="Times New Roman" w:cs="Times New Roman"/>
        </w:rPr>
      </w:pPr>
      <w:r w:rsidRPr="00C701B6">
        <w:rPr>
          <w:rFonts w:ascii="Times New Roman" w:eastAsia="Times New Roman" w:hAnsi="Times New Roman" w:cs="Times New Roman"/>
        </w:rPr>
        <w:t>Рис. 3.4 Формирование поляризации волны</w:t>
      </w:r>
    </w:p>
    <w:p w14:paraId="24B8FA23" w14:textId="77777777" w:rsidR="003721D3" w:rsidRPr="00C701B6" w:rsidRDefault="003721D3" w:rsidP="003721D3">
      <w:pPr>
        <w:widowControl w:val="0"/>
        <w:autoSpaceDN w:val="0"/>
        <w:spacing w:after="0" w:line="240" w:lineRule="auto"/>
        <w:jc w:val="center"/>
        <w:rPr>
          <w:rFonts w:ascii="Times New Roman" w:eastAsia="Times New Roman" w:hAnsi="Times New Roman" w:cs="Times New Roman"/>
        </w:rPr>
      </w:pPr>
    </w:p>
    <w:p w14:paraId="6760E36F" w14:textId="0706A1C6"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 xml:space="preserve">Выражение (3.7) представляет собой каноническое уравнение эллипса со смещенной на угол </w:t>
      </w:r>
      <w:r w:rsidRPr="00C701B6">
        <w:rPr>
          <w:rFonts w:ascii="Times New Roman" w:eastAsia="Times New Roman" w:hAnsi="Times New Roman" w:cs="Times New Roman"/>
          <w:vertAlign w:val="subscript"/>
        </w:rPr>
        <w:object w:dxaOrig="255" w:dyaOrig="285" w14:anchorId="4591F61F">
          <v:shape id="_x0000_i1659" type="#_x0000_t75" style="width:12pt;height:15pt" o:ole="">
            <v:imagedata r:id="rId1310" o:title=""/>
          </v:shape>
          <o:OLEObject Type="Embed" ProgID="Equation.DSMT4" ShapeID="_x0000_i1659" DrawAspect="Content" ObjectID="_1702292415" r:id="rId1311"/>
        </w:object>
      </w:r>
      <w:r w:rsidRPr="00C701B6">
        <w:rPr>
          <w:rFonts w:ascii="Times New Roman" w:eastAsia="Times New Roman" w:hAnsi="Times New Roman" w:cs="Times New Roman"/>
        </w:rPr>
        <w:t xml:space="preserve"> относительно оси </w:t>
      </w:r>
      <w:r w:rsidRPr="00C701B6">
        <w:rPr>
          <w:rFonts w:ascii="Times New Roman" w:eastAsia="Times New Roman" w:hAnsi="Times New Roman" w:cs="Times New Roman"/>
          <w:i/>
          <w:lang w:val="en-US"/>
        </w:rPr>
        <w:t>X</w:t>
      </w:r>
      <w:r w:rsidRPr="00C701B6">
        <w:rPr>
          <w:rFonts w:ascii="Times New Roman" w:eastAsia="Times New Roman" w:hAnsi="Times New Roman" w:cs="Times New Roman"/>
        </w:rPr>
        <w:t xml:space="preserve"> большой осью </w:t>
      </w:r>
      <w:r w:rsidRPr="00C701B6">
        <w:rPr>
          <w:rFonts w:ascii="Times New Roman" w:eastAsia="Times New Roman" w:hAnsi="Times New Roman" w:cs="Times New Roman"/>
          <w:i/>
          <w:lang w:val="en-US"/>
        </w:rPr>
        <w:t>a</w:t>
      </w:r>
      <w:r w:rsidRPr="00C701B6">
        <w:rPr>
          <w:rFonts w:ascii="Times New Roman" w:eastAsia="Times New Roman" w:hAnsi="Times New Roman" w:cs="Times New Roman"/>
        </w:rPr>
        <w:t xml:space="preserve">. Если заданы амплитуды векторов </w:t>
      </w:r>
      <w:r w:rsidRPr="00C701B6">
        <w:rPr>
          <w:rFonts w:ascii="Times New Roman" w:eastAsia="Times New Roman" w:hAnsi="Times New Roman" w:cs="Times New Roman"/>
          <w:vertAlign w:val="subscript"/>
        </w:rPr>
        <w:object w:dxaOrig="480" w:dyaOrig="360" w14:anchorId="0B9BD78F">
          <v:shape id="_x0000_i1660" type="#_x0000_t75" style="width:24pt;height:18.75pt" o:ole="">
            <v:imagedata r:id="rId1312" o:title=""/>
          </v:shape>
          <o:OLEObject Type="Embed" ProgID="Equation.DSMT4" ShapeID="_x0000_i1660" DrawAspect="Content" ObjectID="_1702292416" r:id="rId1313"/>
        </w:object>
      </w:r>
      <w:r w:rsidRPr="00C701B6">
        <w:rPr>
          <w:rFonts w:ascii="Times New Roman" w:eastAsia="Times New Roman" w:hAnsi="Times New Roman" w:cs="Times New Roman"/>
        </w:rPr>
        <w:t xml:space="preserve"> и </w:t>
      </w:r>
      <w:r w:rsidRPr="00C701B6">
        <w:rPr>
          <w:rFonts w:ascii="Times New Roman" w:eastAsia="Times New Roman" w:hAnsi="Times New Roman" w:cs="Times New Roman"/>
          <w:vertAlign w:val="subscript"/>
        </w:rPr>
        <w:object w:dxaOrig="495" w:dyaOrig="405" w14:anchorId="74A949AF">
          <v:shape id="_x0000_i1661" type="#_x0000_t75" style="width:24pt;height:20.25pt" o:ole="">
            <v:imagedata r:id="rId1314" o:title=""/>
          </v:shape>
          <o:OLEObject Type="Embed" ProgID="Equation.DSMT4" ShapeID="_x0000_i1661" DrawAspect="Content" ObjectID="_1702292417" r:id="rId1315"/>
        </w:object>
      </w:r>
      <w:r w:rsidRPr="00C701B6">
        <w:rPr>
          <w:rFonts w:ascii="Times New Roman" w:eastAsia="Times New Roman" w:hAnsi="Times New Roman" w:cs="Times New Roman"/>
        </w:rPr>
        <w:t xml:space="preserve">, а также </w:t>
      </w:r>
      <w:r w:rsidRPr="00C701B6">
        <w:rPr>
          <w:rFonts w:ascii="Times New Roman" w:eastAsia="Times New Roman" w:hAnsi="Times New Roman" w:cs="Times New Roman"/>
        </w:rPr>
        <w:lastRenderedPageBreak/>
        <w:t xml:space="preserve">разность фаз </w:t>
      </w:r>
      <w:r w:rsidRPr="00C701B6">
        <w:rPr>
          <w:rFonts w:ascii="Times New Roman" w:eastAsia="Times New Roman" w:hAnsi="Times New Roman" w:cs="Times New Roman"/>
          <w:vertAlign w:val="subscript"/>
        </w:rPr>
        <w:object w:dxaOrig="405" w:dyaOrig="345" w14:anchorId="1D7CBC62">
          <v:shape id="_x0000_i1662" type="#_x0000_t75" style="width:20.25pt;height:17.25pt" o:ole="">
            <v:imagedata r:id="rId1316" o:title=""/>
          </v:shape>
          <o:OLEObject Type="Embed" ProgID="Equation.DSMT4" ShapeID="_x0000_i1662" DrawAspect="Content" ObjectID="_1702292418" r:id="rId1317"/>
        </w:object>
      </w:r>
      <w:r w:rsidRPr="00C701B6">
        <w:rPr>
          <w:rFonts w:ascii="Times New Roman" w:eastAsia="Times New Roman" w:hAnsi="Times New Roman" w:cs="Times New Roman"/>
        </w:rPr>
        <w:t xml:space="preserve"> между ними, главные полуоси эллипса поляризации </w:t>
      </w:r>
      <w:r w:rsidRPr="00C701B6">
        <w:rPr>
          <w:rFonts w:ascii="Times New Roman" w:eastAsia="Times New Roman" w:hAnsi="Times New Roman" w:cs="Times New Roman"/>
          <w:vertAlign w:val="subscript"/>
        </w:rPr>
        <w:object w:dxaOrig="585" w:dyaOrig="300" w14:anchorId="5553AE2D">
          <v:shape id="_x0000_i1663" type="#_x0000_t75" style="width:30pt;height:15pt" o:ole="">
            <v:imagedata r:id="rId1318" o:title=""/>
          </v:shape>
          <o:OLEObject Type="Embed" ProgID="Equation.DSMT4" ShapeID="_x0000_i1663" DrawAspect="Content" ObjectID="_1702292419" r:id="rId1319"/>
        </w:object>
      </w:r>
      <w:r w:rsidRPr="00C701B6">
        <w:rPr>
          <w:rFonts w:ascii="Times New Roman" w:eastAsia="Times New Roman" w:hAnsi="Times New Roman" w:cs="Times New Roman"/>
        </w:rPr>
        <w:t xml:space="preserve"> и угол наклона </w:t>
      </w:r>
      <w:r w:rsidRPr="00C701B6">
        <w:rPr>
          <w:rFonts w:ascii="Times New Roman" w:eastAsia="Times New Roman" w:hAnsi="Times New Roman" w:cs="Times New Roman"/>
          <w:vertAlign w:val="subscript"/>
        </w:rPr>
        <w:object w:dxaOrig="255" w:dyaOrig="285" w14:anchorId="064DE57E">
          <v:shape id="_x0000_i1664" type="#_x0000_t75" style="width:12pt;height:15pt" o:ole="">
            <v:imagedata r:id="rId1320" o:title=""/>
          </v:shape>
          <o:OLEObject Type="Embed" ProgID="Equation.DSMT4" ShapeID="_x0000_i1664" DrawAspect="Content" ObjectID="_1702292420" r:id="rId1321"/>
        </w:object>
      </w:r>
      <w:r w:rsidRPr="00C701B6">
        <w:rPr>
          <w:rFonts w:ascii="Times New Roman" w:eastAsia="Times New Roman" w:hAnsi="Times New Roman" w:cs="Times New Roman"/>
        </w:rPr>
        <w:t xml:space="preserve"> находятся из выражений:</w:t>
      </w:r>
    </w:p>
    <w:p w14:paraId="0B02078C"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p>
    <w:p w14:paraId="67E840C0" w14:textId="77777777" w:rsidR="003721D3" w:rsidRPr="00C701B6" w:rsidRDefault="003721D3" w:rsidP="003721D3">
      <w:pPr>
        <w:widowControl w:val="0"/>
        <w:autoSpaceDN w:val="0"/>
        <w:spacing w:after="0" w:line="240" w:lineRule="auto"/>
        <w:ind w:firstLine="709"/>
        <w:jc w:val="right"/>
        <w:rPr>
          <w:rFonts w:ascii="Times New Roman" w:eastAsia="Times New Roman" w:hAnsi="Times New Roman" w:cs="Times New Roman"/>
        </w:rPr>
      </w:pPr>
      <w:r w:rsidRPr="00C701B6">
        <w:rPr>
          <w:rFonts w:ascii="Times New Roman" w:eastAsia="Times New Roman" w:hAnsi="Times New Roman" w:cs="Times New Roman"/>
        </w:rPr>
        <w:tab/>
      </w:r>
      <w:r w:rsidRPr="00C701B6">
        <w:rPr>
          <w:rFonts w:ascii="Times New Roman" w:eastAsia="Times New Roman" w:hAnsi="Times New Roman" w:cs="Times New Roman"/>
          <w:vertAlign w:val="subscript"/>
        </w:rPr>
        <w:object w:dxaOrig="2025" w:dyaOrig="480" w14:anchorId="7569D0E3">
          <v:shape id="_x0000_i1665" type="#_x0000_t75" style="width:102pt;height:24pt" o:ole="">
            <v:imagedata r:id="rId1322" o:title=""/>
          </v:shape>
          <o:OLEObject Type="Embed" ProgID="Equation.DSMT4" ShapeID="_x0000_i1665" DrawAspect="Content" ObjectID="_1702292421" r:id="rId1323"/>
        </w:object>
      </w:r>
      <w:r w:rsidRPr="00C701B6">
        <w:rPr>
          <w:rFonts w:ascii="Times New Roman" w:eastAsia="Times New Roman" w:hAnsi="Times New Roman" w:cs="Times New Roman"/>
        </w:rPr>
        <w:t>;</w:t>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t>(3.8)</w:t>
      </w:r>
    </w:p>
    <w:p w14:paraId="5408FD1C" w14:textId="77777777" w:rsidR="003721D3" w:rsidRPr="00C701B6" w:rsidRDefault="003721D3" w:rsidP="003721D3">
      <w:pPr>
        <w:widowControl w:val="0"/>
        <w:autoSpaceDN w:val="0"/>
        <w:spacing w:after="0" w:line="240" w:lineRule="auto"/>
        <w:ind w:firstLine="709"/>
        <w:jc w:val="right"/>
        <w:rPr>
          <w:rFonts w:ascii="Times New Roman" w:eastAsia="Times New Roman" w:hAnsi="Times New Roman" w:cs="Times New Roman"/>
        </w:rPr>
      </w:pPr>
      <w:r w:rsidRPr="00C701B6">
        <w:rPr>
          <w:rFonts w:ascii="Times New Roman" w:eastAsia="Times New Roman" w:hAnsi="Times New Roman" w:cs="Times New Roman"/>
          <w:vertAlign w:val="subscript"/>
        </w:rPr>
        <w:object w:dxaOrig="3480" w:dyaOrig="855" w14:anchorId="777F848E">
          <v:shape id="_x0000_i1666" type="#_x0000_t75" style="width:174pt;height:42pt" o:ole="">
            <v:imagedata r:id="rId1324" o:title=""/>
          </v:shape>
          <o:OLEObject Type="Embed" ProgID="Equation.DSMT4" ShapeID="_x0000_i1666" DrawAspect="Content" ObjectID="_1702292422" r:id="rId1325"/>
        </w:object>
      </w:r>
      <w:r w:rsidRPr="00C701B6">
        <w:rPr>
          <w:rFonts w:ascii="Times New Roman" w:eastAsia="Times New Roman" w:hAnsi="Times New Roman" w:cs="Times New Roman"/>
        </w:rPr>
        <w:t>.</w:t>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t>(3.9)</w:t>
      </w:r>
    </w:p>
    <w:p w14:paraId="77E30292" w14:textId="77777777" w:rsidR="003721D3" w:rsidRPr="00C701B6" w:rsidRDefault="003721D3" w:rsidP="003721D3">
      <w:pPr>
        <w:widowControl w:val="0"/>
        <w:autoSpaceDN w:val="0"/>
        <w:spacing w:after="0" w:line="240" w:lineRule="auto"/>
        <w:ind w:firstLine="709"/>
        <w:jc w:val="right"/>
        <w:rPr>
          <w:rFonts w:ascii="Times New Roman" w:eastAsia="Times New Roman" w:hAnsi="Times New Roman" w:cs="Times New Roman"/>
        </w:rPr>
      </w:pPr>
    </w:p>
    <w:p w14:paraId="5AE68E5A"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 xml:space="preserve">Из выражений (3.5) – (3.9) видно, что характер изменения ориентации вектора </w:t>
      </w:r>
      <w:r w:rsidRPr="00C701B6">
        <w:rPr>
          <w:rFonts w:ascii="Times New Roman" w:eastAsia="Times New Roman" w:hAnsi="Times New Roman" w:cs="Times New Roman"/>
          <w:vertAlign w:val="subscript"/>
        </w:rPr>
        <w:object w:dxaOrig="585" w:dyaOrig="495" w14:anchorId="720D3198">
          <v:shape id="_x0000_i1667" type="#_x0000_t75" style="width:30pt;height:24pt" o:ole="">
            <v:imagedata r:id="rId1326" o:title=""/>
          </v:shape>
          <o:OLEObject Type="Embed" ProgID="Equation.DSMT4" ShapeID="_x0000_i1667" DrawAspect="Content" ObjectID="_1702292423" r:id="rId1327"/>
        </w:object>
      </w:r>
      <w:r w:rsidRPr="00C701B6">
        <w:rPr>
          <w:rFonts w:ascii="Times New Roman" w:eastAsia="Times New Roman" w:hAnsi="Times New Roman" w:cs="Times New Roman"/>
        </w:rPr>
        <w:t xml:space="preserve"> в пространстве (вид поляризации волны) зависит от соотношений амплитуд </w:t>
      </w:r>
      <w:r w:rsidRPr="00C701B6">
        <w:rPr>
          <w:rFonts w:ascii="Times New Roman" w:eastAsia="Times New Roman" w:hAnsi="Times New Roman" w:cs="Times New Roman"/>
          <w:vertAlign w:val="subscript"/>
        </w:rPr>
        <w:object w:dxaOrig="495" w:dyaOrig="375" w14:anchorId="7F3497B7">
          <v:shape id="_x0000_i1668" type="#_x0000_t75" style="width:24pt;height:20.25pt" o:ole="">
            <v:imagedata r:id="rId1328" o:title=""/>
          </v:shape>
          <o:OLEObject Type="Embed" ProgID="Equation.DSMT4" ShapeID="_x0000_i1668" DrawAspect="Content" ObjectID="_1702292424" r:id="rId1329"/>
        </w:object>
      </w:r>
      <w:r w:rsidRPr="00C701B6">
        <w:rPr>
          <w:rFonts w:ascii="Times New Roman" w:eastAsia="Times New Roman" w:hAnsi="Times New Roman" w:cs="Times New Roman"/>
        </w:rPr>
        <w:t xml:space="preserve">, </w:t>
      </w:r>
      <w:r w:rsidRPr="00C701B6">
        <w:rPr>
          <w:rFonts w:ascii="Times New Roman" w:eastAsia="Times New Roman" w:hAnsi="Times New Roman" w:cs="Times New Roman"/>
          <w:vertAlign w:val="subscript"/>
        </w:rPr>
        <w:object w:dxaOrig="495" w:dyaOrig="420" w14:anchorId="1FAD3F4B">
          <v:shape id="_x0000_i1669" type="#_x0000_t75" style="width:24pt;height:22.5pt" o:ole="">
            <v:imagedata r:id="rId1330" o:title=""/>
          </v:shape>
          <o:OLEObject Type="Embed" ProgID="Equation.DSMT4" ShapeID="_x0000_i1669" DrawAspect="Content" ObjectID="_1702292425" r:id="rId1331"/>
        </w:object>
      </w:r>
      <w:r w:rsidRPr="00C701B6">
        <w:rPr>
          <w:rFonts w:ascii="Times New Roman" w:eastAsia="Times New Roman" w:hAnsi="Times New Roman" w:cs="Times New Roman"/>
        </w:rPr>
        <w:t xml:space="preserve"> и их начальных фаз: </w:t>
      </w:r>
      <w:r w:rsidRPr="00C701B6">
        <w:rPr>
          <w:rFonts w:ascii="Times New Roman" w:eastAsia="Times New Roman" w:hAnsi="Times New Roman" w:cs="Times New Roman"/>
          <w:vertAlign w:val="subscript"/>
        </w:rPr>
        <w:object w:dxaOrig="300" w:dyaOrig="375" w14:anchorId="5461E4CE">
          <v:shape id="_x0000_i1670" type="#_x0000_t75" style="width:15pt;height:20.25pt" o:ole="">
            <v:imagedata r:id="rId1332" o:title=""/>
          </v:shape>
          <o:OLEObject Type="Embed" ProgID="Equation.DSMT4" ShapeID="_x0000_i1670" DrawAspect="Content" ObjectID="_1702292426" r:id="rId1333"/>
        </w:object>
      </w:r>
      <w:r w:rsidRPr="00C701B6">
        <w:rPr>
          <w:rFonts w:ascii="Times New Roman" w:eastAsia="Times New Roman" w:hAnsi="Times New Roman" w:cs="Times New Roman"/>
        </w:rPr>
        <w:t xml:space="preserve">, </w:t>
      </w:r>
      <w:r w:rsidRPr="00C701B6">
        <w:rPr>
          <w:rFonts w:ascii="Times New Roman" w:eastAsia="Times New Roman" w:hAnsi="Times New Roman" w:cs="Times New Roman"/>
          <w:vertAlign w:val="subscript"/>
        </w:rPr>
        <w:object w:dxaOrig="345" w:dyaOrig="375" w14:anchorId="4A939464">
          <v:shape id="_x0000_i1671" type="#_x0000_t75" style="width:17.25pt;height:20.25pt" o:ole="">
            <v:imagedata r:id="rId1334" o:title=""/>
          </v:shape>
          <o:OLEObject Type="Embed" ProgID="Equation.DSMT4" ShapeID="_x0000_i1671" DrawAspect="Content" ObjectID="_1702292427" r:id="rId1335"/>
        </w:object>
      </w:r>
      <w:r w:rsidRPr="00C701B6">
        <w:rPr>
          <w:rFonts w:ascii="Times New Roman" w:eastAsia="Times New Roman" w:hAnsi="Times New Roman" w:cs="Times New Roman"/>
        </w:rPr>
        <w:t>.</w:t>
      </w:r>
    </w:p>
    <w:p w14:paraId="59F00183"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 xml:space="preserve">– при </w:t>
      </w:r>
      <w:r w:rsidRPr="00C701B6">
        <w:rPr>
          <w:rFonts w:ascii="Times New Roman" w:eastAsia="Times New Roman" w:hAnsi="Times New Roman" w:cs="Times New Roman"/>
          <w:vertAlign w:val="subscript"/>
        </w:rPr>
        <w:object w:dxaOrig="960" w:dyaOrig="330" w14:anchorId="1AB0AD34">
          <v:shape id="_x0000_i1672" type="#_x0000_t75" style="width:48pt;height:18.75pt" o:ole="">
            <v:imagedata r:id="rId1336" o:title=""/>
          </v:shape>
          <o:OLEObject Type="Embed" ProgID="Equation.DSMT4" ShapeID="_x0000_i1672" DrawAspect="Content" ObjectID="_1702292428" r:id="rId1337"/>
        </w:object>
      </w:r>
      <w:r w:rsidRPr="00C701B6">
        <w:rPr>
          <w:rFonts w:ascii="Times New Roman" w:eastAsia="Times New Roman" w:hAnsi="Times New Roman" w:cs="Times New Roman"/>
        </w:rPr>
        <w:t xml:space="preserve"> вектор </w:t>
      </w:r>
      <w:r w:rsidRPr="00C701B6">
        <w:rPr>
          <w:rFonts w:ascii="Times New Roman" w:eastAsia="Times New Roman" w:hAnsi="Times New Roman" w:cs="Times New Roman"/>
          <w:vertAlign w:val="subscript"/>
        </w:rPr>
        <w:object w:dxaOrig="585" w:dyaOrig="495" w14:anchorId="06F15473">
          <v:shape id="_x0000_i1673" type="#_x0000_t75" style="width:30pt;height:24pt" o:ole="">
            <v:imagedata r:id="rId1326" o:title=""/>
          </v:shape>
          <o:OLEObject Type="Embed" ProgID="Equation.DSMT4" ShapeID="_x0000_i1673" DrawAspect="Content" ObjectID="_1702292429" r:id="rId1338"/>
        </w:object>
      </w:r>
      <w:r w:rsidRPr="00C701B6">
        <w:rPr>
          <w:rFonts w:ascii="Times New Roman" w:eastAsia="Times New Roman" w:hAnsi="Times New Roman" w:cs="Times New Roman"/>
        </w:rPr>
        <w:t xml:space="preserve"> перемещается вдоль отрезка прямой линии, смещенной относительно оси </w:t>
      </w:r>
      <w:r w:rsidRPr="00C701B6">
        <w:rPr>
          <w:rFonts w:ascii="Times New Roman" w:eastAsia="Times New Roman" w:hAnsi="Times New Roman" w:cs="Times New Roman"/>
          <w:vertAlign w:val="subscript"/>
        </w:rPr>
        <w:object w:dxaOrig="315" w:dyaOrig="285" w14:anchorId="734167DC">
          <v:shape id="_x0000_i1674" type="#_x0000_t75" style="width:15pt;height:15pt" o:ole="">
            <v:imagedata r:id="rId1339" o:title=""/>
          </v:shape>
          <o:OLEObject Type="Embed" ProgID="Equation.3" ShapeID="_x0000_i1674" DrawAspect="Content" ObjectID="_1702292430" r:id="rId1340"/>
        </w:object>
      </w:r>
      <w:r w:rsidRPr="00C701B6">
        <w:rPr>
          <w:rFonts w:ascii="Times New Roman" w:eastAsia="Times New Roman" w:hAnsi="Times New Roman" w:cs="Times New Roman"/>
        </w:rPr>
        <w:t xml:space="preserve"> на угол </w:t>
      </w:r>
      <w:r w:rsidRPr="00C701B6">
        <w:rPr>
          <w:rFonts w:ascii="Times New Roman" w:eastAsia="Times New Roman" w:hAnsi="Times New Roman" w:cs="Times New Roman"/>
          <w:vertAlign w:val="subscript"/>
        </w:rPr>
        <w:object w:dxaOrig="2235" w:dyaOrig="720" w14:anchorId="2F3A69F2">
          <v:shape id="_x0000_i1675" type="#_x0000_t75" style="width:111pt;height:36pt" o:ole="">
            <v:imagedata r:id="rId1341" o:title=""/>
          </v:shape>
          <o:OLEObject Type="Embed" ProgID="Equation.DSMT4" ShapeID="_x0000_i1675" DrawAspect="Content" ObjectID="_1702292431" r:id="rId1342"/>
        </w:object>
      </w:r>
      <w:r w:rsidRPr="00C701B6">
        <w:rPr>
          <w:rFonts w:ascii="Times New Roman" w:eastAsia="Times New Roman" w:hAnsi="Times New Roman" w:cs="Times New Roman"/>
        </w:rPr>
        <w:t>, что присуще волне с линейной поляризацией (рис. 3.5, а);</w:t>
      </w:r>
    </w:p>
    <w:p w14:paraId="6776F13A"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 xml:space="preserve">– при </w:t>
      </w:r>
      <w:r w:rsidRPr="00C701B6">
        <w:rPr>
          <w:rFonts w:ascii="Times New Roman" w:eastAsia="Times New Roman" w:hAnsi="Times New Roman" w:cs="Times New Roman"/>
          <w:vertAlign w:val="subscript"/>
        </w:rPr>
        <w:object w:dxaOrig="1905" w:dyaOrig="360" w14:anchorId="6EFF28AD">
          <v:shape id="_x0000_i1676" type="#_x0000_t75" style="width:96pt;height:18.75pt" o:ole="">
            <v:imagedata r:id="rId1343" o:title=""/>
          </v:shape>
          <o:OLEObject Type="Embed" ProgID="Equation.DSMT4" ShapeID="_x0000_i1676" DrawAspect="Content" ObjectID="_1702292432" r:id="rId1344"/>
        </w:object>
      </w:r>
      <w:r w:rsidRPr="00C701B6">
        <w:rPr>
          <w:rFonts w:ascii="Times New Roman" w:eastAsia="Times New Roman" w:hAnsi="Times New Roman" w:cs="Times New Roman"/>
        </w:rPr>
        <w:t xml:space="preserve"> и равенстве амплитуд </w:t>
      </w:r>
      <w:r w:rsidRPr="00C701B6">
        <w:rPr>
          <w:rFonts w:ascii="Times New Roman" w:eastAsia="Times New Roman" w:hAnsi="Times New Roman" w:cs="Times New Roman"/>
          <w:vertAlign w:val="subscript"/>
        </w:rPr>
        <w:object w:dxaOrig="1215" w:dyaOrig="420" w14:anchorId="4DC864CA">
          <v:shape id="_x0000_i1677" type="#_x0000_t75" style="width:61.5pt;height:22.5pt" o:ole="">
            <v:imagedata r:id="rId1345" o:title=""/>
          </v:shape>
          <o:OLEObject Type="Embed" ProgID="Equation.DSMT4" ShapeID="_x0000_i1677" DrawAspect="Content" ObjectID="_1702292433" r:id="rId1346"/>
        </w:object>
      </w:r>
      <w:r w:rsidRPr="00C701B6">
        <w:rPr>
          <w:rFonts w:ascii="Times New Roman" w:eastAsia="Times New Roman" w:hAnsi="Times New Roman" w:cs="Times New Roman"/>
        </w:rPr>
        <w:t xml:space="preserve"> конец вектора </w:t>
      </w:r>
      <w:r w:rsidRPr="00C701B6">
        <w:rPr>
          <w:rFonts w:ascii="Times New Roman" w:eastAsia="Times New Roman" w:hAnsi="Times New Roman" w:cs="Times New Roman"/>
          <w:vertAlign w:val="subscript"/>
        </w:rPr>
        <w:object w:dxaOrig="255" w:dyaOrig="405" w14:anchorId="1BCF819C">
          <v:shape id="_x0000_i1678" type="#_x0000_t75" style="width:12pt;height:20.25pt" o:ole="">
            <v:imagedata r:id="rId1347" o:title=""/>
          </v:shape>
          <o:OLEObject Type="Embed" ProgID="Equation.DSMT4" ShapeID="_x0000_i1678" DrawAspect="Content" ObjectID="_1702292434" r:id="rId1348"/>
        </w:object>
      </w:r>
      <w:r w:rsidRPr="00C701B6">
        <w:rPr>
          <w:rFonts w:ascii="Times New Roman" w:eastAsia="Times New Roman" w:hAnsi="Times New Roman" w:cs="Times New Roman"/>
        </w:rPr>
        <w:t xml:space="preserve"> описывает окружность, вращаясь по часовой стрелке: </w:t>
      </w:r>
      <w:r w:rsidRPr="00C701B6">
        <w:rPr>
          <w:rFonts w:ascii="Times New Roman" w:eastAsia="Times New Roman" w:hAnsi="Times New Roman" w:cs="Times New Roman"/>
          <w:vertAlign w:val="subscript"/>
        </w:rPr>
        <w:object w:dxaOrig="795" w:dyaOrig="300" w14:anchorId="02AC0A8D">
          <v:shape id="_x0000_i1679" type="#_x0000_t75" style="width:39pt;height:15pt" o:ole="">
            <v:imagedata r:id="rId1349" o:title=""/>
          </v:shape>
          <o:OLEObject Type="Embed" ProgID="Equation.DSMT4" ShapeID="_x0000_i1679" DrawAspect="Content" ObjectID="_1702292435" r:id="rId1350"/>
        </w:object>
      </w:r>
      <w:r w:rsidRPr="00C701B6">
        <w:rPr>
          <w:rFonts w:ascii="Times New Roman" w:eastAsia="Times New Roman" w:hAnsi="Times New Roman" w:cs="Times New Roman"/>
        </w:rPr>
        <w:t xml:space="preserve">, </w:t>
      </w:r>
      <w:r w:rsidRPr="00C701B6">
        <w:rPr>
          <w:rFonts w:ascii="Times New Roman" w:eastAsia="Times New Roman" w:hAnsi="Times New Roman" w:cs="Times New Roman"/>
          <w:vertAlign w:val="subscript"/>
        </w:rPr>
        <w:object w:dxaOrig="2160" w:dyaOrig="360" w14:anchorId="1D1D84A3">
          <v:shape id="_x0000_i1680" type="#_x0000_t75" style="width:108pt;height:18.75pt" o:ole="">
            <v:imagedata r:id="rId1351" o:title=""/>
          </v:shape>
          <o:OLEObject Type="Embed" ProgID="Equation.DSMT4" ShapeID="_x0000_i1680" DrawAspect="Content" ObjectID="_1702292436" r:id="rId1352"/>
        </w:object>
      </w:r>
      <w:r w:rsidRPr="00C701B6">
        <w:rPr>
          <w:rFonts w:ascii="Times New Roman" w:eastAsia="Times New Roman" w:hAnsi="Times New Roman" w:cs="Times New Roman"/>
        </w:rPr>
        <w:t>,  что  соответствует  правой  круговой  поляризации  волны (рис. 3.5, б);</w:t>
      </w:r>
    </w:p>
    <w:p w14:paraId="59113AD3" w14:textId="77777777" w:rsidR="003721D3" w:rsidRPr="003F59F9" w:rsidRDefault="003721D3" w:rsidP="003721D3">
      <w:pPr>
        <w:widowControl w:val="0"/>
        <w:autoSpaceDN w:val="0"/>
        <w:spacing w:after="0" w:line="240" w:lineRule="auto"/>
        <w:ind w:firstLine="709"/>
        <w:jc w:val="center"/>
        <w:rPr>
          <w:rFonts w:ascii="Times New Roman" w:eastAsia="Times New Roman" w:hAnsi="Times New Roman" w:cs="Times New Roman"/>
        </w:rPr>
      </w:pPr>
      <w:r w:rsidRPr="00C701B6">
        <w:rPr>
          <w:rFonts w:ascii="Times New Roman" w:eastAsia="Times New Roman" w:hAnsi="Times New Roman" w:cs="Times New Roman"/>
        </w:rPr>
        <w:t xml:space="preserve">– при </w:t>
      </w:r>
      <w:r w:rsidRPr="00C701B6">
        <w:rPr>
          <w:rFonts w:ascii="Times New Roman" w:eastAsia="Times New Roman" w:hAnsi="Times New Roman" w:cs="Times New Roman"/>
          <w:vertAlign w:val="subscript"/>
        </w:rPr>
        <w:object w:dxaOrig="2055" w:dyaOrig="360" w14:anchorId="10762AA6">
          <v:shape id="_x0000_i1681" type="#_x0000_t75" style="width:103.5pt;height:18.75pt" o:ole="">
            <v:imagedata r:id="rId1353" o:title=""/>
          </v:shape>
          <o:OLEObject Type="Embed" ProgID="Equation.DSMT4" ShapeID="_x0000_i1681" DrawAspect="Content" ObjectID="_1702292437" r:id="rId1354"/>
        </w:object>
      </w:r>
      <w:r w:rsidRPr="00C701B6">
        <w:rPr>
          <w:rFonts w:ascii="Times New Roman" w:eastAsia="Times New Roman" w:hAnsi="Times New Roman" w:cs="Times New Roman"/>
        </w:rPr>
        <w:t xml:space="preserve"> и </w:t>
      </w:r>
      <w:r w:rsidRPr="00C701B6">
        <w:rPr>
          <w:rFonts w:ascii="Times New Roman" w:eastAsia="Times New Roman" w:hAnsi="Times New Roman" w:cs="Times New Roman"/>
          <w:vertAlign w:val="subscript"/>
        </w:rPr>
        <w:object w:dxaOrig="1215" w:dyaOrig="420" w14:anchorId="204EED16">
          <v:shape id="_x0000_i1682" type="#_x0000_t75" style="width:61.5pt;height:22.5pt" o:ole="">
            <v:imagedata r:id="rId1345" o:title=""/>
          </v:shape>
          <o:OLEObject Type="Embed" ProgID="Equation.DSMT4" ShapeID="_x0000_i1682" DrawAspect="Content" ObjectID="_1702292438" r:id="rId1355"/>
        </w:object>
      </w:r>
      <w:r w:rsidRPr="00C701B6">
        <w:rPr>
          <w:rFonts w:ascii="Times New Roman" w:eastAsia="Times New Roman" w:hAnsi="Times New Roman" w:cs="Times New Roman"/>
        </w:rPr>
        <w:t xml:space="preserve"> угол </w:t>
      </w:r>
      <w:r w:rsidRPr="00C701B6">
        <w:rPr>
          <w:rFonts w:ascii="Times New Roman" w:eastAsia="Times New Roman" w:hAnsi="Times New Roman" w:cs="Times New Roman"/>
          <w:vertAlign w:val="subscript"/>
        </w:rPr>
        <w:object w:dxaOrig="1620" w:dyaOrig="345" w14:anchorId="0EEA231C">
          <v:shape id="_x0000_i1683" type="#_x0000_t75" style="width:82.5pt;height:17.25pt" o:ole="">
            <v:imagedata r:id="rId1356" o:title=""/>
          </v:shape>
          <o:OLEObject Type="Embed" ProgID="Equation.DSMT4" ShapeID="_x0000_i1683" DrawAspect="Content" ObjectID="_1702292439" r:id="rId1357"/>
        </w:object>
      </w:r>
      <w:r w:rsidRPr="00C701B6">
        <w:rPr>
          <w:rFonts w:ascii="Times New Roman" w:eastAsia="Times New Roman" w:hAnsi="Times New Roman" w:cs="Times New Roman"/>
        </w:rPr>
        <w:t xml:space="preserve"> смещается против часовой стрелки, и волна имеет левую круговую поляризацию.</w:t>
      </w:r>
      <w:r w:rsidRPr="003F59F9">
        <w:rPr>
          <w:rFonts w:ascii="Times New Roman" w:eastAsia="Times New Roman" w:hAnsi="Times New Roman" w:cs="Times New Roman"/>
        </w:rPr>
        <w:t xml:space="preserve"> </w:t>
      </w:r>
      <w:r w:rsidRPr="0047729A">
        <w:rPr>
          <w:rFonts w:ascii="Times New Roman" w:eastAsia="Times New Roman" w:hAnsi="Times New Roman" w:cs="Times New Roman"/>
          <w:b/>
          <w:noProof/>
          <w:lang w:eastAsia="ru-RU"/>
        </w:rPr>
        <w:drawing>
          <wp:inline distT="0" distB="0" distL="0" distR="0" wp14:anchorId="3296E1FF" wp14:editId="2F8E2BB8">
            <wp:extent cx="3439885" cy="1582347"/>
            <wp:effectExtent l="0" t="0" r="8255" b="0"/>
            <wp:docPr id="34" name="Рисунок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05" descr="3"/>
                    <pic:cNvPicPr>
                      <a:picLocks noChangeAspect="1" noChangeArrowheads="1"/>
                    </pic:cNvPicPr>
                  </pic:nvPicPr>
                  <pic:blipFill>
                    <a:blip r:embed="rId1358" cstate="print">
                      <a:extLst>
                        <a:ext uri="{28A0092B-C50C-407E-A947-70E740481C1C}">
                          <a14:useLocalDpi xmlns:a14="http://schemas.microsoft.com/office/drawing/2010/main" val="0"/>
                        </a:ext>
                      </a:extLst>
                    </a:blip>
                    <a:srcRect/>
                    <a:stretch>
                      <a:fillRect/>
                    </a:stretch>
                  </pic:blipFill>
                  <pic:spPr bwMode="auto">
                    <a:xfrm>
                      <a:off x="0" y="0"/>
                      <a:ext cx="3457744" cy="1590562"/>
                    </a:xfrm>
                    <a:prstGeom prst="rect">
                      <a:avLst/>
                    </a:prstGeom>
                    <a:noFill/>
                    <a:ln>
                      <a:noFill/>
                    </a:ln>
                  </pic:spPr>
                </pic:pic>
              </a:graphicData>
            </a:graphic>
          </wp:inline>
        </w:drawing>
      </w:r>
    </w:p>
    <w:p w14:paraId="050A9B0E" w14:textId="77777777" w:rsidR="003721D3" w:rsidRPr="00C701B6" w:rsidRDefault="003721D3" w:rsidP="003721D3">
      <w:pPr>
        <w:widowControl w:val="0"/>
        <w:autoSpaceDN w:val="0"/>
        <w:spacing w:after="0" w:line="240" w:lineRule="auto"/>
        <w:jc w:val="center"/>
        <w:rPr>
          <w:rFonts w:ascii="Times New Roman" w:eastAsia="Times New Roman" w:hAnsi="Times New Roman" w:cs="Times New Roman"/>
        </w:rPr>
      </w:pPr>
      <w:r w:rsidRPr="00C701B6">
        <w:rPr>
          <w:rFonts w:ascii="Times New Roman" w:eastAsia="Times New Roman" w:hAnsi="Times New Roman" w:cs="Times New Roman"/>
        </w:rPr>
        <w:t>а</w:t>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r>
      <w:r w:rsidRPr="00C701B6">
        <w:rPr>
          <w:rFonts w:ascii="Times New Roman" w:eastAsia="Times New Roman" w:hAnsi="Times New Roman" w:cs="Times New Roman"/>
        </w:rPr>
        <w:tab/>
        <w:t>б</w:t>
      </w:r>
    </w:p>
    <w:p w14:paraId="02EB18DE" w14:textId="77777777" w:rsidR="003721D3" w:rsidRPr="00C701B6" w:rsidRDefault="003721D3" w:rsidP="003721D3">
      <w:pPr>
        <w:widowControl w:val="0"/>
        <w:autoSpaceDN w:val="0"/>
        <w:spacing w:after="0" w:line="240" w:lineRule="auto"/>
        <w:jc w:val="center"/>
        <w:rPr>
          <w:rFonts w:ascii="Times New Roman" w:eastAsia="Times New Roman" w:hAnsi="Times New Roman" w:cs="Times New Roman"/>
        </w:rPr>
      </w:pPr>
      <w:r w:rsidRPr="00C701B6">
        <w:rPr>
          <w:rFonts w:ascii="Times New Roman" w:eastAsia="Times New Roman" w:hAnsi="Times New Roman" w:cs="Times New Roman"/>
        </w:rPr>
        <w:t>Рис. 3.5. Положение вектора напряженности электрического поля при круговой поляризации</w:t>
      </w:r>
    </w:p>
    <w:p w14:paraId="124F9CE1" w14:textId="77777777" w:rsidR="003721D3" w:rsidRPr="00C701B6" w:rsidRDefault="003721D3" w:rsidP="003721D3">
      <w:pPr>
        <w:widowControl w:val="0"/>
        <w:autoSpaceDN w:val="0"/>
        <w:spacing w:after="0" w:line="240" w:lineRule="auto"/>
        <w:ind w:firstLine="709"/>
        <w:jc w:val="both"/>
        <w:rPr>
          <w:rFonts w:ascii="Times New Roman" w:eastAsia="Times New Roman" w:hAnsi="Times New Roman" w:cs="Times New Roman"/>
        </w:rPr>
      </w:pPr>
      <w:r w:rsidRPr="00C701B6">
        <w:rPr>
          <w:rFonts w:ascii="Times New Roman" w:eastAsia="Times New Roman" w:hAnsi="Times New Roman" w:cs="Times New Roman"/>
        </w:rPr>
        <w:t>Рассмотренные виды поляризации представляют собой предельно выраженные режимы эллиптически поляризованной плоской волны и свидетельствуют о том, что в линейной однородной изотропной среде волна с вращающейся поляризацией может быть представлена суперпозицией линейно поляризованных волн и наоборот – в соответствии с принципом взаимности линейно поляризованную волну можно представить в виде ортогонально поляризованных по кругу волн.</w:t>
      </w:r>
    </w:p>
    <w:p w14:paraId="5633D64F" w14:textId="4359A496" w:rsidR="004407B0" w:rsidRPr="00BE4ED1" w:rsidRDefault="003721D3" w:rsidP="00BE4ED1">
      <w:pPr>
        <w:widowControl w:val="0"/>
        <w:autoSpaceDN w:val="0"/>
        <w:adjustRightInd w:val="0"/>
        <w:spacing w:after="120" w:line="240" w:lineRule="auto"/>
        <w:jc w:val="both"/>
        <w:rPr>
          <w:rFonts w:ascii="Times New Roman" w:eastAsia="Times New Roman" w:hAnsi="Times New Roman" w:cs="Times New Roman"/>
        </w:rPr>
      </w:pPr>
      <w:r w:rsidRPr="00C701B6">
        <w:rPr>
          <w:rFonts w:ascii="Times New Roman" w:eastAsia="Times New Roman" w:hAnsi="Times New Roman" w:cs="Times New Roman"/>
        </w:rPr>
        <w:t>Параметрами эллиптической поляризации являются коэффициент эллиптичности поляри</w:t>
      </w:r>
      <w:r w:rsidR="00BE4ED1">
        <w:rPr>
          <w:rFonts w:ascii="Times New Roman" w:eastAsia="Times New Roman" w:hAnsi="Times New Roman" w:cs="Times New Roman"/>
        </w:rPr>
        <w:t>зации волны (</w:t>
      </w:r>
      <w:r w:rsidRPr="00C701B6">
        <w:rPr>
          <w:rFonts w:ascii="Times New Roman" w:eastAsia="Times New Roman" w:hAnsi="Times New Roman" w:cs="Times New Roman"/>
        </w:rPr>
        <w:t>отношение полуосей эллипса, по которому в пространстве движется конец вектора суммарного колебания</w:t>
      </w:r>
      <w:r w:rsidR="00BE4ED1">
        <w:rPr>
          <w:rFonts w:ascii="Times New Roman" w:eastAsia="Times New Roman" w:hAnsi="Times New Roman" w:cs="Times New Roman"/>
        </w:rPr>
        <w:t>)</w:t>
      </w:r>
      <w:r w:rsidRPr="00C701B6">
        <w:rPr>
          <w:rFonts w:ascii="Times New Roman" w:eastAsia="Times New Roman" w:hAnsi="Times New Roman" w:cs="Times New Roman"/>
        </w:rPr>
        <w:t>, и угол н</w:t>
      </w:r>
      <w:r w:rsidR="00BE4ED1">
        <w:rPr>
          <w:rFonts w:ascii="Times New Roman" w:eastAsia="Times New Roman" w:hAnsi="Times New Roman" w:cs="Times New Roman"/>
        </w:rPr>
        <w:t>аклона оси эллипса</w:t>
      </w:r>
      <w:r w:rsidRPr="00C701B6">
        <w:rPr>
          <w:rFonts w:ascii="Times New Roman" w:eastAsia="Times New Roman" w:hAnsi="Times New Roman" w:cs="Times New Roman"/>
        </w:rPr>
        <w:t xml:space="preserve"> </w:t>
      </w:r>
      <w:r w:rsidR="00BE4ED1">
        <w:rPr>
          <w:rFonts w:ascii="Times New Roman" w:eastAsia="Times New Roman" w:hAnsi="Times New Roman" w:cs="Times New Roman"/>
        </w:rPr>
        <w:t>(разность</w:t>
      </w:r>
      <w:r w:rsidRPr="00C701B6">
        <w:rPr>
          <w:rFonts w:ascii="Times New Roman" w:eastAsia="Times New Roman" w:hAnsi="Times New Roman" w:cs="Times New Roman"/>
        </w:rPr>
        <w:t xml:space="preserve"> началь</w:t>
      </w:r>
      <w:r w:rsidR="00BE4ED1">
        <w:rPr>
          <w:rFonts w:ascii="Times New Roman" w:eastAsia="Times New Roman" w:hAnsi="Times New Roman" w:cs="Times New Roman"/>
        </w:rPr>
        <w:t>ных фаз составляющих колебаний).</w:t>
      </w:r>
    </w:p>
    <w:p w14:paraId="56DB6821" w14:textId="11D6448E" w:rsidR="004407B0" w:rsidRDefault="004407B0"/>
    <w:p w14:paraId="6410B7C0" w14:textId="70663B7B" w:rsidR="001743B4" w:rsidRDefault="001743B4"/>
    <w:p w14:paraId="1D04CBC1" w14:textId="0ADA81DC" w:rsidR="001743B4" w:rsidRDefault="001743B4"/>
    <w:p w14:paraId="7BB48300" w14:textId="11E4C6BD" w:rsidR="001743B4" w:rsidRDefault="001743B4"/>
    <w:p w14:paraId="10A8F557" w14:textId="39D35B87" w:rsidR="001743B4" w:rsidRDefault="001743B4"/>
    <w:p w14:paraId="1B85CFD0" w14:textId="28FC37BF" w:rsidR="00BA0DA9" w:rsidRPr="004407B0" w:rsidRDefault="00326F85" w:rsidP="00906288">
      <w:pPr>
        <w:pStyle w:val="2"/>
        <w:rPr>
          <w:color w:val="00B0F0"/>
        </w:rPr>
      </w:pPr>
      <w:bookmarkStart w:id="120" w:name="_Toc90490457"/>
      <w:r>
        <w:rPr>
          <w:color w:val="00B0F0"/>
        </w:rPr>
        <w:lastRenderedPageBreak/>
        <w:t xml:space="preserve">48. </w:t>
      </w:r>
      <w:r w:rsidR="00BA0DA9" w:rsidRPr="004407B0">
        <w:rPr>
          <w:color w:val="00B0F0"/>
        </w:rPr>
        <w:t xml:space="preserve">РАСПРОСТРАНЕНИЕ ПЛОСКИХ </w:t>
      </w:r>
      <w:r w:rsidR="00B26A99" w:rsidRPr="004407B0">
        <w:rPr>
          <w:color w:val="00B0F0"/>
        </w:rPr>
        <w:t xml:space="preserve">ЭМ </w:t>
      </w:r>
      <w:r w:rsidR="00BA0DA9" w:rsidRPr="004407B0">
        <w:rPr>
          <w:color w:val="00B0F0"/>
        </w:rPr>
        <w:t>ВОЛН</w:t>
      </w:r>
      <w:r w:rsidR="00B26A99" w:rsidRPr="004407B0">
        <w:rPr>
          <w:color w:val="00B0F0"/>
        </w:rPr>
        <w:t xml:space="preserve"> В СРЕДАХ С ПОТЕРЯМИ.</w:t>
      </w:r>
      <w:bookmarkEnd w:id="120"/>
    </w:p>
    <w:p w14:paraId="66A9DB8D" w14:textId="4C721845"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В среде с конечной проводимостью часть энергии ЭМП превращается в тепловую из-за возникающих токов проводимости. Диэлектрическая проницаемость среды имеет комплексный характер </w:t>
      </w:r>
      <w:r w:rsidR="00D20A93" w:rsidRPr="004407B0">
        <w:rPr>
          <w:rFonts w:ascii="Times New Roman" w:hAnsi="Times New Roman" w:cs="Times New Roman"/>
          <w:sz w:val="24"/>
          <w:szCs w:val="24"/>
        </w:rPr>
        <w:object w:dxaOrig="4320" w:dyaOrig="855" w14:anchorId="13BECDC1">
          <v:shape id="_x0000_i1684" type="#_x0000_t75" style="width:196.5pt;height:39pt" o:ole="">
            <v:imagedata r:id="rId1359" o:title=""/>
          </v:shape>
          <o:OLEObject Type="Embed" ProgID="Equation.DSMT4" ShapeID="_x0000_i1684" DrawAspect="Content" ObjectID="_1702292440" r:id="rId1360"/>
        </w:object>
      </w:r>
      <w:r w:rsidRPr="004407B0">
        <w:rPr>
          <w:rFonts w:ascii="Times New Roman" w:hAnsi="Times New Roman" w:cs="Times New Roman"/>
          <w:sz w:val="24"/>
          <w:szCs w:val="24"/>
        </w:rPr>
        <w:t>, а волновое число состоит из вещественной и мнимой частей:</w:t>
      </w:r>
    </w:p>
    <w:p w14:paraId="1D589933" w14:textId="586D26D4"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object w:dxaOrig="2655" w:dyaOrig="555" w14:anchorId="19E81BAA">
          <v:shape id="_x0000_i1685" type="#_x0000_t75" style="width:134.25pt;height:27pt" o:ole="">
            <v:imagedata r:id="rId1361" o:title=""/>
          </v:shape>
          <o:OLEObject Type="Embed" ProgID="Equation.DSMT4" ShapeID="_x0000_i1685" DrawAspect="Content" ObjectID="_1702292441" r:id="rId1362"/>
        </w:object>
      </w:r>
      <w:r w:rsidRPr="004407B0">
        <w:rPr>
          <w:rFonts w:ascii="Times New Roman" w:hAnsi="Times New Roman" w:cs="Times New Roman"/>
          <w:sz w:val="24"/>
          <w:szCs w:val="24"/>
        </w:rPr>
        <w:t>,</w:t>
      </w:r>
      <w:r w:rsidRPr="004407B0">
        <w:rPr>
          <w:rFonts w:ascii="Times New Roman" w:hAnsi="Times New Roman" w:cs="Times New Roman"/>
          <w:sz w:val="24"/>
          <w:szCs w:val="24"/>
        </w:rPr>
        <w:tab/>
      </w:r>
      <w:r w:rsidRPr="004407B0">
        <w:rPr>
          <w:rFonts w:ascii="Times New Roman" w:hAnsi="Times New Roman" w:cs="Times New Roman"/>
          <w:sz w:val="24"/>
          <w:szCs w:val="24"/>
        </w:rPr>
        <w:tab/>
        <w:t xml:space="preserve">      </w:t>
      </w:r>
      <w:r w:rsidRPr="004407B0">
        <w:rPr>
          <w:rFonts w:ascii="Times New Roman" w:hAnsi="Times New Roman" w:cs="Times New Roman"/>
          <w:sz w:val="24"/>
          <w:szCs w:val="24"/>
        </w:rPr>
        <w:tab/>
      </w:r>
      <w:r w:rsidRPr="004407B0">
        <w:rPr>
          <w:rFonts w:ascii="Times New Roman" w:hAnsi="Times New Roman" w:cs="Times New Roman"/>
          <w:sz w:val="24"/>
          <w:szCs w:val="24"/>
        </w:rPr>
        <w:tab/>
        <w:t xml:space="preserve">          </w:t>
      </w:r>
      <w:r w:rsidR="00B87D3D">
        <w:rPr>
          <w:rFonts w:ascii="Times New Roman" w:hAnsi="Times New Roman" w:cs="Times New Roman"/>
          <w:sz w:val="24"/>
          <w:szCs w:val="24"/>
        </w:rPr>
        <w:tab/>
        <w:t xml:space="preserve">   </w:t>
      </w:r>
      <w:r w:rsidRPr="004407B0">
        <w:rPr>
          <w:rFonts w:ascii="Times New Roman" w:hAnsi="Times New Roman" w:cs="Times New Roman"/>
          <w:sz w:val="24"/>
          <w:szCs w:val="24"/>
        </w:rPr>
        <w:t>(3.21)</w:t>
      </w:r>
    </w:p>
    <w:p w14:paraId="6AF9FF5C" w14:textId="4AF8546C"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где </w:t>
      </w:r>
      <w:r w:rsidRPr="004407B0">
        <w:rPr>
          <w:rFonts w:ascii="Times New Roman" w:hAnsi="Times New Roman" w:cs="Times New Roman"/>
          <w:sz w:val="24"/>
          <w:szCs w:val="24"/>
        </w:rPr>
        <w:tab/>
      </w:r>
      <w:r w:rsidR="00D20A93" w:rsidRPr="004407B0">
        <w:rPr>
          <w:rFonts w:ascii="Times New Roman" w:hAnsi="Times New Roman" w:cs="Times New Roman"/>
          <w:sz w:val="24"/>
          <w:szCs w:val="24"/>
        </w:rPr>
        <w:object w:dxaOrig="4305" w:dyaOrig="1305" w14:anchorId="787A0539">
          <v:shape id="_x0000_i1686" type="#_x0000_t75" style="width:183pt;height:56.25pt" o:ole="">
            <v:imagedata r:id="rId1363" o:title=""/>
          </v:shape>
          <o:OLEObject Type="Embed" ProgID="Equation.DSMT4" ShapeID="_x0000_i1686" DrawAspect="Content" ObjectID="_1702292442" r:id="rId1364"/>
        </w:object>
      </w:r>
      <w:r w:rsidRPr="004407B0">
        <w:rPr>
          <w:rFonts w:ascii="Times New Roman" w:hAnsi="Times New Roman" w:cs="Times New Roman"/>
          <w:sz w:val="24"/>
          <w:szCs w:val="24"/>
        </w:rPr>
        <w:t xml:space="preserve"> – </w:t>
      </w:r>
      <w:r w:rsidRPr="004407B0">
        <w:rPr>
          <w:rFonts w:ascii="Times New Roman" w:hAnsi="Times New Roman" w:cs="Times New Roman"/>
          <w:b/>
          <w:bCs/>
          <w:sz w:val="24"/>
          <w:szCs w:val="24"/>
        </w:rPr>
        <w:t>фазовая постоянная</w:t>
      </w:r>
      <w:r w:rsidRPr="004407B0">
        <w:rPr>
          <w:rFonts w:ascii="Times New Roman" w:hAnsi="Times New Roman" w:cs="Times New Roman"/>
          <w:sz w:val="24"/>
          <w:szCs w:val="24"/>
        </w:rPr>
        <w:t>;</w:t>
      </w:r>
    </w:p>
    <w:p w14:paraId="13C6515A" w14:textId="25C722DB" w:rsidR="004407B0" w:rsidRPr="004407B0" w:rsidRDefault="00D20A93"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object w:dxaOrig="4335" w:dyaOrig="1305" w14:anchorId="7C274BF2">
          <v:shape id="_x0000_i1687" type="#_x0000_t75" style="width:177pt;height:54.75pt" o:ole="">
            <v:imagedata r:id="rId1365" o:title=""/>
          </v:shape>
          <o:OLEObject Type="Embed" ProgID="Equation.DSMT4" ShapeID="_x0000_i1687" DrawAspect="Content" ObjectID="_1702292443" r:id="rId1366"/>
        </w:object>
      </w:r>
      <w:r w:rsidR="004407B0" w:rsidRPr="004407B0">
        <w:rPr>
          <w:rFonts w:ascii="Times New Roman" w:hAnsi="Times New Roman" w:cs="Times New Roman"/>
          <w:sz w:val="24"/>
          <w:szCs w:val="24"/>
        </w:rPr>
        <w:t xml:space="preserve">– </w:t>
      </w:r>
      <w:r w:rsidR="004407B0" w:rsidRPr="004407B0">
        <w:rPr>
          <w:rFonts w:ascii="Times New Roman" w:hAnsi="Times New Roman" w:cs="Times New Roman"/>
          <w:b/>
          <w:bCs/>
          <w:sz w:val="24"/>
          <w:szCs w:val="24"/>
        </w:rPr>
        <w:t>коэффициент затухания</w:t>
      </w:r>
      <w:r w:rsidR="004407B0" w:rsidRPr="004407B0">
        <w:rPr>
          <w:rFonts w:ascii="Times New Roman" w:hAnsi="Times New Roman" w:cs="Times New Roman"/>
          <w:sz w:val="24"/>
          <w:szCs w:val="24"/>
        </w:rPr>
        <w:t>;</w:t>
      </w:r>
    </w:p>
    <w:p w14:paraId="3A2BB6F2" w14:textId="77777777"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где </w:t>
      </w:r>
      <w:r w:rsidRPr="004407B0">
        <w:rPr>
          <w:rFonts w:ascii="Times New Roman" w:hAnsi="Times New Roman" w:cs="Times New Roman"/>
          <w:sz w:val="24"/>
          <w:szCs w:val="24"/>
        </w:rPr>
        <w:object w:dxaOrig="240" w:dyaOrig="240" w14:anchorId="0A998704">
          <v:shape id="_x0000_i1688" type="#_x0000_t75" style="width:12pt;height:12pt" o:ole="">
            <v:imagedata r:id="rId1367" o:title=""/>
          </v:shape>
          <o:OLEObject Type="Embed" ProgID="Equation.DSMT4" ShapeID="_x0000_i1688" DrawAspect="Content" ObjectID="_1702292444" r:id="rId1368"/>
        </w:object>
      </w:r>
      <w:r w:rsidRPr="004407B0">
        <w:rPr>
          <w:rFonts w:ascii="Times New Roman" w:hAnsi="Times New Roman" w:cs="Times New Roman"/>
          <w:sz w:val="24"/>
          <w:szCs w:val="24"/>
        </w:rPr>
        <w:t xml:space="preserve"> – удельная электропроводность среды.</w:t>
      </w:r>
    </w:p>
    <w:p w14:paraId="3A16462B" w14:textId="77777777" w:rsidR="004407B0" w:rsidRPr="004407B0" w:rsidRDefault="004407B0" w:rsidP="004407B0">
      <w:pPr>
        <w:widowControl w:val="0"/>
        <w:spacing w:before="100" w:beforeAutospacing="1" w:after="100" w:afterAutospacing="1"/>
        <w:ind w:firstLine="284"/>
        <w:jc w:val="both"/>
        <w:rPr>
          <w:rFonts w:ascii="Times New Roman" w:hAnsi="Times New Roman" w:cs="Times New Roman"/>
          <w:b/>
          <w:bCs/>
          <w:sz w:val="24"/>
          <w:szCs w:val="24"/>
        </w:rPr>
      </w:pPr>
      <w:r w:rsidRPr="004407B0">
        <w:rPr>
          <w:rFonts w:ascii="Times New Roman" w:hAnsi="Times New Roman" w:cs="Times New Roman"/>
          <w:b/>
          <w:bCs/>
          <w:sz w:val="24"/>
          <w:szCs w:val="24"/>
        </w:rPr>
        <w:t xml:space="preserve">По мере своего распространения в глубь среды с потерями амплитуды электрического и магнитного полей линейно поляризованной ЭМВ (поляризованной, например, в плоскости </w:t>
      </w:r>
      <w:r w:rsidRPr="004407B0">
        <w:rPr>
          <w:rFonts w:ascii="Times New Roman" w:hAnsi="Times New Roman" w:cs="Times New Roman"/>
          <w:b/>
          <w:bCs/>
          <w:sz w:val="24"/>
          <w:szCs w:val="24"/>
        </w:rPr>
        <w:object w:dxaOrig="645" w:dyaOrig="300" w14:anchorId="3EDD60EC">
          <v:shape id="_x0000_i1689" type="#_x0000_t75" style="width:33pt;height:15pt" o:ole="">
            <v:imagedata r:id="rId1369" o:title=""/>
          </v:shape>
          <o:OLEObject Type="Embed" ProgID="Equation.DSMT4" ShapeID="_x0000_i1689" DrawAspect="Content" ObjectID="_1702292445" r:id="rId1370"/>
        </w:object>
      </w:r>
      <w:r w:rsidRPr="004407B0">
        <w:rPr>
          <w:rFonts w:ascii="Times New Roman" w:hAnsi="Times New Roman" w:cs="Times New Roman"/>
          <w:b/>
          <w:bCs/>
          <w:sz w:val="24"/>
          <w:szCs w:val="24"/>
        </w:rPr>
        <w:t>) затухают по экспоненциальному закону:</w:t>
      </w:r>
    </w:p>
    <w:p w14:paraId="15A17337" w14:textId="6810272E"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  </w:t>
      </w:r>
      <w:r w:rsidRPr="004407B0">
        <w:rPr>
          <w:rFonts w:ascii="Times New Roman" w:hAnsi="Times New Roman" w:cs="Times New Roman"/>
          <w:sz w:val="24"/>
          <w:szCs w:val="24"/>
        </w:rPr>
        <w:object w:dxaOrig="3720" w:dyaOrig="435" w14:anchorId="4DDC079D">
          <v:shape id="_x0000_i1690" type="#_x0000_t75" style="width:186pt;height:22.5pt" o:ole="">
            <v:imagedata r:id="rId1371" o:title=""/>
          </v:shape>
          <o:OLEObject Type="Embed" ProgID="Equation.DSMT4" ShapeID="_x0000_i1690" DrawAspect="Content" ObjectID="_1702292446" r:id="rId1372"/>
        </w:object>
      </w:r>
      <w:r w:rsidRPr="004407B0">
        <w:rPr>
          <w:rFonts w:ascii="Times New Roman" w:hAnsi="Times New Roman" w:cs="Times New Roman"/>
          <w:sz w:val="24"/>
          <w:szCs w:val="24"/>
        </w:rPr>
        <w:t>,</w:t>
      </w:r>
      <w:r w:rsidRPr="004407B0">
        <w:rPr>
          <w:rFonts w:ascii="Times New Roman" w:hAnsi="Times New Roman" w:cs="Times New Roman"/>
          <w:sz w:val="24"/>
          <w:szCs w:val="24"/>
        </w:rPr>
        <w:tab/>
      </w:r>
      <w:r w:rsidRPr="004407B0">
        <w:rPr>
          <w:rFonts w:ascii="Times New Roman" w:hAnsi="Times New Roman" w:cs="Times New Roman"/>
          <w:sz w:val="24"/>
          <w:szCs w:val="24"/>
        </w:rPr>
        <w:tab/>
      </w:r>
      <w:r w:rsidRPr="004407B0">
        <w:rPr>
          <w:rFonts w:ascii="Times New Roman" w:hAnsi="Times New Roman" w:cs="Times New Roman"/>
          <w:sz w:val="24"/>
          <w:szCs w:val="24"/>
        </w:rPr>
        <w:tab/>
      </w:r>
      <w:r w:rsidRPr="004407B0">
        <w:rPr>
          <w:rFonts w:ascii="Times New Roman" w:hAnsi="Times New Roman" w:cs="Times New Roman"/>
          <w:sz w:val="24"/>
          <w:szCs w:val="24"/>
        </w:rPr>
        <w:tab/>
        <w:t>(3.22)</w:t>
      </w:r>
    </w:p>
    <w:p w14:paraId="087AAE8F" w14:textId="0A50CA08"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   </w:t>
      </w:r>
      <w:r w:rsidRPr="004407B0">
        <w:rPr>
          <w:rFonts w:ascii="Times New Roman" w:hAnsi="Times New Roman" w:cs="Times New Roman"/>
          <w:sz w:val="24"/>
          <w:szCs w:val="24"/>
        </w:rPr>
        <w:object w:dxaOrig="4560" w:dyaOrig="915" w14:anchorId="0D1CEFA0">
          <v:shape id="_x0000_i1691" type="#_x0000_t75" style="width:228pt;height:48pt" o:ole="">
            <v:imagedata r:id="rId1373" o:title=""/>
          </v:shape>
          <o:OLEObject Type="Embed" ProgID="Equation.DSMT4" ShapeID="_x0000_i1691" DrawAspect="Content" ObjectID="_1702292447" r:id="rId1374"/>
        </w:object>
      </w:r>
      <w:r w:rsidRPr="004407B0">
        <w:rPr>
          <w:rFonts w:ascii="Times New Roman" w:hAnsi="Times New Roman" w:cs="Times New Roman"/>
          <w:sz w:val="24"/>
          <w:szCs w:val="24"/>
        </w:rPr>
        <w:t>,</w:t>
      </w:r>
      <w:r w:rsidRPr="004407B0">
        <w:rPr>
          <w:rFonts w:ascii="Times New Roman" w:hAnsi="Times New Roman" w:cs="Times New Roman"/>
          <w:sz w:val="24"/>
          <w:szCs w:val="24"/>
        </w:rPr>
        <w:tab/>
      </w:r>
      <w:r w:rsidR="00B32D29">
        <w:rPr>
          <w:rFonts w:ascii="Times New Roman" w:hAnsi="Times New Roman" w:cs="Times New Roman"/>
          <w:sz w:val="24"/>
          <w:szCs w:val="24"/>
        </w:rPr>
        <w:tab/>
      </w:r>
      <w:r w:rsidRPr="004407B0">
        <w:rPr>
          <w:rFonts w:ascii="Times New Roman" w:hAnsi="Times New Roman" w:cs="Times New Roman"/>
          <w:sz w:val="24"/>
          <w:szCs w:val="24"/>
        </w:rPr>
        <w:t>(3.23)</w:t>
      </w:r>
    </w:p>
    <w:p w14:paraId="658756D3" w14:textId="77777777"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где </w:t>
      </w:r>
      <w:r w:rsidRPr="004407B0">
        <w:rPr>
          <w:rFonts w:ascii="Times New Roman" w:hAnsi="Times New Roman" w:cs="Times New Roman"/>
          <w:sz w:val="24"/>
          <w:szCs w:val="24"/>
        </w:rPr>
        <w:object w:dxaOrig="3705" w:dyaOrig="855" w14:anchorId="2A217B95">
          <v:shape id="_x0000_i1692" type="#_x0000_t75" style="width:186pt;height:42pt" o:ole="">
            <v:imagedata r:id="rId1375" o:title=""/>
          </v:shape>
          <o:OLEObject Type="Embed" ProgID="Equation.DSMT4" ShapeID="_x0000_i1692" DrawAspect="Content" ObjectID="_1702292448" r:id="rId1376"/>
        </w:object>
      </w:r>
      <w:r w:rsidRPr="004407B0">
        <w:rPr>
          <w:rFonts w:ascii="Times New Roman" w:hAnsi="Times New Roman" w:cs="Times New Roman"/>
          <w:sz w:val="24"/>
          <w:szCs w:val="24"/>
        </w:rPr>
        <w:t xml:space="preserve"> – </w:t>
      </w:r>
      <w:r w:rsidRPr="004407B0">
        <w:rPr>
          <w:rFonts w:ascii="Times New Roman" w:hAnsi="Times New Roman" w:cs="Times New Roman"/>
          <w:b/>
          <w:bCs/>
          <w:sz w:val="24"/>
          <w:szCs w:val="24"/>
        </w:rPr>
        <w:t>волновое сопротивление среды</w:t>
      </w:r>
      <w:r w:rsidRPr="004407B0">
        <w:rPr>
          <w:rFonts w:ascii="Times New Roman" w:hAnsi="Times New Roman" w:cs="Times New Roman"/>
          <w:sz w:val="24"/>
          <w:szCs w:val="24"/>
        </w:rPr>
        <w:t>, определяется согласно (2.85), является комплексной величиной.</w:t>
      </w:r>
    </w:p>
    <w:p w14:paraId="141AC34F" w14:textId="3B3A1FBD" w:rsidR="004407B0" w:rsidRPr="004407B0" w:rsidRDefault="004407B0" w:rsidP="004407B0">
      <w:pPr>
        <w:widowControl w:val="0"/>
        <w:spacing w:before="100" w:beforeAutospacing="1" w:after="100" w:afterAutospacing="1"/>
        <w:ind w:firstLine="284"/>
        <w:jc w:val="both"/>
        <w:rPr>
          <w:rFonts w:ascii="Times New Roman" w:hAnsi="Times New Roman" w:cs="Times New Roman"/>
          <w:b/>
          <w:bCs/>
          <w:sz w:val="24"/>
          <w:szCs w:val="24"/>
        </w:rPr>
      </w:pPr>
      <w:r w:rsidRPr="004407B0">
        <w:rPr>
          <w:rFonts w:ascii="Times New Roman" w:hAnsi="Times New Roman" w:cs="Times New Roman"/>
          <w:sz w:val="24"/>
          <w:szCs w:val="24"/>
        </w:rPr>
        <w:t xml:space="preserve">Из сравнения (3.22) и (3.23) видно, что между мгновенными значениями векторов напряженности поля наблюдается фазовый сдвиг </w:t>
      </w:r>
      <w:r w:rsidRPr="004407B0">
        <w:rPr>
          <w:rFonts w:ascii="Times New Roman" w:hAnsi="Times New Roman" w:cs="Times New Roman"/>
          <w:sz w:val="24"/>
          <w:szCs w:val="24"/>
        </w:rPr>
        <w:object w:dxaOrig="420" w:dyaOrig="375" w14:anchorId="618ECE48">
          <v:shape id="_x0000_i1693" type="#_x0000_t75" style="width:20.25pt;height:18.75pt" o:ole="">
            <v:imagedata r:id="rId1377" o:title=""/>
          </v:shape>
          <o:OLEObject Type="Embed" ProgID="Equation.DSMT4" ShapeID="_x0000_i1693" DrawAspect="Content" ObjectID="_1702292449" r:id="rId1378"/>
        </w:object>
      </w:r>
      <w:r w:rsidRPr="004407B0">
        <w:rPr>
          <w:rFonts w:ascii="Times New Roman" w:hAnsi="Times New Roman" w:cs="Times New Roman"/>
          <w:sz w:val="24"/>
          <w:szCs w:val="24"/>
        </w:rPr>
        <w:t xml:space="preserve">, а также экспоненциальное затухание амплитуд напряженностей по мере заглубления в среду (рис. 3.6). Это означает, что ЭМП проникает в среду с потерями на конечную глубину, а степень затухания зависит от мнимой части волнового числа </w:t>
      </w:r>
      <w:r w:rsidRPr="004407B0">
        <w:rPr>
          <w:rFonts w:ascii="Times New Roman" w:hAnsi="Times New Roman" w:cs="Times New Roman"/>
          <w:sz w:val="24"/>
          <w:szCs w:val="24"/>
        </w:rPr>
        <w:object w:dxaOrig="285" w:dyaOrig="240" w14:anchorId="3E8C811D">
          <v:shape id="_x0000_i1694" type="#_x0000_t75" style="width:12pt;height:12pt" o:ole="">
            <v:imagedata r:id="rId1379" o:title=""/>
          </v:shape>
          <o:OLEObject Type="Embed" ProgID="Equation.DSMT4" ShapeID="_x0000_i1694" DrawAspect="Content" ObjectID="_1702292450" r:id="rId1380"/>
        </w:object>
      </w:r>
      <w:r w:rsidRPr="004407B0">
        <w:rPr>
          <w:rFonts w:ascii="Times New Roman" w:hAnsi="Times New Roman" w:cs="Times New Roman"/>
          <w:sz w:val="24"/>
          <w:szCs w:val="24"/>
        </w:rPr>
        <w:t xml:space="preserve"> в данной среде. Расстояние </w:t>
      </w:r>
      <w:r w:rsidRPr="004407B0">
        <w:rPr>
          <w:rFonts w:ascii="Times New Roman" w:hAnsi="Times New Roman" w:cs="Times New Roman"/>
          <w:sz w:val="24"/>
          <w:szCs w:val="24"/>
        </w:rPr>
        <w:object w:dxaOrig="855" w:dyaOrig="375" w14:anchorId="2F421106">
          <v:shape id="_x0000_i1695" type="#_x0000_t75" style="width:42pt;height:18.75pt" o:ole="">
            <v:imagedata r:id="rId1381" o:title=""/>
          </v:shape>
          <o:OLEObject Type="Embed" ProgID="Equation.DSMT4" ShapeID="_x0000_i1695" DrawAspect="Content" ObjectID="_1702292451" r:id="rId1382"/>
        </w:object>
      </w:r>
      <w:r w:rsidRPr="004407B0">
        <w:rPr>
          <w:rFonts w:ascii="Times New Roman" w:hAnsi="Times New Roman" w:cs="Times New Roman"/>
          <w:sz w:val="24"/>
          <w:szCs w:val="24"/>
        </w:rPr>
        <w:t xml:space="preserve">, на котором амплитуды напряженностей электрического и  магнитного  полей  ослабевают  в </w:t>
      </w:r>
      <w:r w:rsidRPr="004407B0">
        <w:rPr>
          <w:rFonts w:ascii="Times New Roman" w:hAnsi="Times New Roman" w:cs="Times New Roman"/>
          <w:sz w:val="24"/>
          <w:szCs w:val="24"/>
        </w:rPr>
        <w:object w:dxaOrig="210" w:dyaOrig="240" w14:anchorId="1493E4B4">
          <v:shape id="_x0000_i1696" type="#_x0000_t75" style="width:10.5pt;height:12pt" o:ole="">
            <v:imagedata r:id="rId1383" o:title=""/>
          </v:shape>
          <o:OLEObject Type="Embed" ProgID="Equation.DSMT4" ShapeID="_x0000_i1696" DrawAspect="Content" ObjectID="_1702292452" r:id="rId1384"/>
        </w:object>
      </w:r>
      <w:r w:rsidRPr="004407B0">
        <w:rPr>
          <w:rFonts w:ascii="Times New Roman" w:hAnsi="Times New Roman" w:cs="Times New Roman"/>
          <w:sz w:val="24"/>
          <w:szCs w:val="24"/>
        </w:rPr>
        <w:t xml:space="preserve"> раз, называется  глубиной проникновения (или  глубиной  скин-слоя.) </w:t>
      </w:r>
      <w:r w:rsidRPr="004407B0">
        <w:rPr>
          <w:rFonts w:ascii="Times New Roman" w:hAnsi="Times New Roman" w:cs="Times New Roman"/>
          <w:b/>
          <w:bCs/>
          <w:sz w:val="24"/>
          <w:szCs w:val="24"/>
        </w:rPr>
        <w:t xml:space="preserve"> Эффект проникновения ЭМП в среду с потерями на конечную глубину называется поверхностным, или скин-эффектом.</w:t>
      </w:r>
    </w:p>
    <w:p w14:paraId="0DF5DA16" w14:textId="77777777" w:rsidR="008F6E3B" w:rsidRPr="004407B0" w:rsidRDefault="008F6E3B" w:rsidP="008F6E3B">
      <w:pPr>
        <w:widowControl w:val="0"/>
        <w:spacing w:before="100" w:beforeAutospacing="1" w:after="100" w:afterAutospacing="1"/>
        <w:ind w:firstLine="284"/>
        <w:jc w:val="center"/>
        <w:rPr>
          <w:rFonts w:ascii="Times New Roman" w:hAnsi="Times New Roman" w:cs="Times New Roman"/>
          <w:sz w:val="24"/>
          <w:szCs w:val="24"/>
        </w:rPr>
      </w:pPr>
      <w:r w:rsidRPr="004407B0">
        <w:rPr>
          <w:rFonts w:ascii="Times New Roman" w:hAnsi="Times New Roman" w:cs="Times New Roman"/>
          <w:noProof/>
          <w:sz w:val="24"/>
          <w:szCs w:val="24"/>
          <w:lang w:eastAsia="ru-RU"/>
        </w:rPr>
        <w:lastRenderedPageBreak/>
        <w:drawing>
          <wp:inline distT="0" distB="0" distL="0" distR="0" wp14:anchorId="6D721DE2" wp14:editId="7C300529">
            <wp:extent cx="3315789" cy="2007519"/>
            <wp:effectExtent l="0" t="0" r="0" b="0"/>
            <wp:docPr id="6" name="Рисунок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descr="3"/>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3327508" cy="2014614"/>
                    </a:xfrm>
                    <a:prstGeom prst="rect">
                      <a:avLst/>
                    </a:prstGeom>
                    <a:noFill/>
                    <a:ln>
                      <a:noFill/>
                    </a:ln>
                  </pic:spPr>
                </pic:pic>
              </a:graphicData>
            </a:graphic>
          </wp:inline>
        </w:drawing>
      </w:r>
    </w:p>
    <w:p w14:paraId="2BBC2F5F" w14:textId="77777777" w:rsidR="008F6E3B" w:rsidRPr="004407B0" w:rsidRDefault="008F6E3B" w:rsidP="008F6E3B">
      <w:pPr>
        <w:widowControl w:val="0"/>
        <w:spacing w:before="100" w:beforeAutospacing="1" w:after="100" w:afterAutospacing="1"/>
        <w:ind w:firstLine="284"/>
        <w:jc w:val="center"/>
        <w:rPr>
          <w:rFonts w:ascii="Times New Roman" w:hAnsi="Times New Roman" w:cs="Times New Roman"/>
          <w:sz w:val="24"/>
          <w:szCs w:val="24"/>
        </w:rPr>
      </w:pPr>
      <w:r w:rsidRPr="004407B0">
        <w:rPr>
          <w:rFonts w:ascii="Times New Roman" w:hAnsi="Times New Roman" w:cs="Times New Roman"/>
          <w:sz w:val="24"/>
          <w:szCs w:val="24"/>
        </w:rPr>
        <w:t>Рис. 3.6 Затухание векторов поля в среде с потерями</w:t>
      </w:r>
    </w:p>
    <w:p w14:paraId="61C35B54" w14:textId="7EB9B779"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Мгновенное значение вектора Пойтинга в среде с потерями можно выразить в виде</w:t>
      </w:r>
    </w:p>
    <w:p w14:paraId="1F18CEBD" w14:textId="77777777"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ab/>
        <w:t xml:space="preserve">  </w:t>
      </w:r>
      <w:r w:rsidRPr="004407B0">
        <w:rPr>
          <w:rFonts w:ascii="Times New Roman" w:hAnsi="Times New Roman" w:cs="Times New Roman"/>
          <w:sz w:val="24"/>
          <w:szCs w:val="24"/>
        </w:rPr>
        <w:object w:dxaOrig="5535" w:dyaOrig="915" w14:anchorId="08B998D9">
          <v:shape id="_x0000_i1697" type="#_x0000_t75" style="width:278.25pt;height:48pt" o:ole="">
            <v:imagedata r:id="rId1386" o:title=""/>
          </v:shape>
          <o:OLEObject Type="Embed" ProgID="Equation.DSMT4" ShapeID="_x0000_i1697" DrawAspect="Content" ObjectID="_1702292453" r:id="rId1387"/>
        </w:object>
      </w:r>
      <w:r w:rsidRPr="004407B0">
        <w:rPr>
          <w:rFonts w:ascii="Times New Roman" w:hAnsi="Times New Roman" w:cs="Times New Roman"/>
          <w:sz w:val="24"/>
          <w:szCs w:val="24"/>
        </w:rPr>
        <w:t xml:space="preserve">,      </w:t>
      </w:r>
      <w:r w:rsidRPr="004407B0">
        <w:rPr>
          <w:rFonts w:ascii="Times New Roman" w:hAnsi="Times New Roman" w:cs="Times New Roman"/>
          <w:sz w:val="24"/>
          <w:szCs w:val="24"/>
        </w:rPr>
        <w:tab/>
        <w:t xml:space="preserve">                (3.24)</w:t>
      </w:r>
    </w:p>
    <w:p w14:paraId="28385FCC" w14:textId="77777777" w:rsidR="0039214E" w:rsidRDefault="004407B0" w:rsidP="0039214E">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где </w:t>
      </w:r>
      <w:r w:rsidRPr="004407B0">
        <w:rPr>
          <w:rFonts w:ascii="Times New Roman" w:hAnsi="Times New Roman" w:cs="Times New Roman"/>
          <w:sz w:val="24"/>
          <w:szCs w:val="24"/>
        </w:rPr>
        <w:object w:dxaOrig="2445" w:dyaOrig="735" w14:anchorId="53296CEF">
          <v:shape id="_x0000_i1698" type="#_x0000_t75" style="width:121.5pt;height:39pt" o:ole="">
            <v:imagedata r:id="rId1388" o:title=""/>
          </v:shape>
          <o:OLEObject Type="Embed" ProgID="Equation.DSMT4" ShapeID="_x0000_i1698" DrawAspect="Content" ObjectID="_1702292454" r:id="rId1389"/>
        </w:object>
      </w:r>
      <w:r w:rsidRPr="004407B0">
        <w:rPr>
          <w:rFonts w:ascii="Times New Roman" w:hAnsi="Times New Roman" w:cs="Times New Roman"/>
          <w:sz w:val="24"/>
          <w:szCs w:val="24"/>
        </w:rPr>
        <w:t xml:space="preserve"> – аргумент волнового сопротивления среды;</w:t>
      </w:r>
    </w:p>
    <w:p w14:paraId="7C0E20A7" w14:textId="5EE157D2" w:rsidR="004407B0" w:rsidRPr="004407B0" w:rsidRDefault="004407B0" w:rsidP="0039214E">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 а фазовую скорость </w:t>
      </w:r>
    </w:p>
    <w:p w14:paraId="450794F6" w14:textId="53F8973A"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                                </w:t>
      </w:r>
      <w:r w:rsidR="0039214E" w:rsidRPr="004407B0">
        <w:rPr>
          <w:rFonts w:ascii="Times New Roman" w:hAnsi="Times New Roman" w:cs="Times New Roman"/>
          <w:sz w:val="24"/>
          <w:szCs w:val="24"/>
        </w:rPr>
        <w:object w:dxaOrig="4725" w:dyaOrig="1425" w14:anchorId="7744FE30">
          <v:shape id="_x0000_i1699" type="#_x0000_t75" style="width:197.25pt;height:60pt" o:ole="">
            <v:imagedata r:id="rId1390" o:title=""/>
          </v:shape>
          <o:OLEObject Type="Embed" ProgID="Equation.DSMT4" ShapeID="_x0000_i1699" DrawAspect="Content" ObjectID="_1702292455" r:id="rId1391"/>
        </w:object>
      </w:r>
      <w:r w:rsidRPr="004407B0">
        <w:rPr>
          <w:rFonts w:ascii="Times New Roman" w:hAnsi="Times New Roman" w:cs="Times New Roman"/>
          <w:sz w:val="24"/>
          <w:szCs w:val="24"/>
        </w:rPr>
        <w:t xml:space="preserve">,                   </w:t>
      </w:r>
      <w:r w:rsidRPr="004407B0">
        <w:rPr>
          <w:rFonts w:ascii="Times New Roman" w:hAnsi="Times New Roman" w:cs="Times New Roman"/>
          <w:sz w:val="24"/>
          <w:szCs w:val="24"/>
        </w:rPr>
        <w:tab/>
        <w:t>(3.25)</w:t>
      </w:r>
    </w:p>
    <w:p w14:paraId="4EEA8998" w14:textId="77777777"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где </w:t>
      </w:r>
      <w:r w:rsidRPr="004407B0">
        <w:rPr>
          <w:rFonts w:ascii="Times New Roman" w:hAnsi="Times New Roman" w:cs="Times New Roman"/>
          <w:sz w:val="24"/>
          <w:szCs w:val="24"/>
        </w:rPr>
        <w:object w:dxaOrig="345" w:dyaOrig="375" w14:anchorId="2CD870D3">
          <v:shape id="_x0000_i1700" type="#_x0000_t75" style="width:17.25pt;height:18.75pt" o:ole="">
            <v:imagedata r:id="rId1392" o:title=""/>
          </v:shape>
          <o:OLEObject Type="Embed" ProgID="Equation.DSMT4" ShapeID="_x0000_i1700" DrawAspect="Content" ObjectID="_1702292456" r:id="rId1393"/>
        </w:object>
      </w:r>
      <w:r w:rsidRPr="004407B0">
        <w:rPr>
          <w:rFonts w:ascii="Times New Roman" w:hAnsi="Times New Roman" w:cs="Times New Roman"/>
          <w:sz w:val="24"/>
          <w:szCs w:val="24"/>
        </w:rPr>
        <w:t xml:space="preserve"> – длина волны в свободном пространстве; </w:t>
      </w:r>
      <w:r w:rsidRPr="004407B0">
        <w:rPr>
          <w:rFonts w:ascii="Times New Roman" w:hAnsi="Times New Roman" w:cs="Times New Roman"/>
          <w:sz w:val="24"/>
          <w:szCs w:val="24"/>
        </w:rPr>
        <w:object w:dxaOrig="300" w:dyaOrig="375" w14:anchorId="066D0C06">
          <v:shape id="_x0000_i1701" type="#_x0000_t75" style="width:15pt;height:18.75pt" o:ole="">
            <v:imagedata r:id="rId1394" o:title=""/>
          </v:shape>
          <o:OLEObject Type="Embed" ProgID="Equation.DSMT4" ShapeID="_x0000_i1701" DrawAspect="Content" ObjectID="_1702292457" r:id="rId1395"/>
        </w:object>
      </w:r>
      <w:r w:rsidRPr="004407B0">
        <w:rPr>
          <w:rFonts w:ascii="Times New Roman" w:hAnsi="Times New Roman" w:cs="Times New Roman"/>
          <w:sz w:val="24"/>
          <w:szCs w:val="24"/>
        </w:rPr>
        <w:t xml:space="preserve"> – фазовая скорость в среде без потерь.</w:t>
      </w:r>
    </w:p>
    <w:p w14:paraId="3EBDE3E7" w14:textId="07209FF1" w:rsidR="004407B0" w:rsidRPr="004407B0" w:rsidRDefault="00C73F22" w:rsidP="0039214E">
      <w:pPr>
        <w:widowControl w:val="0"/>
        <w:spacing w:before="100" w:beforeAutospacing="1" w:after="100" w:afterAutospacing="1"/>
        <w:ind w:firstLine="284"/>
        <w:jc w:val="both"/>
        <w:rPr>
          <w:rFonts w:ascii="Times New Roman" w:hAnsi="Times New Roman" w:cs="Times New Roman"/>
          <w:sz w:val="24"/>
          <w:szCs w:val="24"/>
        </w:rPr>
      </w:pPr>
      <w:r>
        <w:rPr>
          <w:rFonts w:ascii="Times New Roman" w:hAnsi="Times New Roman" w:cs="Times New Roman"/>
          <w:sz w:val="24"/>
          <w:szCs w:val="24"/>
        </w:rPr>
        <w:t>В</w:t>
      </w:r>
      <w:r w:rsidR="004407B0" w:rsidRPr="004407B0">
        <w:rPr>
          <w:rFonts w:ascii="Times New Roman" w:hAnsi="Times New Roman" w:cs="Times New Roman"/>
          <w:sz w:val="24"/>
          <w:szCs w:val="24"/>
        </w:rPr>
        <w:t xml:space="preserve"> средах с конечной проводимостью фазовая скорость, коэффициенты затухания и фазы, характеристическое сопротивление зависят не только от параметров </w:t>
      </w:r>
      <w:r w:rsidR="004407B0" w:rsidRPr="004407B0">
        <w:rPr>
          <w:rFonts w:ascii="Times New Roman" w:hAnsi="Times New Roman" w:cs="Times New Roman"/>
          <w:sz w:val="24"/>
          <w:szCs w:val="24"/>
        </w:rPr>
        <w:object w:dxaOrig="300" w:dyaOrig="375" w14:anchorId="73EB2F59">
          <v:shape id="_x0000_i1702" type="#_x0000_t75" style="width:15pt;height:18.75pt" o:ole="">
            <v:imagedata r:id="rId1396" o:title=""/>
          </v:shape>
          <o:OLEObject Type="Embed" ProgID="Equation.DSMT4" ShapeID="_x0000_i1702" DrawAspect="Content" ObjectID="_1702292458" r:id="rId1397"/>
        </w:object>
      </w:r>
      <w:r w:rsidR="004407B0" w:rsidRPr="004407B0">
        <w:rPr>
          <w:rFonts w:ascii="Times New Roman" w:hAnsi="Times New Roman" w:cs="Times New Roman"/>
          <w:sz w:val="24"/>
          <w:szCs w:val="24"/>
        </w:rPr>
        <w:t xml:space="preserve">, </w:t>
      </w:r>
      <w:r w:rsidR="004407B0" w:rsidRPr="004407B0">
        <w:rPr>
          <w:rFonts w:ascii="Times New Roman" w:hAnsi="Times New Roman" w:cs="Times New Roman"/>
          <w:sz w:val="24"/>
          <w:szCs w:val="24"/>
        </w:rPr>
        <w:object w:dxaOrig="240" w:dyaOrig="240" w14:anchorId="20846903">
          <v:shape id="_x0000_i1703" type="#_x0000_t75" style="width:12pt;height:12pt" o:ole="">
            <v:imagedata r:id="rId1398" o:title=""/>
          </v:shape>
          <o:OLEObject Type="Embed" ProgID="Equation.DSMT4" ShapeID="_x0000_i1703" DrawAspect="Content" ObjectID="_1702292459" r:id="rId1399"/>
        </w:object>
      </w:r>
      <w:r w:rsidR="004407B0" w:rsidRPr="004407B0">
        <w:rPr>
          <w:rFonts w:ascii="Times New Roman" w:hAnsi="Times New Roman" w:cs="Times New Roman"/>
          <w:sz w:val="24"/>
          <w:szCs w:val="24"/>
        </w:rPr>
        <w:t xml:space="preserve">, но и от рабочей длины волны. Плоские ЭМВ различных частот при распространении в средах с потерями имеют разные фазовые скорости и испытывают различную степень поглощения. </w:t>
      </w:r>
      <w:r w:rsidR="00610D70" w:rsidRPr="00C73F22">
        <w:rPr>
          <w:rFonts w:ascii="Times New Roman" w:hAnsi="Times New Roman" w:cs="Times New Roman"/>
          <w:b/>
          <w:bCs/>
          <w:sz w:val="24"/>
          <w:szCs w:val="24"/>
        </w:rPr>
        <w:t>С</w:t>
      </w:r>
      <w:r w:rsidR="004407B0" w:rsidRPr="004407B0">
        <w:rPr>
          <w:rFonts w:ascii="Times New Roman" w:hAnsi="Times New Roman" w:cs="Times New Roman"/>
          <w:b/>
          <w:bCs/>
          <w:sz w:val="24"/>
          <w:szCs w:val="24"/>
        </w:rPr>
        <w:t>реды, в которых наблюдается такое явление зависимости фазовой скорости от частоты поля, называются диспергирующими, а сам эффект частотной зависимости параметров среды – дисперсией.</w:t>
      </w:r>
      <w:r w:rsidR="004407B0" w:rsidRPr="004407B0">
        <w:rPr>
          <w:rFonts w:ascii="Times New Roman" w:hAnsi="Times New Roman" w:cs="Times New Roman"/>
          <w:sz w:val="24"/>
          <w:szCs w:val="24"/>
        </w:rPr>
        <w:t xml:space="preserve"> </w:t>
      </w:r>
    </w:p>
    <w:p w14:paraId="4467D0A2" w14:textId="02245B32" w:rsidR="004407B0" w:rsidRPr="004407B0" w:rsidRDefault="004407B0" w:rsidP="004407B0">
      <w:pPr>
        <w:widowControl w:val="0"/>
        <w:spacing w:before="100" w:beforeAutospacing="1" w:after="100" w:afterAutospacing="1"/>
        <w:ind w:firstLine="284"/>
        <w:jc w:val="both"/>
        <w:rPr>
          <w:rFonts w:ascii="Times New Roman" w:hAnsi="Times New Roman" w:cs="Times New Roman"/>
          <w:sz w:val="24"/>
          <w:szCs w:val="24"/>
        </w:rPr>
      </w:pPr>
      <w:r w:rsidRPr="004407B0">
        <w:rPr>
          <w:rFonts w:ascii="Times New Roman" w:hAnsi="Times New Roman" w:cs="Times New Roman"/>
          <w:sz w:val="24"/>
          <w:szCs w:val="24"/>
        </w:rPr>
        <w:t xml:space="preserve">ЭМВ при облучении идеального проводящего тела не проникает внутрь этого тела и полностью отражается от его поверхности. ЭМВ может беспрепятственно распространяться внутри идеального диэлектрика без уменьшения амплитуд векторов напряженностей ЭМП. </w:t>
      </w:r>
    </w:p>
    <w:p w14:paraId="0D482751" w14:textId="6EF37127" w:rsidR="00B26A99" w:rsidRPr="0009705A" w:rsidRDefault="00326F85" w:rsidP="00906288">
      <w:pPr>
        <w:pStyle w:val="2"/>
        <w:rPr>
          <w:color w:val="FF0000"/>
        </w:rPr>
      </w:pPr>
      <w:bookmarkStart w:id="121" w:name="_Toc90490458"/>
      <w:r w:rsidRPr="0009705A">
        <w:rPr>
          <w:color w:val="FF0000"/>
        </w:rPr>
        <w:lastRenderedPageBreak/>
        <w:t xml:space="preserve">49. </w:t>
      </w:r>
      <w:r w:rsidR="00B26A99" w:rsidRPr="0009705A">
        <w:rPr>
          <w:color w:val="FF0000"/>
        </w:rPr>
        <w:t>КОМПЛЕКСНЫЕ ХАРАКТЕРИСТИКИ СРЕД С ДИЭЛЕКТРИЧЕСКИМИ, ДЖОУЛЕВЫМИ И МАГНИТНЫМИ ПОТЕРЯМИ.</w:t>
      </w:r>
      <w:bookmarkEnd w:id="121"/>
    </w:p>
    <w:p w14:paraId="193DE4A7" w14:textId="3442C597" w:rsidR="00C03044" w:rsidRDefault="0018214A">
      <w:r>
        <w:rPr>
          <w:noProof/>
          <w:lang w:eastAsia="ru-RU"/>
        </w:rPr>
        <w:drawing>
          <wp:inline distT="0" distB="0" distL="0" distR="0" wp14:anchorId="0AC96011" wp14:editId="649FE21E">
            <wp:extent cx="5940425" cy="217805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0"/>
                    <a:stretch>
                      <a:fillRect/>
                    </a:stretch>
                  </pic:blipFill>
                  <pic:spPr>
                    <a:xfrm>
                      <a:off x="0" y="0"/>
                      <a:ext cx="5940425" cy="2178050"/>
                    </a:xfrm>
                    <a:prstGeom prst="rect">
                      <a:avLst/>
                    </a:prstGeom>
                  </pic:spPr>
                </pic:pic>
              </a:graphicData>
            </a:graphic>
          </wp:inline>
        </w:drawing>
      </w:r>
    </w:p>
    <w:p w14:paraId="64B29820" w14:textId="46FB7465" w:rsidR="0018214A" w:rsidRDefault="0018214A">
      <w:r>
        <w:rPr>
          <w:noProof/>
          <w:lang w:eastAsia="ru-RU"/>
        </w:rPr>
        <w:drawing>
          <wp:inline distT="0" distB="0" distL="0" distR="0" wp14:anchorId="37AD16CA" wp14:editId="0AB9E975">
            <wp:extent cx="5940064" cy="1721796"/>
            <wp:effectExtent l="0" t="0" r="381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1"/>
                    <a:srcRect t="1141" b="58477"/>
                    <a:stretch/>
                  </pic:blipFill>
                  <pic:spPr bwMode="auto">
                    <a:xfrm>
                      <a:off x="0" y="0"/>
                      <a:ext cx="5940425" cy="1721901"/>
                    </a:xfrm>
                    <a:prstGeom prst="rect">
                      <a:avLst/>
                    </a:prstGeom>
                    <a:ln>
                      <a:noFill/>
                    </a:ln>
                    <a:extLst>
                      <a:ext uri="{53640926-AAD7-44D8-BBD7-CCE9431645EC}">
                        <a14:shadowObscured xmlns:a14="http://schemas.microsoft.com/office/drawing/2010/main"/>
                      </a:ext>
                    </a:extLst>
                  </pic:spPr>
                </pic:pic>
              </a:graphicData>
            </a:graphic>
          </wp:inline>
        </w:drawing>
      </w:r>
    </w:p>
    <w:p w14:paraId="106FC165" w14:textId="340E07D5" w:rsidR="000321D8" w:rsidRDefault="000321D8"/>
    <w:p w14:paraId="46592CFC" w14:textId="0C48CC0C" w:rsidR="00B26A99" w:rsidRPr="0009705A" w:rsidRDefault="00326F85" w:rsidP="00906288">
      <w:pPr>
        <w:pStyle w:val="2"/>
        <w:rPr>
          <w:color w:val="FF0000"/>
        </w:rPr>
      </w:pPr>
      <w:bookmarkStart w:id="122" w:name="_Toc90490459"/>
      <w:r w:rsidRPr="0009705A">
        <w:rPr>
          <w:color w:val="FF0000"/>
        </w:rPr>
        <w:t xml:space="preserve">50. </w:t>
      </w:r>
      <w:r w:rsidR="00B26A99" w:rsidRPr="0009705A">
        <w:rPr>
          <w:color w:val="FF0000"/>
        </w:rPr>
        <w:t>СТРУКТУРА ПЛОСКИХ ЭМ ВОЛН В СРЕДАХ С МАЛЫМИ, СРЕДНИМИ И ЗНАЧИТЕЛЬНЫМИ ПОТЕРЯМИ.</w:t>
      </w:r>
      <w:bookmarkEnd w:id="122"/>
    </w:p>
    <w:p w14:paraId="0A37FA85" w14:textId="2E991719" w:rsidR="00B26A99" w:rsidRDefault="00B26A99">
      <w:r>
        <w:t>А</w:t>
      </w:r>
    </w:p>
    <w:p w14:paraId="2B855B74" w14:textId="3A12B354" w:rsidR="00B26A99" w:rsidRDefault="00B26A99" w:rsidP="00B26A99">
      <w:pPr>
        <w:rPr>
          <w:b/>
          <w:bCs/>
        </w:rPr>
      </w:pPr>
      <w:r w:rsidRPr="00B26A99">
        <w:rPr>
          <w:b/>
          <w:bCs/>
        </w:rPr>
        <w:t>-----------------------------------------------------------------------------------------------------------------------------------</w:t>
      </w:r>
    </w:p>
    <w:p w14:paraId="7A7673AE" w14:textId="604DAFEE" w:rsidR="00D2290B" w:rsidRDefault="00D2290B" w:rsidP="00B26A99">
      <w:pPr>
        <w:rPr>
          <w:b/>
          <w:bCs/>
        </w:rPr>
      </w:pPr>
    </w:p>
    <w:p w14:paraId="1F63368C" w14:textId="0D167CA9" w:rsidR="00D2290B" w:rsidRDefault="00D2290B" w:rsidP="00B26A99">
      <w:pPr>
        <w:rPr>
          <w:b/>
          <w:bCs/>
        </w:rPr>
      </w:pPr>
    </w:p>
    <w:p w14:paraId="32B9206F" w14:textId="414A86A9" w:rsidR="00D2290B" w:rsidRDefault="00D2290B" w:rsidP="00B26A99">
      <w:pPr>
        <w:rPr>
          <w:b/>
          <w:bCs/>
        </w:rPr>
      </w:pPr>
    </w:p>
    <w:p w14:paraId="631CCC8C" w14:textId="4D0AFC08" w:rsidR="00D2290B" w:rsidRDefault="00D2290B" w:rsidP="00B26A99">
      <w:pPr>
        <w:rPr>
          <w:b/>
          <w:bCs/>
        </w:rPr>
      </w:pPr>
    </w:p>
    <w:p w14:paraId="39738A5C" w14:textId="24F54867" w:rsidR="00D2290B" w:rsidRDefault="00D2290B" w:rsidP="00B26A99">
      <w:pPr>
        <w:rPr>
          <w:b/>
          <w:bCs/>
        </w:rPr>
      </w:pPr>
    </w:p>
    <w:p w14:paraId="70E754C8" w14:textId="6752B4A7" w:rsidR="00D2290B" w:rsidRDefault="00D2290B" w:rsidP="00B26A99">
      <w:pPr>
        <w:rPr>
          <w:b/>
          <w:bCs/>
        </w:rPr>
      </w:pPr>
    </w:p>
    <w:p w14:paraId="6AE95716" w14:textId="6B5A942A" w:rsidR="00D2290B" w:rsidRDefault="00D2290B" w:rsidP="00B26A99">
      <w:pPr>
        <w:rPr>
          <w:b/>
          <w:bCs/>
        </w:rPr>
      </w:pPr>
    </w:p>
    <w:p w14:paraId="0CF30247" w14:textId="6B11FF1B" w:rsidR="00D2290B" w:rsidRDefault="00D2290B" w:rsidP="00B26A99">
      <w:pPr>
        <w:rPr>
          <w:b/>
          <w:bCs/>
        </w:rPr>
      </w:pPr>
    </w:p>
    <w:p w14:paraId="2C74A75F" w14:textId="5E8673DE" w:rsidR="00D2290B" w:rsidRDefault="00D2290B" w:rsidP="00B26A99">
      <w:pPr>
        <w:rPr>
          <w:b/>
          <w:bCs/>
        </w:rPr>
      </w:pPr>
    </w:p>
    <w:p w14:paraId="6717E5B6" w14:textId="10DA4FA7" w:rsidR="00D2290B" w:rsidRDefault="00D2290B" w:rsidP="00B26A99">
      <w:pPr>
        <w:rPr>
          <w:b/>
          <w:bCs/>
        </w:rPr>
      </w:pPr>
    </w:p>
    <w:p w14:paraId="222E7ADC" w14:textId="53669A6E" w:rsidR="00D2290B" w:rsidRDefault="00D2290B" w:rsidP="00B26A99">
      <w:pPr>
        <w:rPr>
          <w:b/>
          <w:bCs/>
        </w:rPr>
      </w:pPr>
    </w:p>
    <w:p w14:paraId="223F4182" w14:textId="266E79A6" w:rsidR="00D2290B" w:rsidRDefault="00D2290B" w:rsidP="00B26A99">
      <w:pPr>
        <w:rPr>
          <w:b/>
          <w:bCs/>
        </w:rPr>
      </w:pPr>
    </w:p>
    <w:p w14:paraId="773D9CEF" w14:textId="51484DEC" w:rsidR="00D2290B" w:rsidRDefault="00D2290B" w:rsidP="00B26A99">
      <w:pPr>
        <w:rPr>
          <w:b/>
          <w:bCs/>
        </w:rPr>
      </w:pPr>
    </w:p>
    <w:p w14:paraId="5DE22A21" w14:textId="33111509" w:rsidR="00D2290B" w:rsidRDefault="00D2290B" w:rsidP="00B26A99">
      <w:pPr>
        <w:rPr>
          <w:b/>
          <w:bCs/>
        </w:rPr>
      </w:pPr>
    </w:p>
    <w:p w14:paraId="3160C1FA" w14:textId="77B76F13" w:rsidR="00D2290B" w:rsidRDefault="00D2290B" w:rsidP="00B26A99">
      <w:pPr>
        <w:rPr>
          <w:b/>
          <w:bCs/>
        </w:rPr>
      </w:pPr>
    </w:p>
    <w:p w14:paraId="532D2642" w14:textId="4BCB2A34" w:rsidR="00D2290B" w:rsidRDefault="00D2290B" w:rsidP="00B26A99">
      <w:pPr>
        <w:rPr>
          <w:b/>
          <w:bCs/>
        </w:rPr>
      </w:pPr>
    </w:p>
    <w:p w14:paraId="4C1EDF29" w14:textId="1A0F30C7" w:rsidR="00D2290B" w:rsidRDefault="00D2290B" w:rsidP="00B26A99">
      <w:pPr>
        <w:rPr>
          <w:b/>
          <w:bCs/>
        </w:rPr>
      </w:pPr>
    </w:p>
    <w:p w14:paraId="53CEF219" w14:textId="54FD9683" w:rsidR="00D2290B" w:rsidRDefault="00D2290B" w:rsidP="00B26A99">
      <w:pPr>
        <w:rPr>
          <w:b/>
          <w:bCs/>
        </w:rPr>
      </w:pPr>
    </w:p>
    <w:p w14:paraId="1F83FE74" w14:textId="29420856" w:rsidR="00D2290B" w:rsidRDefault="00D2290B" w:rsidP="00B26A99">
      <w:pPr>
        <w:rPr>
          <w:b/>
          <w:bCs/>
        </w:rPr>
      </w:pPr>
    </w:p>
    <w:p w14:paraId="65469139" w14:textId="23D6D747" w:rsidR="00D2290B" w:rsidRDefault="00D2290B" w:rsidP="00B26A99">
      <w:pPr>
        <w:rPr>
          <w:b/>
          <w:bCs/>
        </w:rPr>
      </w:pPr>
    </w:p>
    <w:p w14:paraId="040D9723" w14:textId="2D3F82B6" w:rsidR="00D2290B" w:rsidRDefault="00D2290B" w:rsidP="00B26A99">
      <w:pPr>
        <w:rPr>
          <w:b/>
          <w:bCs/>
        </w:rPr>
      </w:pPr>
    </w:p>
    <w:p w14:paraId="78864593" w14:textId="46F3EDF9" w:rsidR="00D2290B" w:rsidRDefault="00D2290B" w:rsidP="00B26A99">
      <w:pPr>
        <w:rPr>
          <w:b/>
          <w:bCs/>
        </w:rPr>
      </w:pPr>
    </w:p>
    <w:p w14:paraId="16FD5222" w14:textId="3A5CF43C" w:rsidR="00D2290B" w:rsidRDefault="00D2290B" w:rsidP="00B26A99">
      <w:pPr>
        <w:rPr>
          <w:b/>
          <w:bCs/>
        </w:rPr>
      </w:pPr>
    </w:p>
    <w:p w14:paraId="1B1266CF" w14:textId="449AE56A" w:rsidR="00D2290B" w:rsidRDefault="00D2290B" w:rsidP="00B26A99">
      <w:pPr>
        <w:rPr>
          <w:b/>
          <w:bCs/>
        </w:rPr>
      </w:pPr>
    </w:p>
    <w:p w14:paraId="055FF332" w14:textId="3015D628" w:rsidR="00D2290B" w:rsidRDefault="00D2290B" w:rsidP="00B26A99">
      <w:pPr>
        <w:rPr>
          <w:b/>
          <w:bCs/>
        </w:rPr>
      </w:pPr>
    </w:p>
    <w:p w14:paraId="50C58224" w14:textId="77777777" w:rsidR="00D2290B" w:rsidRPr="00B26A99" w:rsidRDefault="00D2290B" w:rsidP="00B26A99">
      <w:pPr>
        <w:rPr>
          <w:b/>
          <w:bCs/>
        </w:rPr>
      </w:pPr>
    </w:p>
    <w:p w14:paraId="441825DB" w14:textId="5FC8AAF8" w:rsidR="00B26A99" w:rsidRPr="0009705A" w:rsidRDefault="00326F85" w:rsidP="00906288">
      <w:pPr>
        <w:pStyle w:val="2"/>
        <w:rPr>
          <w:color w:val="FF0000"/>
        </w:rPr>
      </w:pPr>
      <w:bookmarkStart w:id="123" w:name="_Toc90490460"/>
      <w:r w:rsidRPr="0009705A">
        <w:rPr>
          <w:color w:val="FF0000"/>
        </w:rPr>
        <w:t xml:space="preserve">51. </w:t>
      </w:r>
      <w:r w:rsidR="00B26A99" w:rsidRPr="0009705A">
        <w:rPr>
          <w:color w:val="FF0000"/>
        </w:rPr>
        <w:t>ПРИНЦИП ГЮЙГЕНСА.</w:t>
      </w:r>
      <w:bookmarkEnd w:id="123"/>
    </w:p>
    <w:p w14:paraId="7F2243FD" w14:textId="2356C1FB" w:rsidR="00B26A99" w:rsidRDefault="00B26A99">
      <w:r>
        <w:t>А</w:t>
      </w:r>
    </w:p>
    <w:p w14:paraId="525C7646" w14:textId="3053D84B" w:rsidR="00B26A99" w:rsidRPr="0009705A" w:rsidRDefault="00326F85" w:rsidP="00906288">
      <w:pPr>
        <w:pStyle w:val="2"/>
        <w:rPr>
          <w:color w:val="FF0000"/>
        </w:rPr>
      </w:pPr>
      <w:bookmarkStart w:id="124" w:name="_Toc90490461"/>
      <w:r w:rsidRPr="0009705A">
        <w:rPr>
          <w:color w:val="FF0000"/>
        </w:rPr>
        <w:t xml:space="preserve">52. </w:t>
      </w:r>
      <w:r w:rsidR="00B26A99" w:rsidRPr="0009705A">
        <w:rPr>
          <w:color w:val="FF0000"/>
        </w:rPr>
        <w:t>ФОРМУЛА КИРХГОФА.</w:t>
      </w:r>
      <w:bookmarkEnd w:id="124"/>
    </w:p>
    <w:p w14:paraId="08F72408" w14:textId="482B9005" w:rsidR="00B26A99" w:rsidRDefault="00B26A99">
      <w:r>
        <w:t>А</w:t>
      </w:r>
    </w:p>
    <w:p w14:paraId="4A40D98C" w14:textId="34E69F82" w:rsidR="00C31CD6" w:rsidRDefault="00C31CD6"/>
    <w:p w14:paraId="0E821B4A" w14:textId="715974A6" w:rsidR="00C31CD6" w:rsidRDefault="00C31CD6"/>
    <w:p w14:paraId="0FDCF872" w14:textId="69B84546" w:rsidR="00C31CD6" w:rsidRDefault="00C31CD6"/>
    <w:p w14:paraId="5D4678D4" w14:textId="2FC369E9" w:rsidR="00C31CD6" w:rsidRDefault="00C31CD6"/>
    <w:p w14:paraId="76C2DE51" w14:textId="4430DCAE" w:rsidR="00C31CD6" w:rsidRDefault="00C31CD6"/>
    <w:p w14:paraId="218EE0D8" w14:textId="704135F1" w:rsidR="00C31CD6" w:rsidRDefault="00C31CD6"/>
    <w:p w14:paraId="10BF4731" w14:textId="292CF470" w:rsidR="00C31CD6" w:rsidRDefault="00C31CD6"/>
    <w:p w14:paraId="3CAA3405" w14:textId="533DB227" w:rsidR="00C31CD6" w:rsidRDefault="00C31CD6"/>
    <w:p w14:paraId="00E867C6" w14:textId="7B40C270" w:rsidR="00C31CD6" w:rsidRDefault="00C31CD6"/>
    <w:p w14:paraId="7E7037DF" w14:textId="6FBD7C1D" w:rsidR="001743B4" w:rsidRDefault="001743B4"/>
    <w:p w14:paraId="534F657C" w14:textId="27F5371E" w:rsidR="001743B4" w:rsidRDefault="001743B4"/>
    <w:p w14:paraId="0550310D" w14:textId="70766735" w:rsidR="001743B4" w:rsidRDefault="001743B4"/>
    <w:p w14:paraId="096251E5" w14:textId="1BEC7890" w:rsidR="001743B4" w:rsidRDefault="001743B4"/>
    <w:p w14:paraId="59D9F2E5" w14:textId="19481914" w:rsidR="001743B4" w:rsidRDefault="001743B4"/>
    <w:p w14:paraId="7DF6DE97" w14:textId="02C64E41" w:rsidR="001743B4" w:rsidRDefault="001743B4"/>
    <w:p w14:paraId="0CB4CFC9" w14:textId="0F940008" w:rsidR="001743B4" w:rsidRDefault="001743B4"/>
    <w:p w14:paraId="3BD1EB3E" w14:textId="7F3A8AE4" w:rsidR="001743B4" w:rsidRDefault="001743B4"/>
    <w:p w14:paraId="03EF3B6D" w14:textId="0BC77BF9" w:rsidR="001743B4" w:rsidRDefault="001743B4"/>
    <w:p w14:paraId="7EEBBBD9" w14:textId="77777777" w:rsidR="001743B4" w:rsidRDefault="001743B4"/>
    <w:p w14:paraId="1EAAFB59" w14:textId="3153CCB6" w:rsidR="00C31CD6" w:rsidRDefault="00C31CD6"/>
    <w:p w14:paraId="76E125A0" w14:textId="2F8472F6" w:rsidR="00D2290B" w:rsidRDefault="00D2290B"/>
    <w:p w14:paraId="073B20C3" w14:textId="026480B5" w:rsidR="00D2290B" w:rsidRDefault="00D2290B"/>
    <w:p w14:paraId="64AA4524" w14:textId="732B686B" w:rsidR="00D2290B" w:rsidRDefault="00D2290B"/>
    <w:p w14:paraId="6351C8C1" w14:textId="538F85EE" w:rsidR="00D2290B" w:rsidRDefault="00D2290B"/>
    <w:p w14:paraId="4411D1EE" w14:textId="7AAF6276" w:rsidR="00D2290B" w:rsidRDefault="00D2290B"/>
    <w:p w14:paraId="35614241" w14:textId="77777777" w:rsidR="00D2290B" w:rsidRDefault="00D2290B"/>
    <w:p w14:paraId="46FD7F88" w14:textId="17D9551A" w:rsidR="00C31CD6" w:rsidRDefault="00C31CD6"/>
    <w:p w14:paraId="07A27B80" w14:textId="77777777" w:rsidR="00C31CD6" w:rsidRDefault="00C31CD6"/>
    <w:p w14:paraId="3A0E563B" w14:textId="1B9D73D0" w:rsidR="00B26A99" w:rsidRPr="00C31CD6" w:rsidRDefault="00326F85" w:rsidP="00906288">
      <w:pPr>
        <w:pStyle w:val="2"/>
        <w:rPr>
          <w:color w:val="00B0F0"/>
        </w:rPr>
      </w:pPr>
      <w:bookmarkStart w:id="125" w:name="_Toc90490462"/>
      <w:r w:rsidRPr="00C31CD6">
        <w:rPr>
          <w:color w:val="00B0F0"/>
        </w:rPr>
        <w:t xml:space="preserve">53. </w:t>
      </w:r>
      <w:r w:rsidR="00B26A99" w:rsidRPr="00C31CD6">
        <w:rPr>
          <w:color w:val="00B0F0"/>
        </w:rPr>
        <w:t>ЗОНЫ ФРЕНЕЛЯ.</w:t>
      </w:r>
      <w:bookmarkEnd w:id="125"/>
    </w:p>
    <w:p w14:paraId="14851140" w14:textId="3555CC97" w:rsidR="00A85368" w:rsidRDefault="00A85368" w:rsidP="00A85368">
      <w:pPr>
        <w:widowControl w:val="0"/>
        <w:autoSpaceDN w:val="0"/>
        <w:spacing w:after="0" w:line="240" w:lineRule="auto"/>
        <w:ind w:firstLine="709"/>
        <w:jc w:val="both"/>
        <w:rPr>
          <w:rFonts w:ascii="Times New Roman" w:eastAsia="Times New Roman" w:hAnsi="Times New Roman" w:cs="Times New Roman"/>
        </w:rPr>
      </w:pPr>
      <w:r w:rsidRPr="005C7CDB">
        <w:rPr>
          <w:rFonts w:ascii="Times New Roman" w:eastAsia="Times New Roman" w:hAnsi="Times New Roman" w:cs="Times New Roman"/>
        </w:rPr>
        <w:t xml:space="preserve">Если точку наблюдения выбрать на расстоянии меньшем, чем </w:t>
      </w:r>
      <w:r w:rsidRPr="005C7CDB">
        <w:rPr>
          <w:rFonts w:ascii="Times New Roman" w:eastAsia="Times New Roman" w:hAnsi="Times New Roman" w:cs="Times New Roman"/>
          <w:vertAlign w:val="subscript"/>
        </w:rPr>
        <w:object w:dxaOrig="1095" w:dyaOrig="435" w14:anchorId="2ACD1EE1">
          <v:shape id="_x0000_i1704" type="#_x0000_t75" style="width:53.25pt;height:22.5pt" o:ole="">
            <v:imagedata r:id="rId1402" o:title=""/>
          </v:shape>
          <o:OLEObject Type="Embed" ProgID="Equation.DSMT4" ShapeID="_x0000_i1704" DrawAspect="Content" ObjectID="_1702292460" r:id="rId1403"/>
        </w:object>
      </w:r>
      <w:r w:rsidRPr="005C7CDB">
        <w:rPr>
          <w:rFonts w:ascii="Times New Roman" w:eastAsia="Times New Roman" w:hAnsi="Times New Roman" w:cs="Times New Roman"/>
        </w:rPr>
        <w:t>, максимальное откл</w:t>
      </w:r>
      <w:r>
        <w:rPr>
          <w:rFonts w:ascii="Times New Roman" w:eastAsia="Times New Roman" w:hAnsi="Times New Roman" w:cs="Times New Roman"/>
        </w:rPr>
        <w:t xml:space="preserve">онение фазы в приближении </w:t>
      </w:r>
      <w:r w:rsidRPr="005C7CDB">
        <w:rPr>
          <w:rFonts w:ascii="Times New Roman" w:eastAsia="Times New Roman" w:hAnsi="Times New Roman" w:cs="Times New Roman"/>
        </w:rPr>
        <w:t xml:space="preserve">   </w:t>
      </w:r>
      <w:r w:rsidRPr="005C7CDB">
        <w:rPr>
          <w:rFonts w:ascii="Times New Roman" w:eastAsia="Times New Roman" w:hAnsi="Times New Roman" w:cs="Times New Roman"/>
          <w:vertAlign w:val="subscript"/>
        </w:rPr>
        <w:object w:dxaOrig="1305" w:dyaOrig="840" w14:anchorId="7D42BEE0">
          <v:shape id="_x0000_i1705" type="#_x0000_t75" style="width:66pt;height:42pt" o:ole="">
            <v:imagedata r:id="rId1404" o:title=""/>
          </v:shape>
          <o:OLEObject Type="Embed" ProgID="Equation.DSMT4" ShapeID="_x0000_i1705" DrawAspect="Content" ObjectID="_1702292461" r:id="rId1405"/>
        </w:object>
      </w:r>
      <w:r w:rsidRPr="005C7CDB">
        <w:rPr>
          <w:rFonts w:ascii="Times New Roman" w:eastAsia="Times New Roman" w:hAnsi="Times New Roman" w:cs="Times New Roman"/>
        </w:rPr>
        <w:t xml:space="preserve"> </w:t>
      </w:r>
      <w:r w:rsidR="00081F8A">
        <w:rPr>
          <w:rFonts w:ascii="Times New Roman" w:eastAsia="Times New Roman" w:hAnsi="Times New Roman" w:cs="Times New Roman"/>
        </w:rPr>
        <w:t xml:space="preserve"> (4.</w:t>
      </w:r>
      <w:r>
        <w:rPr>
          <w:rFonts w:ascii="Times New Roman" w:eastAsia="Times New Roman" w:hAnsi="Times New Roman" w:cs="Times New Roman"/>
        </w:rPr>
        <w:t>8</w:t>
      </w:r>
      <w:r w:rsidR="00081F8A">
        <w:rPr>
          <w:rFonts w:ascii="Times New Roman" w:eastAsia="Times New Roman" w:hAnsi="Times New Roman" w:cs="Times New Roman"/>
        </w:rPr>
        <w:t>1</w:t>
      </w:r>
      <w:r>
        <w:rPr>
          <w:rFonts w:ascii="Times New Roman" w:eastAsia="Times New Roman" w:hAnsi="Times New Roman" w:cs="Times New Roman"/>
        </w:rPr>
        <w:t xml:space="preserve">) </w:t>
      </w:r>
      <w:r w:rsidRPr="005C7CDB">
        <w:rPr>
          <w:rFonts w:ascii="Times New Roman" w:eastAsia="Times New Roman" w:hAnsi="Times New Roman" w:cs="Times New Roman"/>
        </w:rPr>
        <w:t xml:space="preserve">будет больше </w:t>
      </w:r>
      <w:r w:rsidRPr="005C7CDB">
        <w:rPr>
          <w:rFonts w:ascii="Times New Roman" w:eastAsia="Times New Roman" w:hAnsi="Times New Roman" w:cs="Times New Roman"/>
          <w:vertAlign w:val="subscript"/>
        </w:rPr>
        <w:object w:dxaOrig="2385" w:dyaOrig="435" w14:anchorId="1A266513">
          <v:shape id="_x0000_i1706" type="#_x0000_t75" style="width:120pt;height:22.5pt" o:ole="">
            <v:imagedata r:id="rId1406" o:title=""/>
          </v:shape>
          <o:OLEObject Type="Embed" ProgID="Equation.DSMT4" ShapeID="_x0000_i1706" DrawAspect="Content" ObjectID="_1702292462" r:id="rId1407"/>
        </w:object>
      </w:r>
      <w:r w:rsidRPr="005C7CDB">
        <w:rPr>
          <w:rFonts w:ascii="Times New Roman" w:eastAsia="Times New Roman" w:hAnsi="Times New Roman" w:cs="Times New Roman"/>
        </w:rPr>
        <w:t xml:space="preserve">. Поэтому </w:t>
      </w:r>
      <w:r>
        <w:rPr>
          <w:rFonts w:ascii="Times New Roman" w:eastAsia="Times New Roman" w:hAnsi="Times New Roman" w:cs="Times New Roman"/>
        </w:rPr>
        <w:t xml:space="preserve">в разложении </w:t>
      </w:r>
    </w:p>
    <w:p w14:paraId="4E6C7C64" w14:textId="4A7EB238" w:rsidR="00A85368" w:rsidRPr="00A85368" w:rsidRDefault="00A85368" w:rsidP="00A85368">
      <w:pPr>
        <w:widowControl w:val="0"/>
        <w:autoSpaceDN w:val="0"/>
        <w:spacing w:after="0" w:line="240" w:lineRule="auto"/>
        <w:ind w:firstLine="709"/>
        <w:jc w:val="both"/>
        <w:rPr>
          <w:rFonts w:ascii="Times New Roman" w:eastAsia="Times New Roman" w:hAnsi="Times New Roman" w:cs="Times New Roman"/>
        </w:rPr>
      </w:pPr>
      <w:r w:rsidRPr="005C7CDB">
        <w:rPr>
          <w:rFonts w:ascii="Times New Roman" w:eastAsia="Times New Roman" w:hAnsi="Times New Roman" w:cs="Times New Roman"/>
          <w:vertAlign w:val="subscript"/>
        </w:rPr>
        <w:object w:dxaOrig="6315" w:dyaOrig="900" w14:anchorId="32ECEB76">
          <v:shape id="_x0000_i1707" type="#_x0000_t75" style="width:315pt;height:45pt" o:ole="">
            <v:imagedata r:id="rId1408" o:title=""/>
          </v:shape>
          <o:OLEObject Type="Embed" ProgID="Equation.DSMT4" ShapeID="_x0000_i1707" DrawAspect="Content" ObjectID="_1702292463" r:id="rId1409"/>
        </w:object>
      </w:r>
      <w:r>
        <w:rPr>
          <w:rFonts w:ascii="Times New Roman" w:eastAsia="Times New Roman" w:hAnsi="Times New Roman" w:cs="Times New Roman"/>
        </w:rPr>
        <w:t>(4</w:t>
      </w:r>
      <w:r w:rsidR="00081F8A">
        <w:rPr>
          <w:rFonts w:ascii="Times New Roman" w:eastAsia="Times New Roman" w:hAnsi="Times New Roman" w:cs="Times New Roman"/>
        </w:rPr>
        <w:t>.78</w:t>
      </w:r>
      <w:r w:rsidRPr="00A85368">
        <w:rPr>
          <w:rFonts w:ascii="Times New Roman" w:eastAsia="Times New Roman" w:hAnsi="Times New Roman" w:cs="Times New Roman"/>
        </w:rPr>
        <w:t>)</w:t>
      </w:r>
    </w:p>
    <w:p w14:paraId="75176E7F" w14:textId="4FF39373"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r w:rsidRPr="005C7CDB">
        <w:rPr>
          <w:rFonts w:ascii="Times New Roman" w:eastAsia="Times New Roman" w:hAnsi="Times New Roman" w:cs="Times New Roman"/>
        </w:rPr>
        <w:t xml:space="preserve"> необходимо учитывать третье слагаемое: </w:t>
      </w:r>
    </w:p>
    <w:p w14:paraId="1EF6F32D" w14:textId="77777777" w:rsidR="00A85368" w:rsidRPr="005C7CDB" w:rsidRDefault="00A85368" w:rsidP="00A85368">
      <w:pPr>
        <w:widowControl w:val="0"/>
        <w:autoSpaceDN w:val="0"/>
        <w:spacing w:after="0" w:line="240" w:lineRule="auto"/>
        <w:ind w:firstLine="709"/>
        <w:jc w:val="right"/>
        <w:rPr>
          <w:rFonts w:ascii="Times New Roman" w:eastAsia="Times New Roman" w:hAnsi="Times New Roman" w:cs="Times New Roman"/>
        </w:rPr>
      </w:pPr>
      <w:r w:rsidRPr="005C7CDB">
        <w:rPr>
          <w:rFonts w:ascii="Times New Roman" w:eastAsia="Times New Roman" w:hAnsi="Times New Roman" w:cs="Times New Roman"/>
          <w:vertAlign w:val="subscript"/>
        </w:rPr>
        <w:object w:dxaOrig="3435" w:dyaOrig="900" w14:anchorId="4E003A61">
          <v:shape id="_x0000_i1708" type="#_x0000_t75" style="width:171pt;height:45pt" o:ole="">
            <v:imagedata r:id="rId1410" o:title=""/>
          </v:shape>
          <o:OLEObject Type="Embed" ProgID="Equation.DSMT4" ShapeID="_x0000_i1708" DrawAspect="Content" ObjectID="_1702292464" r:id="rId1411"/>
        </w:object>
      </w:r>
      <w:r w:rsidRPr="005C7CDB">
        <w:rPr>
          <w:rFonts w:ascii="Times New Roman" w:eastAsia="Times New Roman" w:hAnsi="Times New Roman" w:cs="Times New Roman"/>
        </w:rPr>
        <w:t xml:space="preserve">. </w:t>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t>(4.84)</w:t>
      </w:r>
    </w:p>
    <w:p w14:paraId="02DBD4B3" w14:textId="77777777" w:rsidR="00A85368" w:rsidRPr="005C7CDB" w:rsidRDefault="00A85368" w:rsidP="00A85368">
      <w:pPr>
        <w:widowControl w:val="0"/>
        <w:autoSpaceDN w:val="0"/>
        <w:spacing w:after="0" w:line="240" w:lineRule="auto"/>
        <w:rPr>
          <w:rFonts w:ascii="Times New Roman" w:eastAsia="Times New Roman" w:hAnsi="Times New Roman" w:cs="Times New Roman"/>
        </w:rPr>
      </w:pPr>
    </w:p>
    <w:p w14:paraId="467B9837"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r w:rsidRPr="005C7CDB">
        <w:rPr>
          <w:rFonts w:ascii="Times New Roman" w:eastAsia="Times New Roman" w:hAnsi="Times New Roman" w:cs="Times New Roman"/>
        </w:rPr>
        <w:t xml:space="preserve">При этом существенным членом разложения становится четвертое слагаемое в (4.78). Найдем максимальное отклонение фазы </w:t>
      </w:r>
      <w:r w:rsidRPr="005C7CDB">
        <w:rPr>
          <w:rFonts w:ascii="Times New Roman" w:eastAsia="Times New Roman" w:hAnsi="Times New Roman" w:cs="Times New Roman"/>
          <w:vertAlign w:val="subscript"/>
        </w:rPr>
        <w:object w:dxaOrig="480" w:dyaOrig="375" w14:anchorId="79CC8914">
          <v:shape id="_x0000_i1709" type="#_x0000_t75" style="width:24pt;height:20.25pt" o:ole="">
            <v:imagedata r:id="rId1412" o:title=""/>
          </v:shape>
          <o:OLEObject Type="Embed" ProgID="Equation.DSMT4" ShapeID="_x0000_i1709" DrawAspect="Content" ObjectID="_1702292465" r:id="rId1413"/>
        </w:object>
      </w:r>
      <w:r w:rsidRPr="005C7CDB">
        <w:rPr>
          <w:rFonts w:ascii="Times New Roman" w:eastAsia="Times New Roman" w:hAnsi="Times New Roman" w:cs="Times New Roman"/>
        </w:rPr>
        <w:t xml:space="preserve"> при такой аппроксимации из условия экстремума функции от угла наблюдения </w:t>
      </w:r>
      <w:r w:rsidRPr="005C7CDB">
        <w:rPr>
          <w:rFonts w:ascii="Times New Roman" w:eastAsia="Times New Roman" w:hAnsi="Times New Roman" w:cs="Times New Roman"/>
          <w:vertAlign w:val="subscript"/>
        </w:rPr>
        <w:object w:dxaOrig="225" w:dyaOrig="300" w14:anchorId="36B3CF69">
          <v:shape id="_x0000_i1710" type="#_x0000_t75" style="width:9.75pt;height:15pt" o:ole="">
            <v:imagedata r:id="rId1414" o:title=""/>
          </v:shape>
          <o:OLEObject Type="Embed" ProgID="Equation.DSMT4" ShapeID="_x0000_i1710" DrawAspect="Content" ObjectID="_1702292466" r:id="rId1415"/>
        </w:object>
      </w:r>
      <w:r w:rsidRPr="005C7CDB">
        <w:rPr>
          <w:rFonts w:ascii="Times New Roman" w:eastAsia="Times New Roman" w:hAnsi="Times New Roman" w:cs="Times New Roman"/>
        </w:rPr>
        <w:t xml:space="preserve">: </w:t>
      </w:r>
    </w:p>
    <w:p w14:paraId="0E8B50E0"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p>
    <w:p w14:paraId="11AA5228" w14:textId="77777777" w:rsidR="00A85368" w:rsidRPr="005C7CDB" w:rsidRDefault="00A85368" w:rsidP="00A85368">
      <w:pPr>
        <w:widowControl w:val="0"/>
        <w:autoSpaceDN w:val="0"/>
        <w:spacing w:after="0" w:line="240" w:lineRule="auto"/>
        <w:ind w:firstLine="709"/>
        <w:jc w:val="right"/>
        <w:rPr>
          <w:rFonts w:ascii="Times New Roman" w:eastAsia="Times New Roman" w:hAnsi="Times New Roman" w:cs="Times New Roman"/>
        </w:rPr>
      </w:pPr>
      <w:r w:rsidRPr="005C7CDB">
        <w:rPr>
          <w:rFonts w:ascii="Times New Roman" w:eastAsia="Times New Roman" w:hAnsi="Times New Roman" w:cs="Times New Roman"/>
          <w:vertAlign w:val="subscript"/>
        </w:rPr>
        <w:object w:dxaOrig="6735" w:dyaOrig="945" w14:anchorId="2B28AE76">
          <v:shape id="_x0000_i1711" type="#_x0000_t75" style="width:336.75pt;height:48pt" o:ole="">
            <v:imagedata r:id="rId1416" o:title=""/>
          </v:shape>
          <o:OLEObject Type="Embed" ProgID="Equation.DSMT4" ShapeID="_x0000_i1711" DrawAspect="Content" ObjectID="_1702292467" r:id="rId1417"/>
        </w:object>
      </w:r>
      <w:r w:rsidRPr="005C7CDB">
        <w:rPr>
          <w:rFonts w:ascii="Times New Roman" w:eastAsia="Times New Roman" w:hAnsi="Times New Roman" w:cs="Times New Roman"/>
        </w:rPr>
        <w:t xml:space="preserve">. </w:t>
      </w:r>
      <w:r w:rsidRPr="005C7CDB">
        <w:rPr>
          <w:rFonts w:ascii="Times New Roman" w:eastAsia="Times New Roman" w:hAnsi="Times New Roman" w:cs="Times New Roman"/>
        </w:rPr>
        <w:tab/>
        <w:t>(4.85)</w:t>
      </w:r>
    </w:p>
    <w:p w14:paraId="4E1E8586" w14:textId="77777777" w:rsidR="00A85368" w:rsidRPr="005C7CDB" w:rsidRDefault="00A85368" w:rsidP="00A85368">
      <w:pPr>
        <w:widowControl w:val="0"/>
        <w:autoSpaceDN w:val="0"/>
        <w:spacing w:after="0" w:line="240" w:lineRule="auto"/>
        <w:ind w:firstLine="709"/>
        <w:jc w:val="right"/>
        <w:rPr>
          <w:rFonts w:ascii="Times New Roman" w:eastAsia="Times New Roman" w:hAnsi="Times New Roman" w:cs="Times New Roman"/>
        </w:rPr>
      </w:pPr>
    </w:p>
    <w:p w14:paraId="03F539FA"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r w:rsidRPr="005C7CDB">
        <w:rPr>
          <w:rFonts w:ascii="Times New Roman" w:eastAsia="Times New Roman" w:hAnsi="Times New Roman" w:cs="Times New Roman"/>
        </w:rPr>
        <w:t xml:space="preserve">Тривиальное решение (4.85) </w:t>
      </w:r>
      <w:r w:rsidRPr="005C7CDB">
        <w:rPr>
          <w:rFonts w:ascii="Times New Roman" w:eastAsia="Times New Roman" w:hAnsi="Times New Roman" w:cs="Times New Roman"/>
          <w:vertAlign w:val="subscript"/>
        </w:rPr>
        <w:object w:dxaOrig="615" w:dyaOrig="300" w14:anchorId="52B9AB00">
          <v:shape id="_x0000_i1712" type="#_x0000_t75" style="width:31.5pt;height:15pt" o:ole="">
            <v:imagedata r:id="rId1418" o:title=""/>
          </v:shape>
          <o:OLEObject Type="Embed" ProgID="Equation.DSMT4" ShapeID="_x0000_i1712" DrawAspect="Content" ObjectID="_1702292468" r:id="rId1419"/>
        </w:object>
      </w:r>
      <w:r w:rsidRPr="005C7CDB">
        <w:rPr>
          <w:rFonts w:ascii="Times New Roman" w:eastAsia="Times New Roman" w:hAnsi="Times New Roman" w:cs="Times New Roman"/>
        </w:rPr>
        <w:t xml:space="preserve"> не подходит, поскольку соответствует минимальному отклонению фазы </w:t>
      </w:r>
      <w:r w:rsidRPr="005C7CDB">
        <w:rPr>
          <w:rFonts w:ascii="Times New Roman" w:eastAsia="Times New Roman" w:hAnsi="Times New Roman" w:cs="Times New Roman"/>
          <w:vertAlign w:val="subscript"/>
        </w:rPr>
        <w:object w:dxaOrig="480" w:dyaOrig="375" w14:anchorId="37E1F970">
          <v:shape id="_x0000_i1713" type="#_x0000_t75" style="width:24pt;height:20.25pt" o:ole="">
            <v:imagedata r:id="rId1420" o:title=""/>
          </v:shape>
          <o:OLEObject Type="Embed" ProgID="Equation.DSMT4" ShapeID="_x0000_i1713" DrawAspect="Content" ObjectID="_1702292469" r:id="rId1421"/>
        </w:object>
      </w:r>
      <w:r w:rsidRPr="005C7CDB">
        <w:rPr>
          <w:rFonts w:ascii="Times New Roman" w:eastAsia="Times New Roman" w:hAnsi="Times New Roman" w:cs="Times New Roman"/>
        </w:rPr>
        <w:t xml:space="preserve"> в четвертом члене разложения. Нетривиальное решение получается, когда в (4.85) второй сомножитель (стоящий в квадратных скобках) обращается в ноль:</w:t>
      </w:r>
    </w:p>
    <w:p w14:paraId="71BDEC8E"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p>
    <w:p w14:paraId="1E290165" w14:textId="77777777" w:rsidR="00A85368" w:rsidRPr="005C7CDB" w:rsidRDefault="00A85368" w:rsidP="00A85368">
      <w:pPr>
        <w:widowControl w:val="0"/>
        <w:autoSpaceDN w:val="0"/>
        <w:spacing w:after="0" w:line="240" w:lineRule="auto"/>
        <w:ind w:firstLine="709"/>
        <w:jc w:val="right"/>
        <w:rPr>
          <w:rFonts w:ascii="Times New Roman" w:eastAsia="Times New Roman" w:hAnsi="Times New Roman" w:cs="Times New Roman"/>
        </w:rPr>
      </w:pPr>
      <w:r w:rsidRPr="005C7CDB">
        <w:rPr>
          <w:rFonts w:ascii="Times New Roman" w:eastAsia="Times New Roman" w:hAnsi="Times New Roman" w:cs="Times New Roman"/>
          <w:vertAlign w:val="subscript"/>
        </w:rPr>
        <w:t xml:space="preserve">     </w:t>
      </w:r>
      <w:r w:rsidRPr="005C7CDB">
        <w:rPr>
          <w:rFonts w:ascii="Times New Roman" w:eastAsia="Times New Roman" w:hAnsi="Times New Roman" w:cs="Times New Roman"/>
          <w:vertAlign w:val="subscript"/>
        </w:rPr>
        <w:object w:dxaOrig="3105" w:dyaOrig="645" w14:anchorId="732B20BD">
          <v:shape id="_x0000_i1714" type="#_x0000_t75" style="width:153.75pt;height:33pt" o:ole="">
            <v:imagedata r:id="rId1422" o:title=""/>
          </v:shape>
          <o:OLEObject Type="Embed" ProgID="Equation.DSMT4" ShapeID="_x0000_i1714" DrawAspect="Content" ObjectID="_1702292470" r:id="rId1423"/>
        </w:object>
      </w:r>
      <w:r w:rsidRPr="005C7CDB">
        <w:rPr>
          <w:rFonts w:ascii="Times New Roman" w:eastAsia="Times New Roman" w:hAnsi="Times New Roman" w:cs="Times New Roman"/>
        </w:rPr>
        <w:t>.</w:t>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t xml:space="preserve"> (4.86)</w:t>
      </w:r>
    </w:p>
    <w:p w14:paraId="26273245"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p>
    <w:p w14:paraId="48C04BD8"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r w:rsidRPr="005C7CDB">
        <w:rPr>
          <w:rFonts w:ascii="Times New Roman" w:eastAsia="Times New Roman" w:hAnsi="Times New Roman" w:cs="Times New Roman"/>
        </w:rPr>
        <w:t>Решение (4.86) позволяет найти искомый угол:</w:t>
      </w:r>
    </w:p>
    <w:p w14:paraId="142A81F3"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p>
    <w:p w14:paraId="3DC81102" w14:textId="77777777" w:rsidR="00A85368" w:rsidRPr="005C7CDB" w:rsidRDefault="00A85368" w:rsidP="00A85368">
      <w:pPr>
        <w:widowControl w:val="0"/>
        <w:autoSpaceDN w:val="0"/>
        <w:spacing w:after="0" w:line="240" w:lineRule="auto"/>
        <w:ind w:firstLine="709"/>
        <w:jc w:val="right"/>
        <w:rPr>
          <w:rFonts w:ascii="Times New Roman" w:eastAsia="Times New Roman" w:hAnsi="Times New Roman" w:cs="Times New Roman"/>
        </w:rPr>
      </w:pPr>
      <w:r w:rsidRPr="005C7CDB">
        <w:rPr>
          <w:rFonts w:ascii="Times New Roman" w:eastAsia="Times New Roman" w:hAnsi="Times New Roman" w:cs="Times New Roman"/>
          <w:vertAlign w:val="subscript"/>
        </w:rPr>
        <w:object w:dxaOrig="1905" w:dyaOrig="585" w14:anchorId="5893F7CE">
          <v:shape id="_x0000_i1715" type="#_x0000_t75" style="width:96pt;height:30pt" o:ole="">
            <v:imagedata r:id="rId1424" o:title=""/>
          </v:shape>
          <o:OLEObject Type="Embed" ProgID="Equation.DSMT4" ShapeID="_x0000_i1715" DrawAspect="Content" ObjectID="_1702292471" r:id="rId1425"/>
        </w:object>
      </w:r>
      <w:r w:rsidRPr="005C7CDB">
        <w:rPr>
          <w:rFonts w:ascii="Times New Roman" w:eastAsia="Times New Roman" w:hAnsi="Times New Roman" w:cs="Times New Roman"/>
        </w:rPr>
        <w:t xml:space="preserve">. </w:t>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t>(4.87)</w:t>
      </w:r>
    </w:p>
    <w:p w14:paraId="3F414960" w14:textId="77777777" w:rsidR="00A85368" w:rsidRPr="005C7CDB" w:rsidRDefault="00A85368" w:rsidP="00A85368">
      <w:pPr>
        <w:widowControl w:val="0"/>
        <w:autoSpaceDN w:val="0"/>
        <w:spacing w:after="0" w:line="240" w:lineRule="auto"/>
        <w:ind w:firstLine="709"/>
        <w:jc w:val="right"/>
        <w:rPr>
          <w:rFonts w:ascii="Times New Roman" w:eastAsia="Times New Roman" w:hAnsi="Times New Roman" w:cs="Times New Roman"/>
        </w:rPr>
      </w:pPr>
    </w:p>
    <w:p w14:paraId="46A8C4F0"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r w:rsidRPr="005C7CDB">
        <w:rPr>
          <w:rFonts w:ascii="Times New Roman" w:eastAsia="Times New Roman" w:hAnsi="Times New Roman" w:cs="Times New Roman"/>
        </w:rPr>
        <w:t xml:space="preserve">Используя (4.87) и полагая, что максимальное величина фазовой ошибки в четвертом члене разложения не превышает </w:t>
      </w:r>
      <w:r w:rsidRPr="005C7CDB">
        <w:rPr>
          <w:rFonts w:ascii="Times New Roman" w:eastAsia="Times New Roman" w:hAnsi="Times New Roman" w:cs="Times New Roman"/>
          <w:vertAlign w:val="subscript"/>
        </w:rPr>
        <w:object w:dxaOrig="2385" w:dyaOrig="435" w14:anchorId="3F96917F">
          <v:shape id="_x0000_i1716" type="#_x0000_t75" style="width:120pt;height:22.5pt" o:ole="">
            <v:imagedata r:id="rId1426" o:title=""/>
          </v:shape>
          <o:OLEObject Type="Embed" ProgID="Equation.DSMT4" ShapeID="_x0000_i1716" DrawAspect="Content" ObjectID="_1702292472" r:id="rId1427"/>
        </w:object>
      </w:r>
      <w:r w:rsidRPr="005C7CDB">
        <w:rPr>
          <w:rFonts w:ascii="Times New Roman" w:eastAsia="Times New Roman" w:hAnsi="Times New Roman" w:cs="Times New Roman"/>
        </w:rPr>
        <w:t>, несложно записать условие</w:t>
      </w:r>
    </w:p>
    <w:p w14:paraId="5397F597" w14:textId="77777777" w:rsidR="00A85368" w:rsidRPr="005C7CDB" w:rsidRDefault="00A85368" w:rsidP="00A85368">
      <w:pPr>
        <w:widowControl w:val="0"/>
        <w:autoSpaceDN w:val="0"/>
        <w:spacing w:after="0" w:line="240" w:lineRule="auto"/>
        <w:jc w:val="center"/>
        <w:rPr>
          <w:rFonts w:ascii="Times New Roman" w:eastAsia="Times New Roman" w:hAnsi="Times New Roman" w:cs="Times New Roman"/>
        </w:rPr>
      </w:pPr>
      <w:r w:rsidRPr="005C7CDB">
        <w:rPr>
          <w:rFonts w:ascii="Times New Roman" w:eastAsia="Times New Roman" w:hAnsi="Times New Roman" w:cs="Times New Roman"/>
          <w:vertAlign w:val="subscript"/>
        </w:rPr>
        <w:object w:dxaOrig="7035" w:dyaOrig="1260" w14:anchorId="0E58920D">
          <v:shape id="_x0000_i1717" type="#_x0000_t75" style="width:352.5pt;height:65.25pt" o:ole="">
            <v:imagedata r:id="rId1428" o:title=""/>
          </v:shape>
          <o:OLEObject Type="Embed" ProgID="Equation.DSMT4" ShapeID="_x0000_i1717" DrawAspect="Content" ObjectID="_1702292473" r:id="rId1429"/>
        </w:object>
      </w:r>
      <w:r w:rsidRPr="005C7CDB">
        <w:rPr>
          <w:rFonts w:ascii="Times New Roman" w:eastAsia="Times New Roman" w:hAnsi="Times New Roman" w:cs="Times New Roman"/>
        </w:rPr>
        <w:t>,</w:t>
      </w:r>
    </w:p>
    <w:p w14:paraId="07B589DC" w14:textId="77777777" w:rsidR="00A85368" w:rsidRPr="005C7CDB" w:rsidRDefault="00A85368" w:rsidP="00A85368">
      <w:pPr>
        <w:widowControl w:val="0"/>
        <w:autoSpaceDN w:val="0"/>
        <w:spacing w:after="0" w:line="240" w:lineRule="auto"/>
        <w:jc w:val="both"/>
        <w:rPr>
          <w:rFonts w:ascii="Times New Roman" w:eastAsia="Times New Roman" w:hAnsi="Times New Roman" w:cs="Times New Roman"/>
        </w:rPr>
      </w:pPr>
      <w:r w:rsidRPr="005C7CDB">
        <w:rPr>
          <w:rFonts w:ascii="Times New Roman" w:eastAsia="Times New Roman" w:hAnsi="Times New Roman" w:cs="Times New Roman"/>
        </w:rPr>
        <w:t>из которого определим расстояние, соответствующее границе ближней зоны излучения:</w:t>
      </w:r>
    </w:p>
    <w:p w14:paraId="5A7674E4" w14:textId="77777777" w:rsidR="00A85368" w:rsidRPr="005C7CDB" w:rsidRDefault="00A85368" w:rsidP="00A85368">
      <w:pPr>
        <w:widowControl w:val="0"/>
        <w:autoSpaceDN w:val="0"/>
        <w:spacing w:after="0" w:line="240" w:lineRule="auto"/>
        <w:ind w:left="1418" w:firstLine="709"/>
        <w:jc w:val="both"/>
        <w:rPr>
          <w:rFonts w:ascii="Times New Roman" w:eastAsia="Times New Roman" w:hAnsi="Times New Roman" w:cs="Times New Roman"/>
        </w:rPr>
      </w:pPr>
      <w:r w:rsidRPr="005C7CDB">
        <w:rPr>
          <w:rFonts w:ascii="Times New Roman" w:eastAsia="Times New Roman" w:hAnsi="Times New Roman" w:cs="Times New Roman"/>
          <w:vertAlign w:val="subscript"/>
        </w:rPr>
        <w:object w:dxaOrig="3120" w:dyaOrig="900" w14:anchorId="76E7B930">
          <v:shape id="_x0000_i1718" type="#_x0000_t75" style="width:156pt;height:45pt" o:ole="">
            <v:imagedata r:id="rId1430" o:title=""/>
          </v:shape>
          <o:OLEObject Type="Embed" ProgID="Equation.DSMT4" ShapeID="_x0000_i1718" DrawAspect="Content" ObjectID="_1702292474" r:id="rId1431"/>
        </w:object>
      </w:r>
      <w:r w:rsidRPr="005C7CDB">
        <w:rPr>
          <w:rFonts w:ascii="Times New Roman" w:eastAsia="Times New Roman" w:hAnsi="Times New Roman" w:cs="Times New Roman"/>
        </w:rPr>
        <w:t>,</w:t>
      </w:r>
      <w:r w:rsidRPr="005C7CDB">
        <w:rPr>
          <w:rFonts w:ascii="Times New Roman" w:eastAsia="Times New Roman" w:hAnsi="Times New Roman" w:cs="Times New Roman"/>
        </w:rPr>
        <w:tab/>
        <w:t xml:space="preserve">  </w:t>
      </w:r>
      <w:r w:rsidRPr="005C7CDB">
        <w:rPr>
          <w:rFonts w:ascii="Times New Roman" w:eastAsia="Times New Roman" w:hAnsi="Times New Roman" w:cs="Times New Roman"/>
          <w:vertAlign w:val="subscript"/>
        </w:rPr>
        <w:object w:dxaOrig="1845" w:dyaOrig="480" w14:anchorId="32B856AE">
          <v:shape id="_x0000_i1719" type="#_x0000_t75" style="width:92.25pt;height:24pt" o:ole="">
            <v:imagedata r:id="rId1432" o:title=""/>
          </v:shape>
          <o:OLEObject Type="Embed" ProgID="Equation.DSMT4" ShapeID="_x0000_i1719" DrawAspect="Content" ObjectID="_1702292475" r:id="rId1433"/>
        </w:object>
      </w:r>
      <w:r w:rsidRPr="005C7CDB">
        <w:rPr>
          <w:rFonts w:ascii="Times New Roman" w:eastAsia="Times New Roman" w:hAnsi="Times New Roman" w:cs="Times New Roman"/>
        </w:rPr>
        <w:t>.</w:t>
      </w:r>
      <w:r w:rsidRPr="005C7CDB">
        <w:rPr>
          <w:rFonts w:ascii="Times New Roman" w:eastAsia="Times New Roman" w:hAnsi="Times New Roman" w:cs="Times New Roman"/>
        </w:rPr>
        <w:tab/>
        <w:t xml:space="preserve">                (4.88)</w:t>
      </w:r>
    </w:p>
    <w:p w14:paraId="0D6F42F8"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r w:rsidRPr="005C7CDB">
        <w:rPr>
          <w:rFonts w:ascii="Times New Roman" w:eastAsia="Times New Roman" w:hAnsi="Times New Roman" w:cs="Times New Roman"/>
        </w:rPr>
        <w:t>Таким образом, область пространства, где первые три слагаемые выражения (4.78) являются существенными, характеризуется условием</w:t>
      </w:r>
    </w:p>
    <w:p w14:paraId="0068EC67"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p>
    <w:p w14:paraId="5441E9C2" w14:textId="77777777" w:rsidR="00A85368" w:rsidRPr="005C7CDB" w:rsidRDefault="00A85368" w:rsidP="00A85368">
      <w:pPr>
        <w:widowControl w:val="0"/>
        <w:autoSpaceDN w:val="0"/>
        <w:spacing w:after="0" w:line="240" w:lineRule="auto"/>
        <w:ind w:firstLine="709"/>
        <w:jc w:val="right"/>
        <w:rPr>
          <w:rFonts w:ascii="Times New Roman" w:eastAsia="Times New Roman" w:hAnsi="Times New Roman" w:cs="Times New Roman"/>
        </w:rPr>
      </w:pPr>
      <w:r w:rsidRPr="005C7CDB">
        <w:rPr>
          <w:rFonts w:ascii="Times New Roman" w:eastAsia="Times New Roman" w:hAnsi="Times New Roman" w:cs="Times New Roman"/>
          <w:vertAlign w:val="subscript"/>
        </w:rPr>
        <w:object w:dxaOrig="2595" w:dyaOrig="525" w14:anchorId="64E22EF2">
          <v:shape id="_x0000_i1720" type="#_x0000_t75" style="width:129pt;height:27pt" o:ole="">
            <v:imagedata r:id="rId1434" o:title=""/>
          </v:shape>
          <o:OLEObject Type="Embed" ProgID="Equation.DSMT4" ShapeID="_x0000_i1720" DrawAspect="Content" ObjectID="_1702292476" r:id="rId1435"/>
        </w:object>
      </w:r>
      <w:r w:rsidRPr="005C7CDB">
        <w:rPr>
          <w:rFonts w:ascii="Times New Roman" w:eastAsia="Times New Roman" w:hAnsi="Times New Roman" w:cs="Times New Roman"/>
        </w:rPr>
        <w:t xml:space="preserve"> ,</w:t>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t>(4.89)</w:t>
      </w:r>
    </w:p>
    <w:p w14:paraId="7FB1961C" w14:textId="77777777" w:rsidR="00A85368" w:rsidRPr="005C7CDB" w:rsidRDefault="00A85368" w:rsidP="00A85368">
      <w:pPr>
        <w:widowControl w:val="0"/>
        <w:autoSpaceDN w:val="0"/>
        <w:spacing w:after="0" w:line="240" w:lineRule="auto"/>
        <w:jc w:val="both"/>
        <w:rPr>
          <w:rFonts w:ascii="Times New Roman" w:eastAsia="Times New Roman" w:hAnsi="Times New Roman" w:cs="Times New Roman"/>
        </w:rPr>
      </w:pPr>
    </w:p>
    <w:p w14:paraId="5AD8A835" w14:textId="2ABA4D13" w:rsidR="00A85368" w:rsidRPr="005C7CDB" w:rsidRDefault="00A85368" w:rsidP="00A85368">
      <w:pPr>
        <w:widowControl w:val="0"/>
        <w:autoSpaceDN w:val="0"/>
        <w:spacing w:after="0" w:line="240" w:lineRule="auto"/>
        <w:jc w:val="both"/>
        <w:rPr>
          <w:rFonts w:ascii="Times New Roman" w:eastAsia="Times New Roman" w:hAnsi="Times New Roman" w:cs="Times New Roman"/>
        </w:rPr>
      </w:pPr>
      <w:r w:rsidRPr="005C7CDB">
        <w:rPr>
          <w:rFonts w:ascii="Times New Roman" w:eastAsia="Times New Roman" w:hAnsi="Times New Roman" w:cs="Times New Roman"/>
        </w:rPr>
        <w:t xml:space="preserve">где </w:t>
      </w:r>
      <w:r w:rsidRPr="005C7CDB">
        <w:rPr>
          <w:rFonts w:ascii="Times New Roman" w:eastAsia="Times New Roman" w:hAnsi="Times New Roman" w:cs="Times New Roman"/>
          <w:vertAlign w:val="subscript"/>
        </w:rPr>
        <w:object w:dxaOrig="165" w:dyaOrig="300" w14:anchorId="542FDCAB">
          <v:shape id="_x0000_i1721" type="#_x0000_t75" style="width:6.75pt;height:15pt" o:ole="">
            <v:imagedata r:id="rId1436" o:title=""/>
          </v:shape>
          <o:OLEObject Type="Embed" ProgID="Equation.DSMT4" ShapeID="_x0000_i1721" DrawAspect="Content" ObjectID="_1702292477" r:id="rId1437"/>
        </w:object>
      </w:r>
      <w:r w:rsidRPr="005C7CDB">
        <w:rPr>
          <w:rFonts w:ascii="Times New Roman" w:eastAsia="Times New Roman" w:hAnsi="Times New Roman" w:cs="Times New Roman"/>
        </w:rPr>
        <w:t xml:space="preserve"> – длина антенны, называемая областью ближнего излучения, или зоной Френеля, поскольку выражения для ее полей (будет показано дальше) описываются интегралами Френеля. Для произвольной антенны или произвольной излучающей апертуры,</w:t>
      </w:r>
      <w:r w:rsidR="00C31CD6">
        <w:rPr>
          <w:rFonts w:ascii="Times New Roman" w:eastAsia="Times New Roman" w:hAnsi="Times New Roman" w:cs="Times New Roman"/>
        </w:rPr>
        <w:t xml:space="preserve"> </w:t>
      </w:r>
      <w:r w:rsidRPr="005C7CDB">
        <w:rPr>
          <w:rFonts w:ascii="Times New Roman" w:eastAsia="Times New Roman" w:hAnsi="Times New Roman" w:cs="Times New Roman"/>
        </w:rPr>
        <w:t xml:space="preserve">характеризуемой максимальным размером </w:t>
      </w:r>
      <w:r w:rsidRPr="005C7CDB">
        <w:rPr>
          <w:rFonts w:ascii="Times New Roman" w:eastAsia="Times New Roman" w:hAnsi="Times New Roman" w:cs="Times New Roman"/>
          <w:vertAlign w:val="subscript"/>
        </w:rPr>
        <w:object w:dxaOrig="300" w:dyaOrig="285" w14:anchorId="4B317565">
          <v:shape id="_x0000_i1722" type="#_x0000_t75" style="width:15pt;height:15pt" o:ole="">
            <v:imagedata r:id="rId1438" o:title=""/>
          </v:shape>
          <o:OLEObject Type="Embed" ProgID="Equation.DSMT4" ShapeID="_x0000_i1722" DrawAspect="Content" ObjectID="_1702292478" r:id="rId1439"/>
        </w:object>
      </w:r>
      <w:r w:rsidRPr="005C7CDB">
        <w:rPr>
          <w:rFonts w:ascii="Times New Roman" w:eastAsia="Times New Roman" w:hAnsi="Times New Roman" w:cs="Times New Roman"/>
          <w:vertAlign w:val="subscript"/>
        </w:rPr>
        <w:t>,</w:t>
      </w:r>
      <w:r w:rsidRPr="005C7CDB">
        <w:rPr>
          <w:rFonts w:ascii="Times New Roman" w:eastAsia="Times New Roman" w:hAnsi="Times New Roman" w:cs="Times New Roman"/>
        </w:rPr>
        <w:t xml:space="preserve"> условие (4.89) ближней зоны излучения, или зоны Френеля можно представить в виде</w:t>
      </w:r>
    </w:p>
    <w:p w14:paraId="44B9D2CB" w14:textId="77777777" w:rsidR="00A85368" w:rsidRPr="005C7CDB" w:rsidRDefault="00A85368" w:rsidP="00A85368">
      <w:pPr>
        <w:widowControl w:val="0"/>
        <w:autoSpaceDN w:val="0"/>
        <w:spacing w:after="0" w:line="240" w:lineRule="auto"/>
        <w:jc w:val="both"/>
        <w:rPr>
          <w:rFonts w:ascii="Times New Roman" w:eastAsia="Times New Roman" w:hAnsi="Times New Roman" w:cs="Times New Roman"/>
        </w:rPr>
      </w:pPr>
      <w:r w:rsidRPr="005C7CDB">
        <w:rPr>
          <w:rFonts w:ascii="Times New Roman" w:eastAsia="Times New Roman" w:hAnsi="Times New Roman" w:cs="Times New Roman"/>
        </w:rPr>
        <w:t xml:space="preserve"> </w:t>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vertAlign w:val="subscript"/>
        </w:rPr>
        <w:object w:dxaOrig="2865" w:dyaOrig="525" w14:anchorId="43718566">
          <v:shape id="_x0000_i1723" type="#_x0000_t75" style="width:2in;height:27pt" o:ole="">
            <v:imagedata r:id="rId1440" o:title=""/>
          </v:shape>
          <o:OLEObject Type="Embed" ProgID="Equation.DSMT4" ShapeID="_x0000_i1723" DrawAspect="Content" ObjectID="_1702292479" r:id="rId1441"/>
        </w:object>
      </w:r>
      <w:r w:rsidRPr="005C7CDB">
        <w:rPr>
          <w:rFonts w:ascii="Times New Roman" w:eastAsia="Times New Roman" w:hAnsi="Times New Roman" w:cs="Times New Roman"/>
        </w:rPr>
        <w:t>.</w:t>
      </w:r>
      <w:r w:rsidRPr="005C7CDB">
        <w:rPr>
          <w:rFonts w:ascii="Times New Roman" w:eastAsia="Times New Roman" w:hAnsi="Times New Roman" w:cs="Times New Roman"/>
        </w:rPr>
        <w:tab/>
      </w:r>
      <w:r w:rsidRPr="005C7CDB">
        <w:rPr>
          <w:rFonts w:ascii="Times New Roman" w:eastAsia="Times New Roman" w:hAnsi="Times New Roman" w:cs="Times New Roman"/>
        </w:rPr>
        <w:tab/>
      </w:r>
      <w:r w:rsidRPr="005C7CDB">
        <w:rPr>
          <w:rFonts w:ascii="Times New Roman" w:eastAsia="Times New Roman" w:hAnsi="Times New Roman" w:cs="Times New Roman"/>
        </w:rPr>
        <w:tab/>
        <w:t xml:space="preserve">      (4.90)</w:t>
      </w:r>
    </w:p>
    <w:p w14:paraId="27D891E9"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p>
    <w:p w14:paraId="3A625B28" w14:textId="77777777" w:rsidR="00A85368" w:rsidRPr="005C7CDB" w:rsidRDefault="00A85368" w:rsidP="00A85368">
      <w:pPr>
        <w:widowControl w:val="0"/>
        <w:autoSpaceDN w:val="0"/>
        <w:spacing w:after="0" w:line="240" w:lineRule="auto"/>
        <w:ind w:firstLine="709"/>
        <w:jc w:val="both"/>
        <w:rPr>
          <w:rFonts w:ascii="Times New Roman" w:eastAsia="Times New Roman" w:hAnsi="Times New Roman" w:cs="Times New Roman"/>
        </w:rPr>
      </w:pPr>
      <w:r w:rsidRPr="005C7CDB">
        <w:rPr>
          <w:rFonts w:ascii="Times New Roman" w:eastAsia="Times New Roman" w:hAnsi="Times New Roman" w:cs="Times New Roman"/>
        </w:rPr>
        <w:t>Следует отметить, что границы между зонами Фраунгофера и Френеля точно не установлены. Поля при переходе из одной зоны в другую изменяются не резко, а плавно.</w:t>
      </w:r>
    </w:p>
    <w:p w14:paraId="6F34F92B" w14:textId="652C4AD1" w:rsidR="00B26A99" w:rsidRDefault="00B26A99"/>
    <w:p w14:paraId="56A9CEED" w14:textId="0270BFBE" w:rsidR="00B26A99" w:rsidRPr="00A6112C" w:rsidRDefault="00326F85" w:rsidP="00906288">
      <w:pPr>
        <w:pStyle w:val="2"/>
        <w:rPr>
          <w:color w:val="FF0000"/>
        </w:rPr>
      </w:pPr>
      <w:bookmarkStart w:id="126" w:name="_Toc90490463"/>
      <w:r w:rsidRPr="00A6112C">
        <w:rPr>
          <w:color w:val="FF0000"/>
        </w:rPr>
        <w:t xml:space="preserve">54. </w:t>
      </w:r>
      <w:r w:rsidR="00B26A99" w:rsidRPr="00A6112C">
        <w:rPr>
          <w:color w:val="FF0000"/>
        </w:rPr>
        <w:t>ОБЛАСТЬ СУЩЕСТВОВАНИЯ ДЛЯ РАСПРОСТРАНЕНИЯ РАДИОВОЛН.</w:t>
      </w:r>
      <w:bookmarkEnd w:id="126"/>
    </w:p>
    <w:p w14:paraId="243A0ECE" w14:textId="79C9D76E" w:rsidR="00B26A99" w:rsidRPr="00A6112C" w:rsidRDefault="00B26A99">
      <w:pPr>
        <w:rPr>
          <w:color w:val="FF0000"/>
        </w:rPr>
      </w:pPr>
      <w:r w:rsidRPr="00A6112C">
        <w:rPr>
          <w:color w:val="FF0000"/>
        </w:rPr>
        <w:t>А</w:t>
      </w:r>
    </w:p>
    <w:p w14:paraId="65099012" w14:textId="77777777" w:rsidR="0044634C" w:rsidRDefault="0044634C" w:rsidP="00906288">
      <w:pPr>
        <w:pStyle w:val="2"/>
        <w:rPr>
          <w:color w:val="000000" w:themeColor="text1"/>
        </w:rPr>
      </w:pPr>
      <w:bookmarkStart w:id="127" w:name="_Toc90490464"/>
    </w:p>
    <w:p w14:paraId="29D1C3B0" w14:textId="603825A8" w:rsidR="00B26A99" w:rsidRPr="00336B7A" w:rsidRDefault="00326F85" w:rsidP="00906288">
      <w:pPr>
        <w:pStyle w:val="2"/>
        <w:rPr>
          <w:color w:val="00B0F0"/>
        </w:rPr>
      </w:pPr>
      <w:r w:rsidRPr="00336B7A">
        <w:rPr>
          <w:color w:val="00B0F0"/>
        </w:rPr>
        <w:t xml:space="preserve">55. </w:t>
      </w:r>
      <w:r w:rsidR="00B26A99" w:rsidRPr="00336B7A">
        <w:rPr>
          <w:color w:val="00B0F0"/>
        </w:rPr>
        <w:t>ДИФРАКЦИЯ ЭМ ВОЛН НА ОТВЕРСТИИ В НЕПРОЗРАЧНОМ ЭКРАНЕ.</w:t>
      </w:r>
      <w:bookmarkEnd w:id="127"/>
    </w:p>
    <w:p w14:paraId="1499873B" w14:textId="13D12A1A" w:rsidR="00DF56AC" w:rsidRPr="0044634C" w:rsidRDefault="00DF56AC" w:rsidP="0044634C">
      <w:pPr>
        <w:spacing w:after="120"/>
        <w:ind w:firstLine="720"/>
        <w:jc w:val="both"/>
        <w:rPr>
          <w:sz w:val="24"/>
          <w:szCs w:val="24"/>
        </w:rPr>
      </w:pPr>
      <w:r w:rsidRPr="0044634C">
        <w:rPr>
          <w:sz w:val="24"/>
          <w:szCs w:val="24"/>
        </w:rPr>
        <w:t>Аналитическое исследование явления дифракции на отверстии является достаточно сложной математической задачей и связано с решением уравнения вида</w:t>
      </w:r>
      <w:r w:rsidRPr="0044634C">
        <w:rPr>
          <w:sz w:val="24"/>
          <w:szCs w:val="24"/>
          <w:vertAlign w:val="subscript"/>
        </w:rPr>
        <w:t xml:space="preserve"> </w:t>
      </w:r>
      <w:r w:rsidR="00274458" w:rsidRPr="0044634C">
        <w:rPr>
          <w:sz w:val="24"/>
          <w:szCs w:val="24"/>
          <w:vertAlign w:val="subscript"/>
        </w:rPr>
        <w:object w:dxaOrig="4560" w:dyaOrig="852" w14:anchorId="06768FB0">
          <v:shape id="_x0000_i1724" type="#_x0000_t75" style="width:214.5pt;height:40.5pt" o:ole="">
            <v:imagedata r:id="rId1442" o:title=""/>
          </v:shape>
          <o:OLEObject Type="Embed" ProgID="Equation.3" ShapeID="_x0000_i1724" DrawAspect="Content" ObjectID="_1702292480" r:id="rId1443"/>
        </w:object>
      </w:r>
      <w:r w:rsidRPr="0044634C">
        <w:rPr>
          <w:sz w:val="24"/>
          <w:szCs w:val="24"/>
        </w:rPr>
        <w:t>, (2.1). Сложность решения зависит от многих параметров, главными из которых являются: форма отверстия, электромагнитные параметры экрана, характер амплитудно-фазового распределения поля в плоскости отверстия, спектральные характеристики ЭМП, а также расстояние</w:t>
      </w:r>
      <w:r w:rsidR="0044634C" w:rsidRPr="0044634C">
        <w:rPr>
          <w:sz w:val="24"/>
          <w:szCs w:val="24"/>
        </w:rPr>
        <w:t xml:space="preserve"> от экрана до точки наблюдения. </w:t>
      </w:r>
      <w:r w:rsidRPr="0044634C">
        <w:rPr>
          <w:sz w:val="24"/>
          <w:szCs w:val="24"/>
        </w:rPr>
        <w:t xml:space="preserve">Сравнительно легко получить решение уравнения (2.1), полагая, что плоский экран выполнен из идеально проводящего (непрозрачного) материала; экран облучается плоской монохроматической волной с длиной волны </w:t>
      </w:r>
      <w:r w:rsidRPr="0044634C">
        <w:rPr>
          <w:sz w:val="24"/>
          <w:szCs w:val="24"/>
          <w:vertAlign w:val="subscript"/>
        </w:rPr>
        <w:object w:dxaOrig="240" w:dyaOrig="300" w14:anchorId="4FD03138">
          <v:shape id="_x0000_i1725" type="#_x0000_t75" style="width:12pt;height:15pt" o:ole="">
            <v:imagedata r:id="rId1444" o:title=""/>
          </v:shape>
          <o:OLEObject Type="Embed" ProgID="Equation.3" ShapeID="_x0000_i1725" DrawAspect="Content" ObjectID="_1702292481" r:id="rId1445"/>
        </w:object>
      </w:r>
      <w:r w:rsidRPr="0044634C">
        <w:rPr>
          <w:sz w:val="24"/>
          <w:szCs w:val="24"/>
        </w:rPr>
        <w:t xml:space="preserve">, и отверстие в нем имеет прямоугольную форму площадью </w:t>
      </w:r>
      <w:r w:rsidRPr="0044634C">
        <w:rPr>
          <w:sz w:val="24"/>
          <w:szCs w:val="24"/>
          <w:vertAlign w:val="subscript"/>
        </w:rPr>
        <w:object w:dxaOrig="792" w:dyaOrig="300" w14:anchorId="00FD0BA3">
          <v:shape id="_x0000_i1726" type="#_x0000_t75" style="width:39pt;height:15pt" o:ole="">
            <v:imagedata r:id="rId1446" o:title=""/>
          </v:shape>
          <o:OLEObject Type="Embed" ProgID="Equation.3" ShapeID="_x0000_i1726" DrawAspect="Content" ObjectID="_1702292482" r:id="rId1447"/>
        </w:object>
      </w:r>
      <w:r w:rsidRPr="0044634C">
        <w:rPr>
          <w:sz w:val="24"/>
          <w:szCs w:val="24"/>
        </w:rPr>
        <w:t xml:space="preserve"> (рис.2.7); фронт падающей волны параллелен плоскости экрана.</w:t>
      </w:r>
    </w:p>
    <w:p w14:paraId="60E59C5A" w14:textId="63FADD29" w:rsidR="00DF56AC" w:rsidRDefault="00DF56AC" w:rsidP="00DF56AC">
      <w:pPr>
        <w:spacing w:after="120"/>
        <w:ind w:firstLine="720"/>
        <w:jc w:val="both"/>
        <w:rPr>
          <w:sz w:val="24"/>
          <w:szCs w:val="24"/>
        </w:rPr>
      </w:pPr>
      <w:r>
        <w:rPr>
          <w:noProof/>
          <w:sz w:val="24"/>
          <w:szCs w:val="24"/>
          <w:lang w:eastAsia="ru-RU"/>
        </w:rPr>
        <w:lastRenderedPageBreak/>
        <w:drawing>
          <wp:inline distT="0" distB="0" distL="0" distR="0" wp14:anchorId="06B41AF9" wp14:editId="1DF1E56A">
            <wp:extent cx="5036820" cy="2011680"/>
            <wp:effectExtent l="0" t="0" r="0" b="7620"/>
            <wp:docPr id="45" name="Рисунок 45" descr="ris2_7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ris2_7 copy"/>
                    <pic:cNvPicPr>
                      <a:picLocks noChangeAspect="1" noChangeArrowheads="1"/>
                    </pic:cNvPicPr>
                  </pic:nvPicPr>
                  <pic:blipFill>
                    <a:blip r:embed="rId1448">
                      <a:extLst>
                        <a:ext uri="{28A0092B-C50C-407E-A947-70E740481C1C}">
                          <a14:useLocalDpi xmlns:a14="http://schemas.microsoft.com/office/drawing/2010/main" val="0"/>
                        </a:ext>
                      </a:extLst>
                    </a:blip>
                    <a:srcRect t="3239" r="755" b="12149"/>
                    <a:stretch>
                      <a:fillRect/>
                    </a:stretch>
                  </pic:blipFill>
                  <pic:spPr bwMode="auto">
                    <a:xfrm>
                      <a:off x="0" y="0"/>
                      <a:ext cx="5036820" cy="2011680"/>
                    </a:xfrm>
                    <a:prstGeom prst="rect">
                      <a:avLst/>
                    </a:prstGeom>
                    <a:noFill/>
                    <a:ln>
                      <a:noFill/>
                    </a:ln>
                  </pic:spPr>
                </pic:pic>
              </a:graphicData>
            </a:graphic>
          </wp:inline>
        </w:drawing>
      </w:r>
    </w:p>
    <w:p w14:paraId="5B42D869" w14:textId="01F41083" w:rsidR="00DF56AC" w:rsidRDefault="0044634C" w:rsidP="0044634C">
      <w:pPr>
        <w:spacing w:after="120"/>
        <w:ind w:firstLine="720"/>
        <w:jc w:val="both"/>
        <w:rPr>
          <w:sz w:val="24"/>
          <w:szCs w:val="24"/>
        </w:rPr>
      </w:pPr>
      <w:r>
        <w:rPr>
          <w:sz w:val="24"/>
          <w:szCs w:val="24"/>
        </w:rPr>
        <w:t>Рис. 2.7</w:t>
      </w:r>
    </w:p>
    <w:p w14:paraId="2E752297" w14:textId="77777777" w:rsidR="00DF56AC" w:rsidRDefault="00DF56AC" w:rsidP="00DF56AC">
      <w:pPr>
        <w:spacing w:after="120"/>
        <w:ind w:firstLine="720"/>
        <w:jc w:val="both"/>
        <w:rPr>
          <w:sz w:val="24"/>
          <w:szCs w:val="24"/>
        </w:rPr>
      </w:pPr>
      <w:r>
        <w:rPr>
          <w:sz w:val="24"/>
          <w:szCs w:val="24"/>
        </w:rPr>
        <w:t>С практической точки зрения, наиболее интересными случаями являются:</w:t>
      </w:r>
    </w:p>
    <w:p w14:paraId="0BB753AB" w14:textId="0C026BC8" w:rsidR="00DF56AC" w:rsidRDefault="00122215" w:rsidP="00122215">
      <w:pPr>
        <w:spacing w:after="120"/>
        <w:ind w:firstLine="436"/>
        <w:jc w:val="both"/>
        <w:rPr>
          <w:sz w:val="24"/>
          <w:szCs w:val="24"/>
        </w:rPr>
      </w:pPr>
      <w:r>
        <w:rPr>
          <w:sz w:val="24"/>
          <w:szCs w:val="24"/>
        </w:rPr>
        <w:t>дифракция Фраунгофера</w:t>
      </w:r>
      <w:r w:rsidR="00DF56AC">
        <w:rPr>
          <w:rFonts w:ascii="Times New Roman" w:eastAsia="Times New Roman" w:hAnsi="Times New Roman" w:cs="Times New Roman"/>
          <w:sz w:val="24"/>
          <w:szCs w:val="24"/>
          <w:vertAlign w:val="subscript"/>
        </w:rPr>
        <w:object w:dxaOrig="1692" w:dyaOrig="732" w14:anchorId="467B831F">
          <v:shape id="_x0000_i1727" type="#_x0000_t75" style="width:84pt;height:36pt" o:ole="">
            <v:imagedata r:id="rId1449" o:title=""/>
          </v:shape>
          <o:OLEObject Type="Embed" ProgID="Equation.3" ShapeID="_x0000_i1727" DrawAspect="Content" ObjectID="_1702292483" r:id="rId1450"/>
        </w:object>
      </w:r>
      <w:r w:rsidR="00DF56AC">
        <w:rPr>
          <w:sz w:val="24"/>
          <w:szCs w:val="24"/>
        </w:rPr>
        <w:t xml:space="preserve"> </w:t>
      </w:r>
      <w:r w:rsidR="00DF56AC">
        <w:rPr>
          <w:rFonts w:ascii="Times New Roman" w:eastAsia="Times New Roman" w:hAnsi="Times New Roman" w:cs="Times New Roman"/>
          <w:sz w:val="24"/>
          <w:szCs w:val="24"/>
          <w:vertAlign w:val="subscript"/>
        </w:rPr>
        <w:object w:dxaOrig="1668" w:dyaOrig="732" w14:anchorId="0B62183D">
          <v:shape id="_x0000_i1728" type="#_x0000_t75" style="width:84pt;height:36pt" o:ole="">
            <v:imagedata r:id="rId1451" o:title=""/>
          </v:shape>
          <o:OLEObject Type="Embed" ProgID="Equation.3" ShapeID="_x0000_i1728" DrawAspect="Content" ObjectID="_1702292484" r:id="rId1452"/>
        </w:object>
      </w:r>
      <w:r>
        <w:rPr>
          <w:sz w:val="24"/>
          <w:szCs w:val="24"/>
        </w:rPr>
        <w:t>;</w:t>
      </w:r>
      <w:r w:rsidR="00DF56AC">
        <w:rPr>
          <w:sz w:val="24"/>
          <w:szCs w:val="24"/>
        </w:rPr>
        <w:t xml:space="preserve">дифракция Френеля </w:t>
      </w:r>
      <w:r w:rsidR="00DF56AC">
        <w:rPr>
          <w:rFonts w:ascii="Times New Roman" w:eastAsia="Times New Roman" w:hAnsi="Times New Roman" w:cs="Times New Roman"/>
          <w:sz w:val="24"/>
          <w:szCs w:val="24"/>
          <w:vertAlign w:val="subscript"/>
        </w:rPr>
        <w:object w:dxaOrig="912" w:dyaOrig="372" w14:anchorId="4D48A165">
          <v:shape id="_x0000_i1729" type="#_x0000_t75" style="width:45pt;height:18.75pt" o:ole="">
            <v:imagedata r:id="rId1453" o:title=""/>
          </v:shape>
          <o:OLEObject Type="Embed" ProgID="Equation.3" ShapeID="_x0000_i1729" DrawAspect="Content" ObjectID="_1702292485" r:id="rId1454"/>
        </w:object>
      </w:r>
      <w:r w:rsidR="00DF56AC">
        <w:rPr>
          <w:sz w:val="24"/>
          <w:szCs w:val="24"/>
        </w:rPr>
        <w:t xml:space="preserve"> </w:t>
      </w:r>
      <w:r w:rsidR="00DF56AC">
        <w:rPr>
          <w:rFonts w:ascii="Times New Roman" w:eastAsia="Times New Roman" w:hAnsi="Times New Roman" w:cs="Times New Roman"/>
          <w:sz w:val="24"/>
          <w:szCs w:val="24"/>
          <w:vertAlign w:val="subscript"/>
        </w:rPr>
        <w:object w:dxaOrig="900" w:dyaOrig="372" w14:anchorId="7664733C">
          <v:shape id="_x0000_i1730" type="#_x0000_t75" style="width:45pt;height:18.75pt" o:ole="">
            <v:imagedata r:id="rId1455" o:title=""/>
          </v:shape>
          <o:OLEObject Type="Embed" ProgID="Equation.3" ShapeID="_x0000_i1730" DrawAspect="Content" ObjectID="_1702292486" r:id="rId1456"/>
        </w:object>
      </w:r>
      <w:r w:rsidR="00DF56AC">
        <w:rPr>
          <w:sz w:val="24"/>
          <w:szCs w:val="24"/>
        </w:rPr>
        <w:t>.</w:t>
      </w:r>
    </w:p>
    <w:p w14:paraId="13118949" w14:textId="77777777" w:rsidR="00DF56AC" w:rsidRDefault="00DF56AC" w:rsidP="00DF56AC">
      <w:pPr>
        <w:spacing w:after="120"/>
        <w:ind w:firstLine="720"/>
        <w:jc w:val="both"/>
        <w:rPr>
          <w:sz w:val="24"/>
          <w:szCs w:val="24"/>
        </w:rPr>
      </w:pPr>
      <w:r>
        <w:rPr>
          <w:sz w:val="24"/>
          <w:szCs w:val="24"/>
        </w:rPr>
        <w:t>Решение уравнения вида (2.1) может быть получено на основе метода Гюйгенса в приближении Кирхгофа.</w:t>
      </w:r>
    </w:p>
    <w:p w14:paraId="22CC77E8" w14:textId="77777777" w:rsidR="00DF56AC" w:rsidRDefault="00DF56AC" w:rsidP="00DF56AC">
      <w:pPr>
        <w:spacing w:after="120"/>
        <w:ind w:firstLine="720"/>
        <w:jc w:val="both"/>
        <w:rPr>
          <w:sz w:val="24"/>
          <w:szCs w:val="24"/>
        </w:rPr>
      </w:pPr>
      <w:r>
        <w:rPr>
          <w:sz w:val="24"/>
          <w:szCs w:val="24"/>
        </w:rPr>
        <w:t>Приближение Кирхгофа состоит в том, что на поверхности экрана и отверстия распределение поля соответствует представлениям геометрической оптики: поле в пределах отверстия равно полю падающей волны и отсутствует на затененной поверхности экрана. Отраженная волна от «освещенной» области экрана не оказывает влияния на источник ЭМII.</w:t>
      </w:r>
    </w:p>
    <w:p w14:paraId="1920D693" w14:textId="77777777" w:rsidR="00DF56AC" w:rsidRDefault="00DF56AC" w:rsidP="00DF56AC">
      <w:pPr>
        <w:spacing w:after="120"/>
        <w:ind w:firstLine="720"/>
        <w:jc w:val="both"/>
        <w:rPr>
          <w:sz w:val="24"/>
          <w:szCs w:val="24"/>
        </w:rPr>
      </w:pPr>
      <w:r>
        <w:rPr>
          <w:sz w:val="24"/>
          <w:szCs w:val="24"/>
        </w:rPr>
        <w:t xml:space="preserve">Поле излучения элемента Гюйгенса в дальней зоне </w:t>
      </w:r>
      <w:r>
        <w:rPr>
          <w:rFonts w:ascii="Times New Roman" w:eastAsia="Times New Roman" w:hAnsi="Times New Roman" w:cs="Times New Roman"/>
          <w:sz w:val="24"/>
          <w:szCs w:val="24"/>
          <w:vertAlign w:val="subscript"/>
        </w:rPr>
        <w:object w:dxaOrig="828" w:dyaOrig="300" w14:anchorId="06A5B2F2">
          <v:shape id="_x0000_i1731" type="#_x0000_t75" style="width:42pt;height:15pt" o:ole="">
            <v:imagedata r:id="rId1457" o:title=""/>
          </v:shape>
          <o:OLEObject Type="Embed" ProgID="Equation.3" ShapeID="_x0000_i1731" DrawAspect="Content" ObjectID="_1702292487" r:id="rId1458"/>
        </w:object>
      </w:r>
      <w:r>
        <w:rPr>
          <w:sz w:val="24"/>
          <w:szCs w:val="24"/>
        </w:rPr>
        <w:t xml:space="preserve"> имеет вид</w:t>
      </w:r>
    </w:p>
    <w:p w14:paraId="44B1D8EE" w14:textId="77777777" w:rsidR="00DF56AC" w:rsidRDefault="00DF56AC" w:rsidP="00DF56AC">
      <w:pPr>
        <w:spacing w:after="120"/>
        <w:ind w:firstLine="720"/>
        <w:jc w:val="both"/>
        <w:rPr>
          <w:sz w:val="24"/>
          <w:szCs w:val="24"/>
        </w:rPr>
      </w:pPr>
      <w:r>
        <w:rPr>
          <w:rFonts w:ascii="Times New Roman" w:eastAsia="Times New Roman" w:hAnsi="Times New Roman" w:cs="Times New Roman"/>
          <w:sz w:val="24"/>
          <w:szCs w:val="24"/>
          <w:vertAlign w:val="subscript"/>
        </w:rPr>
        <w:object w:dxaOrig="5988" w:dyaOrig="1668" w14:anchorId="1DCEA1FE">
          <v:shape id="_x0000_i1732" type="#_x0000_t75" style="width:300pt;height:84pt" o:ole="">
            <v:imagedata r:id="rId1459" o:title=""/>
          </v:shape>
          <o:OLEObject Type="Embed" ProgID="Equation.3" ShapeID="_x0000_i1732" DrawAspect="Content" ObjectID="_1702292488" r:id="rId1460"/>
        </w:object>
      </w:r>
      <w:r>
        <w:rPr>
          <w:sz w:val="24"/>
          <w:szCs w:val="24"/>
        </w:rPr>
        <w:tab/>
      </w:r>
      <w:r>
        <w:rPr>
          <w:sz w:val="24"/>
          <w:szCs w:val="24"/>
        </w:rPr>
        <w:tab/>
      </w:r>
      <w:r>
        <w:rPr>
          <w:sz w:val="24"/>
          <w:szCs w:val="24"/>
        </w:rPr>
        <w:tab/>
        <w:t>(2.11)</w:t>
      </w:r>
    </w:p>
    <w:p w14:paraId="09540075" w14:textId="10659433" w:rsidR="00DF56AC" w:rsidRDefault="00DF56AC" w:rsidP="0044634C">
      <w:pPr>
        <w:spacing w:after="120"/>
        <w:ind w:firstLine="360"/>
        <w:jc w:val="both"/>
        <w:rPr>
          <w:sz w:val="24"/>
          <w:szCs w:val="24"/>
        </w:rPr>
      </w:pPr>
      <w:r>
        <w:rPr>
          <w:sz w:val="24"/>
          <w:szCs w:val="24"/>
        </w:rPr>
        <w:t xml:space="preserve">где </w:t>
      </w:r>
      <w:r>
        <w:rPr>
          <w:rFonts w:ascii="Times New Roman" w:eastAsia="Times New Roman" w:hAnsi="Times New Roman" w:cs="Times New Roman"/>
          <w:sz w:val="24"/>
          <w:szCs w:val="24"/>
          <w:vertAlign w:val="subscript"/>
        </w:rPr>
        <w:object w:dxaOrig="1032" w:dyaOrig="540" w14:anchorId="1B2949F8">
          <v:shape id="_x0000_i1733" type="#_x0000_t75" style="width:51.75pt;height:27pt" o:ole="">
            <v:imagedata r:id="rId1461" o:title=""/>
          </v:shape>
          <o:OLEObject Type="Embed" ProgID="Equation.3" ShapeID="_x0000_i1733" DrawAspect="Content" ObjectID="_1702292489" r:id="rId1462"/>
        </w:object>
      </w:r>
      <w:r w:rsidR="0044634C">
        <w:rPr>
          <w:sz w:val="24"/>
          <w:szCs w:val="24"/>
        </w:rPr>
        <w:t xml:space="preserve"> -волновое число;</w:t>
      </w:r>
      <w:r>
        <w:rPr>
          <w:rFonts w:ascii="Times New Roman" w:eastAsia="Times New Roman" w:hAnsi="Times New Roman" w:cs="Times New Roman"/>
          <w:sz w:val="24"/>
          <w:szCs w:val="24"/>
          <w:vertAlign w:val="subscript"/>
        </w:rPr>
        <w:object w:dxaOrig="420" w:dyaOrig="432" w14:anchorId="1A076784">
          <v:shape id="_x0000_i1734" type="#_x0000_t75" style="width:21pt;height:23.25pt" o:ole="">
            <v:imagedata r:id="rId1463" o:title=""/>
          </v:shape>
          <o:OLEObject Type="Embed" ProgID="Equation.3" ShapeID="_x0000_i1734" DrawAspect="Content" ObjectID="_1702292490" r:id="rId1464"/>
        </w:object>
      </w:r>
      <w:r>
        <w:rPr>
          <w:sz w:val="24"/>
          <w:szCs w:val="24"/>
        </w:rPr>
        <w:t xml:space="preserve"> - амплитуда поля падающей волны в плоскости отверстия </w:t>
      </w:r>
      <w:r>
        <w:rPr>
          <w:rFonts w:ascii="Times New Roman" w:eastAsia="Times New Roman" w:hAnsi="Times New Roman" w:cs="Times New Roman"/>
          <w:sz w:val="24"/>
          <w:szCs w:val="24"/>
          <w:vertAlign w:val="subscript"/>
        </w:rPr>
        <w:object w:dxaOrig="792" w:dyaOrig="300" w14:anchorId="291B042D">
          <v:shape id="_x0000_i1735" type="#_x0000_t75" style="width:39pt;height:15pt" o:ole="">
            <v:imagedata r:id="rId1465" o:title=""/>
          </v:shape>
          <o:OLEObject Type="Embed" ProgID="Equation.3" ShapeID="_x0000_i1735" DrawAspect="Content" ObjectID="_1702292491" r:id="rId1466"/>
        </w:object>
      </w:r>
      <w:r w:rsidR="0044634C">
        <w:rPr>
          <w:sz w:val="24"/>
          <w:szCs w:val="24"/>
        </w:rPr>
        <w:t>;</w:t>
      </w:r>
      <w:r>
        <w:rPr>
          <w:rFonts w:ascii="Times New Roman" w:eastAsia="Times New Roman" w:hAnsi="Times New Roman" w:cs="Times New Roman"/>
          <w:sz w:val="24"/>
          <w:szCs w:val="24"/>
          <w:vertAlign w:val="subscript"/>
        </w:rPr>
        <w:object w:dxaOrig="408" w:dyaOrig="300" w14:anchorId="0C7C084B">
          <v:shape id="_x0000_i1736" type="#_x0000_t75" style="width:20.25pt;height:15pt" o:ole="">
            <v:imagedata r:id="rId1467" o:title=""/>
          </v:shape>
          <o:OLEObject Type="Embed" ProgID="Equation.3" ShapeID="_x0000_i1736" DrawAspect="Content" ObjectID="_1702292492" r:id="rId1468"/>
        </w:object>
      </w:r>
      <w:r w:rsidR="0044634C">
        <w:rPr>
          <w:sz w:val="24"/>
          <w:szCs w:val="24"/>
        </w:rPr>
        <w:t xml:space="preserve">- площадь элемента Гюйгенса; </w:t>
      </w:r>
      <w:r>
        <w:rPr>
          <w:rFonts w:ascii="Times New Roman" w:eastAsia="Times New Roman" w:hAnsi="Times New Roman" w:cs="Times New Roman"/>
          <w:sz w:val="24"/>
          <w:szCs w:val="24"/>
          <w:vertAlign w:val="subscript"/>
        </w:rPr>
        <w:object w:dxaOrig="360" w:dyaOrig="372" w14:anchorId="0D56E5D6">
          <v:shape id="_x0000_i1737" type="#_x0000_t75" style="width:18.75pt;height:18.75pt" o:ole="">
            <v:imagedata r:id="rId1469" o:title=""/>
          </v:shape>
          <o:OLEObject Type="Embed" ProgID="Equation.3" ShapeID="_x0000_i1737" DrawAspect="Content" ObjectID="_1702292493" r:id="rId1470"/>
        </w:object>
      </w:r>
      <w:r>
        <w:rPr>
          <w:sz w:val="24"/>
          <w:szCs w:val="24"/>
        </w:rPr>
        <w:t>- характеристический импеданс среды, заполняющей отверстие (</w:t>
      </w:r>
      <w:r>
        <w:rPr>
          <w:rFonts w:ascii="Times New Roman" w:eastAsia="Times New Roman" w:hAnsi="Times New Roman" w:cs="Times New Roman"/>
          <w:sz w:val="24"/>
          <w:szCs w:val="24"/>
          <w:vertAlign w:val="subscript"/>
        </w:rPr>
        <w:object w:dxaOrig="1248" w:dyaOrig="372" w14:anchorId="59BC0C3F">
          <v:shape id="_x0000_i1738" type="#_x0000_t75" style="width:62.25pt;height:18.75pt" o:ole="">
            <v:imagedata r:id="rId1471" o:title=""/>
          </v:shape>
          <o:OLEObject Type="Embed" ProgID="Equation.3" ShapeID="_x0000_i1738" DrawAspect="Content" ObjectID="_1702292494" r:id="rId1472"/>
        </w:object>
      </w:r>
      <w:r>
        <w:rPr>
          <w:sz w:val="24"/>
          <w:szCs w:val="24"/>
        </w:rPr>
        <w:t>- для свободного пространства);</w:t>
      </w:r>
      <w:r w:rsidR="0044634C">
        <w:rPr>
          <w:sz w:val="24"/>
          <w:szCs w:val="24"/>
        </w:rPr>
        <w:t xml:space="preserve"> </w:t>
      </w:r>
      <w:r>
        <w:rPr>
          <w:rFonts w:ascii="Times New Roman" w:eastAsia="Times New Roman" w:hAnsi="Times New Roman" w:cs="Times New Roman"/>
          <w:sz w:val="24"/>
          <w:szCs w:val="24"/>
          <w:vertAlign w:val="subscript"/>
        </w:rPr>
        <w:object w:dxaOrig="312" w:dyaOrig="432" w14:anchorId="1E2EADFF">
          <v:shape id="_x0000_i1739" type="#_x0000_t75" style="width:15pt;height:23.25pt" o:ole="">
            <v:imagedata r:id="rId1473" o:title=""/>
          </v:shape>
          <o:OLEObject Type="Embed" ProgID="Equation.3" ShapeID="_x0000_i1739" DrawAspect="Content" ObjectID="_1702292495" r:id="rId1474"/>
        </w:object>
      </w:r>
      <w:r>
        <w:rPr>
          <w:sz w:val="24"/>
          <w:szCs w:val="24"/>
        </w:rPr>
        <w:t xml:space="preserve"> и </w:t>
      </w:r>
      <w:r>
        <w:rPr>
          <w:rFonts w:ascii="Times New Roman" w:eastAsia="Times New Roman" w:hAnsi="Times New Roman" w:cs="Times New Roman"/>
          <w:sz w:val="24"/>
          <w:szCs w:val="24"/>
          <w:vertAlign w:val="subscript"/>
        </w:rPr>
        <w:object w:dxaOrig="360" w:dyaOrig="372" w14:anchorId="7FD5D2B2">
          <v:shape id="_x0000_i1740" type="#_x0000_t75" style="width:18.75pt;height:18.75pt" o:ole="">
            <v:imagedata r:id="rId1475" o:title=""/>
          </v:shape>
          <o:OLEObject Type="Embed" ProgID="Equation.3" ShapeID="_x0000_i1740" DrawAspect="Content" ObjectID="_1702292496" r:id="rId1476"/>
        </w:object>
      </w:r>
      <w:r>
        <w:rPr>
          <w:sz w:val="24"/>
          <w:szCs w:val="24"/>
        </w:rPr>
        <w:t>- угловые орт-векторы.</w:t>
      </w:r>
    </w:p>
    <w:p w14:paraId="4A1A4FE3" w14:textId="5A5010E9" w:rsidR="00DF56AC" w:rsidRDefault="00DF56AC" w:rsidP="00DF56AC">
      <w:pPr>
        <w:jc w:val="both"/>
        <w:rPr>
          <w:sz w:val="24"/>
          <w:szCs w:val="24"/>
        </w:rPr>
      </w:pPr>
      <w:r>
        <w:rPr>
          <w:sz w:val="24"/>
          <w:szCs w:val="24"/>
        </w:rPr>
        <w:t xml:space="preserve">Согласно методу Гюйгенса, поле в точке наблюдения </w:t>
      </w:r>
      <w:r>
        <w:rPr>
          <w:sz w:val="24"/>
          <w:szCs w:val="24"/>
          <w:lang w:val="en-US"/>
        </w:rPr>
        <w:t>B</w:t>
      </w:r>
      <w:r>
        <w:rPr>
          <w:sz w:val="24"/>
          <w:szCs w:val="24"/>
        </w:rPr>
        <w:t xml:space="preserve"> определяется путем векторного интегрирования всех элементов Гюйгенса по площади отверстия. Рез</w:t>
      </w:r>
      <w:r w:rsidR="00122215">
        <w:rPr>
          <w:sz w:val="24"/>
          <w:szCs w:val="24"/>
        </w:rPr>
        <w:t>ультат интегрирования имеет вид</w:t>
      </w:r>
    </w:p>
    <w:p w14:paraId="7E4D1524" w14:textId="0A5A66E6" w:rsidR="00DF56AC" w:rsidRDefault="00DF56AC" w:rsidP="00DF56AC">
      <w:pPr>
        <w:jc w:val="both"/>
        <w:rPr>
          <w:sz w:val="24"/>
          <w:szCs w:val="24"/>
        </w:rPr>
      </w:pPr>
      <w:r>
        <w:rPr>
          <w:rFonts w:ascii="Times New Roman" w:eastAsia="Times New Roman" w:hAnsi="Times New Roman" w:cs="Times New Roman"/>
          <w:sz w:val="24"/>
          <w:szCs w:val="24"/>
          <w:vertAlign w:val="subscript"/>
        </w:rPr>
        <w:object w:dxaOrig="5052" w:dyaOrig="780" w14:anchorId="4900E64F">
          <v:shape id="_x0000_i1741" type="#_x0000_t75" style="width:252pt;height:39pt" o:ole="">
            <v:imagedata r:id="rId1477" o:title=""/>
          </v:shape>
          <o:OLEObject Type="Embed" ProgID="Equation.3" ShapeID="_x0000_i1741" DrawAspect="Content" ObjectID="_1702292497" r:id="rId1478"/>
        </w:object>
      </w:r>
      <w:r>
        <w:rPr>
          <w:rFonts w:ascii="Times New Roman" w:eastAsia="Times New Roman" w:hAnsi="Times New Roman" w:cs="Times New Roman"/>
          <w:sz w:val="24"/>
          <w:szCs w:val="24"/>
          <w:vertAlign w:val="subscript"/>
        </w:rPr>
        <w:object w:dxaOrig="1728" w:dyaOrig="360" w14:anchorId="4290310D">
          <v:shape id="_x0000_i1742" type="#_x0000_t75" style="width:87pt;height:18.75pt" o:ole="">
            <v:imagedata r:id="rId1479" o:title=""/>
          </v:shape>
          <o:OLEObject Type="Embed" ProgID="Equation.3" ShapeID="_x0000_i1742" DrawAspect="Content" ObjectID="_1702292498" r:id="rId1480"/>
        </w:object>
      </w:r>
      <w:r w:rsidR="00122215">
        <w:rPr>
          <w:sz w:val="24"/>
          <w:szCs w:val="24"/>
        </w:rPr>
        <w:t>,</w:t>
      </w:r>
      <w:r w:rsidR="00122215">
        <w:rPr>
          <w:sz w:val="24"/>
          <w:szCs w:val="24"/>
        </w:rPr>
        <w:tab/>
      </w:r>
      <w:r w:rsidR="00122215">
        <w:rPr>
          <w:sz w:val="24"/>
          <w:szCs w:val="24"/>
        </w:rPr>
        <w:tab/>
        <w:t>(2.12)</w:t>
      </w:r>
    </w:p>
    <w:p w14:paraId="66F66A7E" w14:textId="37956EF6" w:rsidR="00DF56AC" w:rsidRDefault="00DF56AC" w:rsidP="0044634C">
      <w:pPr>
        <w:ind w:firstLine="360"/>
        <w:jc w:val="both"/>
        <w:rPr>
          <w:sz w:val="24"/>
          <w:szCs w:val="24"/>
        </w:rPr>
      </w:pPr>
      <w:r>
        <w:rPr>
          <w:sz w:val="24"/>
          <w:szCs w:val="24"/>
        </w:rPr>
        <w:lastRenderedPageBreak/>
        <w:t xml:space="preserve">где </w:t>
      </w:r>
      <w:r>
        <w:rPr>
          <w:rFonts w:ascii="Times New Roman" w:eastAsia="Times New Roman" w:hAnsi="Times New Roman" w:cs="Times New Roman"/>
          <w:sz w:val="24"/>
          <w:szCs w:val="24"/>
          <w:vertAlign w:val="subscript"/>
        </w:rPr>
        <w:object w:dxaOrig="1152" w:dyaOrig="372" w14:anchorId="30B69D16">
          <v:shape id="_x0000_i1743" type="#_x0000_t75" style="width:57pt;height:18.75pt" o:ole="">
            <v:imagedata r:id="rId1481" o:title=""/>
          </v:shape>
          <o:OLEObject Type="Embed" ProgID="Equation.3" ShapeID="_x0000_i1743" DrawAspect="Content" ObjectID="_1702292499" r:id="rId1482"/>
        </w:object>
      </w:r>
      <w:r>
        <w:rPr>
          <w:sz w:val="24"/>
          <w:szCs w:val="24"/>
        </w:rPr>
        <w:t xml:space="preserve"> - комплексная амплитуда напряженности электрического поля частотой </w:t>
      </w:r>
      <w:r>
        <w:rPr>
          <w:rFonts w:ascii="Times New Roman" w:eastAsia="Times New Roman" w:hAnsi="Times New Roman" w:cs="Times New Roman"/>
          <w:sz w:val="24"/>
          <w:szCs w:val="24"/>
          <w:vertAlign w:val="subscript"/>
        </w:rPr>
        <w:object w:dxaOrig="252" w:dyaOrig="240" w14:anchorId="68B514E7">
          <v:shape id="_x0000_i1744" type="#_x0000_t75" style="width:12pt;height:12pt" o:ole="">
            <v:imagedata r:id="rId1483" o:title=""/>
          </v:shape>
          <o:OLEObject Type="Embed" ProgID="Equation.3" ShapeID="_x0000_i1744" DrawAspect="Content" ObjectID="_1702292500" r:id="rId1484"/>
        </w:object>
      </w:r>
      <w:r w:rsidR="0044634C">
        <w:rPr>
          <w:sz w:val="24"/>
          <w:szCs w:val="24"/>
        </w:rPr>
        <w:t xml:space="preserve"> на отверстии; </w:t>
      </w:r>
      <w:r>
        <w:rPr>
          <w:sz w:val="24"/>
          <w:szCs w:val="24"/>
        </w:rPr>
        <w:t xml:space="preserve">  </w:t>
      </w:r>
      <w:r>
        <w:rPr>
          <w:rFonts w:ascii="Times New Roman" w:eastAsia="Times New Roman" w:hAnsi="Times New Roman" w:cs="Times New Roman"/>
          <w:sz w:val="24"/>
          <w:szCs w:val="24"/>
          <w:vertAlign w:val="subscript"/>
        </w:rPr>
        <w:object w:dxaOrig="2220" w:dyaOrig="708" w14:anchorId="05EFDFCD">
          <v:shape id="_x0000_i1745" type="#_x0000_t75" style="width:111pt;height:36pt" o:ole="">
            <v:imagedata r:id="rId1485" o:title=""/>
          </v:shape>
          <o:OLEObject Type="Embed" ProgID="Equation.3" ShapeID="_x0000_i1745" DrawAspect="Content" ObjectID="_1702292501" r:id="rId1486"/>
        </w:object>
      </w:r>
      <w:r>
        <w:rPr>
          <w:sz w:val="24"/>
          <w:szCs w:val="24"/>
        </w:rPr>
        <w:t xml:space="preserve"> - функция направленности элемента Гюйгенса (в плоскости </w:t>
      </w:r>
      <w:r>
        <w:rPr>
          <w:rFonts w:ascii="Times New Roman" w:eastAsia="Times New Roman" w:hAnsi="Times New Roman" w:cs="Times New Roman"/>
          <w:sz w:val="24"/>
          <w:szCs w:val="24"/>
          <w:vertAlign w:val="subscript"/>
        </w:rPr>
        <w:object w:dxaOrig="1140" w:dyaOrig="252" w14:anchorId="5E6974F1">
          <v:shape id="_x0000_i1746" type="#_x0000_t75" style="width:57pt;height:12pt" o:ole="">
            <v:imagedata r:id="rId1487" o:title=""/>
          </v:shape>
          <o:OLEObject Type="Embed" ProgID="Equation.3" ShapeID="_x0000_i1746" DrawAspect="Content" ObjectID="_1702292502" r:id="rId1488"/>
        </w:object>
      </w:r>
      <w:r>
        <w:rPr>
          <w:sz w:val="24"/>
          <w:szCs w:val="24"/>
        </w:rPr>
        <w:t>представляет собой кардиоиду);</w:t>
      </w:r>
    </w:p>
    <w:p w14:paraId="166046E8" w14:textId="77777777" w:rsidR="00DF56AC" w:rsidRDefault="00DF56AC" w:rsidP="00DF56AC">
      <w:pPr>
        <w:spacing w:after="120"/>
        <w:ind w:firstLine="720"/>
        <w:jc w:val="both"/>
        <w:rPr>
          <w:sz w:val="24"/>
          <w:szCs w:val="24"/>
        </w:rPr>
      </w:pPr>
      <w:r>
        <w:rPr>
          <w:rFonts w:ascii="Times New Roman" w:eastAsia="Times New Roman" w:hAnsi="Times New Roman" w:cs="Times New Roman"/>
          <w:sz w:val="24"/>
          <w:szCs w:val="24"/>
          <w:vertAlign w:val="subscript"/>
        </w:rPr>
        <w:object w:dxaOrig="1620" w:dyaOrig="720" w14:anchorId="0EB8279B">
          <v:shape id="_x0000_i1747" type="#_x0000_t75" style="width:81pt;height:36pt" o:ole="">
            <v:imagedata r:id="rId1489" o:title=""/>
          </v:shape>
          <o:OLEObject Type="Embed" ProgID="Equation.3" ShapeID="_x0000_i1747" DrawAspect="Content" ObjectID="_1702292503" r:id="rId1490"/>
        </w:object>
      </w:r>
      <w:r>
        <w:rPr>
          <w:sz w:val="24"/>
          <w:szCs w:val="24"/>
        </w:rPr>
        <w:t xml:space="preserve">;   </w:t>
      </w:r>
      <w:r>
        <w:rPr>
          <w:rFonts w:ascii="Times New Roman" w:eastAsia="Times New Roman" w:hAnsi="Times New Roman" w:cs="Times New Roman"/>
          <w:sz w:val="24"/>
          <w:szCs w:val="24"/>
          <w:vertAlign w:val="subscript"/>
        </w:rPr>
        <w:object w:dxaOrig="1572" w:dyaOrig="720" w14:anchorId="49D427EB">
          <v:shape id="_x0000_i1748" type="#_x0000_t75" style="width:78pt;height:36pt" o:ole="">
            <v:imagedata r:id="rId1491" o:title=""/>
          </v:shape>
          <o:OLEObject Type="Embed" ProgID="Equation.3" ShapeID="_x0000_i1748" DrawAspect="Content" ObjectID="_1702292504" r:id="rId1492"/>
        </w:object>
      </w:r>
      <w:r>
        <w:rPr>
          <w:sz w:val="24"/>
          <w:szCs w:val="24"/>
        </w:rPr>
        <w:t xml:space="preserve">;   </w:t>
      </w:r>
      <w:r>
        <w:rPr>
          <w:rFonts w:ascii="Times New Roman" w:eastAsia="Times New Roman" w:hAnsi="Times New Roman" w:cs="Times New Roman"/>
          <w:sz w:val="24"/>
          <w:szCs w:val="24"/>
          <w:vertAlign w:val="subscript"/>
        </w:rPr>
        <w:object w:dxaOrig="2172" w:dyaOrig="708" w14:anchorId="6B0C4E91">
          <v:shape id="_x0000_i1749" type="#_x0000_t75" style="width:108pt;height:36pt" o:ole="">
            <v:imagedata r:id="rId1493" o:title=""/>
          </v:shape>
          <o:OLEObject Type="Embed" ProgID="Equation.3" ShapeID="_x0000_i1749" DrawAspect="Content" ObjectID="_1702292505" r:id="rId1494"/>
        </w:object>
      </w:r>
      <w:r>
        <w:rPr>
          <w:sz w:val="24"/>
          <w:szCs w:val="24"/>
        </w:rPr>
        <w:t xml:space="preserve">;  </w:t>
      </w:r>
      <w:r>
        <w:rPr>
          <w:rFonts w:ascii="Times New Roman" w:eastAsia="Times New Roman" w:hAnsi="Times New Roman" w:cs="Times New Roman"/>
          <w:sz w:val="24"/>
          <w:szCs w:val="24"/>
          <w:vertAlign w:val="subscript"/>
        </w:rPr>
        <w:object w:dxaOrig="2160" w:dyaOrig="708" w14:anchorId="522EF59A">
          <v:shape id="_x0000_i1750" type="#_x0000_t75" style="width:108pt;height:36pt" o:ole="">
            <v:imagedata r:id="rId1495" o:title=""/>
          </v:shape>
          <o:OLEObject Type="Embed" ProgID="Equation.3" ShapeID="_x0000_i1750" DrawAspect="Content" ObjectID="_1702292506" r:id="rId1496"/>
        </w:object>
      </w:r>
      <w:r>
        <w:rPr>
          <w:sz w:val="24"/>
          <w:szCs w:val="24"/>
        </w:rPr>
        <w:t>.</w:t>
      </w:r>
    </w:p>
    <w:p w14:paraId="068CF1AD" w14:textId="77777777" w:rsidR="00DF56AC" w:rsidRDefault="00DF56AC" w:rsidP="00DF56AC">
      <w:pPr>
        <w:spacing w:after="120"/>
        <w:ind w:firstLine="720"/>
        <w:jc w:val="both"/>
        <w:rPr>
          <w:sz w:val="24"/>
          <w:szCs w:val="24"/>
        </w:rPr>
      </w:pPr>
      <w:r>
        <w:rPr>
          <w:sz w:val="24"/>
          <w:szCs w:val="24"/>
        </w:rPr>
        <w:t xml:space="preserve">Излучение отверстия в область </w:t>
      </w:r>
      <w:r>
        <w:rPr>
          <w:sz w:val="24"/>
          <w:szCs w:val="24"/>
          <w:lang w:val="en-US"/>
        </w:rPr>
        <w:t>Z</w:t>
      </w:r>
      <w:r>
        <w:rPr>
          <w:sz w:val="24"/>
          <w:szCs w:val="24"/>
        </w:rPr>
        <w:t>&gt;0 удобно характеризовать при помощи функции излучения</w:t>
      </w:r>
    </w:p>
    <w:p w14:paraId="68202095" w14:textId="77777777" w:rsidR="00DF56AC" w:rsidRDefault="00DF56AC" w:rsidP="00DF56AC">
      <w:pPr>
        <w:spacing w:after="120"/>
        <w:jc w:val="both"/>
        <w:rPr>
          <w:sz w:val="24"/>
          <w:szCs w:val="24"/>
        </w:rPr>
      </w:pPr>
      <w:r>
        <w:rPr>
          <w:rFonts w:ascii="Times New Roman" w:eastAsia="Times New Roman" w:hAnsi="Times New Roman" w:cs="Times New Roman"/>
          <w:sz w:val="24"/>
          <w:szCs w:val="24"/>
          <w:vertAlign w:val="subscript"/>
        </w:rPr>
        <w:object w:dxaOrig="2520" w:dyaOrig="900" w14:anchorId="6E91088F">
          <v:shape id="_x0000_i1751" type="#_x0000_t75" style="width:126.75pt;height:45pt" o:ole="">
            <v:imagedata r:id="rId1497" o:title=""/>
          </v:shape>
          <o:OLEObject Type="Embed" ProgID="Equation.3" ShapeID="_x0000_i1751" DrawAspect="Content" ObjectID="_1702292507" r:id="rId1498"/>
        </w:object>
      </w:r>
      <w:r>
        <w:rPr>
          <w:rFonts w:ascii="Times New Roman" w:eastAsia="Times New Roman" w:hAnsi="Times New Roman" w:cs="Times New Roman"/>
          <w:sz w:val="24"/>
          <w:szCs w:val="24"/>
          <w:vertAlign w:val="subscript"/>
        </w:rPr>
        <w:object w:dxaOrig="1728" w:dyaOrig="360" w14:anchorId="4D023A34">
          <v:shape id="_x0000_i1752" type="#_x0000_t75" style="width:87pt;height:18.75pt" o:ole="">
            <v:imagedata r:id="rId1499" o:title=""/>
          </v:shape>
          <o:OLEObject Type="Embed" ProgID="Equation.3" ShapeID="_x0000_i1752" DrawAspect="Content" ObjectID="_1702292508" r:id="rId1500"/>
        </w:object>
      </w:r>
      <w:r>
        <w:rPr>
          <w:sz w:val="24"/>
          <w:szCs w:val="24"/>
        </w:rPr>
        <w:t>,</w:t>
      </w:r>
      <w:r>
        <w:rPr>
          <w:sz w:val="24"/>
          <w:szCs w:val="24"/>
        </w:rPr>
        <w:tab/>
      </w:r>
      <w:r>
        <w:rPr>
          <w:sz w:val="24"/>
          <w:szCs w:val="24"/>
        </w:rPr>
        <w:tab/>
      </w:r>
      <w:r>
        <w:rPr>
          <w:sz w:val="24"/>
          <w:szCs w:val="24"/>
        </w:rPr>
        <w:tab/>
      </w:r>
      <w:r>
        <w:rPr>
          <w:sz w:val="24"/>
          <w:szCs w:val="24"/>
        </w:rPr>
        <w:tab/>
      </w:r>
      <w:r>
        <w:rPr>
          <w:sz w:val="24"/>
          <w:szCs w:val="24"/>
        </w:rPr>
        <w:tab/>
        <w:t>(2.13)</w:t>
      </w:r>
    </w:p>
    <w:p w14:paraId="6EA7AD49" w14:textId="7ACEAD0E" w:rsidR="00DF56AC" w:rsidRDefault="00DF56AC" w:rsidP="0044634C">
      <w:pPr>
        <w:spacing w:after="120"/>
        <w:jc w:val="both"/>
        <w:rPr>
          <w:sz w:val="24"/>
          <w:szCs w:val="24"/>
        </w:rPr>
      </w:pPr>
      <w:r>
        <w:rPr>
          <w:sz w:val="24"/>
          <w:szCs w:val="24"/>
        </w:rPr>
        <w:t xml:space="preserve">где </w:t>
      </w:r>
      <w:r>
        <w:rPr>
          <w:rFonts w:ascii="Times New Roman" w:eastAsia="Times New Roman" w:hAnsi="Times New Roman" w:cs="Times New Roman"/>
          <w:sz w:val="24"/>
          <w:szCs w:val="24"/>
          <w:vertAlign w:val="subscript"/>
        </w:rPr>
        <w:object w:dxaOrig="612" w:dyaOrig="432" w14:anchorId="697FB83A">
          <v:shape id="_x0000_i1753" type="#_x0000_t75" style="width:30pt;height:23.25pt" o:ole="">
            <v:imagedata r:id="rId1501" o:title=""/>
          </v:shape>
          <o:OLEObject Type="Embed" ProgID="Equation.3" ShapeID="_x0000_i1753" DrawAspect="Content" ObjectID="_1702292509" r:id="rId1502"/>
        </w:object>
      </w:r>
      <w:r>
        <w:rPr>
          <w:sz w:val="24"/>
          <w:szCs w:val="24"/>
        </w:rPr>
        <w:t xml:space="preserve"> - максимальное значение напряженности поля в (2.12), наблюдаемое при </w:t>
      </w:r>
      <w:r>
        <w:rPr>
          <w:rFonts w:ascii="Times New Roman" w:eastAsia="Times New Roman" w:hAnsi="Times New Roman" w:cs="Times New Roman"/>
          <w:sz w:val="24"/>
          <w:szCs w:val="24"/>
          <w:vertAlign w:val="subscript"/>
        </w:rPr>
        <w:object w:dxaOrig="660" w:dyaOrig="300" w14:anchorId="63CB7304">
          <v:shape id="_x0000_i1754" type="#_x0000_t75" style="width:33pt;height:15pt" o:ole="">
            <v:imagedata r:id="rId1503" o:title=""/>
          </v:shape>
          <o:OLEObject Type="Embed" ProgID="Equation.3" ShapeID="_x0000_i1754" DrawAspect="Content" ObjectID="_1702292510" r:id="rId1504"/>
        </w:object>
      </w:r>
      <w:r>
        <w:rPr>
          <w:sz w:val="24"/>
          <w:szCs w:val="24"/>
        </w:rPr>
        <w:t xml:space="preserve">. Первый сомножитель </w:t>
      </w:r>
      <w:r>
        <w:rPr>
          <w:rFonts w:ascii="Times New Roman" w:eastAsia="Times New Roman" w:hAnsi="Times New Roman" w:cs="Times New Roman"/>
          <w:sz w:val="24"/>
          <w:szCs w:val="24"/>
          <w:vertAlign w:val="subscript"/>
        </w:rPr>
        <w:object w:dxaOrig="900" w:dyaOrig="360" w14:anchorId="0F085A84">
          <v:shape id="_x0000_i1755" type="#_x0000_t75" style="width:45pt;height:18.75pt" o:ole="">
            <v:imagedata r:id="rId1505" o:title=""/>
          </v:shape>
          <o:OLEObject Type="Embed" ProgID="Equation.3" ShapeID="_x0000_i1755" DrawAspect="Content" ObjectID="_1702292511" r:id="rId1506"/>
        </w:object>
      </w:r>
      <w:r>
        <w:rPr>
          <w:sz w:val="24"/>
          <w:szCs w:val="24"/>
        </w:rPr>
        <w:t xml:space="preserve"> входящий в (2.13), не что иное, как характеристика направленности элемента Гюйгенса. Второй и третий множители </w:t>
      </w:r>
      <w:r>
        <w:rPr>
          <w:rFonts w:ascii="Times New Roman" w:eastAsia="Times New Roman" w:hAnsi="Times New Roman" w:cs="Times New Roman"/>
          <w:sz w:val="24"/>
          <w:szCs w:val="24"/>
          <w:vertAlign w:val="subscript"/>
        </w:rPr>
        <w:object w:dxaOrig="612" w:dyaOrig="360" w14:anchorId="4E85294F">
          <v:shape id="_x0000_i1756" type="#_x0000_t75" style="width:30pt;height:18.75pt" o:ole="">
            <v:imagedata r:id="rId1507" o:title=""/>
          </v:shape>
          <o:OLEObject Type="Embed" ProgID="Equation.3" ShapeID="_x0000_i1756" DrawAspect="Content" ObjectID="_1702292512" r:id="rId1508"/>
        </w:object>
      </w:r>
      <w:r>
        <w:rPr>
          <w:sz w:val="24"/>
          <w:szCs w:val="24"/>
        </w:rPr>
        <w:t xml:space="preserve"> и </w:t>
      </w:r>
      <w:r>
        <w:rPr>
          <w:rFonts w:ascii="Times New Roman" w:eastAsia="Times New Roman" w:hAnsi="Times New Roman" w:cs="Times New Roman"/>
          <w:sz w:val="24"/>
          <w:szCs w:val="24"/>
          <w:vertAlign w:val="subscript"/>
        </w:rPr>
        <w:object w:dxaOrig="600" w:dyaOrig="360" w14:anchorId="658E8DBE">
          <v:shape id="_x0000_i1757" type="#_x0000_t75" style="width:30pt;height:18.75pt" o:ole="">
            <v:imagedata r:id="rId1509" o:title=""/>
          </v:shape>
          <o:OLEObject Type="Embed" ProgID="Equation.3" ShapeID="_x0000_i1757" DrawAspect="Content" ObjectID="_1702292513" r:id="rId1510"/>
        </w:object>
      </w:r>
      <w:r>
        <w:rPr>
          <w:sz w:val="24"/>
          <w:szCs w:val="24"/>
        </w:rPr>
        <w:t xml:space="preserve"> отображают эффект наложения локальных волн, создаваемых всеми элементами Гюйгенса на отверстии </w:t>
      </w:r>
      <w:r>
        <w:rPr>
          <w:sz w:val="24"/>
          <w:szCs w:val="24"/>
          <w:lang w:val="en-US"/>
        </w:rPr>
        <w:t>S</w:t>
      </w:r>
      <w:r>
        <w:rPr>
          <w:sz w:val="24"/>
          <w:szCs w:val="24"/>
        </w:rPr>
        <w:t xml:space="preserve">. Так как при </w:t>
      </w:r>
      <w:r>
        <w:rPr>
          <w:rFonts w:ascii="Times New Roman" w:eastAsia="Times New Roman" w:hAnsi="Times New Roman" w:cs="Times New Roman"/>
          <w:sz w:val="24"/>
          <w:szCs w:val="24"/>
          <w:vertAlign w:val="subscript"/>
        </w:rPr>
        <w:object w:dxaOrig="840" w:dyaOrig="300" w14:anchorId="28E0AE42">
          <v:shape id="_x0000_i1758" type="#_x0000_t75" style="width:42pt;height:15pt" o:ole="">
            <v:imagedata r:id="rId1511" o:title=""/>
          </v:shape>
          <o:OLEObject Type="Embed" ProgID="Equation.3" ShapeID="_x0000_i1758" DrawAspect="Content" ObjectID="_1702292514" r:id="rId1512"/>
        </w:object>
      </w:r>
      <w:r>
        <w:rPr>
          <w:sz w:val="24"/>
          <w:szCs w:val="24"/>
        </w:rPr>
        <w:t xml:space="preserve"> (</w:t>
      </w:r>
      <w:r>
        <w:rPr>
          <w:rFonts w:ascii="Times New Roman" w:eastAsia="Times New Roman" w:hAnsi="Times New Roman" w:cs="Times New Roman"/>
          <w:sz w:val="24"/>
          <w:szCs w:val="24"/>
          <w:vertAlign w:val="subscript"/>
        </w:rPr>
        <w:object w:dxaOrig="828" w:dyaOrig="300" w14:anchorId="4E89D399">
          <v:shape id="_x0000_i1759" type="#_x0000_t75" style="width:42pt;height:15pt" o:ole="">
            <v:imagedata r:id="rId1513" o:title=""/>
          </v:shape>
          <o:OLEObject Type="Embed" ProgID="Equation.3" ShapeID="_x0000_i1759" DrawAspect="Content" ObjectID="_1702292515" r:id="rId1514"/>
        </w:object>
      </w:r>
      <w:r>
        <w:rPr>
          <w:sz w:val="24"/>
          <w:szCs w:val="24"/>
        </w:rPr>
        <w:t xml:space="preserve">) эти множители изменяются гораздо быстрее, чем функция </w:t>
      </w:r>
      <w:r>
        <w:rPr>
          <w:rFonts w:ascii="Times New Roman" w:eastAsia="Times New Roman" w:hAnsi="Times New Roman" w:cs="Times New Roman"/>
          <w:sz w:val="24"/>
          <w:szCs w:val="24"/>
          <w:vertAlign w:val="subscript"/>
        </w:rPr>
        <w:object w:dxaOrig="900" w:dyaOrig="360" w14:anchorId="18876236">
          <v:shape id="_x0000_i1760" type="#_x0000_t75" style="width:45pt;height:18.75pt" o:ole="">
            <v:imagedata r:id="rId1515" o:title=""/>
          </v:shape>
          <o:OLEObject Type="Embed" ProgID="Equation.3" ShapeID="_x0000_i1760" DrawAspect="Content" ObjectID="_1702292516" r:id="rId1516"/>
        </w:object>
      </w:r>
      <w:r>
        <w:rPr>
          <w:sz w:val="24"/>
          <w:szCs w:val="24"/>
        </w:rPr>
        <w:t xml:space="preserve">, и фактически определяют характеристику направленности отверстия, они получили название </w:t>
      </w:r>
      <w:r>
        <w:rPr>
          <w:i/>
          <w:iCs/>
          <w:sz w:val="24"/>
          <w:szCs w:val="24"/>
        </w:rPr>
        <w:t>интерференционных множителей</w:t>
      </w:r>
      <w:r>
        <w:rPr>
          <w:sz w:val="24"/>
          <w:szCs w:val="24"/>
        </w:rPr>
        <w:t xml:space="preserve">. </w:t>
      </w:r>
    </w:p>
    <w:p w14:paraId="0CCE90B4" w14:textId="7C71EBF6" w:rsidR="00B26A99" w:rsidRDefault="00B26A99" w:rsidP="00B26A99">
      <w:pPr>
        <w:rPr>
          <w:b/>
          <w:bCs/>
        </w:rPr>
      </w:pPr>
      <w:r w:rsidRPr="00C763DF">
        <w:rPr>
          <w:b/>
          <w:bCs/>
        </w:rPr>
        <w:t>--------------------------------------------------------</w:t>
      </w:r>
      <w:r>
        <w:rPr>
          <w:b/>
          <w:bCs/>
        </w:rPr>
        <w:t>---------</w:t>
      </w:r>
      <w:r w:rsidRPr="00C763DF">
        <w:rPr>
          <w:b/>
          <w:bCs/>
        </w:rPr>
        <w:t>------------------------------------------------------------------</w:t>
      </w:r>
    </w:p>
    <w:p w14:paraId="39762D96" w14:textId="499FB698" w:rsidR="00034404" w:rsidRDefault="00034404" w:rsidP="00B26A99">
      <w:pPr>
        <w:rPr>
          <w:b/>
          <w:bCs/>
        </w:rPr>
      </w:pPr>
    </w:p>
    <w:p w14:paraId="0F2CBACA" w14:textId="08AFD357" w:rsidR="00034404" w:rsidRDefault="00034404" w:rsidP="00B26A99">
      <w:pPr>
        <w:rPr>
          <w:b/>
          <w:bCs/>
        </w:rPr>
      </w:pPr>
    </w:p>
    <w:p w14:paraId="5C4B5EE9" w14:textId="1F93FA06" w:rsidR="00034404" w:rsidRDefault="00034404" w:rsidP="00B26A99">
      <w:pPr>
        <w:rPr>
          <w:b/>
          <w:bCs/>
        </w:rPr>
      </w:pPr>
    </w:p>
    <w:p w14:paraId="0AEB6A63" w14:textId="5C48426F" w:rsidR="00034404" w:rsidRDefault="00034404" w:rsidP="00B26A99">
      <w:pPr>
        <w:rPr>
          <w:b/>
          <w:bCs/>
        </w:rPr>
      </w:pPr>
    </w:p>
    <w:p w14:paraId="5B297DA8" w14:textId="28BAAEB3" w:rsidR="00034404" w:rsidRDefault="00034404" w:rsidP="00B26A99">
      <w:pPr>
        <w:rPr>
          <w:b/>
          <w:bCs/>
        </w:rPr>
      </w:pPr>
    </w:p>
    <w:p w14:paraId="1CCCCDE4" w14:textId="40ED613D" w:rsidR="00034404" w:rsidRDefault="00034404" w:rsidP="00B26A99">
      <w:pPr>
        <w:rPr>
          <w:b/>
          <w:bCs/>
        </w:rPr>
      </w:pPr>
    </w:p>
    <w:p w14:paraId="6DB8287D" w14:textId="5B3FE063" w:rsidR="00034404" w:rsidRDefault="00034404" w:rsidP="00B26A99">
      <w:pPr>
        <w:rPr>
          <w:b/>
          <w:bCs/>
        </w:rPr>
      </w:pPr>
    </w:p>
    <w:p w14:paraId="3C901772" w14:textId="10886F62" w:rsidR="00034404" w:rsidRDefault="00034404" w:rsidP="00B26A99">
      <w:pPr>
        <w:rPr>
          <w:b/>
          <w:bCs/>
        </w:rPr>
      </w:pPr>
    </w:p>
    <w:p w14:paraId="5D25C776" w14:textId="1DCE1909" w:rsidR="00034404" w:rsidRDefault="00034404" w:rsidP="00B26A99">
      <w:pPr>
        <w:rPr>
          <w:b/>
          <w:bCs/>
        </w:rPr>
      </w:pPr>
    </w:p>
    <w:p w14:paraId="06A32EA3" w14:textId="656CFF34" w:rsidR="00034404" w:rsidRDefault="00034404" w:rsidP="00B26A99">
      <w:pPr>
        <w:rPr>
          <w:b/>
          <w:bCs/>
        </w:rPr>
      </w:pPr>
    </w:p>
    <w:p w14:paraId="2187681A" w14:textId="21C411DA" w:rsidR="00034404" w:rsidRDefault="00034404" w:rsidP="00B26A99">
      <w:pPr>
        <w:rPr>
          <w:b/>
          <w:bCs/>
        </w:rPr>
      </w:pPr>
    </w:p>
    <w:p w14:paraId="79ED8AC5" w14:textId="54255344" w:rsidR="00034404" w:rsidRDefault="00034404" w:rsidP="00B26A99">
      <w:pPr>
        <w:rPr>
          <w:b/>
          <w:bCs/>
        </w:rPr>
      </w:pPr>
    </w:p>
    <w:p w14:paraId="36F84579" w14:textId="16972154" w:rsidR="00034404" w:rsidRDefault="00034404" w:rsidP="00B26A99">
      <w:pPr>
        <w:rPr>
          <w:b/>
          <w:bCs/>
        </w:rPr>
      </w:pPr>
    </w:p>
    <w:p w14:paraId="3EE65647" w14:textId="044CF7EE" w:rsidR="00034404" w:rsidRDefault="00034404" w:rsidP="00B26A99">
      <w:pPr>
        <w:rPr>
          <w:b/>
          <w:bCs/>
        </w:rPr>
      </w:pPr>
    </w:p>
    <w:p w14:paraId="17D01558" w14:textId="103A2E8F" w:rsidR="00034404" w:rsidRDefault="00034404" w:rsidP="00B26A99">
      <w:pPr>
        <w:rPr>
          <w:b/>
          <w:bCs/>
        </w:rPr>
      </w:pPr>
    </w:p>
    <w:p w14:paraId="2318D8ED" w14:textId="5AC3DCC8" w:rsidR="00034404" w:rsidRDefault="00034404" w:rsidP="00B26A99">
      <w:pPr>
        <w:rPr>
          <w:b/>
          <w:bCs/>
        </w:rPr>
      </w:pPr>
    </w:p>
    <w:p w14:paraId="26F9DD11" w14:textId="6E2DFECF" w:rsidR="00034404" w:rsidRDefault="00034404" w:rsidP="00B26A99">
      <w:pPr>
        <w:rPr>
          <w:b/>
          <w:bCs/>
        </w:rPr>
      </w:pPr>
    </w:p>
    <w:p w14:paraId="75952BEE" w14:textId="43FAE149" w:rsidR="00034404" w:rsidRDefault="00034404" w:rsidP="00B26A99">
      <w:pPr>
        <w:rPr>
          <w:b/>
          <w:bCs/>
        </w:rPr>
      </w:pPr>
    </w:p>
    <w:p w14:paraId="0AA191C7" w14:textId="68584C94" w:rsidR="00034404" w:rsidRDefault="00034404" w:rsidP="00B26A99">
      <w:pPr>
        <w:rPr>
          <w:b/>
          <w:bCs/>
        </w:rPr>
      </w:pPr>
    </w:p>
    <w:p w14:paraId="1E7EC51A" w14:textId="3D789044" w:rsidR="00034404" w:rsidRDefault="00034404" w:rsidP="00B26A99">
      <w:pPr>
        <w:rPr>
          <w:b/>
          <w:bCs/>
        </w:rPr>
      </w:pPr>
    </w:p>
    <w:p w14:paraId="55435991" w14:textId="18EB85AF" w:rsidR="00034404" w:rsidRDefault="00034404" w:rsidP="00B26A99">
      <w:pPr>
        <w:rPr>
          <w:b/>
          <w:bCs/>
        </w:rPr>
      </w:pPr>
    </w:p>
    <w:p w14:paraId="1E743762" w14:textId="5A1BB7CE" w:rsidR="00034404" w:rsidRDefault="00034404" w:rsidP="00B26A99">
      <w:pPr>
        <w:rPr>
          <w:b/>
          <w:bCs/>
        </w:rPr>
      </w:pPr>
    </w:p>
    <w:p w14:paraId="74675278" w14:textId="3BAF0930" w:rsidR="00034404" w:rsidRDefault="00034404" w:rsidP="00B26A99">
      <w:pPr>
        <w:rPr>
          <w:b/>
          <w:bCs/>
        </w:rPr>
      </w:pPr>
    </w:p>
    <w:p w14:paraId="4500487C" w14:textId="77777777" w:rsidR="00034404" w:rsidRPr="00C763DF" w:rsidRDefault="00034404" w:rsidP="00B26A99">
      <w:pPr>
        <w:rPr>
          <w:b/>
          <w:bCs/>
        </w:rPr>
      </w:pPr>
    </w:p>
    <w:p w14:paraId="6722FA2D" w14:textId="7E4371CE" w:rsidR="00E064AC" w:rsidRDefault="00326F85" w:rsidP="00932CDD">
      <w:pPr>
        <w:pStyle w:val="2"/>
        <w:rPr>
          <w:color w:val="00B0F0"/>
        </w:rPr>
      </w:pPr>
      <w:bookmarkStart w:id="128" w:name="_Toc90490465"/>
      <w:r w:rsidRPr="00336B7A">
        <w:rPr>
          <w:color w:val="00B0F0"/>
        </w:rPr>
        <w:t xml:space="preserve">56. </w:t>
      </w:r>
      <w:r w:rsidR="00E064AC" w:rsidRPr="00336B7A">
        <w:rPr>
          <w:color w:val="00B0F0"/>
        </w:rPr>
        <w:t>НАКЛОННОЕ ПАДЕНИЕ ГОРИЗОНТАЛЬНО-ПОЛЯРИЗОВАННОЙ ВОЛНЫ НА ПЛОСКУЮ ГРАНИЦУ РАЗДЕЛА ДВУХ СРЕД.</w:t>
      </w:r>
      <w:bookmarkEnd w:id="128"/>
    </w:p>
    <w:p w14:paraId="7D85FDF3" w14:textId="77777777" w:rsidR="00034404" w:rsidRPr="00034404" w:rsidRDefault="00034404" w:rsidP="00034404"/>
    <w:p w14:paraId="77F3A0F2" w14:textId="5187ED98" w:rsidR="00E064AC" w:rsidRDefault="00326F85" w:rsidP="00932CDD">
      <w:pPr>
        <w:pStyle w:val="2"/>
        <w:rPr>
          <w:color w:val="00B0F0"/>
        </w:rPr>
      </w:pPr>
      <w:bookmarkStart w:id="129" w:name="_Toc90490466"/>
      <w:r w:rsidRPr="00336B7A">
        <w:rPr>
          <w:color w:val="00B0F0"/>
        </w:rPr>
        <w:t xml:space="preserve">57. </w:t>
      </w:r>
      <w:r w:rsidR="00E064AC" w:rsidRPr="00336B7A">
        <w:rPr>
          <w:color w:val="00B0F0"/>
        </w:rPr>
        <w:t>НАКЛОННОЕ ПАДЕНИЕ ВЕРТИКАЛЬНО-ПОЛЯРИЗОВАННОЙ ВОЛНЫ НА ПЛОСКУЮ ГРАНИЦУ РАЗДЕЛА ДВУХ СРЕД.</w:t>
      </w:r>
      <w:bookmarkEnd w:id="129"/>
    </w:p>
    <w:p w14:paraId="16AB98C1" w14:textId="77777777" w:rsidR="00E47011" w:rsidRPr="00E47011" w:rsidRDefault="00E47011" w:rsidP="00E47011">
      <w:pPr>
        <w:widowControl w:val="0"/>
        <w:autoSpaceDN w:val="0"/>
        <w:spacing w:after="0" w:line="240" w:lineRule="auto"/>
        <w:ind w:firstLine="709"/>
        <w:jc w:val="both"/>
        <w:rPr>
          <w:rFonts w:ascii="Times New Roman" w:eastAsia="Times New Roman" w:hAnsi="Times New Roman" w:cs="Times New Roman"/>
        </w:rPr>
      </w:pPr>
      <w:r w:rsidRPr="00E47011">
        <w:rPr>
          <w:rFonts w:ascii="Times New Roman" w:eastAsia="Times New Roman" w:hAnsi="Times New Roman" w:cs="Times New Roman"/>
          <w:noProof/>
          <w:lang w:eastAsia="ru-RU"/>
        </w:rPr>
        <w:drawing>
          <wp:anchor distT="0" distB="0" distL="114300" distR="114300" simplePos="0" relativeHeight="251717632" behindDoc="1" locked="0" layoutInCell="1" allowOverlap="1" wp14:anchorId="50917B6C" wp14:editId="7838BFA3">
            <wp:simplePos x="0" y="0"/>
            <wp:positionH relativeFrom="column">
              <wp:posOffset>4573905</wp:posOffset>
            </wp:positionH>
            <wp:positionV relativeFrom="paragraph">
              <wp:posOffset>398145</wp:posOffset>
            </wp:positionV>
            <wp:extent cx="1722120" cy="1327626"/>
            <wp:effectExtent l="0" t="0" r="0" b="6350"/>
            <wp:wrapTight wrapText="bothSides">
              <wp:wrapPolygon edited="0">
                <wp:start x="0" y="0"/>
                <wp:lineTo x="0" y="21393"/>
                <wp:lineTo x="21265" y="21393"/>
                <wp:lineTo x="21265" y="0"/>
                <wp:lineTo x="0" y="0"/>
              </wp:wrapPolygon>
            </wp:wrapTight>
            <wp:docPr id="47" name="Рисунок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4"/>
                    <pic:cNvPicPr>
                      <a:picLocks noChangeAspect="1" noChangeArrowheads="1"/>
                    </pic:cNvPicPr>
                  </pic:nvPicPr>
                  <pic:blipFill>
                    <a:blip r:embed="rId1517" cstate="print">
                      <a:extLst>
                        <a:ext uri="{28A0092B-C50C-407E-A947-70E740481C1C}">
                          <a14:useLocalDpi xmlns:a14="http://schemas.microsoft.com/office/drawing/2010/main" val="0"/>
                        </a:ext>
                      </a:extLst>
                    </a:blip>
                    <a:srcRect/>
                    <a:stretch>
                      <a:fillRect/>
                    </a:stretch>
                  </pic:blipFill>
                  <pic:spPr bwMode="auto">
                    <a:xfrm>
                      <a:off x="0" y="0"/>
                      <a:ext cx="1722120" cy="132762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7011">
        <w:rPr>
          <w:rFonts w:ascii="Times New Roman" w:eastAsia="Times New Roman" w:hAnsi="Times New Roman" w:cs="Times New Roman"/>
        </w:rPr>
        <w:t xml:space="preserve">Предполагается, что обе среды идеально однородны и решения уравнений Максвелла должны удовлетворять условиям непрерывности касательных составляющих векторов на границе раздела </w:t>
      </w:r>
      <w:r w:rsidRPr="00E47011">
        <w:rPr>
          <w:rFonts w:ascii="Times New Roman" w:eastAsia="Times New Roman" w:hAnsi="Times New Roman" w:cs="Times New Roman"/>
          <w:vertAlign w:val="subscript"/>
        </w:rPr>
        <w:object w:dxaOrig="1008" w:dyaOrig="396" w14:anchorId="35B0EA61">
          <v:shape id="_x0000_i1761" type="#_x0000_t75" style="width:48.75pt;height:20.25pt" o:ole="">
            <v:imagedata r:id="rId1518" o:title=""/>
          </v:shape>
          <o:OLEObject Type="Embed" ProgID="Equation.DSMT4" ShapeID="_x0000_i1761" DrawAspect="Content" ObjectID="_1702292517" r:id="rId1519"/>
        </w:object>
      </w:r>
      <w:r w:rsidRPr="00E47011">
        <w:rPr>
          <w:rFonts w:ascii="Times New Roman" w:eastAsia="Times New Roman" w:hAnsi="Times New Roman" w:cs="Times New Roman"/>
        </w:rPr>
        <w:t xml:space="preserve">, </w:t>
      </w:r>
      <w:r w:rsidRPr="00E47011">
        <w:rPr>
          <w:rFonts w:ascii="Times New Roman" w:eastAsia="Times New Roman" w:hAnsi="Times New Roman" w:cs="Times New Roman"/>
          <w:vertAlign w:val="subscript"/>
        </w:rPr>
        <w:object w:dxaOrig="1116" w:dyaOrig="408" w14:anchorId="5F1C5CFC">
          <v:shape id="_x0000_i1762" type="#_x0000_t75" style="width:56.25pt;height:20.25pt" o:ole="">
            <v:imagedata r:id="rId1520" o:title=""/>
          </v:shape>
          <o:OLEObject Type="Embed" ProgID="Equation.DSMT4" ShapeID="_x0000_i1762" DrawAspect="Content" ObjectID="_1702292518" r:id="rId1521"/>
        </w:object>
      </w:r>
      <w:r w:rsidRPr="00E47011">
        <w:rPr>
          <w:rFonts w:ascii="Times New Roman" w:eastAsia="Times New Roman" w:hAnsi="Times New Roman" w:cs="Times New Roman"/>
        </w:rPr>
        <w:t xml:space="preserve"> для каждого полупространства.</w:t>
      </w:r>
    </w:p>
    <w:p w14:paraId="500FD604" w14:textId="77777777" w:rsidR="00E47011" w:rsidRPr="00E47011" w:rsidRDefault="00E47011" w:rsidP="00E47011">
      <w:pPr>
        <w:widowControl w:val="0"/>
        <w:autoSpaceDN w:val="0"/>
        <w:spacing w:after="0" w:line="240" w:lineRule="auto"/>
        <w:ind w:firstLine="709"/>
        <w:jc w:val="both"/>
        <w:rPr>
          <w:rFonts w:ascii="Times New Roman" w:eastAsia="Times New Roman" w:hAnsi="Times New Roman" w:cs="Times New Roman"/>
        </w:rPr>
      </w:pPr>
      <w:r w:rsidRPr="00E47011">
        <w:rPr>
          <w:rFonts w:ascii="Times New Roman" w:eastAsia="Times New Roman" w:hAnsi="Times New Roman" w:cs="Times New Roman"/>
        </w:rPr>
        <w:t xml:space="preserve">Пусть плоская ЭМВ падает на границу раздела двух сред, характеризующихся абсолютными диэлектрической и магнитной проницаемостями </w:t>
      </w:r>
      <w:r w:rsidRPr="00E47011">
        <w:rPr>
          <w:rFonts w:ascii="Times New Roman" w:eastAsia="Times New Roman" w:hAnsi="Times New Roman" w:cs="Times New Roman"/>
          <w:vertAlign w:val="subscript"/>
        </w:rPr>
        <w:object w:dxaOrig="372" w:dyaOrig="372" w14:anchorId="5E280FE7">
          <v:shape id="_x0000_i1763" type="#_x0000_t75" style="width:18.75pt;height:18.75pt" o:ole="">
            <v:imagedata r:id="rId1522" o:title=""/>
          </v:shape>
          <o:OLEObject Type="Embed" ProgID="Equation.DSMT4" ShapeID="_x0000_i1763" DrawAspect="Content" ObjectID="_1702292519" r:id="rId1523"/>
        </w:object>
      </w:r>
      <w:r w:rsidRPr="00E47011">
        <w:rPr>
          <w:rFonts w:ascii="Times New Roman" w:eastAsia="Times New Roman" w:hAnsi="Times New Roman" w:cs="Times New Roman"/>
        </w:rPr>
        <w:t xml:space="preserve">, </w:t>
      </w:r>
      <w:r w:rsidRPr="00E47011">
        <w:rPr>
          <w:rFonts w:ascii="Times New Roman" w:eastAsia="Times New Roman" w:hAnsi="Times New Roman" w:cs="Times New Roman"/>
          <w:vertAlign w:val="subscript"/>
        </w:rPr>
        <w:object w:dxaOrig="420" w:dyaOrig="372" w14:anchorId="41F70163">
          <v:shape id="_x0000_i1764" type="#_x0000_t75" style="width:21pt;height:18.75pt" o:ole="">
            <v:imagedata r:id="rId1524" o:title=""/>
          </v:shape>
          <o:OLEObject Type="Embed" ProgID="Equation.DSMT4" ShapeID="_x0000_i1764" DrawAspect="Content" ObjectID="_1702292520" r:id="rId1525"/>
        </w:object>
      </w:r>
      <w:r w:rsidRPr="00E47011">
        <w:rPr>
          <w:rFonts w:ascii="Times New Roman" w:eastAsia="Times New Roman" w:hAnsi="Times New Roman" w:cs="Times New Roman"/>
        </w:rPr>
        <w:t xml:space="preserve"> (первая среда) и </w:t>
      </w:r>
      <w:r w:rsidRPr="00E47011">
        <w:rPr>
          <w:rFonts w:ascii="Times New Roman" w:eastAsia="Times New Roman" w:hAnsi="Times New Roman" w:cs="Times New Roman"/>
          <w:vertAlign w:val="subscript"/>
        </w:rPr>
        <w:object w:dxaOrig="420" w:dyaOrig="372" w14:anchorId="3BFCFF18">
          <v:shape id="_x0000_i1765" type="#_x0000_t75" style="width:21pt;height:18.75pt" o:ole="">
            <v:imagedata r:id="rId1526" o:title=""/>
          </v:shape>
          <o:OLEObject Type="Embed" ProgID="Equation.DSMT4" ShapeID="_x0000_i1765" DrawAspect="Content" ObjectID="_1702292521" r:id="rId1527"/>
        </w:object>
      </w:r>
      <w:r w:rsidRPr="00E47011">
        <w:rPr>
          <w:rFonts w:ascii="Times New Roman" w:eastAsia="Times New Roman" w:hAnsi="Times New Roman" w:cs="Times New Roman"/>
        </w:rPr>
        <w:t xml:space="preserve">, </w:t>
      </w:r>
      <w:r w:rsidRPr="00E47011">
        <w:rPr>
          <w:rFonts w:ascii="Times New Roman" w:eastAsia="Times New Roman" w:hAnsi="Times New Roman" w:cs="Times New Roman"/>
          <w:vertAlign w:val="subscript"/>
        </w:rPr>
        <w:object w:dxaOrig="468" w:dyaOrig="372" w14:anchorId="73D3042C">
          <v:shape id="_x0000_i1766" type="#_x0000_t75" style="width:24pt;height:18.75pt" o:ole="">
            <v:imagedata r:id="rId1528" o:title=""/>
          </v:shape>
          <o:OLEObject Type="Embed" ProgID="Equation.DSMT4" ShapeID="_x0000_i1766" DrawAspect="Content" ObjectID="_1702292522" r:id="rId1529"/>
        </w:object>
      </w:r>
      <w:r w:rsidRPr="00E47011">
        <w:rPr>
          <w:rFonts w:ascii="Times New Roman" w:eastAsia="Times New Roman" w:hAnsi="Times New Roman" w:cs="Times New Roman"/>
        </w:rPr>
        <w:t xml:space="preserve"> (вторая среда). </w:t>
      </w:r>
    </w:p>
    <w:p w14:paraId="0A92303F" w14:textId="77777777" w:rsidR="00E47011" w:rsidRPr="00E47011" w:rsidRDefault="00E47011" w:rsidP="00E47011">
      <w:pPr>
        <w:widowControl w:val="0"/>
        <w:autoSpaceDN w:val="0"/>
        <w:spacing w:after="0" w:line="240" w:lineRule="atLeast"/>
        <w:jc w:val="both"/>
        <w:rPr>
          <w:rFonts w:ascii="Times New Roman" w:eastAsia="Times New Roman" w:hAnsi="Times New Roman" w:cs="Times New Roman"/>
        </w:rPr>
      </w:pPr>
      <w:r w:rsidRPr="00E47011">
        <w:rPr>
          <w:rFonts w:ascii="Times New Roman" w:eastAsia="Times New Roman" w:hAnsi="Times New Roman" w:cs="Times New Roman"/>
          <w:b/>
        </w:rPr>
        <w:t>Плоскостью падения</w:t>
      </w:r>
      <w:r w:rsidRPr="00E47011">
        <w:rPr>
          <w:rFonts w:ascii="Times New Roman" w:eastAsia="Times New Roman" w:hAnsi="Times New Roman" w:cs="Times New Roman"/>
        </w:rPr>
        <w:t xml:space="preserve"> волны называется плоскость, содержащая нормаль к границе раздела и вектор Пойтинга падающей волны </w:t>
      </w:r>
      <w:r w:rsidRPr="00E47011">
        <w:rPr>
          <w:rFonts w:ascii="Times New Roman" w:eastAsia="Times New Roman" w:hAnsi="Times New Roman" w:cs="Times New Roman"/>
          <w:vertAlign w:val="subscript"/>
        </w:rPr>
        <w:object w:dxaOrig="408" w:dyaOrig="420" w14:anchorId="0153FEA1">
          <v:shape id="_x0000_i1767" type="#_x0000_t75" style="width:20.25pt;height:21pt" o:ole="">
            <v:imagedata r:id="rId1530" o:title=""/>
          </v:shape>
          <o:OLEObject Type="Embed" ProgID="Equation.DSMT4" ShapeID="_x0000_i1767" DrawAspect="Content" ObjectID="_1702292523" r:id="rId1531"/>
        </w:object>
      </w:r>
      <w:r w:rsidRPr="00E47011">
        <w:rPr>
          <w:rFonts w:ascii="Times New Roman" w:eastAsia="Times New Roman" w:hAnsi="Times New Roman" w:cs="Times New Roman"/>
        </w:rPr>
        <w:t xml:space="preserve">. Угол падения </w:t>
      </w:r>
      <w:r w:rsidRPr="00E47011">
        <w:rPr>
          <w:rFonts w:ascii="Times New Roman" w:eastAsia="Times New Roman" w:hAnsi="Times New Roman" w:cs="Times New Roman"/>
          <w:vertAlign w:val="subscript"/>
        </w:rPr>
        <w:object w:dxaOrig="312" w:dyaOrig="360" w14:anchorId="0E5C16AC">
          <v:shape id="_x0000_i1768" type="#_x0000_t75" style="width:15pt;height:18.75pt" o:ole="">
            <v:imagedata r:id="rId1532" o:title=""/>
          </v:shape>
          <o:OLEObject Type="Embed" ProgID="Equation.DSMT4" ShapeID="_x0000_i1768" DrawAspect="Content" ObjectID="_1702292524" r:id="rId1533"/>
        </w:object>
      </w:r>
      <w:r w:rsidRPr="00E47011">
        <w:rPr>
          <w:rFonts w:ascii="Times New Roman" w:eastAsia="Times New Roman" w:hAnsi="Times New Roman" w:cs="Times New Roman"/>
        </w:rPr>
        <w:t xml:space="preserve">, угол отражения </w:t>
      </w:r>
      <w:r w:rsidRPr="00E47011">
        <w:rPr>
          <w:rFonts w:ascii="Times New Roman" w:eastAsia="Times New Roman" w:hAnsi="Times New Roman" w:cs="Times New Roman"/>
          <w:vertAlign w:val="subscript"/>
        </w:rPr>
        <w:object w:dxaOrig="312" w:dyaOrig="360" w14:anchorId="7DDE7017">
          <v:shape id="_x0000_i1769" type="#_x0000_t75" style="width:15pt;height:18.75pt" o:ole="">
            <v:imagedata r:id="rId1534" o:title=""/>
          </v:shape>
          <o:OLEObject Type="Embed" ProgID="Equation.DSMT4" ShapeID="_x0000_i1769" DrawAspect="Content" ObjectID="_1702292525" r:id="rId1535"/>
        </w:object>
      </w:r>
      <w:r w:rsidRPr="00E47011">
        <w:rPr>
          <w:rFonts w:ascii="Times New Roman" w:eastAsia="Times New Roman" w:hAnsi="Times New Roman" w:cs="Times New Roman"/>
        </w:rPr>
        <w:t xml:space="preserve">, угол преломления </w:t>
      </w:r>
      <w:r w:rsidRPr="00E47011">
        <w:rPr>
          <w:rFonts w:ascii="Times New Roman" w:eastAsia="Times New Roman" w:hAnsi="Times New Roman" w:cs="Times New Roman"/>
          <w:vertAlign w:val="subscript"/>
        </w:rPr>
        <w:object w:dxaOrig="240" w:dyaOrig="372" w14:anchorId="597F231E">
          <v:shape id="_x0000_i1770" type="#_x0000_t75" style="width:12pt;height:18.75pt" o:ole="">
            <v:imagedata r:id="rId1536" o:title=""/>
          </v:shape>
          <o:OLEObject Type="Embed" ProgID="Equation.DSMT4" ShapeID="_x0000_i1770" DrawAspect="Content" ObjectID="_1702292526" r:id="rId1537"/>
        </w:object>
      </w:r>
      <w:r w:rsidRPr="00E47011">
        <w:rPr>
          <w:rFonts w:ascii="Times New Roman" w:eastAsia="Times New Roman" w:hAnsi="Times New Roman" w:cs="Times New Roman"/>
        </w:rPr>
        <w:t xml:space="preserve">. </w:t>
      </w:r>
    </w:p>
    <w:p w14:paraId="25519DBB" w14:textId="77777777" w:rsidR="00E47011" w:rsidRPr="00E47011" w:rsidRDefault="00E47011" w:rsidP="00E47011">
      <w:pPr>
        <w:widowControl w:val="0"/>
        <w:autoSpaceDN w:val="0"/>
        <w:spacing w:after="0" w:line="240" w:lineRule="auto"/>
        <w:jc w:val="center"/>
        <w:rPr>
          <w:rFonts w:ascii="Times New Roman" w:eastAsia="Times New Roman" w:hAnsi="Times New Roman" w:cs="Times New Roman"/>
        </w:rPr>
      </w:pPr>
    </w:p>
    <w:p w14:paraId="471CD54B" w14:textId="77777777" w:rsidR="00E47011" w:rsidRDefault="00E47011" w:rsidP="00E47011">
      <w:pPr>
        <w:widowControl w:val="0"/>
        <w:autoSpaceDN w:val="0"/>
        <w:spacing w:after="0" w:line="240" w:lineRule="auto"/>
        <w:ind w:firstLine="709"/>
        <w:jc w:val="both"/>
        <w:rPr>
          <w:rFonts w:ascii="Times New Roman" w:eastAsia="Times New Roman" w:hAnsi="Times New Roman" w:cs="Times New Roman"/>
          <w:noProof/>
          <w:lang w:eastAsia="ru-RU"/>
        </w:rPr>
      </w:pPr>
      <w:r w:rsidRPr="00E47011">
        <w:rPr>
          <w:rFonts w:ascii="Times New Roman" w:eastAsia="Times New Roman" w:hAnsi="Times New Roman" w:cs="Times New Roman"/>
        </w:rPr>
        <w:t xml:space="preserve">В зависимости от ориентации вектора напряжённости электрического поля </w:t>
      </w:r>
      <w:r w:rsidRPr="00E47011">
        <w:rPr>
          <w:rFonts w:ascii="Times New Roman" w:eastAsia="Times New Roman" w:hAnsi="Times New Roman" w:cs="Times New Roman"/>
          <w:vertAlign w:val="subscript"/>
        </w:rPr>
        <w:object w:dxaOrig="252" w:dyaOrig="336" w14:anchorId="7D7328C3">
          <v:shape id="_x0000_i1771" type="#_x0000_t75" style="width:12pt;height:17.25pt" o:ole="">
            <v:imagedata r:id="rId1538" o:title=""/>
          </v:shape>
          <o:OLEObject Type="Embed" ProgID="Equation.3" ShapeID="_x0000_i1771" DrawAspect="Content" ObjectID="_1702292527" r:id="rId1539"/>
        </w:object>
      </w:r>
      <w:r w:rsidRPr="00E47011">
        <w:rPr>
          <w:rFonts w:ascii="Times New Roman" w:eastAsia="Times New Roman" w:hAnsi="Times New Roman" w:cs="Times New Roman"/>
        </w:rPr>
        <w:t xml:space="preserve"> относительно плоскости падения различают два основных случая:</w:t>
      </w:r>
      <w:r w:rsidRPr="00E47011">
        <w:rPr>
          <w:rFonts w:ascii="Times New Roman" w:eastAsia="Times New Roman" w:hAnsi="Times New Roman" w:cs="Times New Roman"/>
          <w:noProof/>
          <w:lang w:eastAsia="ru-RU"/>
        </w:rPr>
        <w:t xml:space="preserve"> </w:t>
      </w:r>
    </w:p>
    <w:p w14:paraId="382F673A" w14:textId="77777777" w:rsidR="00E47011" w:rsidRPr="00E47011" w:rsidRDefault="00E47011" w:rsidP="00E47011">
      <w:pPr>
        <w:widowControl w:val="0"/>
        <w:autoSpaceDN w:val="0"/>
        <w:spacing w:after="0" w:line="240" w:lineRule="auto"/>
        <w:ind w:firstLine="709"/>
        <w:jc w:val="center"/>
        <w:rPr>
          <w:rFonts w:ascii="Times New Roman" w:eastAsia="Times New Roman" w:hAnsi="Times New Roman" w:cs="Times New Roman"/>
        </w:rPr>
      </w:pPr>
      <w:r w:rsidRPr="00E47011">
        <w:rPr>
          <w:rFonts w:ascii="Times New Roman" w:eastAsia="Times New Roman" w:hAnsi="Times New Roman" w:cs="Times New Roman"/>
          <w:noProof/>
          <w:lang w:eastAsia="ru-RU"/>
        </w:rPr>
        <w:drawing>
          <wp:inline distT="0" distB="0" distL="0" distR="0" wp14:anchorId="341CD583" wp14:editId="5137E1D3">
            <wp:extent cx="4324985" cy="2079044"/>
            <wp:effectExtent l="0" t="0" r="0" b="0"/>
            <wp:docPr id="46" name="Рисунок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4"/>
                    <pic:cNvPicPr>
                      <a:picLocks noChangeAspect="1" noChangeArrowheads="1"/>
                    </pic:cNvPicPr>
                  </pic:nvPicPr>
                  <pic:blipFill>
                    <a:blip r:embed="rId1540" cstate="print">
                      <a:extLst>
                        <a:ext uri="{28A0092B-C50C-407E-A947-70E740481C1C}">
                          <a14:useLocalDpi xmlns:a14="http://schemas.microsoft.com/office/drawing/2010/main" val="0"/>
                        </a:ext>
                      </a:extLst>
                    </a:blip>
                    <a:srcRect/>
                    <a:stretch>
                      <a:fillRect/>
                    </a:stretch>
                  </pic:blipFill>
                  <pic:spPr bwMode="auto">
                    <a:xfrm>
                      <a:off x="0" y="0"/>
                      <a:ext cx="4340298" cy="2086405"/>
                    </a:xfrm>
                    <a:prstGeom prst="rect">
                      <a:avLst/>
                    </a:prstGeom>
                    <a:noFill/>
                    <a:ln>
                      <a:noFill/>
                    </a:ln>
                  </pic:spPr>
                </pic:pic>
              </a:graphicData>
            </a:graphic>
          </wp:inline>
        </w:drawing>
      </w:r>
    </w:p>
    <w:p w14:paraId="0D97F2C4" w14:textId="77777777" w:rsidR="00E47011" w:rsidRPr="00E47011" w:rsidRDefault="00E47011" w:rsidP="00E47011">
      <w:pPr>
        <w:widowControl w:val="0"/>
        <w:autoSpaceDN w:val="0"/>
        <w:spacing w:after="0" w:line="240" w:lineRule="auto"/>
        <w:jc w:val="center"/>
        <w:rPr>
          <w:rFonts w:ascii="Times New Roman" w:eastAsia="Times New Roman" w:hAnsi="Times New Roman" w:cs="Times New Roman"/>
        </w:rPr>
      </w:pPr>
      <w:r w:rsidRPr="00E47011">
        <w:rPr>
          <w:rFonts w:ascii="Times New Roman" w:eastAsia="Times New Roman" w:hAnsi="Times New Roman" w:cs="Times New Roman"/>
        </w:rPr>
        <w:t>а</w:t>
      </w:r>
      <w:r w:rsidRPr="00E47011">
        <w:rPr>
          <w:rFonts w:ascii="Times New Roman" w:eastAsia="Times New Roman" w:hAnsi="Times New Roman" w:cs="Times New Roman"/>
        </w:rPr>
        <w:tab/>
      </w:r>
      <w:r w:rsidRPr="00E47011">
        <w:rPr>
          <w:rFonts w:ascii="Times New Roman" w:eastAsia="Times New Roman" w:hAnsi="Times New Roman" w:cs="Times New Roman"/>
        </w:rPr>
        <w:tab/>
        <w:t xml:space="preserve">                                 </w:t>
      </w:r>
      <w:r w:rsidRPr="00E47011">
        <w:rPr>
          <w:rFonts w:ascii="Times New Roman" w:eastAsia="Times New Roman" w:hAnsi="Times New Roman" w:cs="Times New Roman"/>
        </w:rPr>
        <w:tab/>
      </w:r>
      <w:r w:rsidRPr="00E47011">
        <w:rPr>
          <w:rFonts w:ascii="Times New Roman" w:eastAsia="Times New Roman" w:hAnsi="Times New Roman" w:cs="Times New Roman"/>
        </w:rPr>
        <w:tab/>
      </w:r>
      <w:r w:rsidRPr="00E47011">
        <w:rPr>
          <w:rFonts w:ascii="Times New Roman" w:eastAsia="Times New Roman" w:hAnsi="Times New Roman" w:cs="Times New Roman"/>
        </w:rPr>
        <w:tab/>
        <w:t>б</w:t>
      </w:r>
    </w:p>
    <w:p w14:paraId="194902C0" w14:textId="77777777" w:rsidR="00E47011" w:rsidRDefault="00E47011" w:rsidP="00E47011">
      <w:pPr>
        <w:widowControl w:val="0"/>
        <w:autoSpaceDN w:val="0"/>
        <w:spacing w:after="0" w:line="240" w:lineRule="auto"/>
        <w:jc w:val="center"/>
        <w:rPr>
          <w:rFonts w:ascii="Times New Roman" w:eastAsia="Times New Roman" w:hAnsi="Times New Roman" w:cs="Times New Roman"/>
          <w:sz w:val="24"/>
          <w:szCs w:val="24"/>
        </w:rPr>
      </w:pPr>
      <w:r w:rsidRPr="00E47011">
        <w:rPr>
          <w:rFonts w:ascii="Times New Roman" w:eastAsia="Times New Roman" w:hAnsi="Times New Roman" w:cs="Times New Roman"/>
        </w:rPr>
        <w:t>Рис. 4.3. Отражение и преломление при различных поляризациях волн</w:t>
      </w:r>
    </w:p>
    <w:p w14:paraId="20FB4669" w14:textId="77777777" w:rsidR="00E47011" w:rsidRDefault="00E47011" w:rsidP="00E47011">
      <w:pPr>
        <w:widowControl w:val="0"/>
        <w:autoSpaceDN w:val="0"/>
        <w:spacing w:after="0" w:line="240" w:lineRule="auto"/>
        <w:ind w:firstLine="709"/>
        <w:jc w:val="both"/>
        <w:rPr>
          <w:rFonts w:ascii="Times New Roman" w:eastAsia="Times New Roman" w:hAnsi="Times New Roman" w:cs="Times New Roman"/>
        </w:rPr>
      </w:pPr>
    </w:p>
    <w:p w14:paraId="62C8E8A2" w14:textId="77777777" w:rsidR="00E47011" w:rsidRPr="00E47011" w:rsidRDefault="00E47011" w:rsidP="00E47011">
      <w:pPr>
        <w:widowControl w:val="0"/>
        <w:autoSpaceDN w:val="0"/>
        <w:spacing w:after="0" w:line="240" w:lineRule="auto"/>
        <w:ind w:firstLine="709"/>
        <w:jc w:val="both"/>
        <w:rPr>
          <w:rFonts w:ascii="Times New Roman" w:eastAsia="Times New Roman" w:hAnsi="Times New Roman" w:cs="Times New Roman"/>
          <w:noProof/>
          <w:lang w:eastAsia="ru-RU"/>
        </w:rPr>
      </w:pPr>
      <w:r w:rsidRPr="00E47011">
        <w:rPr>
          <w:rFonts w:ascii="Times New Roman" w:eastAsia="Times New Roman" w:hAnsi="Times New Roman" w:cs="Times New Roman"/>
        </w:rPr>
        <w:t xml:space="preserve">– перпендикулярная или горизонтальная поляризация или ТЕ или </w:t>
      </w:r>
      <w:r w:rsidRPr="00E47011">
        <w:rPr>
          <w:rFonts w:ascii="Times New Roman" w:eastAsia="Times New Roman" w:hAnsi="Times New Roman" w:cs="Times New Roman"/>
          <w:lang w:val="en-US"/>
        </w:rPr>
        <w:t>s</w:t>
      </w:r>
      <w:r w:rsidRPr="00E47011">
        <w:rPr>
          <w:rFonts w:ascii="Times New Roman" w:eastAsia="Times New Roman" w:hAnsi="Times New Roman" w:cs="Times New Roman"/>
        </w:rPr>
        <w:t xml:space="preserve">-поляризация, когда вектор </w:t>
      </w:r>
      <w:r w:rsidRPr="00E47011">
        <w:rPr>
          <w:rFonts w:ascii="Times New Roman" w:eastAsia="Times New Roman" w:hAnsi="Times New Roman" w:cs="Times New Roman"/>
          <w:vertAlign w:val="subscript"/>
        </w:rPr>
        <w:object w:dxaOrig="252" w:dyaOrig="336" w14:anchorId="45EFAC23">
          <v:shape id="_x0000_i1772" type="#_x0000_t75" style="width:12pt;height:17.25pt" o:ole="">
            <v:imagedata r:id="rId1541" o:title=""/>
          </v:shape>
          <o:OLEObject Type="Embed" ProgID="Equation.3" ShapeID="_x0000_i1772" DrawAspect="Content" ObjectID="_1702292528" r:id="rId1542"/>
        </w:object>
      </w:r>
      <w:r w:rsidRPr="00E47011">
        <w:rPr>
          <w:rFonts w:ascii="Times New Roman" w:eastAsia="Times New Roman" w:hAnsi="Times New Roman" w:cs="Times New Roman"/>
        </w:rPr>
        <w:t xml:space="preserve"> ортогонален к плоскости падения (рис. 4.3, б).</w:t>
      </w:r>
    </w:p>
    <w:p w14:paraId="780320B6" w14:textId="35BC16AE" w:rsidR="00034404" w:rsidRPr="00E47011" w:rsidRDefault="00034404" w:rsidP="00034404">
      <w:pPr>
        <w:widowControl w:val="0"/>
        <w:autoSpaceDN w:val="0"/>
        <w:spacing w:after="0" w:line="240" w:lineRule="auto"/>
        <w:ind w:firstLine="709"/>
        <w:jc w:val="both"/>
        <w:rPr>
          <w:rFonts w:ascii="Times New Roman" w:eastAsia="Times New Roman" w:hAnsi="Times New Roman" w:cs="Times New Roman"/>
        </w:rPr>
      </w:pPr>
      <w:r w:rsidRPr="00E47011">
        <w:rPr>
          <w:rFonts w:ascii="Times New Roman" w:eastAsia="Times New Roman" w:hAnsi="Times New Roman" w:cs="Times New Roman"/>
        </w:rPr>
        <w:t xml:space="preserve">– параллельная или вертикальная или ТМ или р-поляризация, когда вектор </w:t>
      </w:r>
      <w:r w:rsidRPr="00E47011">
        <w:rPr>
          <w:rFonts w:ascii="Times New Roman" w:eastAsia="Times New Roman" w:hAnsi="Times New Roman" w:cs="Times New Roman"/>
          <w:vertAlign w:val="subscript"/>
        </w:rPr>
        <w:object w:dxaOrig="252" w:dyaOrig="336" w14:anchorId="714826BD">
          <v:shape id="_x0000_i1773" type="#_x0000_t75" style="width:12pt;height:17.25pt" o:ole="">
            <v:imagedata r:id="rId1543" o:title=""/>
          </v:shape>
          <o:OLEObject Type="Embed" ProgID="Equation.3" ShapeID="_x0000_i1773" DrawAspect="Content" ObjectID="_1702292529" r:id="rId1544"/>
        </w:object>
      </w:r>
      <w:r w:rsidRPr="00E47011">
        <w:rPr>
          <w:rFonts w:ascii="Times New Roman" w:eastAsia="Times New Roman" w:hAnsi="Times New Roman" w:cs="Times New Roman"/>
        </w:rPr>
        <w:t xml:space="preserve"> лежит в </w:t>
      </w:r>
      <w:r w:rsidRPr="00E47011">
        <w:rPr>
          <w:rFonts w:ascii="Times New Roman" w:eastAsia="Times New Roman" w:hAnsi="Times New Roman" w:cs="Times New Roman"/>
        </w:rPr>
        <w:lastRenderedPageBreak/>
        <w:t>плоскости падения (рис. 4.3, а из прошлого вопроса);</w:t>
      </w:r>
    </w:p>
    <w:p w14:paraId="54DF2DF0" w14:textId="42869426" w:rsidR="00122215" w:rsidRPr="00E47011" w:rsidRDefault="00122215" w:rsidP="00034404">
      <w:pPr>
        <w:widowControl w:val="0"/>
        <w:autoSpaceDN w:val="0"/>
        <w:spacing w:after="0" w:line="240" w:lineRule="auto"/>
        <w:ind w:firstLine="709"/>
        <w:jc w:val="center"/>
        <w:rPr>
          <w:rFonts w:ascii="Times New Roman" w:eastAsia="Times New Roman" w:hAnsi="Times New Roman" w:cs="Times New Roman"/>
          <w:noProof/>
          <w:lang w:eastAsia="ru-RU"/>
        </w:rPr>
      </w:pPr>
    </w:p>
    <w:p w14:paraId="10F240CF" w14:textId="77777777" w:rsidR="00122215" w:rsidRPr="00E47011" w:rsidRDefault="00122215" w:rsidP="00E47011">
      <w:pPr>
        <w:widowControl w:val="0"/>
        <w:autoSpaceDN w:val="0"/>
        <w:spacing w:after="0" w:line="240" w:lineRule="auto"/>
        <w:jc w:val="both"/>
        <w:rPr>
          <w:rFonts w:ascii="Times New Roman" w:eastAsia="Times New Roman" w:hAnsi="Times New Roman" w:cs="Times New Roman"/>
        </w:rPr>
      </w:pPr>
      <w:r w:rsidRPr="00E47011">
        <w:rPr>
          <w:rFonts w:ascii="Times New Roman" w:eastAsia="Times New Roman" w:hAnsi="Times New Roman" w:cs="Times New Roman"/>
          <w:b/>
          <w:bCs/>
        </w:rPr>
        <w:t xml:space="preserve">Если вектор </w:t>
      </w:r>
      <w:r w:rsidRPr="00E47011">
        <w:rPr>
          <w:rFonts w:ascii="Times New Roman" w:eastAsia="Times New Roman" w:hAnsi="Times New Roman" w:cs="Times New Roman"/>
          <w:b/>
          <w:bCs/>
          <w:vertAlign w:val="subscript"/>
        </w:rPr>
        <w:object w:dxaOrig="252" w:dyaOrig="336" w14:anchorId="592D1539">
          <v:shape id="_x0000_i1774" type="#_x0000_t75" style="width:12pt;height:17.25pt" o:ole="">
            <v:imagedata r:id="rId1545" o:title=""/>
          </v:shape>
          <o:OLEObject Type="Embed" ProgID="Equation.3" ShapeID="_x0000_i1774" DrawAspect="Content" ObjectID="_1702292530" r:id="rId1546"/>
        </w:object>
      </w:r>
      <w:r w:rsidRPr="00E47011">
        <w:rPr>
          <w:rFonts w:ascii="Times New Roman" w:eastAsia="Times New Roman" w:hAnsi="Times New Roman" w:cs="Times New Roman"/>
          <w:b/>
          <w:bCs/>
        </w:rPr>
        <w:t xml:space="preserve"> ориентирован под некоторым углом к плоскости падения, то он всегда может быть разложен на две ортогональные составляющие</w:t>
      </w:r>
      <w:r w:rsidRPr="00E47011">
        <w:rPr>
          <w:rFonts w:ascii="Times New Roman" w:eastAsia="Times New Roman" w:hAnsi="Times New Roman" w:cs="Times New Roman"/>
        </w:rPr>
        <w:t xml:space="preserve">: первую, находящуюся в плоскости падения, и вторую, лежащую в плоскости, нормальной к плоскости падения. Установив законы поведения плоской волны на границе раздела сред для двух основных случаев, можно судить о её поведении при произвольном положении вектора </w:t>
      </w:r>
      <w:r w:rsidRPr="00E47011">
        <w:rPr>
          <w:rFonts w:ascii="Times New Roman" w:eastAsia="Times New Roman" w:hAnsi="Times New Roman" w:cs="Times New Roman"/>
          <w:vertAlign w:val="subscript"/>
        </w:rPr>
        <w:object w:dxaOrig="252" w:dyaOrig="336" w14:anchorId="31941B5A">
          <v:shape id="_x0000_i1775" type="#_x0000_t75" style="width:12pt;height:17.25pt" o:ole="">
            <v:imagedata r:id="rId1547" o:title=""/>
          </v:shape>
          <o:OLEObject Type="Embed" ProgID="Equation.3" ShapeID="_x0000_i1775" DrawAspect="Content" ObjectID="_1702292531" r:id="rId1548"/>
        </w:object>
      </w:r>
      <w:r w:rsidRPr="00E47011">
        <w:rPr>
          <w:rFonts w:ascii="Times New Roman" w:eastAsia="Times New Roman" w:hAnsi="Times New Roman" w:cs="Times New Roman"/>
        </w:rPr>
        <w:t xml:space="preserve"> относительно границы раздела.</w:t>
      </w:r>
    </w:p>
    <w:p w14:paraId="38ACF8E7" w14:textId="77777777" w:rsidR="00122215" w:rsidRPr="00E47011" w:rsidRDefault="00122215" w:rsidP="00122215">
      <w:pPr>
        <w:widowControl w:val="0"/>
        <w:autoSpaceDN w:val="0"/>
        <w:spacing w:after="0" w:line="240" w:lineRule="auto"/>
        <w:ind w:firstLine="709"/>
        <w:jc w:val="both"/>
        <w:rPr>
          <w:rFonts w:ascii="Times New Roman" w:eastAsia="Times New Roman" w:hAnsi="Times New Roman" w:cs="Times New Roman"/>
        </w:rPr>
      </w:pPr>
      <w:r w:rsidRPr="00E47011">
        <w:rPr>
          <w:rFonts w:ascii="Times New Roman" w:eastAsia="Times New Roman" w:hAnsi="Times New Roman" w:cs="Times New Roman"/>
        </w:rPr>
        <w:t>Согласно граничным условиям, являющимся следствием решения уравнений Максвелла, несложно установить связь между углами падения, отражения и преломления в виде закона синусов:</w:t>
      </w:r>
    </w:p>
    <w:p w14:paraId="5ED57621" w14:textId="77777777" w:rsidR="00122215" w:rsidRPr="00E47011" w:rsidRDefault="00122215" w:rsidP="00122215">
      <w:pPr>
        <w:widowControl w:val="0"/>
        <w:autoSpaceDN w:val="0"/>
        <w:spacing w:after="0" w:line="240" w:lineRule="auto"/>
        <w:ind w:firstLine="709"/>
        <w:jc w:val="both"/>
        <w:rPr>
          <w:rFonts w:ascii="Times New Roman" w:eastAsia="Times New Roman" w:hAnsi="Times New Roman" w:cs="Times New Roman"/>
        </w:rPr>
      </w:pPr>
    </w:p>
    <w:p w14:paraId="3E21C361" w14:textId="77777777" w:rsidR="00122215" w:rsidRPr="00E47011" w:rsidRDefault="00122215" w:rsidP="00122215">
      <w:pPr>
        <w:widowControl w:val="0"/>
        <w:autoSpaceDN w:val="0"/>
        <w:spacing w:after="0" w:line="240" w:lineRule="auto"/>
        <w:ind w:firstLine="709"/>
        <w:jc w:val="both"/>
        <w:rPr>
          <w:rFonts w:ascii="Times New Roman" w:eastAsia="Times New Roman" w:hAnsi="Times New Roman" w:cs="Times New Roman"/>
        </w:rPr>
      </w:pPr>
      <w:r w:rsidRPr="00E47011">
        <w:rPr>
          <w:rFonts w:ascii="Times New Roman" w:eastAsia="Times New Roman" w:hAnsi="Times New Roman" w:cs="Times New Roman"/>
          <w:vertAlign w:val="subscript"/>
        </w:rPr>
        <w:object w:dxaOrig="4272" w:dyaOrig="372" w14:anchorId="19EA17E6">
          <v:shape id="_x0000_i1776" type="#_x0000_t75" style="width:213pt;height:18.75pt" o:ole="">
            <v:imagedata r:id="rId1549" o:title=""/>
          </v:shape>
          <o:OLEObject Type="Embed" ProgID="Equation.DSMT4" ShapeID="_x0000_i1776" DrawAspect="Content" ObjectID="_1702292532" r:id="rId1550"/>
        </w:object>
      </w:r>
      <w:r w:rsidRPr="00E47011">
        <w:rPr>
          <w:rFonts w:ascii="Times New Roman" w:eastAsia="Times New Roman" w:hAnsi="Times New Roman" w:cs="Times New Roman"/>
        </w:rPr>
        <w:t xml:space="preserve">,    </w:t>
      </w:r>
      <w:r w:rsidRPr="00E47011">
        <w:rPr>
          <w:rFonts w:ascii="Times New Roman" w:eastAsia="Times New Roman" w:hAnsi="Times New Roman" w:cs="Times New Roman"/>
        </w:rPr>
        <w:tab/>
      </w:r>
      <w:r w:rsidRPr="00E47011">
        <w:rPr>
          <w:rFonts w:ascii="Times New Roman" w:eastAsia="Times New Roman" w:hAnsi="Times New Roman" w:cs="Times New Roman"/>
        </w:rPr>
        <w:tab/>
      </w:r>
      <w:r w:rsidRPr="00E47011">
        <w:rPr>
          <w:rFonts w:ascii="Times New Roman" w:eastAsia="Times New Roman" w:hAnsi="Times New Roman" w:cs="Times New Roman"/>
        </w:rPr>
        <w:tab/>
        <w:t xml:space="preserve">    (4.3)</w:t>
      </w:r>
    </w:p>
    <w:p w14:paraId="30512F97" w14:textId="77777777" w:rsidR="00122215" w:rsidRPr="00E47011" w:rsidRDefault="00122215" w:rsidP="00122215">
      <w:pPr>
        <w:widowControl w:val="0"/>
        <w:autoSpaceDN w:val="0"/>
        <w:spacing w:after="0" w:line="240" w:lineRule="auto"/>
        <w:ind w:firstLine="709"/>
        <w:jc w:val="both"/>
        <w:rPr>
          <w:rFonts w:ascii="Times New Roman" w:eastAsia="Times New Roman" w:hAnsi="Times New Roman" w:cs="Times New Roman"/>
        </w:rPr>
      </w:pPr>
      <w:r w:rsidRPr="00E47011">
        <w:rPr>
          <w:rFonts w:ascii="Times New Roman" w:eastAsia="Times New Roman" w:hAnsi="Times New Roman" w:cs="Times New Roman"/>
        </w:rPr>
        <w:tab/>
        <w:t xml:space="preserve">                </w:t>
      </w:r>
    </w:p>
    <w:p w14:paraId="359B750B" w14:textId="77777777" w:rsidR="00122215" w:rsidRPr="00E47011" w:rsidRDefault="00122215" w:rsidP="00122215">
      <w:pPr>
        <w:widowControl w:val="0"/>
        <w:autoSpaceDN w:val="0"/>
        <w:spacing w:after="0" w:line="240" w:lineRule="auto"/>
        <w:jc w:val="both"/>
        <w:rPr>
          <w:rFonts w:ascii="Times New Roman" w:eastAsia="lbms" w:hAnsi="Times New Roman" w:cs="Times New Roman"/>
        </w:rPr>
      </w:pPr>
      <w:r w:rsidRPr="00E47011">
        <w:rPr>
          <w:rFonts w:ascii="Times New Roman" w:eastAsia="Times New Roman" w:hAnsi="Times New Roman" w:cs="Times New Roman"/>
        </w:rPr>
        <w:t xml:space="preserve">где </w:t>
      </w:r>
      <w:r w:rsidRPr="00E47011">
        <w:rPr>
          <w:rFonts w:ascii="Times New Roman" w:eastAsia="Times New Roman" w:hAnsi="Times New Roman" w:cs="Times New Roman"/>
          <w:vertAlign w:val="subscript"/>
        </w:rPr>
        <w:object w:dxaOrig="1596" w:dyaOrig="468" w14:anchorId="44A3A1FB">
          <v:shape id="_x0000_i1777" type="#_x0000_t75" style="width:78.75pt;height:24pt" o:ole="">
            <v:imagedata r:id="rId1551" o:title=""/>
          </v:shape>
          <o:OLEObject Type="Embed" ProgID="Equation.DSMT4" ShapeID="_x0000_i1777" DrawAspect="Content" ObjectID="_1702292533" r:id="rId1552"/>
        </w:object>
      </w:r>
      <w:r w:rsidRPr="00E47011">
        <w:rPr>
          <w:rFonts w:ascii="Times New Roman" w:eastAsia="Times New Roman" w:hAnsi="Times New Roman" w:cs="Times New Roman"/>
        </w:rPr>
        <w:t xml:space="preserve"> – волновое число первой среды; </w:t>
      </w:r>
      <w:r w:rsidRPr="00E47011">
        <w:rPr>
          <w:rFonts w:ascii="Times New Roman" w:eastAsia="Times New Roman" w:hAnsi="Times New Roman" w:cs="Times New Roman"/>
          <w:vertAlign w:val="subscript"/>
        </w:rPr>
        <w:object w:dxaOrig="1728" w:dyaOrig="468" w14:anchorId="5489E257">
          <v:shape id="_x0000_i1778" type="#_x0000_t75" style="width:87pt;height:24pt" o:ole="">
            <v:imagedata r:id="rId1553" o:title=""/>
          </v:shape>
          <o:OLEObject Type="Embed" ProgID="Equation.DSMT4" ShapeID="_x0000_i1778" DrawAspect="Content" ObjectID="_1702292534" r:id="rId1554"/>
        </w:object>
      </w:r>
      <w:r w:rsidRPr="00E47011">
        <w:rPr>
          <w:rFonts w:ascii="Times New Roman" w:eastAsia="Times New Roman" w:hAnsi="Times New Roman" w:cs="Times New Roman"/>
        </w:rPr>
        <w:t xml:space="preserve"> – волновое число второй среды; </w:t>
      </w:r>
      <w:r w:rsidRPr="00E47011">
        <w:rPr>
          <w:rFonts w:ascii="Times New Roman" w:eastAsia="Times New Roman" w:hAnsi="Times New Roman" w:cs="Times New Roman"/>
          <w:vertAlign w:val="subscript"/>
        </w:rPr>
        <w:object w:dxaOrig="348" w:dyaOrig="372" w14:anchorId="48BCFA5F">
          <v:shape id="_x0000_i1779" type="#_x0000_t75" style="width:17.25pt;height:18.75pt" o:ole="">
            <v:imagedata r:id="rId1555" o:title=""/>
          </v:shape>
          <o:OLEObject Type="Embed" ProgID="Equation.DSMT4" ShapeID="_x0000_i1779" DrawAspect="Content" ObjectID="_1702292535" r:id="rId1556"/>
        </w:object>
      </w:r>
      <w:r w:rsidRPr="00E47011">
        <w:rPr>
          <w:rFonts w:ascii="Times New Roman" w:eastAsia="lbms" w:hAnsi="Times New Roman" w:cs="Times New Roman"/>
        </w:rPr>
        <w:t>,</w:t>
      </w:r>
      <w:r w:rsidRPr="00E47011">
        <w:rPr>
          <w:rFonts w:ascii="Times New Roman" w:eastAsia="Times New Roman" w:hAnsi="Times New Roman" w:cs="Times New Roman"/>
        </w:rPr>
        <w:t xml:space="preserve"> </w:t>
      </w:r>
      <w:r w:rsidRPr="00E47011">
        <w:rPr>
          <w:rFonts w:ascii="Times New Roman" w:eastAsia="Times New Roman" w:hAnsi="Times New Roman" w:cs="Times New Roman"/>
          <w:vertAlign w:val="subscript"/>
        </w:rPr>
        <w:object w:dxaOrig="348" w:dyaOrig="372" w14:anchorId="14DDF564">
          <v:shape id="_x0000_i1780" type="#_x0000_t75" style="width:17.25pt;height:18.75pt" o:ole="">
            <v:imagedata r:id="rId1557" o:title=""/>
          </v:shape>
          <o:OLEObject Type="Embed" ProgID="Equation.DSMT4" ShapeID="_x0000_i1780" DrawAspect="Content" ObjectID="_1702292536" r:id="rId1558"/>
        </w:object>
      </w:r>
      <w:r w:rsidRPr="00E47011">
        <w:rPr>
          <w:rFonts w:ascii="Times New Roman" w:eastAsia="Times New Roman" w:hAnsi="Times New Roman" w:cs="Times New Roman"/>
        </w:rPr>
        <w:t xml:space="preserve"> – </w:t>
      </w:r>
      <w:r w:rsidRPr="00E47011">
        <w:rPr>
          <w:rFonts w:ascii="Times New Roman" w:eastAsia="lbms" w:hAnsi="Times New Roman" w:cs="Times New Roman"/>
        </w:rPr>
        <w:t>углы падения и отражения соответственно в первой и во второй средах.</w:t>
      </w:r>
    </w:p>
    <w:p w14:paraId="3DE3219B" w14:textId="343EA934" w:rsidR="00122215" w:rsidRPr="00E47011" w:rsidRDefault="00122215" w:rsidP="00932CDD">
      <w:pPr>
        <w:widowControl w:val="0"/>
        <w:autoSpaceDN w:val="0"/>
        <w:spacing w:after="0" w:line="240" w:lineRule="auto"/>
        <w:jc w:val="both"/>
        <w:rPr>
          <w:rFonts w:ascii="Times New Roman" w:eastAsia="Times New Roman" w:hAnsi="Times New Roman" w:cs="Times New Roman"/>
        </w:rPr>
      </w:pPr>
      <w:r w:rsidRPr="00E47011">
        <w:rPr>
          <w:rFonts w:ascii="Times New Roman" w:eastAsia="lbms" w:hAnsi="Times New Roman" w:cs="Times New Roman"/>
        </w:rPr>
        <w:t>П</w:t>
      </w:r>
      <w:r w:rsidRPr="00E47011">
        <w:rPr>
          <w:rFonts w:ascii="Times New Roman" w:eastAsia="Times New Roman" w:hAnsi="Times New Roman" w:cs="Times New Roman"/>
        </w:rPr>
        <w:t xml:space="preserve">ри условии </w:t>
      </w:r>
      <w:r w:rsidRPr="00E47011">
        <w:rPr>
          <w:rFonts w:ascii="Times New Roman" w:eastAsia="Times New Roman" w:hAnsi="Times New Roman" w:cs="Times New Roman"/>
          <w:vertAlign w:val="subscript"/>
        </w:rPr>
        <w:object w:dxaOrig="2400" w:dyaOrig="372" w14:anchorId="221BBFDE">
          <v:shape id="_x0000_i1781" type="#_x0000_t75" style="width:120pt;height:18.75pt" o:ole="">
            <v:imagedata r:id="rId1559" o:title=""/>
          </v:shape>
          <o:OLEObject Type="Embed" ProgID="Equation.DSMT4" ShapeID="_x0000_i1781" DrawAspect="Content" ObjectID="_1702292537" r:id="rId1560"/>
        </w:object>
      </w:r>
      <w:r w:rsidRPr="00E47011">
        <w:rPr>
          <w:rFonts w:ascii="Times New Roman" w:eastAsia="Times New Roman" w:hAnsi="Times New Roman" w:cs="Times New Roman"/>
        </w:rPr>
        <w:t xml:space="preserve">, </w:t>
      </w:r>
      <w:r w:rsidRPr="00E47011">
        <w:rPr>
          <w:rFonts w:ascii="Times New Roman" w:eastAsia="Times New Roman" w:hAnsi="Times New Roman" w:cs="Times New Roman"/>
          <w:vertAlign w:val="subscript"/>
        </w:rPr>
        <w:object w:dxaOrig="2448" w:dyaOrig="420" w14:anchorId="1D9C6684">
          <v:shape id="_x0000_i1782" type="#_x0000_t75" style="width:121.5pt;height:21pt" o:ole="">
            <v:imagedata r:id="rId1561" o:title=""/>
          </v:shape>
          <o:OLEObject Type="Embed" ProgID="Equation.DSMT4" ShapeID="_x0000_i1782" DrawAspect="Content" ObjectID="_1702292538" r:id="rId1562"/>
        </w:object>
      </w:r>
      <w:r w:rsidRPr="00E47011">
        <w:rPr>
          <w:rFonts w:ascii="Times New Roman" w:eastAsia="Times New Roman" w:hAnsi="Times New Roman" w:cs="Times New Roman"/>
        </w:rPr>
        <w:t xml:space="preserve"> из (4.3) вытекают законы отражен</w:t>
      </w:r>
      <w:r w:rsidR="00E47011">
        <w:rPr>
          <w:rFonts w:ascii="Times New Roman" w:eastAsia="Times New Roman" w:hAnsi="Times New Roman" w:cs="Times New Roman"/>
        </w:rPr>
        <w:t xml:space="preserve">ия : угол падения равен углу отражения… </w:t>
      </w:r>
      <w:r w:rsidRPr="00E47011">
        <w:rPr>
          <w:rFonts w:ascii="Times New Roman" w:eastAsia="Times New Roman" w:hAnsi="Times New Roman" w:cs="Times New Roman"/>
        </w:rPr>
        <w:tab/>
      </w:r>
      <w:r w:rsidRPr="00E47011">
        <w:rPr>
          <w:rFonts w:ascii="Times New Roman" w:eastAsia="Times New Roman" w:hAnsi="Times New Roman" w:cs="Times New Roman"/>
        </w:rPr>
        <w:tab/>
      </w:r>
      <w:r w:rsidRPr="00E47011">
        <w:rPr>
          <w:rFonts w:ascii="Times New Roman" w:eastAsia="Times New Roman" w:hAnsi="Times New Roman" w:cs="Times New Roman"/>
        </w:rPr>
        <w:tab/>
        <w:t>(4.4)</w:t>
      </w:r>
    </w:p>
    <w:p w14:paraId="34E0D29F" w14:textId="03FA2341" w:rsidR="00122215" w:rsidRPr="00E47011" w:rsidRDefault="00122215" w:rsidP="00932CDD">
      <w:pPr>
        <w:widowControl w:val="0"/>
        <w:autoSpaceDN w:val="0"/>
        <w:spacing w:after="0" w:line="240" w:lineRule="auto"/>
        <w:jc w:val="both"/>
        <w:rPr>
          <w:rFonts w:ascii="Times New Roman" w:eastAsia="Times New Roman" w:hAnsi="Times New Roman" w:cs="Times New Roman"/>
        </w:rPr>
      </w:pPr>
      <w:r w:rsidRPr="00E47011">
        <w:rPr>
          <w:rFonts w:ascii="Times New Roman" w:eastAsia="Times New Roman" w:hAnsi="Times New Roman" w:cs="Times New Roman"/>
        </w:rPr>
        <w:t xml:space="preserve">и преломления </w:t>
      </w:r>
      <w:r w:rsidR="00E47011" w:rsidRPr="00E47011">
        <w:rPr>
          <w:rFonts w:ascii="Times New Roman" w:eastAsia="Times New Roman" w:hAnsi="Times New Roman" w:cs="Times New Roman"/>
          <w:vertAlign w:val="subscript"/>
        </w:rPr>
        <w:object w:dxaOrig="1800" w:dyaOrig="312" w14:anchorId="1B8D9862">
          <v:shape id="_x0000_i1783" type="#_x0000_t75" style="width:76.5pt;height:12.75pt" o:ole="">
            <v:imagedata r:id="rId1563" o:title=""/>
          </v:shape>
          <o:OLEObject Type="Embed" ProgID="Equation.DSMT4" ShapeID="_x0000_i1783" DrawAspect="Content" ObjectID="_1702292539" r:id="rId1564"/>
        </w:object>
      </w:r>
      <w:r w:rsidRPr="00E47011">
        <w:rPr>
          <w:rFonts w:ascii="Times New Roman" w:eastAsia="Times New Roman" w:hAnsi="Times New Roman" w:cs="Times New Roman"/>
          <w:vertAlign w:val="subscript"/>
        </w:rPr>
        <w:object w:dxaOrig="360" w:dyaOrig="288" w14:anchorId="221BA20C">
          <v:shape id="_x0000_i1784" type="#_x0000_t75" style="width:18.75pt;height:15pt" o:ole="">
            <v:imagedata r:id="rId1565" o:title=""/>
          </v:shape>
          <o:OLEObject Type="Embed" ProgID="Equation.3" ShapeID="_x0000_i1784" DrawAspect="Content" ObjectID="_1702292540" r:id="rId1566"/>
        </w:object>
      </w:r>
      <w:r w:rsidRPr="00E47011">
        <w:rPr>
          <w:rFonts w:ascii="Times New Roman" w:eastAsia="Times New Roman" w:hAnsi="Times New Roman" w:cs="Times New Roman"/>
        </w:rPr>
        <w:t xml:space="preserve"> </w:t>
      </w:r>
      <w:r w:rsidR="00E47011" w:rsidRPr="00E47011">
        <w:rPr>
          <w:rFonts w:ascii="Times New Roman" w:eastAsia="Times New Roman" w:hAnsi="Times New Roman" w:cs="Times New Roman"/>
          <w:vertAlign w:val="subscript"/>
        </w:rPr>
        <w:object w:dxaOrig="3600" w:dyaOrig="852" w14:anchorId="192473EA">
          <v:shape id="_x0000_i1785" type="#_x0000_t75" style="width:136.5pt;height:31.5pt" o:ole="">
            <v:imagedata r:id="rId1567" o:title=""/>
          </v:shape>
          <o:OLEObject Type="Embed" ProgID="Equation.DSMT4" ShapeID="_x0000_i1785" DrawAspect="Content" ObjectID="_1702292541" r:id="rId1568"/>
        </w:object>
      </w:r>
      <w:r w:rsidRPr="00E47011">
        <w:rPr>
          <w:rFonts w:ascii="Times New Roman" w:eastAsia="Times New Roman" w:hAnsi="Times New Roman" w:cs="Times New Roman"/>
        </w:rPr>
        <w:t xml:space="preserve">  ,     (4.5)</w:t>
      </w:r>
    </w:p>
    <w:p w14:paraId="2FFCDE93" w14:textId="77777777" w:rsidR="00122215" w:rsidRPr="00E47011" w:rsidRDefault="00122215" w:rsidP="00122215">
      <w:pPr>
        <w:widowControl w:val="0"/>
        <w:autoSpaceDN w:val="0"/>
        <w:spacing w:after="0" w:line="240" w:lineRule="auto"/>
        <w:jc w:val="both"/>
        <w:rPr>
          <w:rFonts w:ascii="Times New Roman" w:eastAsia="Times New Roman" w:hAnsi="Times New Roman" w:cs="Times New Roman"/>
        </w:rPr>
      </w:pPr>
    </w:p>
    <w:p w14:paraId="12F38BD1" w14:textId="582D91FC" w:rsidR="00122215" w:rsidRPr="00E47011" w:rsidRDefault="00122215" w:rsidP="00122215">
      <w:pPr>
        <w:widowControl w:val="0"/>
        <w:autoSpaceDN w:val="0"/>
        <w:spacing w:after="0" w:line="240" w:lineRule="auto"/>
        <w:jc w:val="both"/>
        <w:rPr>
          <w:rFonts w:ascii="Times New Roman" w:eastAsia="Times New Roman" w:hAnsi="Times New Roman" w:cs="Times New Roman"/>
        </w:rPr>
      </w:pPr>
      <w:r w:rsidRPr="00E47011">
        <w:rPr>
          <w:rFonts w:ascii="Times New Roman" w:eastAsia="Times New Roman" w:hAnsi="Times New Roman" w:cs="Times New Roman"/>
        </w:rPr>
        <w:t xml:space="preserve">где </w:t>
      </w:r>
      <w:r w:rsidR="00E47011" w:rsidRPr="00E47011">
        <w:rPr>
          <w:rFonts w:ascii="Times New Roman" w:eastAsia="Times New Roman" w:hAnsi="Times New Roman" w:cs="Times New Roman"/>
          <w:vertAlign w:val="subscript"/>
        </w:rPr>
        <w:object w:dxaOrig="1188" w:dyaOrig="468" w14:anchorId="267F8B69">
          <v:shape id="_x0000_i1786" type="#_x0000_t75" style="width:48.75pt;height:19.5pt" o:ole="">
            <v:imagedata r:id="rId1569" o:title=""/>
          </v:shape>
          <o:OLEObject Type="Embed" ProgID="Equation.DSMT4" ShapeID="_x0000_i1786" DrawAspect="Content" ObjectID="_1702292542" r:id="rId1570"/>
        </w:object>
      </w:r>
      <w:r w:rsidRPr="00E47011">
        <w:rPr>
          <w:rFonts w:ascii="Times New Roman" w:eastAsia="Times New Roman" w:hAnsi="Times New Roman" w:cs="Times New Roman"/>
        </w:rPr>
        <w:t xml:space="preserve">, </w:t>
      </w:r>
      <w:r w:rsidR="00E47011" w:rsidRPr="00E47011">
        <w:rPr>
          <w:rFonts w:ascii="Times New Roman" w:eastAsia="Times New Roman" w:hAnsi="Times New Roman" w:cs="Times New Roman"/>
          <w:vertAlign w:val="subscript"/>
        </w:rPr>
        <w:object w:dxaOrig="1332" w:dyaOrig="468" w14:anchorId="061405DA">
          <v:shape id="_x0000_i1787" type="#_x0000_t75" style="width:48pt;height:17.25pt" o:ole="">
            <v:imagedata r:id="rId1571" o:title=""/>
          </v:shape>
          <o:OLEObject Type="Embed" ProgID="Equation.DSMT4" ShapeID="_x0000_i1787" DrawAspect="Content" ObjectID="_1702292543" r:id="rId1572"/>
        </w:object>
      </w:r>
      <w:r w:rsidRPr="00E47011">
        <w:rPr>
          <w:rFonts w:ascii="Times New Roman" w:eastAsia="Times New Roman" w:hAnsi="Times New Roman" w:cs="Times New Roman"/>
        </w:rPr>
        <w:t xml:space="preserve"> – коэффициенты преломления первой и второй сред соответственно; </w:t>
      </w:r>
      <w:r w:rsidRPr="00E47011">
        <w:rPr>
          <w:rFonts w:ascii="Times New Roman" w:eastAsia="Times New Roman" w:hAnsi="Times New Roman" w:cs="Times New Roman"/>
          <w:vertAlign w:val="subscript"/>
        </w:rPr>
        <w:object w:dxaOrig="408" w:dyaOrig="372" w14:anchorId="49313358">
          <v:shape id="_x0000_i1788" type="#_x0000_t75" style="width:20.25pt;height:18.75pt" o:ole="">
            <v:imagedata r:id="rId1573" o:title=""/>
          </v:shape>
          <o:OLEObject Type="Embed" ProgID="Equation.DSMT4" ShapeID="_x0000_i1788" DrawAspect="Content" ObjectID="_1702292544" r:id="rId1574"/>
        </w:object>
      </w:r>
      <w:r w:rsidRPr="00E47011">
        <w:rPr>
          <w:rFonts w:ascii="Times New Roman" w:eastAsia="Times New Roman" w:hAnsi="Times New Roman" w:cs="Times New Roman"/>
        </w:rPr>
        <w:t xml:space="preserve"> – относительный коэффициент преломления из первой среды во вторую; </w:t>
      </w:r>
      <w:r w:rsidRPr="00E47011">
        <w:rPr>
          <w:rFonts w:ascii="Times New Roman" w:eastAsia="Times New Roman" w:hAnsi="Times New Roman" w:cs="Times New Roman"/>
          <w:vertAlign w:val="subscript"/>
        </w:rPr>
        <w:object w:dxaOrig="1272" w:dyaOrig="372" w14:anchorId="7F8B84D1">
          <v:shape id="_x0000_i1789" type="#_x0000_t75" style="width:64.5pt;height:18.75pt" o:ole="">
            <v:imagedata r:id="rId1575" o:title=""/>
          </v:shape>
          <o:OLEObject Type="Embed" ProgID="Equation.DSMT4" ShapeID="_x0000_i1789" DrawAspect="Content" ObjectID="_1702292545" r:id="rId1576"/>
        </w:object>
      </w:r>
      <w:r w:rsidRPr="00E47011">
        <w:rPr>
          <w:rFonts w:ascii="Times New Roman" w:eastAsia="Times New Roman" w:hAnsi="Times New Roman" w:cs="Times New Roman"/>
        </w:rPr>
        <w:t xml:space="preserve"> – относительная диэлектрическая проницаемость первой среды; </w:t>
      </w:r>
      <w:r w:rsidRPr="00E47011">
        <w:rPr>
          <w:rFonts w:ascii="Times New Roman" w:eastAsia="Times New Roman" w:hAnsi="Times New Roman" w:cs="Times New Roman"/>
          <w:vertAlign w:val="subscript"/>
        </w:rPr>
        <w:object w:dxaOrig="1368" w:dyaOrig="372" w14:anchorId="26733B91">
          <v:shape id="_x0000_i1790" type="#_x0000_t75" style="width:69pt;height:18.75pt" o:ole="">
            <v:imagedata r:id="rId1577" o:title=""/>
          </v:shape>
          <o:OLEObject Type="Embed" ProgID="Equation.DSMT4" ShapeID="_x0000_i1790" DrawAspect="Content" ObjectID="_1702292546" r:id="rId1578"/>
        </w:object>
      </w:r>
      <w:r w:rsidRPr="00E47011">
        <w:rPr>
          <w:rFonts w:ascii="Times New Roman" w:eastAsia="Times New Roman" w:hAnsi="Times New Roman" w:cs="Times New Roman"/>
        </w:rPr>
        <w:t xml:space="preserve"> – относительная диэлектрическая проницаемость второй среды; </w:t>
      </w:r>
      <w:r w:rsidRPr="00E47011">
        <w:rPr>
          <w:rFonts w:ascii="Times New Roman" w:eastAsia="Times New Roman" w:hAnsi="Times New Roman" w:cs="Times New Roman"/>
          <w:vertAlign w:val="subscript"/>
        </w:rPr>
        <w:object w:dxaOrig="1380" w:dyaOrig="372" w14:anchorId="2DC0E40C">
          <v:shape id="_x0000_i1791" type="#_x0000_t75" style="width:69pt;height:18.75pt" o:ole="">
            <v:imagedata r:id="rId1579" o:title=""/>
          </v:shape>
          <o:OLEObject Type="Embed" ProgID="Equation.DSMT4" ShapeID="_x0000_i1791" DrawAspect="Content" ObjectID="_1702292547" r:id="rId1580"/>
        </w:object>
      </w:r>
      <w:r w:rsidRPr="00E47011">
        <w:rPr>
          <w:rFonts w:ascii="Times New Roman" w:eastAsia="Times New Roman" w:hAnsi="Times New Roman" w:cs="Times New Roman"/>
        </w:rPr>
        <w:t xml:space="preserve"> – относительная магнитная проницаемость первой среды; </w:t>
      </w:r>
      <w:r w:rsidRPr="00E47011">
        <w:rPr>
          <w:rFonts w:ascii="Times New Roman" w:eastAsia="Times New Roman" w:hAnsi="Times New Roman" w:cs="Times New Roman"/>
          <w:vertAlign w:val="subscript"/>
        </w:rPr>
        <w:object w:dxaOrig="1452" w:dyaOrig="372" w14:anchorId="5BF966F1">
          <v:shape id="_x0000_i1792" type="#_x0000_t75" style="width:1in;height:18.75pt" o:ole="">
            <v:imagedata r:id="rId1581" o:title=""/>
          </v:shape>
          <o:OLEObject Type="Embed" ProgID="Equation.DSMT4" ShapeID="_x0000_i1792" DrawAspect="Content" ObjectID="_1702292548" r:id="rId1582"/>
        </w:object>
      </w:r>
      <w:r w:rsidRPr="00E47011">
        <w:rPr>
          <w:rFonts w:ascii="Times New Roman" w:eastAsia="Times New Roman" w:hAnsi="Times New Roman" w:cs="Times New Roman"/>
        </w:rPr>
        <w:t xml:space="preserve"> – относительная магнитная проницаемость второй среды.</w:t>
      </w:r>
    </w:p>
    <w:p w14:paraId="24477F4F" w14:textId="77777777" w:rsidR="00122215" w:rsidRPr="00E47011" w:rsidRDefault="00122215" w:rsidP="00122215">
      <w:pPr>
        <w:widowControl w:val="0"/>
        <w:autoSpaceDN w:val="0"/>
        <w:spacing w:after="0" w:line="240" w:lineRule="auto"/>
        <w:ind w:firstLine="709"/>
        <w:jc w:val="both"/>
        <w:rPr>
          <w:rFonts w:ascii="Times New Roman" w:eastAsia="Times New Roman" w:hAnsi="Times New Roman" w:cs="Times New Roman"/>
          <w:b/>
          <w:bCs/>
        </w:rPr>
      </w:pPr>
      <w:r w:rsidRPr="00E47011">
        <w:rPr>
          <w:rFonts w:ascii="Times New Roman" w:eastAsia="Times New Roman" w:hAnsi="Times New Roman" w:cs="Times New Roman"/>
          <w:b/>
          <w:bCs/>
        </w:rPr>
        <w:t xml:space="preserve">Выражения (4.4) и (4.5) представляют собой известные из оптики законы отражения и преломления плоских волн и носят названия </w:t>
      </w:r>
      <w:r w:rsidRPr="00E47011">
        <w:rPr>
          <w:rFonts w:ascii="Times New Roman" w:eastAsia="Times New Roman" w:hAnsi="Times New Roman" w:cs="Times New Roman"/>
          <w:b/>
          <w:bCs/>
          <w:iCs/>
        </w:rPr>
        <w:t>законов Снелла</w:t>
      </w:r>
      <w:r w:rsidRPr="00E47011">
        <w:rPr>
          <w:rFonts w:ascii="Times New Roman" w:eastAsia="Times New Roman" w:hAnsi="Times New Roman" w:cs="Times New Roman"/>
          <w:b/>
          <w:bCs/>
        </w:rPr>
        <w:t>.</w:t>
      </w:r>
    </w:p>
    <w:p w14:paraId="65EBBDE2" w14:textId="77777777" w:rsidR="00122215" w:rsidRPr="00E47011" w:rsidRDefault="00122215" w:rsidP="00122215">
      <w:pPr>
        <w:widowControl w:val="0"/>
        <w:autoSpaceDN w:val="0"/>
        <w:spacing w:after="0" w:line="240" w:lineRule="auto"/>
        <w:ind w:firstLine="709"/>
        <w:jc w:val="both"/>
        <w:rPr>
          <w:rFonts w:ascii="Times New Roman" w:eastAsia="Times New Roman" w:hAnsi="Times New Roman" w:cs="Times New Roman"/>
        </w:rPr>
      </w:pPr>
      <w:r w:rsidRPr="00E47011">
        <w:rPr>
          <w:rFonts w:ascii="Times New Roman" w:eastAsia="Times New Roman" w:hAnsi="Times New Roman" w:cs="Times New Roman"/>
        </w:rPr>
        <w:t xml:space="preserve">Отношение синусов углов падения и преломления равно постоянной величине </w:t>
      </w:r>
      <w:r w:rsidRPr="00E47011">
        <w:rPr>
          <w:rFonts w:ascii="Times New Roman" w:eastAsia="Times New Roman" w:hAnsi="Times New Roman" w:cs="Times New Roman"/>
          <w:vertAlign w:val="subscript"/>
        </w:rPr>
        <w:object w:dxaOrig="408" w:dyaOrig="372" w14:anchorId="09EF0971">
          <v:shape id="_x0000_i1793" type="#_x0000_t75" style="width:20.25pt;height:18.75pt" o:ole="">
            <v:imagedata r:id="rId1583" o:title=""/>
          </v:shape>
          <o:OLEObject Type="Embed" ProgID="Equation.DSMT4" ShapeID="_x0000_i1793" DrawAspect="Content" ObjectID="_1702292549" r:id="rId1584"/>
        </w:object>
      </w:r>
      <w:r w:rsidRPr="00E47011">
        <w:rPr>
          <w:rFonts w:ascii="Times New Roman" w:eastAsia="Times New Roman" w:hAnsi="Times New Roman" w:cs="Times New Roman"/>
        </w:rPr>
        <w:t>, зависящей только от параметров граничащих сред.</w:t>
      </w:r>
    </w:p>
    <w:p w14:paraId="1FE06C2F" w14:textId="77777777" w:rsidR="00122215" w:rsidRPr="00E47011" w:rsidRDefault="00122215" w:rsidP="00122215">
      <w:pPr>
        <w:widowControl w:val="0"/>
        <w:autoSpaceDN w:val="0"/>
        <w:spacing w:after="0" w:line="240" w:lineRule="auto"/>
        <w:ind w:firstLine="709"/>
        <w:jc w:val="both"/>
        <w:rPr>
          <w:rFonts w:ascii="Times New Roman" w:eastAsia="Times New Roman" w:hAnsi="Times New Roman" w:cs="Times New Roman"/>
        </w:rPr>
      </w:pPr>
      <w:r w:rsidRPr="00E47011">
        <w:rPr>
          <w:rFonts w:ascii="Times New Roman" w:eastAsia="Times New Roman" w:hAnsi="Times New Roman" w:cs="Times New Roman"/>
        </w:rPr>
        <w:t xml:space="preserve">При </w:t>
      </w:r>
      <w:r w:rsidRPr="00E47011">
        <w:rPr>
          <w:rFonts w:ascii="Times New Roman" w:eastAsia="Times New Roman" w:hAnsi="Times New Roman" w:cs="Times New Roman"/>
          <w:vertAlign w:val="subscript"/>
        </w:rPr>
        <w:object w:dxaOrig="708" w:dyaOrig="300" w14:anchorId="3249D804">
          <v:shape id="_x0000_i1794" type="#_x0000_t75" style="width:36pt;height:15pt" o:ole="">
            <v:imagedata r:id="rId1585" o:title=""/>
          </v:shape>
          <o:OLEObject Type="Embed" ProgID="Equation.DSMT4" ShapeID="_x0000_i1794" DrawAspect="Content" ObjectID="_1702292550" r:id="rId1586"/>
        </w:object>
      </w:r>
      <w:r w:rsidRPr="00E47011">
        <w:rPr>
          <w:rFonts w:ascii="Times New Roman" w:eastAsia="Times New Roman" w:hAnsi="Times New Roman" w:cs="Times New Roman"/>
        </w:rPr>
        <w:t xml:space="preserve">, </w:t>
      </w:r>
      <w:r w:rsidRPr="00E47011">
        <w:rPr>
          <w:rFonts w:ascii="Times New Roman" w:eastAsia="Times New Roman" w:hAnsi="Times New Roman" w:cs="Times New Roman"/>
          <w:vertAlign w:val="subscript"/>
        </w:rPr>
        <w:object w:dxaOrig="780" w:dyaOrig="372" w14:anchorId="55F0F27C">
          <v:shape id="_x0000_i1795" type="#_x0000_t75" style="width:39pt;height:18.75pt" o:ole="">
            <v:imagedata r:id="rId1587" o:title=""/>
          </v:shape>
          <o:OLEObject Type="Embed" ProgID="Equation.DSMT4" ShapeID="_x0000_i1795" DrawAspect="Content" ObjectID="_1702292551" r:id="rId1588"/>
        </w:object>
      </w:r>
      <w:r w:rsidRPr="00E47011">
        <w:rPr>
          <w:rFonts w:ascii="Times New Roman" w:eastAsia="Times New Roman" w:hAnsi="Times New Roman" w:cs="Times New Roman"/>
        </w:rPr>
        <w:t xml:space="preserve"> (оптическая плотность второго диэлектрика больше, чем первого), согласно (4.5), имеем </w:t>
      </w:r>
      <w:r w:rsidRPr="00E47011">
        <w:rPr>
          <w:rFonts w:ascii="Times New Roman" w:eastAsia="Times New Roman" w:hAnsi="Times New Roman" w:cs="Times New Roman"/>
          <w:vertAlign w:val="subscript"/>
        </w:rPr>
        <w:object w:dxaOrig="2856" w:dyaOrig="408" w14:anchorId="17936181">
          <v:shape id="_x0000_i1796" type="#_x0000_t75" style="width:2in;height:20.25pt" o:ole="">
            <v:imagedata r:id="rId1589" o:title=""/>
          </v:shape>
          <o:OLEObject Type="Embed" ProgID="Equation.DSMT4" ShapeID="_x0000_i1796" DrawAspect="Content" ObjectID="_1702292552" r:id="rId1590"/>
        </w:object>
      </w:r>
      <w:r w:rsidRPr="00E47011">
        <w:rPr>
          <w:rFonts w:ascii="Times New Roman" w:eastAsia="Times New Roman" w:hAnsi="Times New Roman" w:cs="Times New Roman"/>
        </w:rPr>
        <w:t xml:space="preserve">. В этом случае каждому углу падения </w:t>
      </w:r>
      <w:r w:rsidRPr="00E47011">
        <w:rPr>
          <w:rFonts w:ascii="Times New Roman" w:eastAsia="Times New Roman" w:hAnsi="Times New Roman" w:cs="Times New Roman"/>
          <w:vertAlign w:val="subscript"/>
        </w:rPr>
        <w:object w:dxaOrig="228" w:dyaOrig="300" w14:anchorId="0C105F45">
          <v:shape id="_x0000_i1797" type="#_x0000_t75" style="width:12pt;height:15pt" o:ole="">
            <v:imagedata r:id="rId1591" o:title=""/>
          </v:shape>
          <o:OLEObject Type="Embed" ProgID="Equation.DSMT4" ShapeID="_x0000_i1797" DrawAspect="Content" ObjectID="_1702292553" r:id="rId1592"/>
        </w:object>
      </w:r>
      <w:r w:rsidRPr="00E47011">
        <w:rPr>
          <w:rFonts w:ascii="Times New Roman" w:eastAsia="Times New Roman" w:hAnsi="Times New Roman" w:cs="Times New Roman"/>
        </w:rPr>
        <w:t xml:space="preserve"> соответствует вещественный угол преломления </w:t>
      </w:r>
      <w:r w:rsidRPr="00E47011">
        <w:rPr>
          <w:rFonts w:ascii="Times New Roman" w:eastAsia="Times New Roman" w:hAnsi="Times New Roman" w:cs="Times New Roman"/>
          <w:vertAlign w:val="subscript"/>
        </w:rPr>
        <w:object w:dxaOrig="288" w:dyaOrig="300" w14:anchorId="6B237F87">
          <v:shape id="_x0000_i1798" type="#_x0000_t75" style="width:15pt;height:15pt" o:ole="">
            <v:imagedata r:id="rId1593" o:title=""/>
          </v:shape>
          <o:OLEObject Type="Embed" ProgID="Equation.DSMT4" ShapeID="_x0000_i1798" DrawAspect="Content" ObjectID="_1702292554" r:id="rId1594"/>
        </w:object>
      </w:r>
      <w:r w:rsidRPr="00E47011">
        <w:rPr>
          <w:rFonts w:ascii="Times New Roman" w:eastAsia="Times New Roman" w:hAnsi="Times New Roman" w:cs="Times New Roman"/>
        </w:rPr>
        <w:t xml:space="preserve">, вследствие чего при всех значениях </w:t>
      </w:r>
      <w:r w:rsidRPr="00E47011">
        <w:rPr>
          <w:rFonts w:ascii="Times New Roman" w:eastAsia="Times New Roman" w:hAnsi="Times New Roman" w:cs="Times New Roman"/>
          <w:vertAlign w:val="subscript"/>
        </w:rPr>
        <w:object w:dxaOrig="228" w:dyaOrig="300" w14:anchorId="4BE0575A">
          <v:shape id="_x0000_i1799" type="#_x0000_t75" style="width:12pt;height:15pt" o:ole="">
            <v:imagedata r:id="rId1595" o:title=""/>
          </v:shape>
          <o:OLEObject Type="Embed" ProgID="Equation.DSMT4" ShapeID="_x0000_i1799" DrawAspect="Content" ObjectID="_1702292555" r:id="rId1596"/>
        </w:object>
      </w:r>
      <w:r w:rsidRPr="00E47011">
        <w:rPr>
          <w:rFonts w:ascii="Times New Roman" w:eastAsia="Times New Roman" w:hAnsi="Times New Roman" w:cs="Times New Roman"/>
        </w:rPr>
        <w:t xml:space="preserve"> во второй среде существует однородная плоская преломленная волна. При преломлении волны в оптически более плотной среде  направление ее распространения </w:t>
      </w:r>
      <w:r w:rsidRPr="00E47011">
        <w:rPr>
          <w:rFonts w:ascii="Times New Roman" w:eastAsia="Times New Roman" w:hAnsi="Times New Roman" w:cs="Times New Roman"/>
          <w:vertAlign w:val="subscript"/>
        </w:rPr>
        <w:object w:dxaOrig="492" w:dyaOrig="468" w14:anchorId="7883F487">
          <v:shape id="_x0000_i1800" type="#_x0000_t75" style="width:24pt;height:24pt" o:ole="">
            <v:imagedata r:id="rId1597" o:title=""/>
          </v:shape>
          <o:OLEObject Type="Embed" ProgID="Equation.DSMT4" ShapeID="_x0000_i1800" DrawAspect="Content" ObjectID="_1702292556" r:id="rId1598"/>
        </w:object>
      </w:r>
      <w:r w:rsidRPr="00E47011">
        <w:rPr>
          <w:rFonts w:ascii="Times New Roman" w:eastAsia="Times New Roman" w:hAnsi="Times New Roman" w:cs="Times New Roman"/>
        </w:rPr>
        <w:t xml:space="preserve"> (см. рис. 4.2) приближается к нормали (</w:t>
      </w:r>
      <w:r w:rsidRPr="00E47011">
        <w:rPr>
          <w:rFonts w:ascii="Times New Roman" w:eastAsia="Times New Roman" w:hAnsi="Times New Roman" w:cs="Times New Roman"/>
          <w:vertAlign w:val="subscript"/>
        </w:rPr>
        <w:object w:dxaOrig="672" w:dyaOrig="300" w14:anchorId="7948E144">
          <v:shape id="_x0000_i1801" type="#_x0000_t75" style="width:34.5pt;height:15pt" o:ole="">
            <v:imagedata r:id="rId1599" o:title=""/>
          </v:shape>
          <o:OLEObject Type="Embed" ProgID="Equation.DSMT4" ShapeID="_x0000_i1801" DrawAspect="Content" ObjectID="_1702292557" r:id="rId1600"/>
        </w:object>
      </w:r>
      <w:r w:rsidRPr="00E47011">
        <w:rPr>
          <w:rFonts w:ascii="Times New Roman" w:eastAsia="Times New Roman" w:hAnsi="Times New Roman" w:cs="Times New Roman"/>
        </w:rPr>
        <w:t>).</w:t>
      </w:r>
    </w:p>
    <w:p w14:paraId="2AA3A2B3" w14:textId="5FF53C74" w:rsidR="00122215" w:rsidRPr="00E47011" w:rsidRDefault="00122215" w:rsidP="00932CDD">
      <w:pPr>
        <w:widowControl w:val="0"/>
        <w:autoSpaceDN w:val="0"/>
        <w:spacing w:after="0" w:line="240" w:lineRule="auto"/>
        <w:ind w:firstLine="709"/>
        <w:jc w:val="both"/>
        <w:rPr>
          <w:rFonts w:ascii="Times New Roman" w:eastAsia="Times New Roman" w:hAnsi="Times New Roman" w:cs="Times New Roman"/>
        </w:rPr>
      </w:pPr>
      <w:r w:rsidRPr="00E47011">
        <w:rPr>
          <w:rFonts w:ascii="Times New Roman" w:eastAsia="Times New Roman" w:hAnsi="Times New Roman" w:cs="Times New Roman"/>
        </w:rPr>
        <w:t>Если оптическая плотность второй среды меньше, чем первой (</w:t>
      </w:r>
      <w:r w:rsidRPr="00E47011">
        <w:rPr>
          <w:rFonts w:ascii="Times New Roman" w:eastAsia="Times New Roman" w:hAnsi="Times New Roman" w:cs="Times New Roman"/>
          <w:vertAlign w:val="subscript"/>
        </w:rPr>
        <w:object w:dxaOrig="708" w:dyaOrig="300" w14:anchorId="7BF6E237">
          <v:shape id="_x0000_i1802" type="#_x0000_t75" style="width:36pt;height:15pt" o:ole="">
            <v:imagedata r:id="rId1601" o:title=""/>
          </v:shape>
          <o:OLEObject Type="Embed" ProgID="Equation.DSMT4" ShapeID="_x0000_i1802" DrawAspect="Content" ObjectID="_1702292558" r:id="rId1602"/>
        </w:object>
      </w:r>
      <w:r w:rsidRPr="00E47011">
        <w:rPr>
          <w:rFonts w:ascii="Times New Roman" w:eastAsia="Times New Roman" w:hAnsi="Times New Roman" w:cs="Times New Roman"/>
        </w:rPr>
        <w:t xml:space="preserve">, </w:t>
      </w:r>
      <w:r w:rsidRPr="00E47011">
        <w:rPr>
          <w:rFonts w:ascii="Times New Roman" w:eastAsia="Times New Roman" w:hAnsi="Times New Roman" w:cs="Times New Roman"/>
          <w:vertAlign w:val="subscript"/>
        </w:rPr>
        <w:object w:dxaOrig="780" w:dyaOrig="372" w14:anchorId="49514334">
          <v:shape id="_x0000_i1803" type="#_x0000_t75" style="width:39pt;height:18.75pt" o:ole="">
            <v:imagedata r:id="rId1603" o:title=""/>
          </v:shape>
          <o:OLEObject Type="Embed" ProgID="Equation.DSMT4" ShapeID="_x0000_i1803" DrawAspect="Content" ObjectID="_1702292559" r:id="rId1604"/>
        </w:object>
      </w:r>
      <w:r w:rsidRPr="00E47011">
        <w:rPr>
          <w:rFonts w:ascii="Times New Roman" w:eastAsia="Times New Roman" w:hAnsi="Times New Roman" w:cs="Times New Roman"/>
        </w:rPr>
        <w:t xml:space="preserve">), то </w:t>
      </w:r>
      <w:r w:rsidRPr="00E47011">
        <w:rPr>
          <w:rFonts w:ascii="Times New Roman" w:eastAsia="Times New Roman" w:hAnsi="Times New Roman" w:cs="Times New Roman"/>
          <w:vertAlign w:val="subscript"/>
        </w:rPr>
        <w:object w:dxaOrig="1392" w:dyaOrig="300" w14:anchorId="4D8BF908">
          <v:shape id="_x0000_i1804" type="#_x0000_t75" style="width:69pt;height:15pt" o:ole="">
            <v:imagedata r:id="rId1605" o:title=""/>
          </v:shape>
          <o:OLEObject Type="Embed" ProgID="Equation.DSMT4" ShapeID="_x0000_i1804" DrawAspect="Content" ObjectID="_1702292560" r:id="rId1606"/>
        </w:object>
      </w:r>
      <w:r w:rsidRPr="00E47011">
        <w:rPr>
          <w:rFonts w:ascii="Times New Roman" w:eastAsia="Times New Roman" w:hAnsi="Times New Roman" w:cs="Times New Roman"/>
        </w:rPr>
        <w:t xml:space="preserve"> и </w:t>
      </w:r>
      <w:r w:rsidRPr="00E47011">
        <w:rPr>
          <w:rFonts w:ascii="Times New Roman" w:eastAsia="Times New Roman" w:hAnsi="Times New Roman" w:cs="Times New Roman"/>
          <w:vertAlign w:val="subscript"/>
        </w:rPr>
        <w:object w:dxaOrig="288" w:dyaOrig="300" w14:anchorId="0DDD8B44">
          <v:shape id="_x0000_i1805" type="#_x0000_t75" style="width:15pt;height:15pt" o:ole="">
            <v:imagedata r:id="rId1607" o:title=""/>
          </v:shape>
          <o:OLEObject Type="Embed" ProgID="Equation.DSMT4" ShapeID="_x0000_i1805" DrawAspect="Content" ObjectID="_1702292561" r:id="rId1608"/>
        </w:object>
      </w:r>
      <w:r w:rsidRPr="00E47011">
        <w:rPr>
          <w:rFonts w:ascii="Times New Roman" w:eastAsia="Times New Roman" w:hAnsi="Times New Roman" w:cs="Times New Roman"/>
        </w:rPr>
        <w:t xml:space="preserve"> имеет вещественное значение лишь при таких углах падения </w:t>
      </w:r>
      <w:r w:rsidRPr="00E47011">
        <w:rPr>
          <w:rFonts w:ascii="Times New Roman" w:eastAsia="Times New Roman" w:hAnsi="Times New Roman" w:cs="Times New Roman"/>
          <w:vertAlign w:val="subscript"/>
        </w:rPr>
        <w:object w:dxaOrig="228" w:dyaOrig="300" w14:anchorId="07345DA3">
          <v:shape id="_x0000_i1806" type="#_x0000_t75" style="width:12pt;height:15pt" o:ole="">
            <v:imagedata r:id="rId1609" o:title=""/>
          </v:shape>
          <o:OLEObject Type="Embed" ProgID="Equation.DSMT4" ShapeID="_x0000_i1806" DrawAspect="Content" ObjectID="_1702292562" r:id="rId1610"/>
        </w:object>
      </w:r>
      <w:r w:rsidRPr="00E47011">
        <w:rPr>
          <w:rFonts w:ascii="Times New Roman" w:eastAsia="Times New Roman" w:hAnsi="Times New Roman" w:cs="Times New Roman"/>
        </w:rPr>
        <w:t xml:space="preserve">, для которых </w:t>
      </w:r>
      <w:r w:rsidRPr="00E47011">
        <w:rPr>
          <w:rFonts w:ascii="Times New Roman" w:eastAsia="Times New Roman" w:hAnsi="Times New Roman" w:cs="Times New Roman"/>
          <w:vertAlign w:val="subscript"/>
        </w:rPr>
        <w:object w:dxaOrig="1152" w:dyaOrig="372" w14:anchorId="7EF8F6F3">
          <v:shape id="_x0000_i1807" type="#_x0000_t75" style="width:57pt;height:18.75pt" o:ole="">
            <v:imagedata r:id="rId1611" o:title=""/>
          </v:shape>
          <o:OLEObject Type="Embed" ProgID="Equation.DSMT4" ShapeID="_x0000_i1807" DrawAspect="Content" ObjectID="_1702292563" r:id="rId1612"/>
        </w:object>
      </w:r>
      <w:r w:rsidRPr="00E47011">
        <w:rPr>
          <w:rFonts w:ascii="Times New Roman" w:eastAsia="Times New Roman" w:hAnsi="Times New Roman" w:cs="Times New Roman"/>
        </w:rPr>
        <w:t xml:space="preserve">. При этих углах падения во второй среде существует однородная плоская преломленная волна, причем ее направление распространения </w:t>
      </w:r>
      <w:r w:rsidRPr="00E47011">
        <w:rPr>
          <w:rFonts w:ascii="Times New Roman" w:eastAsia="Times New Roman" w:hAnsi="Times New Roman" w:cs="Times New Roman"/>
          <w:vertAlign w:val="subscript"/>
        </w:rPr>
        <w:object w:dxaOrig="492" w:dyaOrig="468" w14:anchorId="3026C615">
          <v:shape id="_x0000_i1808" type="#_x0000_t75" style="width:24pt;height:24pt" o:ole="">
            <v:imagedata r:id="rId1613" o:title=""/>
          </v:shape>
          <o:OLEObject Type="Embed" ProgID="Equation.DSMT4" ShapeID="_x0000_i1808" DrawAspect="Content" ObjectID="_1702292564" r:id="rId1614"/>
        </w:object>
      </w:r>
      <w:r w:rsidRPr="00E47011">
        <w:rPr>
          <w:rFonts w:ascii="Times New Roman" w:eastAsia="Times New Roman" w:hAnsi="Times New Roman" w:cs="Times New Roman"/>
        </w:rPr>
        <w:t xml:space="preserve"> приближается к границе раздела (</w:t>
      </w:r>
      <w:r w:rsidRPr="00E47011">
        <w:rPr>
          <w:rFonts w:ascii="Times New Roman" w:eastAsia="Times New Roman" w:hAnsi="Times New Roman" w:cs="Times New Roman"/>
          <w:vertAlign w:val="subscript"/>
        </w:rPr>
        <w:object w:dxaOrig="696" w:dyaOrig="300" w14:anchorId="5A89EC91">
          <v:shape id="_x0000_i1809" type="#_x0000_t75" style="width:34.5pt;height:15pt" o:ole="">
            <v:imagedata r:id="rId1615" o:title=""/>
          </v:shape>
          <o:OLEObject Type="Embed" ProgID="Equation.DSMT4" ShapeID="_x0000_i1809" DrawAspect="Content" ObjectID="_1702292565" r:id="rId1616"/>
        </w:object>
      </w:r>
      <w:r w:rsidRPr="00E47011">
        <w:rPr>
          <w:rFonts w:ascii="Times New Roman" w:eastAsia="Times New Roman" w:hAnsi="Times New Roman" w:cs="Times New Roman"/>
        </w:rPr>
        <w:t xml:space="preserve">). Большим углам падения, определяемым неравенством </w:t>
      </w:r>
      <w:r w:rsidRPr="00E47011">
        <w:rPr>
          <w:rFonts w:ascii="Times New Roman" w:eastAsia="Times New Roman" w:hAnsi="Times New Roman" w:cs="Times New Roman"/>
          <w:vertAlign w:val="subscript"/>
        </w:rPr>
        <w:object w:dxaOrig="1152" w:dyaOrig="372" w14:anchorId="784567D0">
          <v:shape id="_x0000_i1810" type="#_x0000_t75" style="width:57pt;height:18.75pt" o:ole="">
            <v:imagedata r:id="rId1617" o:title=""/>
          </v:shape>
          <o:OLEObject Type="Embed" ProgID="Equation.DSMT4" ShapeID="_x0000_i1810" DrawAspect="Content" ObjectID="_1702292566" r:id="rId1618"/>
        </w:object>
      </w:r>
      <w:r w:rsidRPr="00E47011">
        <w:rPr>
          <w:rFonts w:ascii="Times New Roman" w:eastAsia="Times New Roman" w:hAnsi="Times New Roman" w:cs="Times New Roman"/>
        </w:rPr>
        <w:t xml:space="preserve">, соответствуют значения </w:t>
      </w:r>
      <w:r w:rsidRPr="00E47011">
        <w:rPr>
          <w:rFonts w:ascii="Times New Roman" w:eastAsia="Times New Roman" w:hAnsi="Times New Roman" w:cs="Times New Roman"/>
          <w:vertAlign w:val="subscript"/>
        </w:rPr>
        <w:object w:dxaOrig="948" w:dyaOrig="300" w14:anchorId="19ACA168">
          <v:shape id="_x0000_i1811" type="#_x0000_t75" style="width:48pt;height:15pt" o:ole="">
            <v:imagedata r:id="rId1619" o:title=""/>
          </v:shape>
          <o:OLEObject Type="Embed" ProgID="Equation.DSMT4" ShapeID="_x0000_i1811" DrawAspect="Content" ObjectID="_1702292567" r:id="rId1620"/>
        </w:object>
      </w:r>
      <w:r w:rsidRPr="00E47011">
        <w:rPr>
          <w:rFonts w:ascii="Times New Roman" w:eastAsia="Times New Roman" w:hAnsi="Times New Roman" w:cs="Times New Roman"/>
        </w:rPr>
        <w:t xml:space="preserve"> и, следовательно, комплексное значение угла преломления </w:t>
      </w:r>
      <w:r w:rsidRPr="00E47011">
        <w:rPr>
          <w:rFonts w:ascii="Times New Roman" w:eastAsia="Times New Roman" w:hAnsi="Times New Roman" w:cs="Times New Roman"/>
          <w:vertAlign w:val="subscript"/>
        </w:rPr>
        <w:object w:dxaOrig="288" w:dyaOrig="300" w14:anchorId="0EB8DC97">
          <v:shape id="_x0000_i1812" type="#_x0000_t75" style="width:15pt;height:15pt" o:ole="">
            <v:imagedata r:id="rId1621" o:title=""/>
          </v:shape>
          <o:OLEObject Type="Embed" ProgID="Equation.DSMT4" ShapeID="_x0000_i1812" DrawAspect="Content" ObjectID="_1702292568" r:id="rId1622"/>
        </w:object>
      </w:r>
      <w:r w:rsidRPr="00E47011">
        <w:rPr>
          <w:rFonts w:ascii="Times New Roman" w:eastAsia="Times New Roman" w:hAnsi="Times New Roman" w:cs="Times New Roman"/>
        </w:rPr>
        <w:t xml:space="preserve">. Данное неравенство представляет собой условие, при котором во второй среде не может существовать однородная плоская преломленная волна и происходит </w:t>
      </w:r>
      <w:r w:rsidRPr="00E47011">
        <w:rPr>
          <w:rFonts w:ascii="Times New Roman" w:eastAsia="Times New Roman" w:hAnsi="Times New Roman" w:cs="Times New Roman"/>
          <w:iCs/>
        </w:rPr>
        <w:t>полное внутреннее отражение</w:t>
      </w:r>
      <w:r w:rsidRPr="00E47011">
        <w:rPr>
          <w:rFonts w:ascii="Times New Roman" w:eastAsia="Times New Roman" w:hAnsi="Times New Roman" w:cs="Times New Roman"/>
        </w:rPr>
        <w:t>.</w:t>
      </w:r>
    </w:p>
    <w:p w14:paraId="2BD76677" w14:textId="67465001" w:rsidR="00122215" w:rsidRPr="007C3E04" w:rsidRDefault="00122215" w:rsidP="00122215">
      <w:pPr>
        <w:widowControl w:val="0"/>
        <w:autoSpaceDN w:val="0"/>
        <w:spacing w:after="0" w:line="240" w:lineRule="auto"/>
        <w:ind w:firstLine="709"/>
        <w:jc w:val="both"/>
        <w:rPr>
          <w:rFonts w:ascii="Times New Roman" w:eastAsia="Times New Roman" w:hAnsi="Times New Roman" w:cs="Times New Roman"/>
          <w:b/>
          <w:bCs/>
        </w:rPr>
      </w:pPr>
      <w:r w:rsidRPr="007C3E04">
        <w:rPr>
          <w:rFonts w:ascii="Times New Roman" w:eastAsia="Times New Roman" w:hAnsi="Times New Roman" w:cs="Times New Roman"/>
          <w:b/>
          <w:bCs/>
        </w:rPr>
        <w:lastRenderedPageBreak/>
        <w:t>Поскольку законы отражения и преломления одинаковы для вертикальной и горизонтальной поляризации падающей волны, то они справедливы и при ее произвольной поляризации.</w:t>
      </w:r>
    </w:p>
    <w:p w14:paraId="0F781FF1" w14:textId="0E6E1168" w:rsidR="00E47011" w:rsidRDefault="00E47011" w:rsidP="00122215">
      <w:pPr>
        <w:widowControl w:val="0"/>
        <w:autoSpaceDN w:val="0"/>
        <w:spacing w:after="0" w:line="240" w:lineRule="auto"/>
        <w:ind w:firstLine="709"/>
        <w:jc w:val="both"/>
        <w:rPr>
          <w:rFonts w:ascii="Times New Roman" w:eastAsia="Times New Roman" w:hAnsi="Times New Roman" w:cs="Times New Roman"/>
        </w:rPr>
      </w:pPr>
    </w:p>
    <w:p w14:paraId="2F9E86BE" w14:textId="77777777" w:rsidR="00E47011" w:rsidRPr="00E47011" w:rsidRDefault="00E47011" w:rsidP="00122215">
      <w:pPr>
        <w:widowControl w:val="0"/>
        <w:autoSpaceDN w:val="0"/>
        <w:spacing w:after="0" w:line="240" w:lineRule="auto"/>
        <w:ind w:firstLine="709"/>
        <w:jc w:val="both"/>
        <w:rPr>
          <w:rFonts w:ascii="Times New Roman" w:eastAsia="Times New Roman" w:hAnsi="Times New Roman" w:cs="Times New Roman"/>
        </w:rPr>
      </w:pPr>
    </w:p>
    <w:p w14:paraId="2E6B895F" w14:textId="0C4CEABA" w:rsidR="00E064AC" w:rsidRPr="00A6112C" w:rsidRDefault="00326F85" w:rsidP="00906288">
      <w:pPr>
        <w:pStyle w:val="2"/>
        <w:rPr>
          <w:color w:val="FF0000"/>
        </w:rPr>
      </w:pPr>
      <w:bookmarkStart w:id="130" w:name="_Toc90490467"/>
      <w:r w:rsidRPr="00A6112C">
        <w:rPr>
          <w:color w:val="FF0000"/>
        </w:rPr>
        <w:t xml:space="preserve">58. </w:t>
      </w:r>
      <w:r w:rsidR="00E064AC" w:rsidRPr="00A6112C">
        <w:rPr>
          <w:color w:val="FF0000"/>
        </w:rPr>
        <w:t>ОТРАЖЕНИЕ ПЛОСКИХ ВОЛН ОТ ПЛОСКОЙ ГРАНИЦЫ СРЕДЫ С ПОТЕРЯМИ.</w:t>
      </w:r>
      <w:bookmarkEnd w:id="130"/>
    </w:p>
    <w:p w14:paraId="0B7B2C6D" w14:textId="32DBEC82" w:rsidR="00E064AC" w:rsidRPr="00A6112C" w:rsidRDefault="00E064AC" w:rsidP="00E064AC">
      <w:pPr>
        <w:rPr>
          <w:color w:val="FF0000"/>
        </w:rPr>
      </w:pPr>
      <w:r w:rsidRPr="00A6112C">
        <w:rPr>
          <w:color w:val="FF0000"/>
        </w:rPr>
        <w:t>В</w:t>
      </w:r>
    </w:p>
    <w:p w14:paraId="1B47F703" w14:textId="76A40792" w:rsidR="00E064AC" w:rsidRDefault="00E064AC" w:rsidP="00E064AC">
      <w:r w:rsidRPr="00C56619">
        <w:t>-----------------------------------------------------------------------------------------------------------------------------------</w:t>
      </w:r>
    </w:p>
    <w:p w14:paraId="0DC35DA3" w14:textId="59D2CE26" w:rsidR="00E47011" w:rsidRDefault="00E47011" w:rsidP="00E064AC"/>
    <w:p w14:paraId="073B7760" w14:textId="77777777" w:rsidR="00E47011" w:rsidRPr="00C56619" w:rsidRDefault="00E47011" w:rsidP="00E064AC"/>
    <w:p w14:paraId="5B530732" w14:textId="7DD5A59A" w:rsidR="00E064AC" w:rsidRPr="00336B7A" w:rsidRDefault="00326F85" w:rsidP="00321002">
      <w:pPr>
        <w:pStyle w:val="2"/>
        <w:rPr>
          <w:color w:val="00B0F0"/>
        </w:rPr>
      </w:pPr>
      <w:bookmarkStart w:id="131" w:name="_Toc90490468"/>
      <w:r w:rsidRPr="00336B7A">
        <w:rPr>
          <w:color w:val="00B0F0"/>
        </w:rPr>
        <w:t xml:space="preserve">59. </w:t>
      </w:r>
      <w:r w:rsidR="003650FA" w:rsidRPr="00336B7A">
        <w:rPr>
          <w:color w:val="00B0F0"/>
        </w:rPr>
        <w:t>ТИПЫ ОБЪЕМНЫХ РЕЗОНАТОРОВ.</w:t>
      </w:r>
      <w:bookmarkEnd w:id="131"/>
    </w:p>
    <w:p w14:paraId="7E6A6B7F" w14:textId="6A6781B5" w:rsidR="00741A88" w:rsidRPr="00AD7A69" w:rsidRDefault="00741A88" w:rsidP="00AD7A69">
      <w:pPr>
        <w:pStyle w:val="a3"/>
        <w:spacing w:before="0" w:beforeAutospacing="0" w:after="0" w:afterAutospacing="0"/>
        <w:ind w:firstLine="720"/>
        <w:jc w:val="both"/>
        <w:rPr>
          <w:color w:val="000000"/>
          <w:sz w:val="22"/>
          <w:szCs w:val="22"/>
        </w:rPr>
      </w:pPr>
      <w:r w:rsidRPr="00D8083E">
        <w:rPr>
          <w:b/>
          <w:bCs/>
          <w:color w:val="000000"/>
          <w:sz w:val="22"/>
          <w:szCs w:val="22"/>
        </w:rPr>
        <w:t>Объемным резонатором (ОР) называется объем </w:t>
      </w:r>
      <w:r w:rsidRPr="00D8083E">
        <w:rPr>
          <w:b/>
          <w:bCs/>
          <w:i/>
          <w:iCs/>
          <w:color w:val="000000"/>
          <w:sz w:val="22"/>
          <w:szCs w:val="22"/>
        </w:rPr>
        <w:t>V</w:t>
      </w:r>
      <w:r w:rsidRPr="00D8083E">
        <w:rPr>
          <w:b/>
          <w:bCs/>
          <w:color w:val="000000"/>
          <w:sz w:val="22"/>
          <w:szCs w:val="22"/>
        </w:rPr>
        <w:t>, заключенный между отражающими, обычно металлическими стенками </w:t>
      </w:r>
      <w:r w:rsidRPr="00D8083E">
        <w:rPr>
          <w:b/>
          <w:bCs/>
          <w:i/>
          <w:iCs/>
          <w:color w:val="000000"/>
          <w:sz w:val="22"/>
          <w:szCs w:val="22"/>
        </w:rPr>
        <w:t>S</w:t>
      </w:r>
      <w:r w:rsidRPr="00D8083E">
        <w:rPr>
          <w:b/>
          <w:bCs/>
          <w:color w:val="000000"/>
          <w:sz w:val="22"/>
          <w:szCs w:val="22"/>
        </w:rPr>
        <w:t>.</w:t>
      </w:r>
      <w:r w:rsidR="00D8083E">
        <w:rPr>
          <w:b/>
          <w:bCs/>
          <w:color w:val="000000"/>
          <w:sz w:val="22"/>
          <w:szCs w:val="22"/>
        </w:rPr>
        <w:t xml:space="preserve"> </w:t>
      </w:r>
      <w:r w:rsidRPr="00D8083E">
        <w:rPr>
          <w:rStyle w:val="grame"/>
          <w:color w:val="000000"/>
          <w:sz w:val="22"/>
          <w:szCs w:val="22"/>
        </w:rPr>
        <w:t xml:space="preserve">ОР по типу можно разделить на а) открытые и закрытые б) </w:t>
      </w:r>
      <w:r w:rsidRPr="00AD7A69">
        <w:rPr>
          <w:rStyle w:val="grame"/>
          <w:color w:val="000000"/>
          <w:sz w:val="22"/>
          <w:szCs w:val="22"/>
        </w:rPr>
        <w:t>отражательные и бегущей волны.</w:t>
      </w:r>
    </w:p>
    <w:p w14:paraId="0F3605E3" w14:textId="28542A04" w:rsidR="00741A88" w:rsidRPr="00AD7A69" w:rsidRDefault="00741A88" w:rsidP="00C7589F">
      <w:pPr>
        <w:ind w:firstLine="720"/>
        <w:jc w:val="both"/>
        <w:rPr>
          <w:rFonts w:ascii="Times New Roman" w:hAnsi="Times New Roman" w:cs="Times New Roman"/>
        </w:rPr>
      </w:pPr>
      <w:r w:rsidRPr="00AD7A69">
        <w:rPr>
          <w:rFonts w:ascii="Times New Roman" w:hAnsi="Times New Roman" w:cs="Times New Roman"/>
          <w:b/>
          <w:bCs/>
          <w:color w:val="000000"/>
        </w:rPr>
        <w:t>Закрытым</w:t>
      </w:r>
      <w:r w:rsidRPr="00AD7A69">
        <w:rPr>
          <w:rFonts w:ascii="Times New Roman" w:hAnsi="Times New Roman" w:cs="Times New Roman"/>
          <w:color w:val="000000"/>
        </w:rPr>
        <w:t xml:space="preserve"> называется ОР, стенки которого образуют замкнутую поверхность. </w:t>
      </w:r>
      <w:r w:rsidRPr="00C7589F">
        <w:rPr>
          <w:rFonts w:ascii="Times New Roman" w:hAnsi="Times New Roman" w:cs="Times New Roman"/>
          <w:b/>
          <w:bCs/>
          <w:color w:val="000000"/>
        </w:rPr>
        <w:t>Открытым</w:t>
      </w:r>
      <w:r w:rsidRPr="00AD7A69">
        <w:rPr>
          <w:rFonts w:ascii="Times New Roman" w:hAnsi="Times New Roman" w:cs="Times New Roman"/>
          <w:color w:val="000000"/>
        </w:rPr>
        <w:t xml:space="preserve"> называется ОР с незамкнутыми стенками, образующими систему отражающих зеркал.</w:t>
      </w:r>
      <w:r w:rsidR="00C7589F" w:rsidRPr="00C7589F">
        <w:rPr>
          <w:rFonts w:ascii="Times New Roman" w:hAnsi="Times New Roman" w:cs="Times New Roman"/>
          <w:color w:val="000000"/>
        </w:rPr>
        <w:t xml:space="preserve"> </w:t>
      </w:r>
      <w:r w:rsidRPr="00AD7A69">
        <w:rPr>
          <w:rStyle w:val="grame"/>
          <w:rFonts w:ascii="Times New Roman" w:hAnsi="Times New Roman" w:cs="Times New Roman"/>
          <w:color w:val="000000"/>
        </w:rPr>
        <w:t xml:space="preserve">В </w:t>
      </w:r>
      <w:r w:rsidRPr="00C7589F">
        <w:rPr>
          <w:rStyle w:val="grame"/>
          <w:rFonts w:ascii="Times New Roman" w:hAnsi="Times New Roman" w:cs="Times New Roman"/>
          <w:b/>
          <w:bCs/>
          <w:color w:val="000000"/>
        </w:rPr>
        <w:t>отражательных</w:t>
      </w:r>
      <w:r w:rsidRPr="00AD7A69">
        <w:rPr>
          <w:rStyle w:val="grame"/>
          <w:rFonts w:ascii="Times New Roman" w:hAnsi="Times New Roman" w:cs="Times New Roman"/>
          <w:color w:val="000000"/>
        </w:rPr>
        <w:t xml:space="preserve"> ОР накопление электромагнитной энергии происходит за счет установления стоячего поля как следствия </w:t>
      </w:r>
      <w:r w:rsidRPr="00AD7A69">
        <w:rPr>
          <w:rStyle w:val="spelle"/>
          <w:rFonts w:ascii="Times New Roman" w:hAnsi="Times New Roman" w:cs="Times New Roman"/>
          <w:color w:val="000000"/>
        </w:rPr>
        <w:t>переотражений</w:t>
      </w:r>
      <w:r w:rsidRPr="00AD7A69">
        <w:rPr>
          <w:rStyle w:val="grame"/>
          <w:rFonts w:ascii="Times New Roman" w:hAnsi="Times New Roman" w:cs="Times New Roman"/>
          <w:color w:val="000000"/>
        </w:rPr>
        <w:t> от стенок резонатора.</w:t>
      </w:r>
      <w:r w:rsidRPr="00AD7A69">
        <w:rPr>
          <w:rFonts w:ascii="Times New Roman" w:hAnsi="Times New Roman" w:cs="Times New Roman"/>
          <w:color w:val="000000"/>
        </w:rPr>
        <w:t> </w:t>
      </w:r>
      <w:r w:rsidRPr="00AD7A69">
        <w:rPr>
          <w:rStyle w:val="grame"/>
          <w:rFonts w:ascii="Times New Roman" w:hAnsi="Times New Roman" w:cs="Times New Roman"/>
          <w:color w:val="000000"/>
        </w:rPr>
        <w:t xml:space="preserve">ОР </w:t>
      </w:r>
      <w:r w:rsidRPr="00C7589F">
        <w:rPr>
          <w:rStyle w:val="grame"/>
          <w:rFonts w:ascii="Times New Roman" w:hAnsi="Times New Roman" w:cs="Times New Roman"/>
          <w:b/>
          <w:bCs/>
          <w:color w:val="000000"/>
        </w:rPr>
        <w:t>бегущей волны</w:t>
      </w:r>
      <w:r w:rsidRPr="00AD7A69">
        <w:rPr>
          <w:rStyle w:val="grame"/>
          <w:rFonts w:ascii="Times New Roman" w:hAnsi="Times New Roman" w:cs="Times New Roman"/>
          <w:color w:val="000000"/>
        </w:rPr>
        <w:t xml:space="preserve"> представляет собой замкнутый на себя волновод, причем длина этой замкнутой системы на резонансной частоте </w:t>
      </w:r>
      <w:r w:rsidR="00EB28F6" w:rsidRPr="00AD7A69">
        <w:rPr>
          <w:rFonts w:ascii="Times New Roman" w:eastAsia="Times New Roman" w:hAnsi="Times New Roman" w:cs="Times New Roman"/>
          <w:vertAlign w:val="subscript"/>
        </w:rPr>
        <w:object w:dxaOrig="1224" w:dyaOrig="432" w14:anchorId="6F0DFE1E">
          <v:shape id="_x0000_i1813" type="#_x0000_t75" style="width:51pt;height:17.25pt" o:ole="" fillcolor="window">
            <v:imagedata r:id="rId1623" o:title=""/>
          </v:shape>
          <o:OLEObject Type="Embed" ProgID="Equation.3" ShapeID="_x0000_i1813" DrawAspect="Content" ObjectID="_1702292569" r:id="rId1624"/>
        </w:object>
      </w:r>
      <w:r w:rsidRPr="00AD7A69">
        <w:rPr>
          <w:rFonts w:ascii="Times New Roman" w:hAnsi="Times New Roman" w:cs="Times New Roman"/>
        </w:rPr>
        <w:t xml:space="preserve">. Здесь N - целое число; </w:t>
      </w:r>
      <w:r w:rsidR="00EB28F6" w:rsidRPr="00AD7A69">
        <w:rPr>
          <w:rFonts w:ascii="Times New Roman" w:eastAsia="Times New Roman" w:hAnsi="Times New Roman" w:cs="Times New Roman"/>
          <w:vertAlign w:val="subscript"/>
        </w:rPr>
        <w:object w:dxaOrig="432" w:dyaOrig="384" w14:anchorId="06DAB3F2">
          <v:shape id="_x0000_i1814" type="#_x0000_t75" style="width:16.5pt;height:15pt" o:ole="" fillcolor="window">
            <v:imagedata r:id="rId1625" o:title=""/>
          </v:shape>
          <o:OLEObject Type="Embed" ProgID="Equation.3" ShapeID="_x0000_i1814" DrawAspect="Content" ObjectID="_1702292570" r:id="rId1626"/>
        </w:object>
      </w:r>
      <w:r w:rsidRPr="00AD7A69">
        <w:rPr>
          <w:rFonts w:ascii="Times New Roman" w:hAnsi="Times New Roman" w:cs="Times New Roman"/>
        </w:rPr>
        <w:t xml:space="preserve"> - длина волны в волноводе на резонансной частоте для некоторого распространяющегося типа волн.</w:t>
      </w:r>
    </w:p>
    <w:tbl>
      <w:tblPr>
        <w:tblW w:w="0" w:type="auto"/>
        <w:tblCellSpacing w:w="0" w:type="dxa"/>
        <w:tblCellMar>
          <w:left w:w="0" w:type="dxa"/>
          <w:right w:w="0" w:type="dxa"/>
        </w:tblCellMar>
        <w:tblLook w:val="04A0" w:firstRow="1" w:lastRow="0" w:firstColumn="1" w:lastColumn="0" w:noHBand="0" w:noVBand="1"/>
      </w:tblPr>
      <w:tblGrid>
        <w:gridCol w:w="240"/>
        <w:gridCol w:w="6"/>
      </w:tblGrid>
      <w:tr w:rsidR="00741A88" w:rsidRPr="00AD7A69" w14:paraId="491E8372" w14:textId="77777777" w:rsidTr="00741A88">
        <w:trPr>
          <w:gridAfter w:val="1"/>
          <w:tblCellSpacing w:w="0" w:type="dxa"/>
        </w:trPr>
        <w:tc>
          <w:tcPr>
            <w:tcW w:w="240" w:type="dxa"/>
            <w:vAlign w:val="center"/>
            <w:hideMark/>
          </w:tcPr>
          <w:p w14:paraId="25D72120" w14:textId="77777777" w:rsidR="00741A88" w:rsidRPr="00AD7A69" w:rsidRDefault="00741A88">
            <w:pPr>
              <w:rPr>
                <w:rFonts w:ascii="Times New Roman" w:hAnsi="Times New Roman" w:cs="Times New Roman"/>
                <w:color w:val="000000"/>
              </w:rPr>
            </w:pPr>
          </w:p>
        </w:tc>
      </w:tr>
      <w:tr w:rsidR="00741A88" w:rsidRPr="00AD7A69" w14:paraId="595EABFA" w14:textId="77777777" w:rsidTr="00741A88">
        <w:trPr>
          <w:tblCellSpacing w:w="0" w:type="dxa"/>
        </w:trPr>
        <w:tc>
          <w:tcPr>
            <w:tcW w:w="0" w:type="auto"/>
            <w:vAlign w:val="center"/>
            <w:hideMark/>
          </w:tcPr>
          <w:p w14:paraId="32A57672" w14:textId="77777777" w:rsidR="00741A88" w:rsidRPr="00AD7A69" w:rsidRDefault="00741A88">
            <w:pPr>
              <w:rPr>
                <w:rFonts w:ascii="Times New Roman" w:hAnsi="Times New Roman" w:cs="Times New Roman"/>
              </w:rPr>
            </w:pPr>
          </w:p>
        </w:tc>
        <w:tc>
          <w:tcPr>
            <w:tcW w:w="0" w:type="auto"/>
            <w:vAlign w:val="center"/>
            <w:hideMark/>
          </w:tcPr>
          <w:p w14:paraId="10BDB893" w14:textId="620AC889" w:rsidR="00741A88" w:rsidRPr="00AD7A69" w:rsidRDefault="00741A88">
            <w:pPr>
              <w:rPr>
                <w:rFonts w:ascii="Times New Roman" w:hAnsi="Times New Roman" w:cs="Times New Roman"/>
              </w:rPr>
            </w:pPr>
          </w:p>
        </w:tc>
      </w:tr>
    </w:tbl>
    <w:p w14:paraId="1FF88817" w14:textId="355007FA" w:rsidR="00741A88" w:rsidRDefault="00741A88" w:rsidP="00741A88">
      <w:pPr>
        <w:jc w:val="both"/>
        <w:rPr>
          <w:rFonts w:ascii="Times New Roman" w:hAnsi="Times New Roman" w:cs="Times New Roman"/>
          <w:color w:val="000000"/>
        </w:rPr>
      </w:pPr>
      <w:r w:rsidRPr="00AD7A69">
        <w:rPr>
          <w:rFonts w:ascii="Times New Roman" w:hAnsi="Times New Roman" w:cs="Times New Roman"/>
          <w:noProof/>
          <w:color w:val="000000"/>
          <w:lang w:eastAsia="ru-RU"/>
        </w:rPr>
        <w:drawing>
          <wp:anchor distT="0" distB="0" distL="114300" distR="114300" simplePos="0" relativeHeight="251718656" behindDoc="1" locked="0" layoutInCell="1" allowOverlap="1" wp14:anchorId="6A09322C" wp14:editId="308F053F">
            <wp:simplePos x="0" y="0"/>
            <wp:positionH relativeFrom="column">
              <wp:posOffset>3598</wp:posOffset>
            </wp:positionH>
            <wp:positionV relativeFrom="paragraph">
              <wp:posOffset>-1482</wp:posOffset>
            </wp:positionV>
            <wp:extent cx="2705946" cy="953061"/>
            <wp:effectExtent l="0" t="0" r="0" b="0"/>
            <wp:wrapTight wrapText="bothSides">
              <wp:wrapPolygon edited="0">
                <wp:start x="0" y="0"/>
                <wp:lineTo x="0" y="21168"/>
                <wp:lineTo x="21443" y="21168"/>
                <wp:lineTo x="21443"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7" cstate="print">
                      <a:extLst>
                        <a:ext uri="{28A0092B-C50C-407E-A947-70E740481C1C}">
                          <a14:useLocalDpi xmlns:a14="http://schemas.microsoft.com/office/drawing/2010/main" val="0"/>
                        </a:ext>
                      </a:extLst>
                    </a:blip>
                    <a:stretch>
                      <a:fillRect/>
                    </a:stretch>
                  </pic:blipFill>
                  <pic:spPr>
                    <a:xfrm>
                      <a:off x="0" y="0"/>
                      <a:ext cx="2705946" cy="953061"/>
                    </a:xfrm>
                    <a:prstGeom prst="rect">
                      <a:avLst/>
                    </a:prstGeom>
                  </pic:spPr>
                </pic:pic>
              </a:graphicData>
            </a:graphic>
            <wp14:sizeRelH relativeFrom="page">
              <wp14:pctWidth>0</wp14:pctWidth>
            </wp14:sizeRelH>
            <wp14:sizeRelV relativeFrom="page">
              <wp14:pctHeight>0</wp14:pctHeight>
            </wp14:sizeRelV>
          </wp:anchor>
        </w:drawing>
      </w:r>
      <w:r w:rsidRPr="00AD7A69">
        <w:rPr>
          <w:rFonts w:ascii="Times New Roman" w:hAnsi="Times New Roman" w:cs="Times New Roman"/>
          <w:color w:val="000000"/>
        </w:rPr>
        <w:t> На рис. 11.1 изображены резонаторы, образованные отрезками регулярных волноводов различных форм поперечных сечений с короткозамкнутыми торцевыми крышками</w:t>
      </w:r>
      <w:r w:rsidR="00EB28F6">
        <w:rPr>
          <w:rFonts w:ascii="Times New Roman" w:hAnsi="Times New Roman" w:cs="Times New Roman"/>
          <w:color w:val="000000"/>
        </w:rPr>
        <w:t>.</w:t>
      </w:r>
    </w:p>
    <w:tbl>
      <w:tblPr>
        <w:tblW w:w="0" w:type="auto"/>
        <w:tblCellSpacing w:w="0" w:type="dxa"/>
        <w:tblCellMar>
          <w:left w:w="0" w:type="dxa"/>
          <w:right w:w="0" w:type="dxa"/>
        </w:tblCellMar>
        <w:tblLook w:val="04A0" w:firstRow="1" w:lastRow="0" w:firstColumn="1" w:lastColumn="0" w:noHBand="0" w:noVBand="1"/>
      </w:tblPr>
      <w:tblGrid>
        <w:gridCol w:w="165"/>
        <w:gridCol w:w="6"/>
      </w:tblGrid>
      <w:tr w:rsidR="00741A88" w:rsidRPr="00AD7A69" w14:paraId="6415D5EB" w14:textId="77777777" w:rsidTr="00741A88">
        <w:trPr>
          <w:gridAfter w:val="1"/>
          <w:tblCellSpacing w:w="0" w:type="dxa"/>
        </w:trPr>
        <w:tc>
          <w:tcPr>
            <w:tcW w:w="165" w:type="dxa"/>
            <w:vAlign w:val="center"/>
            <w:hideMark/>
          </w:tcPr>
          <w:p w14:paraId="1C898DE9" w14:textId="77777777" w:rsidR="00741A88" w:rsidRPr="00AD7A69" w:rsidRDefault="00741A88">
            <w:pPr>
              <w:rPr>
                <w:rFonts w:ascii="Times New Roman" w:hAnsi="Times New Roman" w:cs="Times New Roman"/>
                <w:color w:val="000000"/>
              </w:rPr>
            </w:pPr>
          </w:p>
        </w:tc>
      </w:tr>
      <w:tr w:rsidR="00741A88" w:rsidRPr="00AD7A69" w14:paraId="6872A3F6" w14:textId="77777777" w:rsidTr="00741A88">
        <w:trPr>
          <w:tblCellSpacing w:w="0" w:type="dxa"/>
        </w:trPr>
        <w:tc>
          <w:tcPr>
            <w:tcW w:w="0" w:type="auto"/>
            <w:vAlign w:val="center"/>
            <w:hideMark/>
          </w:tcPr>
          <w:p w14:paraId="34BC9401" w14:textId="77777777" w:rsidR="00741A88" w:rsidRPr="00AD7A69" w:rsidRDefault="00741A88">
            <w:pPr>
              <w:rPr>
                <w:rFonts w:ascii="Times New Roman" w:hAnsi="Times New Roman" w:cs="Times New Roman"/>
              </w:rPr>
            </w:pPr>
          </w:p>
        </w:tc>
        <w:tc>
          <w:tcPr>
            <w:tcW w:w="0" w:type="auto"/>
            <w:vAlign w:val="center"/>
            <w:hideMark/>
          </w:tcPr>
          <w:p w14:paraId="4186B8F7" w14:textId="3029FC89" w:rsidR="00741A88" w:rsidRPr="00AD7A69" w:rsidRDefault="00741A88">
            <w:pPr>
              <w:rPr>
                <w:rFonts w:ascii="Times New Roman" w:hAnsi="Times New Roman" w:cs="Times New Roman"/>
              </w:rPr>
            </w:pPr>
          </w:p>
        </w:tc>
      </w:tr>
    </w:tbl>
    <w:p w14:paraId="1108F21B" w14:textId="05C4C1A4" w:rsidR="00741A88" w:rsidRPr="00AD7A69" w:rsidRDefault="00EB28F6" w:rsidP="00EB28F6">
      <w:pPr>
        <w:rPr>
          <w:rFonts w:ascii="Times New Roman" w:hAnsi="Times New Roman" w:cs="Times New Roman"/>
          <w:color w:val="000000"/>
        </w:rPr>
      </w:pPr>
      <w:r w:rsidRPr="00AD7A69">
        <w:rPr>
          <w:rFonts w:ascii="Times New Roman" w:hAnsi="Times New Roman" w:cs="Times New Roman"/>
          <w:noProof/>
          <w:color w:val="000000"/>
          <w:lang w:eastAsia="ru-RU"/>
        </w:rPr>
        <w:drawing>
          <wp:anchor distT="0" distB="0" distL="114300" distR="114300" simplePos="0" relativeHeight="251719680" behindDoc="1" locked="0" layoutInCell="1" allowOverlap="1" wp14:anchorId="0B763E21" wp14:editId="437B5B99">
            <wp:simplePos x="0" y="0"/>
            <wp:positionH relativeFrom="column">
              <wp:posOffset>-233335</wp:posOffset>
            </wp:positionH>
            <wp:positionV relativeFrom="paragraph">
              <wp:posOffset>155998</wp:posOffset>
            </wp:positionV>
            <wp:extent cx="2943014" cy="922896"/>
            <wp:effectExtent l="0" t="0" r="0" b="0"/>
            <wp:wrapTight wrapText="bothSides">
              <wp:wrapPolygon edited="0">
                <wp:start x="0" y="0"/>
                <wp:lineTo x="0" y="20961"/>
                <wp:lineTo x="21395" y="20961"/>
                <wp:lineTo x="21395"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8">
                      <a:extLst>
                        <a:ext uri="{28A0092B-C50C-407E-A947-70E740481C1C}">
                          <a14:useLocalDpi xmlns:a14="http://schemas.microsoft.com/office/drawing/2010/main" val="0"/>
                        </a:ext>
                      </a:extLst>
                    </a:blip>
                    <a:stretch>
                      <a:fillRect/>
                    </a:stretch>
                  </pic:blipFill>
                  <pic:spPr>
                    <a:xfrm>
                      <a:off x="0" y="0"/>
                      <a:ext cx="2943014" cy="922896"/>
                    </a:xfrm>
                    <a:prstGeom prst="rect">
                      <a:avLst/>
                    </a:prstGeom>
                  </pic:spPr>
                </pic:pic>
              </a:graphicData>
            </a:graphic>
            <wp14:sizeRelH relativeFrom="page">
              <wp14:pctWidth>0</wp14:pctWidth>
            </wp14:sizeRelH>
            <wp14:sizeRelV relativeFrom="page">
              <wp14:pctHeight>0</wp14:pctHeight>
            </wp14:sizeRelV>
          </wp:anchor>
        </w:drawing>
      </w:r>
      <w:r w:rsidR="00741A88" w:rsidRPr="00AD7A69">
        <w:rPr>
          <w:rFonts w:ascii="Times New Roman" w:hAnsi="Times New Roman" w:cs="Times New Roman"/>
          <w:color w:val="000000"/>
        </w:rPr>
        <w:t>На рис. 11.2 показаны резонаторы, соответствующие телам вращения: </w:t>
      </w:r>
      <w:r w:rsidR="00741A88" w:rsidRPr="00AD7A69">
        <w:rPr>
          <w:rStyle w:val="grame"/>
          <w:rFonts w:ascii="Times New Roman" w:hAnsi="Times New Roman" w:cs="Times New Roman"/>
          <w:color w:val="000000"/>
        </w:rPr>
        <w:t>сферической</w:t>
      </w:r>
      <w:r w:rsidR="00741A88" w:rsidRPr="00AD7A69">
        <w:rPr>
          <w:rFonts w:ascii="Times New Roman" w:hAnsi="Times New Roman" w:cs="Times New Roman"/>
          <w:color w:val="000000"/>
        </w:rPr>
        <w:t>, биконической, эллиптической</w:t>
      </w:r>
    </w:p>
    <w:p w14:paraId="1F3CB234" w14:textId="16A4EF13" w:rsidR="00741A88" w:rsidRPr="00AD7A69" w:rsidRDefault="00741A88" w:rsidP="00741A88">
      <w:pPr>
        <w:jc w:val="both"/>
        <w:rPr>
          <w:rFonts w:ascii="Times New Roman" w:hAnsi="Times New Roman" w:cs="Times New Roman"/>
          <w:color w:val="000000"/>
        </w:rPr>
      </w:pPr>
      <w:r w:rsidRPr="00AD7A69">
        <w:rPr>
          <w:rFonts w:ascii="Times New Roman" w:hAnsi="Times New Roman" w:cs="Times New Roman"/>
          <w:color w:val="000000"/>
        </w:rPr>
        <w:t> Заметим, что поле в закрытых резонаторах (например, рис. 11.2) на ряде типов колебаний не везде примыкает к стенкам (особенно это характерно для биконического и эллиптического резонаторов). Удалив «лишние»</w:t>
      </w:r>
      <w:r w:rsidR="004E71A5">
        <w:rPr>
          <w:rFonts w:ascii="Times New Roman" w:hAnsi="Times New Roman" w:cs="Times New Roman"/>
          <w:color w:val="000000"/>
        </w:rPr>
        <w:t xml:space="preserve"> </w:t>
      </w:r>
      <w:r w:rsidRPr="00AD7A69">
        <w:rPr>
          <w:rFonts w:ascii="Times New Roman" w:hAnsi="Times New Roman" w:cs="Times New Roman"/>
          <w:color w:val="000000"/>
        </w:rPr>
        <w:t>части стенок</w:t>
      </w:r>
      <w:r w:rsidR="004E71A5">
        <w:rPr>
          <w:rFonts w:ascii="Times New Roman" w:hAnsi="Times New Roman" w:cs="Times New Roman"/>
          <w:color w:val="000000"/>
        </w:rPr>
        <w:t>,</w:t>
      </w:r>
      <w:r w:rsidRPr="00AD7A69">
        <w:rPr>
          <w:rFonts w:ascii="Times New Roman" w:hAnsi="Times New Roman" w:cs="Times New Roman"/>
          <w:color w:val="000000"/>
        </w:rPr>
        <w:t xml:space="preserve"> получим соответствующие конфигурации открытых резонаторов, которые изображены на рис. 11.3</w:t>
      </w:r>
    </w:p>
    <w:tbl>
      <w:tblPr>
        <w:tblW w:w="0" w:type="auto"/>
        <w:tblCellSpacing w:w="0" w:type="dxa"/>
        <w:tblCellMar>
          <w:left w:w="0" w:type="dxa"/>
          <w:right w:w="0" w:type="dxa"/>
        </w:tblCellMar>
        <w:tblLook w:val="04A0" w:firstRow="1" w:lastRow="0" w:firstColumn="1" w:lastColumn="0" w:noHBand="0" w:noVBand="1"/>
      </w:tblPr>
      <w:tblGrid>
        <w:gridCol w:w="180"/>
        <w:gridCol w:w="6270"/>
      </w:tblGrid>
      <w:tr w:rsidR="00741A88" w:rsidRPr="00AD7A69" w14:paraId="22A2952E" w14:textId="77777777" w:rsidTr="00741A88">
        <w:trPr>
          <w:gridAfter w:val="1"/>
          <w:tblCellSpacing w:w="0" w:type="dxa"/>
        </w:trPr>
        <w:tc>
          <w:tcPr>
            <w:tcW w:w="180" w:type="dxa"/>
            <w:vAlign w:val="center"/>
            <w:hideMark/>
          </w:tcPr>
          <w:p w14:paraId="768D37CC" w14:textId="77777777" w:rsidR="00741A88" w:rsidRPr="00AD7A69" w:rsidRDefault="00741A88">
            <w:pPr>
              <w:rPr>
                <w:rFonts w:ascii="Times New Roman" w:hAnsi="Times New Roman" w:cs="Times New Roman"/>
                <w:color w:val="000000"/>
              </w:rPr>
            </w:pPr>
          </w:p>
        </w:tc>
      </w:tr>
      <w:tr w:rsidR="00AD7A69" w:rsidRPr="00AD7A69" w14:paraId="14FD6375" w14:textId="77777777" w:rsidTr="00741A88">
        <w:trPr>
          <w:tblCellSpacing w:w="0" w:type="dxa"/>
        </w:trPr>
        <w:tc>
          <w:tcPr>
            <w:tcW w:w="0" w:type="auto"/>
            <w:vAlign w:val="center"/>
            <w:hideMark/>
          </w:tcPr>
          <w:p w14:paraId="5241DA28" w14:textId="77777777" w:rsidR="00741A88" w:rsidRPr="00AD7A69" w:rsidRDefault="00741A88">
            <w:pPr>
              <w:rPr>
                <w:rFonts w:ascii="Times New Roman" w:hAnsi="Times New Roman" w:cs="Times New Roman"/>
              </w:rPr>
            </w:pPr>
          </w:p>
        </w:tc>
        <w:tc>
          <w:tcPr>
            <w:tcW w:w="0" w:type="auto"/>
            <w:vAlign w:val="center"/>
            <w:hideMark/>
          </w:tcPr>
          <w:p w14:paraId="435AFF35" w14:textId="772150AB" w:rsidR="00741A88" w:rsidRPr="00AD7A69" w:rsidRDefault="00741A88">
            <w:pPr>
              <w:rPr>
                <w:rFonts w:ascii="Times New Roman" w:hAnsi="Times New Roman" w:cs="Times New Roman"/>
              </w:rPr>
            </w:pPr>
            <w:r w:rsidRPr="00AD7A69">
              <w:rPr>
                <w:rFonts w:ascii="Times New Roman" w:hAnsi="Times New Roman" w:cs="Times New Roman"/>
                <w:noProof/>
                <w:lang w:eastAsia="ru-RU"/>
              </w:rPr>
              <w:drawing>
                <wp:inline distT="0" distB="0" distL="0" distR="0" wp14:anchorId="5420A216" wp14:editId="347CFC33">
                  <wp:extent cx="3976158" cy="792681"/>
                  <wp:effectExtent l="0" t="0" r="571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9"/>
                          <a:stretch>
                            <a:fillRect/>
                          </a:stretch>
                        </pic:blipFill>
                        <pic:spPr>
                          <a:xfrm>
                            <a:off x="0" y="0"/>
                            <a:ext cx="4168529" cy="831032"/>
                          </a:xfrm>
                          <a:prstGeom prst="rect">
                            <a:avLst/>
                          </a:prstGeom>
                        </pic:spPr>
                      </pic:pic>
                    </a:graphicData>
                  </a:graphic>
                </wp:inline>
              </w:drawing>
            </w:r>
          </w:p>
        </w:tc>
      </w:tr>
    </w:tbl>
    <w:p w14:paraId="57DD32C1" w14:textId="77777777" w:rsidR="00741A88" w:rsidRPr="00AD7A69" w:rsidRDefault="00741A88" w:rsidP="00741A88">
      <w:pPr>
        <w:jc w:val="both"/>
        <w:rPr>
          <w:rFonts w:ascii="Times New Roman" w:hAnsi="Times New Roman" w:cs="Times New Roman"/>
          <w:color w:val="000000"/>
        </w:rPr>
      </w:pPr>
      <w:r w:rsidRPr="00AD7A69">
        <w:rPr>
          <w:rFonts w:ascii="Times New Roman" w:hAnsi="Times New Roman" w:cs="Times New Roman"/>
          <w:color w:val="000000"/>
        </w:rPr>
        <w:br w:type="textWrapping" w:clear="all"/>
        <w:t>         На рис. 11.4 </w:t>
      </w:r>
      <w:r w:rsidRPr="00AD7A69">
        <w:rPr>
          <w:rStyle w:val="grame"/>
          <w:rFonts w:ascii="Times New Roman" w:hAnsi="Times New Roman" w:cs="Times New Roman"/>
          <w:color w:val="000000"/>
        </w:rPr>
        <w:t>показаны</w:t>
      </w:r>
      <w:r w:rsidRPr="00AD7A69">
        <w:rPr>
          <w:rFonts w:ascii="Times New Roman" w:hAnsi="Times New Roman" w:cs="Times New Roman"/>
          <w:color w:val="000000"/>
        </w:rPr>
        <w:t> зеркальные открытые ОР: с плоскими (ОР Фабри-Перо) и сферическими зеркалами.</w:t>
      </w:r>
    </w:p>
    <w:tbl>
      <w:tblPr>
        <w:tblW w:w="0" w:type="auto"/>
        <w:tblCellSpacing w:w="0" w:type="dxa"/>
        <w:tblCellMar>
          <w:left w:w="0" w:type="dxa"/>
          <w:right w:w="0" w:type="dxa"/>
        </w:tblCellMar>
        <w:tblLook w:val="04A0" w:firstRow="1" w:lastRow="0" w:firstColumn="1" w:lastColumn="0" w:noHBand="0" w:noVBand="1"/>
      </w:tblPr>
      <w:tblGrid>
        <w:gridCol w:w="285"/>
        <w:gridCol w:w="3690"/>
      </w:tblGrid>
      <w:tr w:rsidR="00741A88" w:rsidRPr="00AD7A69" w14:paraId="4696A547" w14:textId="77777777" w:rsidTr="00741A88">
        <w:trPr>
          <w:gridAfter w:val="1"/>
          <w:tblCellSpacing w:w="0" w:type="dxa"/>
        </w:trPr>
        <w:tc>
          <w:tcPr>
            <w:tcW w:w="285" w:type="dxa"/>
            <w:vAlign w:val="center"/>
            <w:hideMark/>
          </w:tcPr>
          <w:p w14:paraId="5BF0F93E" w14:textId="77777777" w:rsidR="00741A88" w:rsidRPr="00AD7A69" w:rsidRDefault="00741A88">
            <w:pPr>
              <w:rPr>
                <w:rFonts w:ascii="Times New Roman" w:hAnsi="Times New Roman" w:cs="Times New Roman"/>
                <w:color w:val="000000"/>
              </w:rPr>
            </w:pPr>
          </w:p>
        </w:tc>
      </w:tr>
      <w:tr w:rsidR="00741A88" w:rsidRPr="00AD7A69" w14:paraId="2EFBB2A8" w14:textId="77777777" w:rsidTr="00741A88">
        <w:trPr>
          <w:tblCellSpacing w:w="0" w:type="dxa"/>
        </w:trPr>
        <w:tc>
          <w:tcPr>
            <w:tcW w:w="0" w:type="auto"/>
            <w:vAlign w:val="center"/>
            <w:hideMark/>
          </w:tcPr>
          <w:p w14:paraId="1C4F61E6" w14:textId="77777777" w:rsidR="00741A88" w:rsidRPr="00AD7A69" w:rsidRDefault="00741A88">
            <w:pPr>
              <w:rPr>
                <w:rFonts w:ascii="Times New Roman" w:hAnsi="Times New Roman" w:cs="Times New Roman"/>
              </w:rPr>
            </w:pPr>
          </w:p>
        </w:tc>
        <w:tc>
          <w:tcPr>
            <w:tcW w:w="0" w:type="auto"/>
            <w:vAlign w:val="center"/>
            <w:hideMark/>
          </w:tcPr>
          <w:p w14:paraId="2C6B6483" w14:textId="14A0E2E3" w:rsidR="00741A88" w:rsidRPr="00AD7A69" w:rsidRDefault="00741A88">
            <w:pPr>
              <w:rPr>
                <w:rFonts w:ascii="Times New Roman" w:hAnsi="Times New Roman" w:cs="Times New Roman"/>
              </w:rPr>
            </w:pPr>
            <w:r w:rsidRPr="00AD7A69">
              <w:rPr>
                <w:rFonts w:ascii="Times New Roman" w:hAnsi="Times New Roman" w:cs="Times New Roman"/>
                <w:noProof/>
                <w:lang w:eastAsia="ru-RU"/>
              </w:rPr>
              <w:drawing>
                <wp:inline distT="0" distB="0" distL="0" distR="0" wp14:anchorId="7B2CDDB3" wp14:editId="2B48CD4F">
                  <wp:extent cx="2341880" cy="1010306"/>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0"/>
                          <a:stretch>
                            <a:fillRect/>
                          </a:stretch>
                        </pic:blipFill>
                        <pic:spPr>
                          <a:xfrm>
                            <a:off x="0" y="0"/>
                            <a:ext cx="2397592" cy="1034340"/>
                          </a:xfrm>
                          <a:prstGeom prst="rect">
                            <a:avLst/>
                          </a:prstGeom>
                        </pic:spPr>
                      </pic:pic>
                    </a:graphicData>
                  </a:graphic>
                </wp:inline>
              </w:drawing>
            </w:r>
          </w:p>
        </w:tc>
      </w:tr>
    </w:tbl>
    <w:p w14:paraId="5BEFBF26" w14:textId="22F91A41" w:rsidR="003650FA" w:rsidRPr="00AD7A69" w:rsidRDefault="00741A88" w:rsidP="00741A88">
      <w:pPr>
        <w:jc w:val="both"/>
        <w:rPr>
          <w:rStyle w:val="grame"/>
          <w:rFonts w:ascii="Times New Roman" w:hAnsi="Times New Roman" w:cs="Times New Roman"/>
          <w:color w:val="000000"/>
        </w:rPr>
      </w:pPr>
      <w:r w:rsidRPr="00AD7A69">
        <w:rPr>
          <w:rFonts w:ascii="Times New Roman" w:hAnsi="Times New Roman" w:cs="Times New Roman"/>
          <w:color w:val="000000"/>
        </w:rPr>
        <w:lastRenderedPageBreak/>
        <w:t>         </w:t>
      </w:r>
      <w:r w:rsidRPr="00AD7A69">
        <w:rPr>
          <w:rStyle w:val="grame"/>
          <w:rFonts w:ascii="Times New Roman" w:hAnsi="Times New Roman" w:cs="Times New Roman"/>
          <w:color w:val="000000"/>
        </w:rPr>
        <w:t>На рис. 11.5 изображены ОР бегущей волны: </w:t>
      </w:r>
      <w:r w:rsidRPr="00AD7A69">
        <w:rPr>
          <w:rStyle w:val="spelle"/>
          <w:rFonts w:ascii="Times New Roman" w:hAnsi="Times New Roman" w:cs="Times New Roman"/>
          <w:color w:val="000000"/>
        </w:rPr>
        <w:t>четырехзеркальный</w:t>
      </w:r>
      <w:r w:rsidRPr="00AD7A69">
        <w:rPr>
          <w:rStyle w:val="grame"/>
          <w:rFonts w:ascii="Times New Roman" w:hAnsi="Times New Roman" w:cs="Times New Roman"/>
          <w:color w:val="000000"/>
        </w:rPr>
        <w:t> резонатор гиротрона с Т-волной и резонансный блок магнетрона-амплитрона с замедленной Е-волной.</w:t>
      </w:r>
    </w:p>
    <w:p w14:paraId="23C2E299" w14:textId="691D4D8C" w:rsidR="00D8083E" w:rsidRDefault="00D8083E" w:rsidP="00741A88">
      <w:pPr>
        <w:jc w:val="both"/>
        <w:rPr>
          <w:color w:val="000000"/>
        </w:rPr>
      </w:pPr>
    </w:p>
    <w:p w14:paraId="2434DDF6" w14:textId="1B33E1A3" w:rsidR="009D652B" w:rsidRDefault="009D652B" w:rsidP="00741A88">
      <w:pPr>
        <w:jc w:val="both"/>
        <w:rPr>
          <w:color w:val="000000"/>
        </w:rPr>
      </w:pPr>
    </w:p>
    <w:p w14:paraId="3063F7B1" w14:textId="72B2703E" w:rsidR="009D652B" w:rsidRDefault="009D652B" w:rsidP="00741A88">
      <w:pPr>
        <w:jc w:val="both"/>
        <w:rPr>
          <w:color w:val="000000"/>
        </w:rPr>
      </w:pPr>
    </w:p>
    <w:p w14:paraId="4288DE67" w14:textId="15A16E7B" w:rsidR="009D652B" w:rsidRDefault="009D652B" w:rsidP="00741A88">
      <w:pPr>
        <w:jc w:val="both"/>
        <w:rPr>
          <w:color w:val="000000"/>
        </w:rPr>
      </w:pPr>
    </w:p>
    <w:p w14:paraId="6D182545" w14:textId="617E6FC1" w:rsidR="009D652B" w:rsidRDefault="009D652B" w:rsidP="00741A88">
      <w:pPr>
        <w:jc w:val="both"/>
        <w:rPr>
          <w:color w:val="000000"/>
        </w:rPr>
      </w:pPr>
    </w:p>
    <w:p w14:paraId="4A922AA3" w14:textId="77777777" w:rsidR="009D652B" w:rsidRPr="00D8083E" w:rsidRDefault="009D652B" w:rsidP="00741A88">
      <w:pPr>
        <w:jc w:val="both"/>
        <w:rPr>
          <w:color w:val="000000"/>
        </w:rPr>
      </w:pPr>
    </w:p>
    <w:p w14:paraId="6BF0D11C" w14:textId="7D94E0EB" w:rsidR="003650FA" w:rsidRPr="00336B7A" w:rsidRDefault="00326F85" w:rsidP="00321002">
      <w:pPr>
        <w:pStyle w:val="2"/>
        <w:rPr>
          <w:color w:val="00B0F0"/>
        </w:rPr>
      </w:pPr>
      <w:bookmarkStart w:id="132" w:name="_Toc90490469"/>
      <w:r w:rsidRPr="00336B7A">
        <w:rPr>
          <w:color w:val="00B0F0"/>
        </w:rPr>
        <w:t xml:space="preserve">60. </w:t>
      </w:r>
      <w:r w:rsidR="003650FA" w:rsidRPr="00336B7A">
        <w:rPr>
          <w:color w:val="00B0F0"/>
        </w:rPr>
        <w:t>ПРЯМОУГЛЬНЫЙ РЕЗОНАТОР.</w:t>
      </w:r>
      <w:bookmarkEnd w:id="132"/>
    </w:p>
    <w:p w14:paraId="3B260D0B" w14:textId="29DEEB15" w:rsidR="00741A88" w:rsidRDefault="00741A88" w:rsidP="00741A88"/>
    <w:p w14:paraId="30461D82" w14:textId="591D66DF" w:rsidR="00741A88" w:rsidRPr="009D652B" w:rsidRDefault="009D652B" w:rsidP="00741A88">
      <w:pPr>
        <w:jc w:val="both"/>
        <w:rPr>
          <w:rFonts w:ascii="Times New Roman" w:hAnsi="Times New Roman" w:cs="Times New Roman"/>
        </w:rPr>
      </w:pPr>
      <w:r w:rsidRPr="009D652B">
        <w:rPr>
          <w:rFonts w:ascii="Times New Roman" w:hAnsi="Times New Roman" w:cs="Times New Roman"/>
          <w:noProof/>
          <w:lang w:eastAsia="ru-RU"/>
        </w:rPr>
        <w:drawing>
          <wp:anchor distT="0" distB="0" distL="114300" distR="114300" simplePos="0" relativeHeight="251703296" behindDoc="0" locked="0" layoutInCell="1" allowOverlap="1" wp14:anchorId="07145C5B" wp14:editId="4159CAD3">
            <wp:simplePos x="0" y="0"/>
            <wp:positionH relativeFrom="column">
              <wp:posOffset>-817880</wp:posOffset>
            </wp:positionH>
            <wp:positionV relativeFrom="paragraph">
              <wp:posOffset>12700</wp:posOffset>
            </wp:positionV>
            <wp:extent cx="1725930" cy="1049655"/>
            <wp:effectExtent l="0" t="0" r="7620" b="0"/>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1" cstate="print">
                      <a:extLst>
                        <a:ext uri="{28A0092B-C50C-407E-A947-70E740481C1C}">
                          <a14:useLocalDpi xmlns:a14="http://schemas.microsoft.com/office/drawing/2010/main" val="0"/>
                        </a:ext>
                      </a:extLst>
                    </a:blip>
                    <a:stretch>
                      <a:fillRect/>
                    </a:stretch>
                  </pic:blipFill>
                  <pic:spPr>
                    <a:xfrm>
                      <a:off x="0" y="0"/>
                      <a:ext cx="1725930" cy="1049655"/>
                    </a:xfrm>
                    <a:prstGeom prst="rect">
                      <a:avLst/>
                    </a:prstGeom>
                  </pic:spPr>
                </pic:pic>
              </a:graphicData>
            </a:graphic>
            <wp14:sizeRelH relativeFrom="margin">
              <wp14:pctWidth>0</wp14:pctWidth>
            </wp14:sizeRelH>
            <wp14:sizeRelV relativeFrom="margin">
              <wp14:pctHeight>0</wp14:pctHeight>
            </wp14:sizeRelV>
          </wp:anchor>
        </w:drawing>
      </w:r>
      <w:r w:rsidR="00741A88" w:rsidRPr="009D652B">
        <w:rPr>
          <w:rFonts w:ascii="Times New Roman" w:hAnsi="Times New Roman" w:cs="Times New Roman"/>
        </w:rPr>
        <w:t xml:space="preserve">Для расчета полей собственных колебаний резонаторов, представляющих собой закороченные отрезки регулярных волноводов, удобно воспользоваться, как и в случае регулярных волноводов, скалярными потенциалами Герца </w:t>
      </w:r>
      <w:r w:rsidR="00741A88" w:rsidRPr="009D652B">
        <w:rPr>
          <w:rFonts w:ascii="Times New Roman" w:eastAsia="Times New Roman" w:hAnsi="Times New Roman" w:cs="Times New Roman"/>
          <w:vertAlign w:val="subscript"/>
        </w:rPr>
        <w:object w:dxaOrig="648" w:dyaOrig="432" w14:anchorId="43822EB0">
          <v:shape id="_x0000_i1815" type="#_x0000_t75" style="width:33pt;height:23.25pt" o:ole="" fillcolor="window">
            <v:imagedata r:id="rId1632" o:title=""/>
          </v:shape>
          <o:OLEObject Type="Embed" ProgID="Equation.3" ShapeID="_x0000_i1815" DrawAspect="Content" ObjectID="_1702292571" r:id="rId1633"/>
        </w:object>
      </w:r>
      <w:r w:rsidR="00741A88" w:rsidRPr="009D652B">
        <w:rPr>
          <w:rFonts w:ascii="Times New Roman" w:hAnsi="Times New Roman" w:cs="Times New Roman"/>
        </w:rPr>
        <w:t xml:space="preserve">. Для краткости далее значок </w:t>
      </w:r>
      <w:r w:rsidR="00741A88" w:rsidRPr="009D652B">
        <w:rPr>
          <w:rFonts w:ascii="Times New Roman" w:hAnsi="Times New Roman" w:cs="Times New Roman"/>
          <w:lang w:val="en-US"/>
        </w:rPr>
        <w:t>z</w:t>
      </w:r>
      <w:r w:rsidR="00741A88" w:rsidRPr="009D652B">
        <w:rPr>
          <w:rFonts w:ascii="Times New Roman" w:hAnsi="Times New Roman" w:cs="Times New Roman"/>
        </w:rPr>
        <w:t xml:space="preserve"> опустим. </w:t>
      </w:r>
      <w:r w:rsidR="00321002" w:rsidRPr="009D652B">
        <w:rPr>
          <w:rFonts w:ascii="Times New Roman" w:hAnsi="Times New Roman" w:cs="Times New Roman"/>
        </w:rPr>
        <w:t>П</w:t>
      </w:r>
      <w:r w:rsidR="00741A88" w:rsidRPr="009D652B">
        <w:rPr>
          <w:rFonts w:ascii="Times New Roman" w:hAnsi="Times New Roman" w:cs="Times New Roman"/>
        </w:rPr>
        <w:t xml:space="preserve">олагая стенки резонатора идеально проводящими, поставим краевую задачу для </w:t>
      </w:r>
      <w:r w:rsidR="00741A88" w:rsidRPr="009D652B">
        <w:rPr>
          <w:rFonts w:ascii="Times New Roman" w:eastAsia="Times New Roman" w:hAnsi="Times New Roman" w:cs="Times New Roman"/>
          <w:vertAlign w:val="subscript"/>
        </w:rPr>
        <w:object w:dxaOrig="648" w:dyaOrig="360" w14:anchorId="7445EBE1">
          <v:shape id="_x0000_i1816" type="#_x0000_t75" style="width:33pt;height:18.75pt" o:ole="" fillcolor="window">
            <v:imagedata r:id="rId1634" o:title=""/>
          </v:shape>
          <o:OLEObject Type="Embed" ProgID="Equation.3" ShapeID="_x0000_i1816" DrawAspect="Content" ObjectID="_1702292572" r:id="rId1635"/>
        </w:object>
      </w:r>
      <w:r w:rsidR="00741A88" w:rsidRPr="009D652B">
        <w:rPr>
          <w:rFonts w:ascii="Times New Roman" w:hAnsi="Times New Roman" w:cs="Times New Roman"/>
        </w:rPr>
        <w:t xml:space="preserve"> следующим образом:</w:t>
      </w:r>
      <w:r w:rsidR="00741A88" w:rsidRPr="009D652B">
        <w:rPr>
          <w:rFonts w:ascii="Times New Roman" w:eastAsia="Times New Roman" w:hAnsi="Times New Roman" w:cs="Times New Roman"/>
          <w:vertAlign w:val="subscript"/>
        </w:rPr>
        <w:object w:dxaOrig="4320" w:dyaOrig="432" w14:anchorId="3976FDB1">
          <v:shape id="_x0000_i1817" type="#_x0000_t75" style="width:3in;height:23.25pt" o:ole="" fillcolor="window">
            <v:imagedata r:id="rId1636" o:title=""/>
          </v:shape>
          <o:OLEObject Type="Embed" ProgID="Equation.3" ShapeID="_x0000_i1817" DrawAspect="Content" ObjectID="_1702292573" r:id="rId1637"/>
        </w:object>
      </w:r>
      <w:r w:rsidR="00741A88" w:rsidRPr="009D652B">
        <w:rPr>
          <w:rFonts w:ascii="Times New Roman" w:hAnsi="Times New Roman" w:cs="Times New Roman"/>
        </w:rPr>
        <w:tab/>
        <w:t>(</w:t>
      </w:r>
      <w:bookmarkStart w:id="133" w:name="ф11_5"/>
      <w:r w:rsidR="00741A88" w:rsidRPr="009D652B">
        <w:rPr>
          <w:rFonts w:ascii="Times New Roman" w:hAnsi="Times New Roman" w:cs="Times New Roman"/>
        </w:rPr>
        <w:t>11.5</w:t>
      </w:r>
      <w:bookmarkEnd w:id="133"/>
      <w:r w:rsidR="00741A88" w:rsidRPr="009D652B">
        <w:rPr>
          <w:rFonts w:ascii="Times New Roman" w:hAnsi="Times New Roman" w:cs="Times New Roman"/>
        </w:rPr>
        <w:t>)</w:t>
      </w:r>
    </w:p>
    <w:p w14:paraId="0CE6C964" w14:textId="75FCCCAD" w:rsidR="00741A88"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3432" w:dyaOrig="984" w14:anchorId="24EF38F5">
          <v:shape id="_x0000_i1818" type="#_x0000_t75" style="width:134.25pt;height:39pt" o:ole="" fillcolor="window">
            <v:imagedata r:id="rId1638" o:title=""/>
          </v:shape>
          <o:OLEObject Type="Embed" ProgID="Equation.3" ShapeID="_x0000_i1818" DrawAspect="Content" ObjectID="_1702292574" r:id="rId1639"/>
        </w:object>
      </w:r>
      <w:r w:rsidR="00741A88" w:rsidRPr="009D652B">
        <w:rPr>
          <w:rFonts w:ascii="Times New Roman" w:hAnsi="Times New Roman" w:cs="Times New Roman"/>
        </w:rPr>
        <w:tab/>
      </w:r>
      <w:r w:rsidR="00741A88" w:rsidRPr="009D652B">
        <w:rPr>
          <w:rFonts w:ascii="Times New Roman" w:hAnsi="Times New Roman" w:cs="Times New Roman"/>
        </w:rPr>
        <w:tab/>
      </w:r>
      <w:r w:rsidR="00741A88" w:rsidRPr="009D652B">
        <w:rPr>
          <w:rFonts w:ascii="Times New Roman" w:hAnsi="Times New Roman" w:cs="Times New Roman"/>
        </w:rPr>
        <w:tab/>
        <w:t>(</w:t>
      </w:r>
      <w:bookmarkStart w:id="134" w:name="ф11_6"/>
      <w:r w:rsidR="00741A88" w:rsidRPr="009D652B">
        <w:rPr>
          <w:rFonts w:ascii="Times New Roman" w:hAnsi="Times New Roman" w:cs="Times New Roman"/>
        </w:rPr>
        <w:t>11.6</w:t>
      </w:r>
      <w:bookmarkEnd w:id="134"/>
      <w:r w:rsidR="00741A88" w:rsidRPr="009D652B">
        <w:rPr>
          <w:rFonts w:ascii="Times New Roman" w:hAnsi="Times New Roman" w:cs="Times New Roman"/>
        </w:rPr>
        <w:t>)</w:t>
      </w:r>
    </w:p>
    <w:p w14:paraId="1F2824E5" w14:textId="7751950C" w:rsidR="00741A88"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3552" w:dyaOrig="792" w14:anchorId="0868D7B0">
          <v:shape id="_x0000_i1819" type="#_x0000_t75" style="width:141pt;height:31.5pt" o:ole="" fillcolor="window">
            <v:imagedata r:id="rId1640" o:title=""/>
          </v:shape>
          <o:OLEObject Type="Embed" ProgID="Equation.3" ShapeID="_x0000_i1819" DrawAspect="Content" ObjectID="_1702292575" r:id="rId1641"/>
        </w:object>
      </w:r>
      <w:r w:rsidR="00741A88" w:rsidRPr="009D652B">
        <w:rPr>
          <w:rFonts w:ascii="Times New Roman" w:hAnsi="Times New Roman" w:cs="Times New Roman"/>
        </w:rPr>
        <w:tab/>
      </w:r>
      <w:r w:rsidR="00741A88" w:rsidRPr="009D652B">
        <w:rPr>
          <w:rFonts w:ascii="Times New Roman" w:hAnsi="Times New Roman" w:cs="Times New Roman"/>
        </w:rPr>
        <w:tab/>
      </w:r>
      <w:r w:rsidR="00741A88" w:rsidRPr="009D652B">
        <w:rPr>
          <w:rFonts w:ascii="Times New Roman" w:hAnsi="Times New Roman" w:cs="Times New Roman"/>
        </w:rPr>
        <w:tab/>
        <w:t>(</w:t>
      </w:r>
      <w:bookmarkStart w:id="135" w:name="ф11_7"/>
      <w:r w:rsidR="00741A88" w:rsidRPr="009D652B">
        <w:rPr>
          <w:rFonts w:ascii="Times New Roman" w:hAnsi="Times New Roman" w:cs="Times New Roman"/>
        </w:rPr>
        <w:t>11.7</w:t>
      </w:r>
      <w:bookmarkEnd w:id="135"/>
      <w:r w:rsidR="00741A88" w:rsidRPr="009D652B">
        <w:rPr>
          <w:rFonts w:ascii="Times New Roman" w:hAnsi="Times New Roman" w:cs="Times New Roman"/>
        </w:rPr>
        <w:t>)</w:t>
      </w:r>
      <w:r>
        <w:rPr>
          <w:rFonts w:ascii="Times New Roman" w:hAnsi="Times New Roman" w:cs="Times New Roman"/>
        </w:rPr>
        <w:t xml:space="preserve"> </w:t>
      </w:r>
      <w:bookmarkStart w:id="136" w:name="_Toc90490470"/>
      <w:r w:rsidR="00321002" w:rsidRPr="009D652B">
        <w:rPr>
          <w:rFonts w:ascii="Times New Roman" w:hAnsi="Times New Roman" w:cs="Times New Roman"/>
        </w:rPr>
        <w:t>В</w:t>
      </w:r>
      <w:r w:rsidR="00741A88" w:rsidRPr="009D652B">
        <w:rPr>
          <w:rFonts w:ascii="Times New Roman" w:hAnsi="Times New Roman" w:cs="Times New Roman"/>
        </w:rPr>
        <w:t xml:space="preserve"> случае</w:t>
      </w:r>
      <w:r w:rsidR="00321002" w:rsidRPr="009D652B">
        <w:rPr>
          <w:rFonts w:ascii="Times New Roman" w:hAnsi="Times New Roman" w:cs="Times New Roman"/>
        </w:rPr>
        <w:t xml:space="preserve"> прямоугольного резонатора</w:t>
      </w:r>
      <w:r w:rsidR="00741A88" w:rsidRPr="009D652B">
        <w:rPr>
          <w:rFonts w:ascii="Times New Roman" w:hAnsi="Times New Roman" w:cs="Times New Roman"/>
        </w:rPr>
        <w:t xml:space="preserve"> задача (11.5)...(11.7) трансформируется к (рис. 11.7):</w:t>
      </w:r>
    </w:p>
    <w:p w14:paraId="621C24A7" w14:textId="5A0C94E5" w:rsidR="00741A88"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2544" w:dyaOrig="384" w14:anchorId="0A805BE1">
          <v:shape id="_x0000_i1820" type="#_x0000_t75" style="width:114.75pt;height:18.75pt" o:ole="" fillcolor="window">
            <v:imagedata r:id="rId1642" o:title=""/>
          </v:shape>
          <o:OLEObject Type="Embed" ProgID="Equation.3" ShapeID="_x0000_i1820" DrawAspect="Content" ObjectID="_1702292576" r:id="rId1643"/>
        </w:object>
      </w:r>
      <w:r w:rsidR="00741A88" w:rsidRPr="009D652B">
        <w:rPr>
          <w:rFonts w:ascii="Times New Roman" w:hAnsi="Times New Roman" w:cs="Times New Roman"/>
        </w:rPr>
        <w:tab/>
      </w:r>
      <w:r w:rsidR="00741A88" w:rsidRPr="009D652B">
        <w:rPr>
          <w:rFonts w:ascii="Times New Roman" w:hAnsi="Times New Roman" w:cs="Times New Roman"/>
        </w:rPr>
        <w:tab/>
      </w:r>
      <w:r w:rsidR="00741A88" w:rsidRPr="009D652B">
        <w:rPr>
          <w:rFonts w:ascii="Times New Roman" w:hAnsi="Times New Roman" w:cs="Times New Roman"/>
        </w:rPr>
        <w:tab/>
      </w:r>
      <w:r w:rsidR="00741A88" w:rsidRPr="009D652B">
        <w:rPr>
          <w:rFonts w:ascii="Times New Roman" w:hAnsi="Times New Roman" w:cs="Times New Roman"/>
        </w:rPr>
        <w:tab/>
        <w:t>(11.8)</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321002" w:rsidRPr="009D652B" w14:paraId="76BDDE39" w14:textId="77777777" w:rsidTr="00321002">
        <w:tc>
          <w:tcPr>
            <w:tcW w:w="4785" w:type="dxa"/>
          </w:tcPr>
          <w:p w14:paraId="14F1B29B" w14:textId="5B8C4173" w:rsidR="00321002" w:rsidRPr="009D652B" w:rsidRDefault="009015E3" w:rsidP="00321002">
            <w:pPr>
              <w:jc w:val="both"/>
              <w:rPr>
                <w:rFonts w:ascii="Times New Roman" w:hAnsi="Times New Roman" w:cs="Times New Roman"/>
                <w:i/>
              </w:rPr>
            </w:pPr>
            <w:r w:rsidRPr="009D652B">
              <w:rPr>
                <w:rFonts w:ascii="Times New Roman" w:eastAsia="Times New Roman" w:hAnsi="Times New Roman" w:cs="Times New Roman"/>
                <w:vertAlign w:val="subscript"/>
              </w:rPr>
              <w:object w:dxaOrig="840" w:dyaOrig="384" w14:anchorId="28F332D4">
                <v:shape id="_x0000_i1821" type="#_x0000_t75" style="width:33pt;height:15pt" o:ole="" fillcolor="window">
                  <v:imagedata r:id="rId1644" o:title=""/>
                </v:shape>
                <o:OLEObject Type="Embed" ProgID="Equation.3" ShapeID="_x0000_i1821" DrawAspect="Content" ObjectID="_1702292577" r:id="rId1645"/>
              </w:object>
            </w:r>
            <w:r w:rsidR="00321002" w:rsidRPr="009D652B">
              <w:rPr>
                <w:rFonts w:ascii="Times New Roman" w:hAnsi="Times New Roman" w:cs="Times New Roman"/>
              </w:rPr>
              <w:t xml:space="preserve"> при  </w:t>
            </w:r>
            <w:r w:rsidR="00321002" w:rsidRPr="009D652B">
              <w:rPr>
                <w:rFonts w:ascii="Times New Roman" w:hAnsi="Times New Roman" w:cs="Times New Roman"/>
                <w:i/>
                <w:lang w:val="en-US"/>
              </w:rPr>
              <w:t>x</w:t>
            </w:r>
            <w:r w:rsidR="00321002" w:rsidRPr="009D652B">
              <w:rPr>
                <w:rFonts w:ascii="Times New Roman" w:hAnsi="Times New Roman" w:cs="Times New Roman"/>
                <w:i/>
              </w:rPr>
              <w:t xml:space="preserve">=0, </w:t>
            </w:r>
            <w:r w:rsidR="00321002" w:rsidRPr="009D652B">
              <w:rPr>
                <w:rFonts w:ascii="Times New Roman" w:hAnsi="Times New Roman" w:cs="Times New Roman"/>
                <w:i/>
                <w:lang w:val="en-US"/>
              </w:rPr>
              <w:t>a</w:t>
            </w:r>
            <w:r w:rsidR="00321002" w:rsidRPr="009D652B">
              <w:rPr>
                <w:rFonts w:ascii="Times New Roman" w:hAnsi="Times New Roman" w:cs="Times New Roman"/>
                <w:i/>
              </w:rPr>
              <w:t xml:space="preserve">; </w:t>
            </w:r>
            <w:r w:rsidR="00321002" w:rsidRPr="009D652B">
              <w:rPr>
                <w:rFonts w:ascii="Times New Roman" w:hAnsi="Times New Roman" w:cs="Times New Roman"/>
                <w:i/>
                <w:lang w:val="en-US"/>
              </w:rPr>
              <w:t>y</w:t>
            </w:r>
            <w:r w:rsidR="00321002" w:rsidRPr="009D652B">
              <w:rPr>
                <w:rFonts w:ascii="Times New Roman" w:hAnsi="Times New Roman" w:cs="Times New Roman"/>
                <w:i/>
              </w:rPr>
              <w:t xml:space="preserve">=0, </w:t>
            </w:r>
            <w:r w:rsidR="00321002" w:rsidRPr="009D652B">
              <w:rPr>
                <w:rFonts w:ascii="Times New Roman" w:hAnsi="Times New Roman" w:cs="Times New Roman"/>
                <w:i/>
                <w:lang w:val="en-US"/>
              </w:rPr>
              <w:t>b</w:t>
            </w:r>
            <w:r w:rsidR="00321002" w:rsidRPr="009D652B">
              <w:rPr>
                <w:rFonts w:ascii="Times New Roman" w:hAnsi="Times New Roman" w:cs="Times New Roman"/>
                <w:i/>
              </w:rPr>
              <w:t>,</w:t>
            </w:r>
          </w:p>
          <w:p w14:paraId="08A379AE" w14:textId="77777777" w:rsidR="00321002" w:rsidRPr="009D652B" w:rsidRDefault="00321002" w:rsidP="00741A88">
            <w:pPr>
              <w:jc w:val="both"/>
              <w:rPr>
                <w:rFonts w:ascii="Times New Roman" w:hAnsi="Times New Roman" w:cs="Times New Roman"/>
              </w:rPr>
            </w:pPr>
          </w:p>
        </w:tc>
        <w:tc>
          <w:tcPr>
            <w:tcW w:w="4786" w:type="dxa"/>
          </w:tcPr>
          <w:p w14:paraId="027FAA88" w14:textId="686F967C" w:rsidR="00321002"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1032" w:dyaOrig="792" w14:anchorId="20C933A8">
                <v:shape id="_x0000_i1822" type="#_x0000_t75" style="width:40.5pt;height:30pt" o:ole="" fillcolor="window">
                  <v:imagedata r:id="rId1646" o:title=""/>
                </v:shape>
                <o:OLEObject Type="Embed" ProgID="Equation.3" ShapeID="_x0000_i1822" DrawAspect="Content" ObjectID="_1702292578" r:id="rId1647"/>
              </w:object>
            </w:r>
            <w:r w:rsidR="00321002" w:rsidRPr="009D652B">
              <w:rPr>
                <w:rFonts w:ascii="Times New Roman" w:hAnsi="Times New Roman" w:cs="Times New Roman"/>
              </w:rPr>
              <w:t xml:space="preserve"> при  </w:t>
            </w:r>
            <w:r w:rsidR="00321002" w:rsidRPr="009D652B">
              <w:rPr>
                <w:rFonts w:ascii="Times New Roman" w:hAnsi="Times New Roman" w:cs="Times New Roman"/>
                <w:i/>
                <w:lang w:val="en-US"/>
              </w:rPr>
              <w:t>z</w:t>
            </w:r>
            <w:r w:rsidR="00321002" w:rsidRPr="009D652B">
              <w:rPr>
                <w:rFonts w:ascii="Times New Roman" w:hAnsi="Times New Roman" w:cs="Times New Roman"/>
                <w:i/>
              </w:rPr>
              <w:t xml:space="preserve">=0, </w:t>
            </w:r>
            <w:r w:rsidR="00321002" w:rsidRPr="009D652B">
              <w:rPr>
                <w:rFonts w:ascii="Times New Roman" w:hAnsi="Times New Roman" w:cs="Times New Roman"/>
                <w:i/>
                <w:lang w:val="en-US"/>
              </w:rPr>
              <w:t>d</w:t>
            </w:r>
            <w:r w:rsidR="00321002" w:rsidRPr="009D652B">
              <w:rPr>
                <w:rFonts w:ascii="Times New Roman" w:hAnsi="Times New Roman" w:cs="Times New Roman"/>
                <w:i/>
              </w:rPr>
              <w:t>.</w:t>
            </w:r>
          </w:p>
        </w:tc>
      </w:tr>
      <w:tr w:rsidR="00321002" w:rsidRPr="009D652B" w14:paraId="72B50A20" w14:textId="77777777" w:rsidTr="00321002">
        <w:tc>
          <w:tcPr>
            <w:tcW w:w="4785" w:type="dxa"/>
          </w:tcPr>
          <w:p w14:paraId="1CC4E336" w14:textId="5081BEE1" w:rsidR="00321002" w:rsidRPr="009D652B" w:rsidRDefault="009015E3" w:rsidP="00321002">
            <w:pPr>
              <w:jc w:val="both"/>
              <w:rPr>
                <w:rFonts w:ascii="Times New Roman" w:hAnsi="Times New Roman" w:cs="Times New Roman"/>
              </w:rPr>
            </w:pPr>
            <w:r w:rsidRPr="009D652B">
              <w:rPr>
                <w:rFonts w:ascii="Times New Roman" w:eastAsia="Times New Roman" w:hAnsi="Times New Roman" w:cs="Times New Roman"/>
                <w:vertAlign w:val="subscript"/>
              </w:rPr>
              <w:object w:dxaOrig="1080" w:dyaOrig="792" w14:anchorId="3792FB71">
                <v:shape id="_x0000_i1823" type="#_x0000_t75" style="width:39pt;height:29.25pt" o:ole="" fillcolor="window">
                  <v:imagedata r:id="rId1648" o:title=""/>
                </v:shape>
                <o:OLEObject Type="Embed" ProgID="Equation.3" ShapeID="_x0000_i1823" DrawAspect="Content" ObjectID="_1702292579" r:id="rId1649"/>
              </w:object>
            </w:r>
            <w:r w:rsidR="00321002" w:rsidRPr="009D652B">
              <w:rPr>
                <w:rFonts w:ascii="Times New Roman" w:hAnsi="Times New Roman" w:cs="Times New Roman"/>
              </w:rPr>
              <w:t xml:space="preserve"> при  </w:t>
            </w:r>
            <w:r w:rsidR="00321002" w:rsidRPr="009D652B">
              <w:rPr>
                <w:rFonts w:ascii="Times New Roman" w:hAnsi="Times New Roman" w:cs="Times New Roman"/>
                <w:i/>
                <w:lang w:val="en-US"/>
              </w:rPr>
              <w:t>x</w:t>
            </w:r>
            <w:r w:rsidR="00321002" w:rsidRPr="009D652B">
              <w:rPr>
                <w:rFonts w:ascii="Times New Roman" w:hAnsi="Times New Roman" w:cs="Times New Roman"/>
                <w:i/>
              </w:rPr>
              <w:t xml:space="preserve">=0, </w:t>
            </w:r>
            <w:r w:rsidR="00321002" w:rsidRPr="009D652B">
              <w:rPr>
                <w:rFonts w:ascii="Times New Roman" w:hAnsi="Times New Roman" w:cs="Times New Roman"/>
                <w:i/>
                <w:lang w:val="en-US"/>
              </w:rPr>
              <w:t>a</w:t>
            </w:r>
            <w:r w:rsidR="00321002" w:rsidRPr="009D652B">
              <w:rPr>
                <w:rFonts w:ascii="Times New Roman" w:hAnsi="Times New Roman" w:cs="Times New Roman"/>
                <w:i/>
              </w:rPr>
              <w:t>;</w:t>
            </w:r>
          </w:p>
          <w:p w14:paraId="6D032119" w14:textId="77777777" w:rsidR="00321002" w:rsidRPr="009D652B" w:rsidRDefault="00321002" w:rsidP="00741A88">
            <w:pPr>
              <w:jc w:val="both"/>
              <w:rPr>
                <w:rFonts w:ascii="Times New Roman" w:hAnsi="Times New Roman" w:cs="Times New Roman"/>
              </w:rPr>
            </w:pPr>
          </w:p>
        </w:tc>
        <w:tc>
          <w:tcPr>
            <w:tcW w:w="4786" w:type="dxa"/>
          </w:tcPr>
          <w:p w14:paraId="2C19BEAF" w14:textId="79C7DBAD" w:rsidR="00321002"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1080" w:dyaOrig="816" w14:anchorId="3A55BB17">
                <v:shape id="_x0000_i1824" type="#_x0000_t75" style="width:42pt;height:31.5pt" o:ole="" fillcolor="window">
                  <v:imagedata r:id="rId1650" o:title=""/>
                </v:shape>
                <o:OLEObject Type="Embed" ProgID="Equation.3" ShapeID="_x0000_i1824" DrawAspect="Content" ObjectID="_1702292580" r:id="rId1651"/>
              </w:object>
            </w:r>
            <w:r w:rsidR="00321002" w:rsidRPr="009D652B">
              <w:rPr>
                <w:rFonts w:ascii="Times New Roman" w:hAnsi="Times New Roman" w:cs="Times New Roman"/>
              </w:rPr>
              <w:t xml:space="preserve"> при  </w:t>
            </w:r>
            <w:r w:rsidR="00321002" w:rsidRPr="009D652B">
              <w:rPr>
                <w:rFonts w:ascii="Times New Roman" w:hAnsi="Times New Roman" w:cs="Times New Roman"/>
                <w:i/>
                <w:lang w:val="en-US"/>
              </w:rPr>
              <w:t>y</w:t>
            </w:r>
            <w:r w:rsidR="00321002" w:rsidRPr="009D652B">
              <w:rPr>
                <w:rFonts w:ascii="Times New Roman" w:hAnsi="Times New Roman" w:cs="Times New Roman"/>
                <w:i/>
              </w:rPr>
              <w:t xml:space="preserve">=0, </w:t>
            </w:r>
            <w:r w:rsidR="00321002" w:rsidRPr="009D652B">
              <w:rPr>
                <w:rFonts w:ascii="Times New Roman" w:hAnsi="Times New Roman" w:cs="Times New Roman"/>
                <w:i/>
                <w:lang w:val="en-US"/>
              </w:rPr>
              <w:t>b</w:t>
            </w:r>
            <w:r w:rsidR="00321002" w:rsidRPr="009D652B">
              <w:rPr>
                <w:rFonts w:ascii="Times New Roman" w:hAnsi="Times New Roman" w:cs="Times New Roman"/>
                <w:i/>
              </w:rPr>
              <w:t>,</w:t>
            </w:r>
          </w:p>
        </w:tc>
      </w:tr>
      <w:tr w:rsidR="00321002" w:rsidRPr="009D652B" w14:paraId="5925610C" w14:textId="77777777" w:rsidTr="00321002">
        <w:tc>
          <w:tcPr>
            <w:tcW w:w="4785" w:type="dxa"/>
          </w:tcPr>
          <w:p w14:paraId="26526390" w14:textId="660A0851" w:rsidR="00321002" w:rsidRPr="009D652B" w:rsidRDefault="009015E3" w:rsidP="00741A88">
            <w:pPr>
              <w:jc w:val="both"/>
              <w:rPr>
                <w:rFonts w:ascii="Times New Roman" w:hAnsi="Times New Roman" w:cs="Times New Roman"/>
                <w:iCs/>
              </w:rPr>
            </w:pPr>
            <w:r w:rsidRPr="009D652B">
              <w:rPr>
                <w:rFonts w:ascii="Times New Roman" w:eastAsia="Times New Roman" w:hAnsi="Times New Roman" w:cs="Times New Roman"/>
                <w:vertAlign w:val="subscript"/>
                <w:lang w:val="en-US"/>
              </w:rPr>
              <w:object w:dxaOrig="912" w:dyaOrig="384" w14:anchorId="3D322A7C">
                <v:shape id="_x0000_i1825" type="#_x0000_t75" style="width:40.5pt;height:15.75pt" o:ole="" fillcolor="window">
                  <v:imagedata r:id="rId1652" o:title=""/>
                </v:shape>
                <o:OLEObject Type="Embed" ProgID="Equation.3" ShapeID="_x0000_i1825" DrawAspect="Content" ObjectID="_1702292581" r:id="rId1653"/>
              </w:object>
            </w:r>
            <w:r w:rsidR="00321002" w:rsidRPr="009D652B">
              <w:rPr>
                <w:rFonts w:ascii="Times New Roman" w:hAnsi="Times New Roman" w:cs="Times New Roman"/>
              </w:rPr>
              <w:t xml:space="preserve"> при  </w:t>
            </w:r>
            <w:r w:rsidR="00321002" w:rsidRPr="009D652B">
              <w:rPr>
                <w:rFonts w:ascii="Times New Roman" w:hAnsi="Times New Roman" w:cs="Times New Roman"/>
                <w:i/>
                <w:lang w:val="en-US"/>
              </w:rPr>
              <w:t>z</w:t>
            </w:r>
            <w:r w:rsidR="00321002" w:rsidRPr="009D652B">
              <w:rPr>
                <w:rFonts w:ascii="Times New Roman" w:hAnsi="Times New Roman" w:cs="Times New Roman"/>
                <w:i/>
              </w:rPr>
              <w:t xml:space="preserve">=0, </w:t>
            </w:r>
            <w:r w:rsidR="00321002" w:rsidRPr="009D652B">
              <w:rPr>
                <w:rFonts w:ascii="Times New Roman" w:hAnsi="Times New Roman" w:cs="Times New Roman"/>
                <w:i/>
                <w:lang w:val="en-US"/>
              </w:rPr>
              <w:t>d</w:t>
            </w:r>
            <w:r w:rsidR="00321002" w:rsidRPr="009D652B">
              <w:rPr>
                <w:rFonts w:ascii="Times New Roman" w:hAnsi="Times New Roman" w:cs="Times New Roman"/>
                <w:i/>
              </w:rPr>
              <w:t>.</w:t>
            </w:r>
          </w:p>
        </w:tc>
        <w:tc>
          <w:tcPr>
            <w:tcW w:w="4786" w:type="dxa"/>
          </w:tcPr>
          <w:p w14:paraId="41C2618E" w14:textId="77777777" w:rsidR="00321002" w:rsidRPr="009D652B" w:rsidRDefault="00321002" w:rsidP="00741A88">
            <w:pPr>
              <w:jc w:val="both"/>
              <w:rPr>
                <w:rFonts w:ascii="Times New Roman" w:hAnsi="Times New Roman" w:cs="Times New Roman"/>
              </w:rPr>
            </w:pPr>
          </w:p>
        </w:tc>
      </w:tr>
    </w:tbl>
    <w:p w14:paraId="19B7C9DD" w14:textId="61D17240" w:rsidR="00741A88" w:rsidRPr="009D652B" w:rsidRDefault="00741A88" w:rsidP="00741A88">
      <w:pPr>
        <w:jc w:val="both"/>
        <w:rPr>
          <w:rFonts w:ascii="Times New Roman" w:hAnsi="Times New Roman" w:cs="Times New Roman"/>
        </w:rPr>
      </w:pPr>
      <w:r w:rsidRPr="009D652B">
        <w:rPr>
          <w:rFonts w:ascii="Times New Roman" w:hAnsi="Times New Roman" w:cs="Times New Roman"/>
        </w:rPr>
        <w:t>Решая задачу методом разделения переменных, получаем для Е-колебаний</w:t>
      </w:r>
    </w:p>
    <w:p w14:paraId="216F7287" w14:textId="52EF6077" w:rsidR="00741A88"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4152" w:dyaOrig="720" w14:anchorId="5B76DBF9">
          <v:shape id="_x0000_i1826" type="#_x0000_t75" style="width:175.5pt;height:30pt" o:ole="" fillcolor="window">
            <v:imagedata r:id="rId1654" o:title=""/>
          </v:shape>
          <o:OLEObject Type="Embed" ProgID="Equation.3" ShapeID="_x0000_i1826" DrawAspect="Content" ObjectID="_1702292582" r:id="rId1655"/>
        </w:object>
      </w:r>
      <w:r w:rsidR="00741A88" w:rsidRPr="009D652B">
        <w:rPr>
          <w:rFonts w:ascii="Times New Roman" w:hAnsi="Times New Roman" w:cs="Times New Roman"/>
        </w:rPr>
        <w:t>,</w:t>
      </w:r>
      <w:r w:rsidR="00741A88" w:rsidRPr="009D652B">
        <w:rPr>
          <w:rFonts w:ascii="Times New Roman" w:hAnsi="Times New Roman" w:cs="Times New Roman"/>
        </w:rPr>
        <w:tab/>
        <w:t>(11.11)</w:t>
      </w:r>
      <w:r w:rsidRPr="009015E3">
        <w:rPr>
          <w:rFonts w:ascii="Times New Roman" w:hAnsi="Times New Roman" w:cs="Times New Roman"/>
        </w:rPr>
        <w:t xml:space="preserve"> </w:t>
      </w:r>
      <w:r w:rsidRPr="009D652B">
        <w:rPr>
          <w:rFonts w:ascii="Times New Roman" w:eastAsia="Times New Roman" w:hAnsi="Times New Roman" w:cs="Times New Roman"/>
          <w:vertAlign w:val="subscript"/>
        </w:rPr>
        <w:object w:dxaOrig="3864" w:dyaOrig="360" w14:anchorId="79E1CBE0">
          <v:shape id="_x0000_i1827" type="#_x0000_t75" style="width:150pt;height:13.5pt" o:ole="" fillcolor="window">
            <v:imagedata r:id="rId1656" o:title=""/>
          </v:shape>
          <o:OLEObject Type="Embed" ProgID="Equation.3" ShapeID="_x0000_i1827" DrawAspect="Content" ObjectID="_1702292583" r:id="rId1657"/>
        </w:object>
      </w:r>
    </w:p>
    <w:p w14:paraId="734307E0" w14:textId="301D5980" w:rsidR="00741A88"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5640" w:dyaOrig="720" w14:anchorId="66574A35">
          <v:shape id="_x0000_i1828" type="#_x0000_t75" style="width:231.75pt;height:30pt" o:ole="" fillcolor="window">
            <v:imagedata r:id="rId1658" o:title=""/>
          </v:shape>
          <o:OLEObject Type="Embed" ProgID="Equation.3" ShapeID="_x0000_i1828" DrawAspect="Content" ObjectID="_1702292584" r:id="rId1659"/>
        </w:object>
      </w:r>
      <w:r w:rsidR="00741A88" w:rsidRPr="009D652B">
        <w:rPr>
          <w:rFonts w:ascii="Times New Roman" w:hAnsi="Times New Roman" w:cs="Times New Roman"/>
        </w:rPr>
        <w:t>.</w:t>
      </w:r>
      <w:r w:rsidRPr="009015E3">
        <w:rPr>
          <w:rFonts w:ascii="Times New Roman" w:hAnsi="Times New Roman" w:cs="Times New Roman"/>
        </w:rPr>
        <w:t xml:space="preserve"> </w:t>
      </w:r>
      <w:r w:rsidR="00741A88" w:rsidRPr="009D652B">
        <w:rPr>
          <w:rFonts w:ascii="Times New Roman" w:hAnsi="Times New Roman" w:cs="Times New Roman"/>
        </w:rPr>
        <w:t xml:space="preserve">Учитывая, что </w:t>
      </w:r>
      <w:r w:rsidR="00741A88" w:rsidRPr="009D652B">
        <w:rPr>
          <w:rFonts w:ascii="Times New Roman" w:eastAsia="Times New Roman" w:hAnsi="Times New Roman" w:cs="Times New Roman"/>
          <w:vertAlign w:val="subscript"/>
        </w:rPr>
        <w:object w:dxaOrig="2016" w:dyaOrig="456" w14:anchorId="3DC6BA95">
          <v:shape id="_x0000_i1829" type="#_x0000_t75" style="width:102pt;height:23.25pt" o:ole="" fillcolor="window">
            <v:imagedata r:id="rId1660" o:title=""/>
          </v:shape>
          <o:OLEObject Type="Embed" ProgID="Equation.3" ShapeID="_x0000_i1829" DrawAspect="Content" ObjectID="_1702292585" r:id="rId1661"/>
        </w:object>
      </w:r>
      <w:r w:rsidR="00741A88" w:rsidRPr="009D652B">
        <w:rPr>
          <w:rFonts w:ascii="Times New Roman" w:hAnsi="Times New Roman" w:cs="Times New Roman"/>
        </w:rPr>
        <w:t xml:space="preserve">, имеем для </w:t>
      </w:r>
      <w:r w:rsidR="00741A88" w:rsidRPr="009D652B">
        <w:rPr>
          <w:rFonts w:ascii="Times New Roman" w:hAnsi="Times New Roman" w:cs="Times New Roman"/>
          <w:i/>
          <w:lang w:val="en-US"/>
        </w:rPr>
        <w:t>v</w:t>
      </w:r>
      <w:r w:rsidR="00741A88" w:rsidRPr="009D652B">
        <w:rPr>
          <w:rFonts w:ascii="Times New Roman" w:hAnsi="Times New Roman" w:cs="Times New Roman"/>
        </w:rPr>
        <w:t xml:space="preserve">-ой собственной частоты </w:t>
      </w:r>
      <w:r w:rsidR="00741A88" w:rsidRPr="009D652B">
        <w:rPr>
          <w:rFonts w:ascii="Times New Roman" w:eastAsia="Times New Roman" w:hAnsi="Times New Roman" w:cs="Times New Roman"/>
          <w:vertAlign w:val="subscript"/>
        </w:rPr>
        <w:object w:dxaOrig="312" w:dyaOrig="384" w14:anchorId="0BF0AC1E">
          <v:shape id="_x0000_i1830" type="#_x0000_t75" style="width:15pt;height:20.25pt" o:ole="" fillcolor="window">
            <v:imagedata r:id="rId1662" o:title=""/>
          </v:shape>
          <o:OLEObject Type="Embed" ProgID="Equation.3" ShapeID="_x0000_i1830" DrawAspect="Content" ObjectID="_1702292586" r:id="rId1663"/>
        </w:object>
      </w:r>
      <w:r w:rsidR="00741A88" w:rsidRPr="009D652B">
        <w:rPr>
          <w:rFonts w:ascii="Times New Roman" w:hAnsi="Times New Roman" w:cs="Times New Roman"/>
        </w:rPr>
        <w:t>:</w:t>
      </w:r>
    </w:p>
    <w:p w14:paraId="198769B4" w14:textId="42668961" w:rsidR="00741A88"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6192" w:dyaOrig="960" w14:anchorId="2B07A10A">
          <v:shape id="_x0000_i1831" type="#_x0000_t75" style="width:258.75pt;height:40.5pt" o:ole="" fillcolor="window">
            <v:imagedata r:id="rId1664" o:title=""/>
          </v:shape>
          <o:OLEObject Type="Embed" ProgID="Equation.3" ShapeID="_x0000_i1831" DrawAspect="Content" ObjectID="_1702292587" r:id="rId1665"/>
        </w:object>
      </w:r>
      <w:r w:rsidR="00741A88" w:rsidRPr="009D652B">
        <w:rPr>
          <w:rFonts w:ascii="Times New Roman" w:hAnsi="Times New Roman" w:cs="Times New Roman"/>
        </w:rPr>
        <w:t>(11.12)</w:t>
      </w:r>
      <w:r>
        <w:rPr>
          <w:rFonts w:ascii="Times New Roman" w:hAnsi="Times New Roman" w:cs="Times New Roman"/>
          <w:lang w:val="en-US"/>
        </w:rPr>
        <w:t xml:space="preserve">. </w:t>
      </w:r>
      <w:r w:rsidR="00741A88" w:rsidRPr="009D652B">
        <w:rPr>
          <w:rFonts w:ascii="Times New Roman" w:hAnsi="Times New Roman" w:cs="Times New Roman"/>
        </w:rPr>
        <w:t>Для Н-колебаний находим</w:t>
      </w:r>
    </w:p>
    <w:p w14:paraId="7AEEEB7D" w14:textId="5965F618" w:rsidR="00741A88"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4272" w:dyaOrig="720" w14:anchorId="5EB9C191">
          <v:shape id="_x0000_i1832" type="#_x0000_t75" style="width:178.5pt;height:30pt" o:ole="" fillcolor="window">
            <v:imagedata r:id="rId1666" o:title=""/>
          </v:shape>
          <o:OLEObject Type="Embed" ProgID="Equation.3" ShapeID="_x0000_i1832" DrawAspect="Content" ObjectID="_1702292588" r:id="rId1667"/>
        </w:object>
      </w:r>
      <w:r w:rsidR="00741A88" w:rsidRPr="009D652B">
        <w:rPr>
          <w:rFonts w:ascii="Times New Roman" w:hAnsi="Times New Roman" w:cs="Times New Roman"/>
        </w:rPr>
        <w:t>,</w:t>
      </w:r>
      <w:r w:rsidR="00741A88" w:rsidRPr="009D652B">
        <w:rPr>
          <w:rFonts w:ascii="Times New Roman" w:hAnsi="Times New Roman" w:cs="Times New Roman"/>
        </w:rPr>
        <w:tab/>
        <w:t>(11.13)</w:t>
      </w:r>
    </w:p>
    <w:p w14:paraId="68FBB0C8" w14:textId="1D071366" w:rsidR="00741A88" w:rsidRPr="009D652B" w:rsidRDefault="009015E3" w:rsidP="00741A88">
      <w:pPr>
        <w:jc w:val="both"/>
        <w:rPr>
          <w:rFonts w:ascii="Times New Roman" w:hAnsi="Times New Roman" w:cs="Times New Roman"/>
        </w:rPr>
      </w:pPr>
      <w:r w:rsidRPr="009D652B">
        <w:rPr>
          <w:rFonts w:ascii="Times New Roman" w:eastAsia="Times New Roman" w:hAnsi="Times New Roman" w:cs="Times New Roman"/>
          <w:vertAlign w:val="subscript"/>
        </w:rPr>
        <w:object w:dxaOrig="4296" w:dyaOrig="960" w14:anchorId="1743B5B7">
          <v:shape id="_x0000_i1833" type="#_x0000_t75" style="width:180pt;height:40.5pt" o:ole="" fillcolor="window">
            <v:imagedata r:id="rId1668" o:title=""/>
          </v:shape>
          <o:OLEObject Type="Embed" ProgID="Equation.3" ShapeID="_x0000_i1833" DrawAspect="Content" ObjectID="_1702292589" r:id="rId1669"/>
        </w:object>
      </w:r>
      <w:r w:rsidR="00741A88" w:rsidRPr="009D652B">
        <w:rPr>
          <w:rFonts w:ascii="Times New Roman" w:hAnsi="Times New Roman" w:cs="Times New Roman"/>
        </w:rPr>
        <w:t>,</w:t>
      </w:r>
      <w:r w:rsidR="00741A88" w:rsidRPr="009D652B">
        <w:rPr>
          <w:rFonts w:ascii="Times New Roman" w:hAnsi="Times New Roman" w:cs="Times New Roman"/>
        </w:rPr>
        <w:tab/>
        <w:t>(11.14)</w:t>
      </w:r>
      <w:r>
        <w:rPr>
          <w:rFonts w:ascii="Times New Roman" w:hAnsi="Times New Roman" w:cs="Times New Roman"/>
          <w:lang w:val="en-US"/>
        </w:rPr>
        <w:t xml:space="preserve"> </w:t>
      </w:r>
      <w:r w:rsidRPr="009D652B">
        <w:rPr>
          <w:rFonts w:ascii="Times New Roman" w:eastAsia="Times New Roman" w:hAnsi="Times New Roman" w:cs="Times New Roman"/>
          <w:vertAlign w:val="subscript"/>
        </w:rPr>
        <w:object w:dxaOrig="4032" w:dyaOrig="360" w14:anchorId="1B9EDF63">
          <v:shape id="_x0000_i1834" type="#_x0000_t75" style="width:177pt;height:16.5pt" o:ole="" fillcolor="window">
            <v:imagedata r:id="rId1670" o:title=""/>
          </v:shape>
          <o:OLEObject Type="Embed" ProgID="Equation.3" ShapeID="_x0000_i1834" DrawAspect="Content" ObjectID="_1702292590" r:id="rId1671"/>
        </w:object>
      </w:r>
      <w:r w:rsidR="00741A88" w:rsidRPr="009D652B">
        <w:rPr>
          <w:rFonts w:ascii="Times New Roman" w:hAnsi="Times New Roman" w:cs="Times New Roman"/>
        </w:rPr>
        <w:t>.</w:t>
      </w:r>
    </w:p>
    <w:p w14:paraId="62456176" w14:textId="627844AC" w:rsidR="00321002" w:rsidRPr="009D652B" w:rsidRDefault="00741A88" w:rsidP="00741A88">
      <w:pPr>
        <w:jc w:val="both"/>
        <w:rPr>
          <w:rFonts w:ascii="Times New Roman" w:hAnsi="Times New Roman" w:cs="Times New Roman"/>
        </w:rPr>
      </w:pPr>
      <w:r w:rsidRPr="009D652B">
        <w:rPr>
          <w:rFonts w:ascii="Times New Roman" w:hAnsi="Times New Roman" w:cs="Times New Roman"/>
        </w:rPr>
        <w:tab/>
      </w:r>
      <w:r w:rsidR="00321002" w:rsidRPr="009D652B">
        <w:rPr>
          <w:rFonts w:ascii="Times New Roman" w:hAnsi="Times New Roman" w:cs="Times New Roman"/>
          <w:noProof/>
          <w:lang w:eastAsia="ru-RU"/>
        </w:rPr>
        <w:drawing>
          <wp:inline distT="0" distB="0" distL="0" distR="0" wp14:anchorId="0EDB678D" wp14:editId="171D7BFD">
            <wp:extent cx="3431540" cy="711484"/>
            <wp:effectExtent l="0" t="0" r="0" b="0"/>
            <wp:docPr id="60" name="Рисунок 60" descr="Описание: ris11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Описание: ris11_8"/>
                    <pic:cNvPicPr>
                      <a:picLocks noChangeAspect="1" noChangeArrowheads="1"/>
                    </pic:cNvPicPr>
                  </pic:nvPicPr>
                  <pic:blipFill>
                    <a:blip r:embed="rId1672" cstate="print">
                      <a:extLst>
                        <a:ext uri="{28A0092B-C50C-407E-A947-70E740481C1C}">
                          <a14:useLocalDpi xmlns:a14="http://schemas.microsoft.com/office/drawing/2010/main" val="0"/>
                        </a:ext>
                      </a:extLst>
                    </a:blip>
                    <a:srcRect/>
                    <a:stretch>
                      <a:fillRect/>
                    </a:stretch>
                  </pic:blipFill>
                  <pic:spPr bwMode="auto">
                    <a:xfrm>
                      <a:off x="0" y="0"/>
                      <a:ext cx="3535567" cy="733053"/>
                    </a:xfrm>
                    <a:prstGeom prst="rect">
                      <a:avLst/>
                    </a:prstGeom>
                    <a:noFill/>
                    <a:ln>
                      <a:noFill/>
                    </a:ln>
                  </pic:spPr>
                </pic:pic>
              </a:graphicData>
            </a:graphic>
          </wp:inline>
        </w:drawing>
      </w:r>
    </w:p>
    <w:p w14:paraId="51F4154E" w14:textId="53B4CD9A" w:rsidR="00321002" w:rsidRPr="009D652B" w:rsidRDefault="009015E3" w:rsidP="00321002">
      <w:pPr>
        <w:jc w:val="both"/>
        <w:rPr>
          <w:rFonts w:ascii="Times New Roman" w:hAnsi="Times New Roman" w:cs="Times New Roman"/>
        </w:rPr>
      </w:pPr>
      <w:r>
        <w:rPr>
          <w:rFonts w:ascii="Times New Roman" w:hAnsi="Times New Roman" w:cs="Times New Roman"/>
        </w:rPr>
        <w:t>И</w:t>
      </w:r>
      <w:r w:rsidR="00321002" w:rsidRPr="009D652B">
        <w:rPr>
          <w:rFonts w:ascii="Times New Roman" w:hAnsi="Times New Roman" w:cs="Times New Roman"/>
        </w:rPr>
        <w:t>зображены колебания H</w:t>
      </w:r>
      <w:r w:rsidR="00321002" w:rsidRPr="009D652B">
        <w:rPr>
          <w:rFonts w:ascii="Times New Roman" w:hAnsi="Times New Roman" w:cs="Times New Roman"/>
          <w:vertAlign w:val="subscript"/>
        </w:rPr>
        <w:t>101</w:t>
      </w:r>
      <w:r w:rsidR="00321002" w:rsidRPr="009D652B">
        <w:rPr>
          <w:rFonts w:ascii="Times New Roman" w:hAnsi="Times New Roman" w:cs="Times New Roman"/>
        </w:rPr>
        <w:t xml:space="preserve">, </w:t>
      </w:r>
      <w:r w:rsidR="00321002" w:rsidRPr="009D652B">
        <w:rPr>
          <w:rFonts w:ascii="Times New Roman" w:hAnsi="Times New Roman" w:cs="Times New Roman"/>
          <w:lang w:val="en-US"/>
        </w:rPr>
        <w:t>E</w:t>
      </w:r>
      <w:r w:rsidR="00321002" w:rsidRPr="009D652B">
        <w:rPr>
          <w:rFonts w:ascii="Times New Roman" w:hAnsi="Times New Roman" w:cs="Times New Roman"/>
          <w:vertAlign w:val="subscript"/>
        </w:rPr>
        <w:t>110</w:t>
      </w:r>
      <w:r w:rsidR="00321002" w:rsidRPr="009D652B">
        <w:rPr>
          <w:rFonts w:ascii="Times New Roman" w:hAnsi="Times New Roman" w:cs="Times New Roman"/>
        </w:rPr>
        <w:t xml:space="preserve">, </w:t>
      </w:r>
      <w:r w:rsidR="00321002" w:rsidRPr="009D652B">
        <w:rPr>
          <w:rFonts w:ascii="Times New Roman" w:hAnsi="Times New Roman" w:cs="Times New Roman"/>
          <w:lang w:val="en-US"/>
        </w:rPr>
        <w:t>H</w:t>
      </w:r>
      <w:r w:rsidR="00321002" w:rsidRPr="009D652B">
        <w:rPr>
          <w:rFonts w:ascii="Times New Roman" w:hAnsi="Times New Roman" w:cs="Times New Roman"/>
          <w:vertAlign w:val="subscript"/>
        </w:rPr>
        <w:t>111</w:t>
      </w:r>
      <w:r w:rsidR="00321002" w:rsidRPr="009D652B">
        <w:rPr>
          <w:rFonts w:ascii="Times New Roman" w:hAnsi="Times New Roman" w:cs="Times New Roman"/>
        </w:rPr>
        <w:t xml:space="preserve"> в прямоугольном резонаторе.</w:t>
      </w:r>
    </w:p>
    <w:p w14:paraId="5C069206" w14:textId="500F1E77" w:rsidR="003650FA" w:rsidRPr="00336B7A" w:rsidRDefault="00326F85" w:rsidP="00741A88">
      <w:pPr>
        <w:pStyle w:val="2"/>
        <w:rPr>
          <w:color w:val="00B0F0"/>
        </w:rPr>
      </w:pPr>
      <w:r w:rsidRPr="00336B7A">
        <w:rPr>
          <w:color w:val="00B0F0"/>
        </w:rPr>
        <w:t xml:space="preserve">61. </w:t>
      </w:r>
      <w:r w:rsidR="003650FA" w:rsidRPr="00336B7A">
        <w:rPr>
          <w:color w:val="00B0F0"/>
        </w:rPr>
        <w:t>ЦИЛИНДРИЧЕСКИЙ РЕЗОНАТОР.</w:t>
      </w:r>
      <w:bookmarkEnd w:id="136"/>
    </w:p>
    <w:p w14:paraId="47FB12D9" w14:textId="055A00D8" w:rsidR="00321002" w:rsidRPr="00BD12F8" w:rsidRDefault="00321002" w:rsidP="00321002">
      <w:pPr>
        <w:jc w:val="both"/>
        <w:rPr>
          <w:rFonts w:ascii="Times New Roman" w:hAnsi="Times New Roman" w:cs="Times New Roman"/>
        </w:rPr>
      </w:pPr>
      <w:r w:rsidRPr="00BD12F8">
        <w:rPr>
          <w:rFonts w:ascii="Times New Roman" w:hAnsi="Times New Roman" w:cs="Times New Roman"/>
          <w:noProof/>
          <w:lang w:eastAsia="ru-RU"/>
        </w:rPr>
        <w:drawing>
          <wp:anchor distT="0" distB="0" distL="114300" distR="114300" simplePos="0" relativeHeight="251704320" behindDoc="0" locked="0" layoutInCell="1" allowOverlap="1" wp14:anchorId="25F52777" wp14:editId="2D982C49">
            <wp:simplePos x="0" y="0"/>
            <wp:positionH relativeFrom="column">
              <wp:posOffset>1905</wp:posOffset>
            </wp:positionH>
            <wp:positionV relativeFrom="paragraph">
              <wp:posOffset>144145</wp:posOffset>
            </wp:positionV>
            <wp:extent cx="1958340" cy="2094865"/>
            <wp:effectExtent l="0" t="0" r="3810" b="635"/>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3">
                      <a:extLst>
                        <a:ext uri="{28A0092B-C50C-407E-A947-70E740481C1C}">
                          <a14:useLocalDpi xmlns:a14="http://schemas.microsoft.com/office/drawing/2010/main" val="0"/>
                        </a:ext>
                      </a:extLst>
                    </a:blip>
                    <a:stretch>
                      <a:fillRect/>
                    </a:stretch>
                  </pic:blipFill>
                  <pic:spPr>
                    <a:xfrm>
                      <a:off x="0" y="0"/>
                      <a:ext cx="1958340" cy="2094865"/>
                    </a:xfrm>
                    <a:prstGeom prst="rect">
                      <a:avLst/>
                    </a:prstGeom>
                  </pic:spPr>
                </pic:pic>
              </a:graphicData>
            </a:graphic>
            <wp14:sizeRelH relativeFrom="margin">
              <wp14:pctWidth>0</wp14:pctWidth>
            </wp14:sizeRelH>
            <wp14:sizeRelV relativeFrom="margin">
              <wp14:pctHeight>0</wp14:pctHeight>
            </wp14:sizeRelV>
          </wp:anchor>
        </w:drawing>
      </w:r>
      <w:r w:rsidRPr="00BD12F8">
        <w:rPr>
          <w:rFonts w:ascii="Times New Roman" w:hAnsi="Times New Roman" w:cs="Times New Roman"/>
        </w:rPr>
        <w:t xml:space="preserve">Для расчета полей собственных колебаний резонаторов, представляющих собой закороченные отрезки регулярных волноводов, удобно воспользоваться, как и в случае регулярных волноводов, скалярными потенциалами Герца </w:t>
      </w:r>
      <w:r w:rsidRPr="00BD12F8">
        <w:rPr>
          <w:rFonts w:ascii="Times New Roman" w:eastAsia="Times New Roman" w:hAnsi="Times New Roman" w:cs="Times New Roman"/>
          <w:vertAlign w:val="subscript"/>
        </w:rPr>
        <w:object w:dxaOrig="648" w:dyaOrig="432" w14:anchorId="337DFE5D">
          <v:shape id="_x0000_i1835" type="#_x0000_t75" style="width:33pt;height:23.25pt" o:ole="" fillcolor="window">
            <v:imagedata r:id="rId1632" o:title=""/>
          </v:shape>
          <o:OLEObject Type="Embed" ProgID="Equation.3" ShapeID="_x0000_i1835" DrawAspect="Content" ObjectID="_1702292591" r:id="rId1674"/>
        </w:object>
      </w:r>
      <w:r w:rsidRPr="00BD12F8">
        <w:rPr>
          <w:rFonts w:ascii="Times New Roman" w:hAnsi="Times New Roman" w:cs="Times New Roman"/>
        </w:rPr>
        <w:t xml:space="preserve">. Для краткости далее значок </w:t>
      </w:r>
      <w:r w:rsidRPr="00BD12F8">
        <w:rPr>
          <w:rFonts w:ascii="Times New Roman" w:hAnsi="Times New Roman" w:cs="Times New Roman"/>
          <w:lang w:val="en-US"/>
        </w:rPr>
        <w:t>z</w:t>
      </w:r>
      <w:r w:rsidRPr="00BD12F8">
        <w:rPr>
          <w:rFonts w:ascii="Times New Roman" w:hAnsi="Times New Roman" w:cs="Times New Roman"/>
        </w:rPr>
        <w:t xml:space="preserve"> опустим. Полагая стенки резонатора идеально проводящими, поставим краевую задачу для </w:t>
      </w:r>
      <w:r w:rsidRPr="00BD12F8">
        <w:rPr>
          <w:rFonts w:ascii="Times New Roman" w:eastAsia="Times New Roman" w:hAnsi="Times New Roman" w:cs="Times New Roman"/>
          <w:vertAlign w:val="subscript"/>
        </w:rPr>
        <w:object w:dxaOrig="648" w:dyaOrig="360" w14:anchorId="03940F54">
          <v:shape id="_x0000_i1836" type="#_x0000_t75" style="width:33pt;height:18.75pt" o:ole="" fillcolor="window">
            <v:imagedata r:id="rId1634" o:title=""/>
          </v:shape>
          <o:OLEObject Type="Embed" ProgID="Equation.3" ShapeID="_x0000_i1836" DrawAspect="Content" ObjectID="_1702292592" r:id="rId1675"/>
        </w:object>
      </w:r>
      <w:r w:rsidRPr="00BD12F8">
        <w:rPr>
          <w:rFonts w:ascii="Times New Roman" w:hAnsi="Times New Roman" w:cs="Times New Roman"/>
        </w:rPr>
        <w:t xml:space="preserve"> следующим образом:</w:t>
      </w:r>
    </w:p>
    <w:p w14:paraId="060EE082"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rPr>
        <w:object w:dxaOrig="4320" w:dyaOrig="432" w14:anchorId="621CBF50">
          <v:shape id="_x0000_i1837" type="#_x0000_t75" style="width:3in;height:23.25pt" o:ole="" fillcolor="window">
            <v:imagedata r:id="rId1636" o:title=""/>
          </v:shape>
          <o:OLEObject Type="Embed" ProgID="Equation.3" ShapeID="_x0000_i1837" DrawAspect="Content" ObjectID="_1702292593" r:id="rId1676"/>
        </w:objec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(11.5)</w:t>
      </w:r>
    </w:p>
    <w:p w14:paraId="03C78E42"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rPr>
        <w:object w:dxaOrig="3432" w:dyaOrig="984" w14:anchorId="03E449F1">
          <v:shape id="_x0000_i1838" type="#_x0000_t75" style="width:171pt;height:48.75pt" o:ole="" fillcolor="window">
            <v:imagedata r:id="rId1638" o:title=""/>
          </v:shape>
          <o:OLEObject Type="Embed" ProgID="Equation.3" ShapeID="_x0000_i1838" DrawAspect="Content" ObjectID="_1702292594" r:id="rId1677"/>
        </w:objec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(11.6)</w:t>
      </w:r>
    </w:p>
    <w:p w14:paraId="19A921D7"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rPr>
        <w:object w:dxaOrig="3552" w:dyaOrig="792" w14:anchorId="67F548E9">
          <v:shape id="_x0000_i1839" type="#_x0000_t75" style="width:178.5pt;height:39pt" o:ole="" fillcolor="window">
            <v:imagedata r:id="rId1640" o:title=""/>
          </v:shape>
          <o:OLEObject Type="Embed" ProgID="Equation.3" ShapeID="_x0000_i1839" DrawAspect="Content" ObjectID="_1702292595" r:id="rId1678"/>
        </w:objec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(11.7)</w:t>
      </w:r>
    </w:p>
    <w:p w14:paraId="771927BA" w14:textId="2588D59D" w:rsidR="00321002" w:rsidRPr="00BD12F8" w:rsidRDefault="00321002" w:rsidP="00321002">
      <w:pPr>
        <w:pStyle w:val="a3"/>
        <w:ind w:firstLine="720"/>
        <w:jc w:val="both"/>
        <w:rPr>
          <w:sz w:val="22"/>
          <w:szCs w:val="22"/>
        </w:rPr>
      </w:pPr>
      <w:r w:rsidRPr="00BD12F8">
        <w:rPr>
          <w:sz w:val="22"/>
          <w:szCs w:val="22"/>
        </w:rPr>
        <w:t>В случае цилиндрического резонатора задача (11.5)...(11.7) записывается в следующей форме (рис. 11.9):</w:t>
      </w:r>
    </w:p>
    <w:p w14:paraId="1B160FCC"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rPr>
        <w:object w:dxaOrig="2544" w:dyaOrig="384" w14:anchorId="57AC7AEE">
          <v:shape id="_x0000_i1840" type="#_x0000_t75" style="width:126.75pt;height:20.25pt" o:ole="" fillcolor="window">
            <v:imagedata r:id="rId1679" o:title=""/>
          </v:shape>
          <o:OLEObject Type="Embed" ProgID="Equation.3" ShapeID="_x0000_i1840" DrawAspect="Content" ObjectID="_1702292596" r:id="rId1680"/>
        </w:objec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w:t>
      </w:r>
      <w:bookmarkStart w:id="137" w:name="ф11_17"/>
      <w:r w:rsidRPr="00BD12F8">
        <w:rPr>
          <w:rFonts w:ascii="Times New Roman" w:hAnsi="Times New Roman" w:cs="Times New Roman"/>
        </w:rPr>
        <w:t>11.17</w:t>
      </w:r>
      <w:bookmarkEnd w:id="137"/>
      <w:r w:rsidRPr="00BD12F8">
        <w:rPr>
          <w:rFonts w:ascii="Times New Roman" w:hAnsi="Times New Roman" w:cs="Times New Roman"/>
        </w:rPr>
        <w:t>)</w:t>
      </w:r>
    </w:p>
    <w:p w14:paraId="2444A6C1" w14:textId="2E718FA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rPr>
        <w:object w:dxaOrig="4536" w:dyaOrig="912" w14:anchorId="0EF4F03A">
          <v:shape id="_x0000_i1841" type="#_x0000_t75" style="width:226.5pt;height:45pt" o:ole="" fillcolor="window">
            <v:imagedata r:id="rId1681" o:title=""/>
          </v:shape>
          <o:OLEObject Type="Embed" ProgID="Equation.3" ShapeID="_x0000_i1841" DrawAspect="Content" ObjectID="_1702292597" r:id="rId1682"/>
        </w:objec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w:t>
      </w:r>
      <w:bookmarkStart w:id="138" w:name="ф11_18"/>
      <w:r w:rsidRPr="00BD12F8">
        <w:rPr>
          <w:rFonts w:ascii="Times New Roman" w:hAnsi="Times New Roman" w:cs="Times New Roman"/>
        </w:rPr>
        <w:t>11.18</w:t>
      </w:r>
      <w:bookmarkEnd w:id="138"/>
      <w:r w:rsidRPr="00BD12F8">
        <w:rPr>
          <w:rFonts w:ascii="Times New Roman" w:hAnsi="Times New Roman" w:cs="Times New Roman"/>
        </w:rPr>
        <w:t>)</w:t>
      </w:r>
    </w:p>
    <w:p w14:paraId="78BDF2D5"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rPr>
        <w:object w:dxaOrig="4320" w:dyaOrig="912" w14:anchorId="65B0ACE5">
          <v:shape id="_x0000_i1842" type="#_x0000_t75" style="width:3in;height:45pt" o:ole="" fillcolor="window">
            <v:imagedata r:id="rId1683" o:title=""/>
          </v:shape>
          <o:OLEObject Type="Embed" ProgID="Equation.3" ShapeID="_x0000_i1842" DrawAspect="Content" ObjectID="_1702292598" r:id="rId1684"/>
        </w:object>
      </w:r>
      <w:r w:rsidRPr="00BD12F8">
        <w:rPr>
          <w:rFonts w:ascii="Times New Roman" w:hAnsi="Times New Roman" w:cs="Times New Roman"/>
        </w:rPr>
        <w:t>.</w: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w:t>
      </w:r>
      <w:bookmarkStart w:id="139" w:name="ф11_19"/>
      <w:r w:rsidRPr="00BD12F8">
        <w:rPr>
          <w:rFonts w:ascii="Times New Roman" w:hAnsi="Times New Roman" w:cs="Times New Roman"/>
        </w:rPr>
        <w:t>11.19</w:t>
      </w:r>
      <w:bookmarkEnd w:id="139"/>
      <w:r w:rsidRPr="00BD12F8">
        <w:rPr>
          <w:rFonts w:ascii="Times New Roman" w:hAnsi="Times New Roman" w:cs="Times New Roman"/>
        </w:rPr>
        <w:t>)</w:t>
      </w:r>
    </w:p>
    <w:p w14:paraId="2A19C27A"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rPr>
        <w:object w:dxaOrig="3192" w:dyaOrig="432" w14:anchorId="45E5C680">
          <v:shape id="_x0000_i1843" type="#_x0000_t75" style="width:159pt;height:23.25pt" o:ole="">
            <v:imagedata r:id="rId1685" o:title=""/>
          </v:shape>
          <o:OLEObject Type="Embed" ProgID="Equation.3" ShapeID="_x0000_i1843" DrawAspect="Content" ObjectID="_1702292599" r:id="rId1686"/>
        </w:object>
      </w:r>
    </w:p>
    <w:p w14:paraId="394687C8"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Решение задачи (11.17), (11.18) (Е-колебания) дает следующий результат:</w:t>
      </w:r>
    </w:p>
    <w:p w14:paraId="61D3C5BE"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lastRenderedPageBreak/>
        <w:tab/>
      </w:r>
      <w:r w:rsidRPr="00BD12F8">
        <w:rPr>
          <w:rFonts w:ascii="Times New Roman" w:hAnsi="Times New Roman" w:cs="Times New Roman"/>
        </w:rPr>
        <w:tab/>
      </w:r>
      <w:r w:rsidRPr="00BD12F8">
        <w:rPr>
          <w:rFonts w:ascii="Times New Roman" w:eastAsia="Times New Roman" w:hAnsi="Times New Roman" w:cs="Times New Roman"/>
          <w:vertAlign w:val="subscript"/>
        </w:rPr>
        <w:object w:dxaOrig="3264" w:dyaOrig="720" w14:anchorId="1AFCF944">
          <v:shape id="_x0000_i1844" type="#_x0000_t75" style="width:163.5pt;height:36pt" o:ole="" fillcolor="window">
            <v:imagedata r:id="rId1687" o:title=""/>
          </v:shape>
          <o:OLEObject Type="Embed" ProgID="Equation.3" ShapeID="_x0000_i1844" DrawAspect="Content" ObjectID="_1702292600" r:id="rId1688"/>
        </w:objec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w:t>
      </w:r>
      <w:bookmarkStart w:id="140" w:name="ф11_20"/>
      <w:r w:rsidRPr="00BD12F8">
        <w:rPr>
          <w:rFonts w:ascii="Times New Roman" w:hAnsi="Times New Roman" w:cs="Times New Roman"/>
        </w:rPr>
        <w:t>11.20</w:t>
      </w:r>
      <w:bookmarkEnd w:id="140"/>
      <w:r w:rsidRPr="00BD12F8">
        <w:rPr>
          <w:rFonts w:ascii="Times New Roman" w:hAnsi="Times New Roman" w:cs="Times New Roman"/>
        </w:rPr>
        <w:t>)</w:t>
      </w:r>
    </w:p>
    <w:p w14:paraId="1455EBCF"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hAnsi="Times New Roman" w:cs="Times New Roman"/>
        </w:rPr>
        <w:tab/>
      </w:r>
      <w:r w:rsidRPr="00BD12F8">
        <w:rPr>
          <w:rFonts w:ascii="Times New Roman" w:eastAsia="Times New Roman" w:hAnsi="Times New Roman" w:cs="Times New Roman"/>
          <w:vertAlign w:val="subscript"/>
        </w:rPr>
        <w:object w:dxaOrig="6528" w:dyaOrig="1296" w14:anchorId="75F3543B">
          <v:shape id="_x0000_i1845" type="#_x0000_t75" style="width:324.75pt;height:64.5pt" o:ole="" fillcolor="window">
            <v:imagedata r:id="rId1689" o:title=""/>
          </v:shape>
          <o:OLEObject Type="Embed" ProgID="Equation.3" ShapeID="_x0000_i1845" DrawAspect="Content" ObjectID="_1702292601" r:id="rId1690"/>
        </w:object>
      </w:r>
      <w:r w:rsidRPr="00BD12F8">
        <w:rPr>
          <w:rFonts w:ascii="Times New Roman" w:hAnsi="Times New Roman" w:cs="Times New Roman"/>
        </w:rPr>
        <w:t>(11.21)</w:t>
      </w:r>
    </w:p>
    <w:p w14:paraId="3F441940"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t xml:space="preserve">Здесь </w:t>
      </w:r>
      <w:r w:rsidRPr="00BD12F8">
        <w:rPr>
          <w:rFonts w:ascii="Times New Roman" w:hAnsi="Times New Roman" w:cs="Times New Roman"/>
          <w:i/>
          <w:lang w:val="en-US"/>
        </w:rPr>
        <w:t>J</w:t>
      </w:r>
      <w:r w:rsidRPr="00BD12F8">
        <w:rPr>
          <w:rFonts w:ascii="Times New Roman" w:hAnsi="Times New Roman" w:cs="Times New Roman"/>
          <w:i/>
          <w:vertAlign w:val="subscript"/>
          <w:lang w:val="en-US"/>
        </w:rPr>
        <w:t>n</w:t>
      </w:r>
      <w:r w:rsidRPr="00BD12F8">
        <w:rPr>
          <w:rFonts w:ascii="Times New Roman" w:hAnsi="Times New Roman" w:cs="Times New Roman"/>
        </w:rPr>
        <w:t xml:space="preserve"> - функция Бесселя 1-го рода </w:t>
      </w:r>
      <w:r w:rsidRPr="00BD12F8">
        <w:rPr>
          <w:rFonts w:ascii="Times New Roman" w:hAnsi="Times New Roman" w:cs="Times New Roman"/>
          <w:i/>
        </w:rPr>
        <w:t>n</w:t>
      </w:r>
      <w:r w:rsidRPr="00BD12F8">
        <w:rPr>
          <w:rFonts w:ascii="Times New Roman" w:hAnsi="Times New Roman" w:cs="Times New Roman"/>
        </w:rPr>
        <w:t xml:space="preserve">-го порядка, </w:t>
      </w:r>
      <w:r w:rsidRPr="00BD12F8">
        <w:rPr>
          <w:rFonts w:ascii="Times New Roman" w:hAnsi="Times New Roman" w:cs="Times New Roman"/>
          <w:i/>
        </w:rPr>
        <w:sym w:font="Symbol" w:char="F06E"/>
      </w:r>
      <w:r w:rsidRPr="00BD12F8">
        <w:rPr>
          <w:rFonts w:ascii="Times New Roman" w:hAnsi="Times New Roman" w:cs="Times New Roman"/>
          <w:i/>
          <w:vertAlign w:val="subscript"/>
          <w:lang w:val="en-US"/>
        </w:rPr>
        <w:t>ni</w:t>
      </w:r>
      <w:r w:rsidRPr="00BD12F8">
        <w:rPr>
          <w:rFonts w:ascii="Times New Roman" w:hAnsi="Times New Roman" w:cs="Times New Roman"/>
        </w:rPr>
        <w:t xml:space="preserve"> – </w:t>
      </w:r>
      <w:r w:rsidRPr="00BD12F8">
        <w:rPr>
          <w:rFonts w:ascii="Times New Roman" w:hAnsi="Times New Roman" w:cs="Times New Roman"/>
          <w:i/>
          <w:lang w:val="en-US"/>
        </w:rPr>
        <w:t>i</w:t>
      </w:r>
      <w:r w:rsidRPr="00BD12F8">
        <w:rPr>
          <w:rFonts w:ascii="Times New Roman" w:hAnsi="Times New Roman" w:cs="Times New Roman"/>
        </w:rPr>
        <w:t xml:space="preserve">-й корень этой функции </w:t>
      </w:r>
      <w:r w:rsidRPr="00BD12F8">
        <w:rPr>
          <w:rFonts w:ascii="Times New Roman" w:hAnsi="Times New Roman" w:cs="Times New Roman"/>
          <w:i/>
        </w:rPr>
        <w:t>(</w:t>
      </w:r>
      <w:r w:rsidRPr="00BD12F8">
        <w:rPr>
          <w:rFonts w:ascii="Times New Roman" w:hAnsi="Times New Roman" w:cs="Times New Roman"/>
          <w:i/>
          <w:lang w:val="en-US"/>
        </w:rPr>
        <w:t>J</w:t>
      </w:r>
      <w:r w:rsidRPr="00BD12F8">
        <w:rPr>
          <w:rFonts w:ascii="Times New Roman" w:hAnsi="Times New Roman" w:cs="Times New Roman"/>
          <w:i/>
          <w:vertAlign w:val="subscript"/>
          <w:lang w:val="en-US"/>
        </w:rPr>
        <w:t>n</w:t>
      </w:r>
      <w:r w:rsidRPr="00BD12F8">
        <w:rPr>
          <w:rFonts w:ascii="Times New Roman" w:hAnsi="Times New Roman" w:cs="Times New Roman"/>
          <w:i/>
        </w:rPr>
        <w:t>(</w:t>
      </w:r>
      <w:r w:rsidRPr="00BD12F8">
        <w:rPr>
          <w:rFonts w:ascii="Times New Roman" w:hAnsi="Times New Roman" w:cs="Times New Roman"/>
          <w:i/>
        </w:rPr>
        <w:sym w:font="Symbol" w:char="F06E"/>
      </w:r>
      <w:r w:rsidRPr="00BD12F8">
        <w:rPr>
          <w:rFonts w:ascii="Times New Roman" w:hAnsi="Times New Roman" w:cs="Times New Roman"/>
          <w:i/>
          <w:vertAlign w:val="subscript"/>
          <w:lang w:val="en-US"/>
        </w:rPr>
        <w:t>n</w:t>
      </w:r>
      <w:r w:rsidRPr="00BD12F8">
        <w:rPr>
          <w:rFonts w:ascii="Times New Roman" w:hAnsi="Times New Roman" w:cs="Times New Roman"/>
          <w:i/>
        </w:rPr>
        <w:t>)=0)</w:t>
      </w:r>
      <w:r w:rsidRPr="00BD12F8">
        <w:rPr>
          <w:rFonts w:ascii="Times New Roman" w:hAnsi="Times New Roman" w:cs="Times New Roman"/>
        </w:rPr>
        <w:t>.</w:t>
      </w:r>
    </w:p>
    <w:p w14:paraId="328976CE"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t>Для Н-колебаний, решая краевую задачу (11.17), (11.19), находим</w:t>
      </w:r>
    </w:p>
    <w:p w14:paraId="5E9F8C69"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rPr>
        <w:object w:dxaOrig="3936" w:dyaOrig="792" w14:anchorId="12F353EC">
          <v:shape id="_x0000_i1846" type="#_x0000_t75" style="width:195.75pt;height:39pt" o:ole="" fillcolor="window">
            <v:imagedata r:id="rId1691" o:title=""/>
          </v:shape>
          <o:OLEObject Type="Embed" ProgID="Equation.3" ShapeID="_x0000_i1846" DrawAspect="Content" ObjectID="_1702292602" r:id="rId1692"/>
        </w:object>
      </w:r>
      <w:r w:rsidRPr="00BD12F8">
        <w:rPr>
          <w:rFonts w:ascii="Times New Roman" w:hAnsi="Times New Roman" w:cs="Times New Roman"/>
        </w:rPr>
        <w:t>,</w: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w:t>
      </w:r>
      <w:bookmarkStart w:id="141" w:name="ф11_22"/>
      <w:r w:rsidRPr="00BD12F8">
        <w:rPr>
          <w:rFonts w:ascii="Times New Roman" w:hAnsi="Times New Roman" w:cs="Times New Roman"/>
        </w:rPr>
        <w:t>11.22</w:t>
      </w:r>
      <w:bookmarkEnd w:id="141"/>
      <w:r w:rsidRPr="00BD12F8">
        <w:rPr>
          <w:rFonts w:ascii="Times New Roman" w:hAnsi="Times New Roman" w:cs="Times New Roman"/>
        </w:rPr>
        <w:t>)</w:t>
      </w:r>
    </w:p>
    <w:p w14:paraId="29DA6E3D" w14:textId="77777777" w:rsidR="00321002" w:rsidRPr="00BD12F8" w:rsidRDefault="00321002" w:rsidP="00321002">
      <w:pPr>
        <w:jc w:val="both"/>
        <w:rPr>
          <w:rFonts w:ascii="Times New Roman" w:hAnsi="Times New Roman" w:cs="Times New Roman"/>
        </w:rPr>
      </w:pPr>
      <w:r w:rsidRPr="00BD12F8">
        <w:rPr>
          <w:rFonts w:ascii="Times New Roman" w:eastAsia="Times New Roman" w:hAnsi="Times New Roman" w:cs="Times New Roman"/>
          <w:vertAlign w:val="subscript"/>
        </w:rPr>
        <w:object w:dxaOrig="7704" w:dyaOrig="1416" w14:anchorId="1BE73B36">
          <v:shape id="_x0000_i1847" type="#_x0000_t75" style="width:386.25pt;height:1in" o:ole="" fillcolor="window">
            <v:imagedata r:id="rId1693" o:title=""/>
          </v:shape>
          <o:OLEObject Type="Embed" ProgID="Equation.DSMT4" ShapeID="_x0000_i1847" DrawAspect="Content" ObjectID="_1702292603" r:id="rId1694"/>
        </w:object>
      </w:r>
      <w:r w:rsidRPr="00BD12F8">
        <w:rPr>
          <w:rFonts w:ascii="Times New Roman" w:hAnsi="Times New Roman" w:cs="Times New Roman"/>
        </w:rPr>
        <w:tab/>
        <w:t>(11.23)</w:t>
      </w:r>
    </w:p>
    <w:p w14:paraId="3BC3E8B0"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 xml:space="preserve">Здесь </w:t>
      </w:r>
      <w:r w:rsidRPr="00BD12F8">
        <w:rPr>
          <w:rFonts w:ascii="Times New Roman" w:hAnsi="Times New Roman" w:cs="Times New Roman"/>
          <w:i/>
        </w:rPr>
        <w:sym w:font="Symbol" w:char="F06D"/>
      </w:r>
      <w:r w:rsidRPr="00BD12F8">
        <w:rPr>
          <w:rFonts w:ascii="Times New Roman" w:hAnsi="Times New Roman" w:cs="Times New Roman"/>
          <w:i/>
          <w:vertAlign w:val="subscript"/>
          <w:lang w:val="en-US"/>
        </w:rPr>
        <w:t>ni</w:t>
      </w:r>
      <w:r w:rsidRPr="00BD12F8">
        <w:rPr>
          <w:rFonts w:ascii="Times New Roman" w:hAnsi="Times New Roman" w:cs="Times New Roman"/>
        </w:rPr>
        <w:t xml:space="preserve"> – </w:t>
      </w:r>
      <w:r w:rsidRPr="00BD12F8">
        <w:rPr>
          <w:rFonts w:ascii="Times New Roman" w:hAnsi="Times New Roman" w:cs="Times New Roman"/>
          <w:i/>
          <w:lang w:val="en-US"/>
        </w:rPr>
        <w:t>i</w:t>
      </w:r>
      <w:r w:rsidRPr="00BD12F8">
        <w:rPr>
          <w:rFonts w:ascii="Times New Roman" w:hAnsi="Times New Roman" w:cs="Times New Roman"/>
        </w:rPr>
        <w:t xml:space="preserve">-ый корень производной </w:t>
      </w:r>
      <w:r w:rsidRPr="00BD12F8">
        <w:rPr>
          <w:rFonts w:ascii="Times New Roman" w:hAnsi="Times New Roman" w:cs="Times New Roman"/>
          <w:i/>
        </w:rPr>
        <w:t>J</w:t>
      </w:r>
      <w:r w:rsidRPr="00BD12F8">
        <w:rPr>
          <w:rFonts w:ascii="Times New Roman" w:hAnsi="Times New Roman" w:cs="Times New Roman"/>
          <w:i/>
          <w:vertAlign w:val="subscript"/>
          <w:lang w:val="en-US"/>
        </w:rPr>
        <w:t>n</w:t>
      </w:r>
      <w:r w:rsidRPr="00BD12F8">
        <w:rPr>
          <w:rFonts w:ascii="Times New Roman" w:hAnsi="Times New Roman" w:cs="Times New Roman"/>
          <w:i/>
          <w:vertAlign w:val="subscript"/>
        </w:rPr>
        <w:t xml:space="preserve"> </w:t>
      </w:r>
      <w:r w:rsidRPr="00BD12F8">
        <w:rPr>
          <w:rFonts w:ascii="Times New Roman" w:hAnsi="Times New Roman" w:cs="Times New Roman"/>
          <w:i/>
        </w:rPr>
        <w:t>(</w:t>
      </w:r>
      <w:r w:rsidRPr="00BD12F8">
        <w:rPr>
          <w:rFonts w:ascii="Times New Roman" w:hAnsi="Times New Roman" w:cs="Times New Roman"/>
          <w:i/>
          <w:lang w:val="en-US"/>
        </w:rPr>
        <w:t>x</w:t>
      </w:r>
      <w:r w:rsidRPr="00BD12F8">
        <w:rPr>
          <w:rFonts w:ascii="Times New Roman" w:hAnsi="Times New Roman" w:cs="Times New Roman"/>
          <w:i/>
        </w:rPr>
        <w:t>)</w:t>
      </w:r>
      <w:r w:rsidRPr="00BD12F8">
        <w:rPr>
          <w:rFonts w:ascii="Times New Roman" w:hAnsi="Times New Roman" w:cs="Times New Roman"/>
        </w:rPr>
        <w:t xml:space="preserve">, т.е. </w:t>
      </w:r>
      <w:r w:rsidRPr="00BD12F8">
        <w:rPr>
          <w:rFonts w:ascii="Times New Roman" w:eastAsia="Times New Roman" w:hAnsi="Times New Roman" w:cs="Times New Roman"/>
          <w:vertAlign w:val="subscript"/>
        </w:rPr>
        <w:object w:dxaOrig="1344" w:dyaOrig="384" w14:anchorId="10D73C1F">
          <v:shape id="_x0000_i1848" type="#_x0000_t75" style="width:67.5pt;height:20.25pt" o:ole="" fillcolor="window">
            <v:imagedata r:id="rId1695" o:title=""/>
          </v:shape>
          <o:OLEObject Type="Embed" ProgID="Equation.3" ShapeID="_x0000_i1848" DrawAspect="Content" ObjectID="_1702292604" r:id="rId1696"/>
        </w:object>
      </w:r>
      <w:r w:rsidRPr="00BD12F8">
        <w:rPr>
          <w:rFonts w:ascii="Times New Roman" w:hAnsi="Times New Roman" w:cs="Times New Roman"/>
        </w:rPr>
        <w:t>.</w:t>
      </w:r>
    </w:p>
    <w:p w14:paraId="65C26933" w14:textId="77777777" w:rsidR="00321002" w:rsidRPr="00BD12F8" w:rsidRDefault="00321002" w:rsidP="00321002">
      <w:pPr>
        <w:pStyle w:val="a3"/>
        <w:jc w:val="both"/>
        <w:rPr>
          <w:sz w:val="22"/>
          <w:szCs w:val="22"/>
        </w:rPr>
      </w:pPr>
      <w:r w:rsidRPr="00BD12F8">
        <w:rPr>
          <w:sz w:val="22"/>
          <w:szCs w:val="22"/>
        </w:rPr>
        <w:tab/>
        <w:t xml:space="preserve">Используя (11.15) и (11.20), запишем компоненты полей для колебаний </w:t>
      </w:r>
      <w:r w:rsidRPr="00BD12F8">
        <w:rPr>
          <w:sz w:val="22"/>
          <w:szCs w:val="22"/>
          <w:vertAlign w:val="subscript"/>
          <w:lang w:val="en-US"/>
        </w:rPr>
        <w:object w:dxaOrig="552" w:dyaOrig="432" w14:anchorId="2C2A18E6">
          <v:shape id="_x0000_i1849" type="#_x0000_t75" style="width:27pt;height:23.25pt" o:ole="" fillcolor="window">
            <v:imagedata r:id="rId1697" o:title=""/>
          </v:shape>
          <o:OLEObject Type="Embed" ProgID="Equation.3" ShapeID="_x0000_i1849" DrawAspect="Content" ObjectID="_1702292605" r:id="rId1698"/>
        </w:object>
      </w:r>
      <w:r w:rsidRPr="00BD12F8">
        <w:rPr>
          <w:sz w:val="22"/>
          <w:szCs w:val="22"/>
        </w:rPr>
        <w:t xml:space="preserve">, опуская амплитуду </w:t>
      </w:r>
      <w:r w:rsidRPr="00BD12F8">
        <w:rPr>
          <w:sz w:val="22"/>
          <w:szCs w:val="22"/>
          <w:vertAlign w:val="subscript"/>
        </w:rPr>
        <w:object w:dxaOrig="360" w:dyaOrig="432" w14:anchorId="660A0CC3">
          <v:shape id="_x0000_i1850" type="#_x0000_t75" style="width:18.75pt;height:23.25pt" o:ole="" fillcolor="window">
            <v:imagedata r:id="rId1699" o:title=""/>
          </v:shape>
          <o:OLEObject Type="Embed" ProgID="Equation.3" ShapeID="_x0000_i1850" DrawAspect="Content" ObjectID="_1702292606" r:id="rId1700"/>
        </w:object>
      </w:r>
      <w:r w:rsidRPr="00BD12F8">
        <w:rPr>
          <w:sz w:val="22"/>
          <w:szCs w:val="22"/>
        </w:rPr>
        <w:t>:</w:t>
      </w:r>
    </w:p>
    <w:p w14:paraId="6E4AAB62"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lang w:val="en-US"/>
        </w:rPr>
        <w:object w:dxaOrig="4392" w:dyaOrig="864" w14:anchorId="2A98938C">
          <v:shape id="_x0000_i1851" type="#_x0000_t75" style="width:219pt;height:42pt" o:ole="" fillcolor="window">
            <v:imagedata r:id="rId1701" o:title=""/>
          </v:shape>
          <o:OLEObject Type="Embed" ProgID="Equation.3" ShapeID="_x0000_i1851" DrawAspect="Content" ObjectID="_1702292607" r:id="rId1702"/>
        </w:object>
      </w:r>
      <w:r w:rsidRPr="00BD12F8">
        <w:rPr>
          <w:rFonts w:ascii="Times New Roman" w:hAnsi="Times New Roman" w:cs="Times New Roman"/>
        </w:rPr>
        <w:t>,</w: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(11.24)</w:t>
      </w:r>
    </w:p>
    <w:p w14:paraId="419DB0FC"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lang w:val="en-US"/>
        </w:rPr>
        <w:object w:dxaOrig="4944" w:dyaOrig="792" w14:anchorId="3A611B41">
          <v:shape id="_x0000_i1852" type="#_x0000_t75" style="width:247.5pt;height:39pt" o:ole="" fillcolor="window">
            <v:imagedata r:id="rId1703" o:title=""/>
          </v:shape>
          <o:OLEObject Type="Embed" ProgID="Equation.3" ShapeID="_x0000_i1852" DrawAspect="Content" ObjectID="_1702292608" r:id="rId1704"/>
        </w:object>
      </w:r>
      <w:r w:rsidRPr="00BD12F8">
        <w:rPr>
          <w:rFonts w:ascii="Times New Roman" w:hAnsi="Times New Roman" w:cs="Times New Roman"/>
        </w:rPr>
        <w:t>,</w:t>
      </w:r>
    </w:p>
    <w:p w14:paraId="599B7A0E"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lang w:val="en-US"/>
        </w:rPr>
        <w:object w:dxaOrig="4752" w:dyaOrig="792" w14:anchorId="3A5F6BB3">
          <v:shape id="_x0000_i1853" type="#_x0000_t75" style="width:239.25pt;height:39pt" o:ole="" fillcolor="window">
            <v:imagedata r:id="rId1705" o:title=""/>
          </v:shape>
          <o:OLEObject Type="Embed" ProgID="Equation.DSMT4" ShapeID="_x0000_i1853" DrawAspect="Content" ObjectID="_1702292609" r:id="rId1706"/>
        </w:object>
      </w:r>
      <w:r w:rsidRPr="00BD12F8">
        <w:rPr>
          <w:rFonts w:ascii="Times New Roman" w:hAnsi="Times New Roman" w:cs="Times New Roman"/>
        </w:rPr>
        <w:t>,</w:t>
      </w:r>
    </w:p>
    <w:p w14:paraId="3CA64201"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lang w:val="en-US"/>
        </w:rPr>
        <w:object w:dxaOrig="4584" w:dyaOrig="792" w14:anchorId="79B378C2">
          <v:shape id="_x0000_i1854" type="#_x0000_t75" style="width:228pt;height:39pt" o:ole="" fillcolor="window">
            <v:imagedata r:id="rId1707" o:title=""/>
          </v:shape>
          <o:OLEObject Type="Embed" ProgID="Equation.3" ShapeID="_x0000_i1854" DrawAspect="Content" ObjectID="_1702292610" r:id="rId1708"/>
        </w:object>
      </w:r>
      <w:r w:rsidRPr="00BD12F8">
        <w:rPr>
          <w:rFonts w:ascii="Times New Roman" w:hAnsi="Times New Roman" w:cs="Times New Roman"/>
        </w:rPr>
        <w:t>,</w:t>
      </w:r>
    </w:p>
    <w:p w14:paraId="513EEED0"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lang w:val="en-US"/>
        </w:rPr>
        <w:object w:dxaOrig="4752" w:dyaOrig="792" w14:anchorId="752C964C">
          <v:shape id="_x0000_i1855" type="#_x0000_t75" style="width:239.25pt;height:39pt" o:ole="" fillcolor="window">
            <v:imagedata r:id="rId1709" o:title=""/>
          </v:shape>
          <o:OLEObject Type="Embed" ProgID="Equation.3" ShapeID="_x0000_i1855" DrawAspect="Content" ObjectID="_1702292611" r:id="rId1710"/>
        </w:object>
      </w:r>
      <w:r w:rsidRPr="00BD12F8">
        <w:rPr>
          <w:rFonts w:ascii="Times New Roman" w:hAnsi="Times New Roman" w:cs="Times New Roman"/>
        </w:rPr>
        <w:t>.</w:t>
      </w:r>
    </w:p>
    <w:p w14:paraId="765C8238" w14:textId="77777777" w:rsidR="00321002" w:rsidRPr="00BD12F8" w:rsidRDefault="00321002" w:rsidP="00321002">
      <w:pPr>
        <w:jc w:val="both"/>
        <w:rPr>
          <w:rFonts w:ascii="Times New Roman" w:hAnsi="Times New Roman" w:cs="Times New Roman"/>
        </w:rPr>
      </w:pPr>
    </w:p>
    <w:p w14:paraId="55FC8452"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Аналогично, используя (</w:t>
      </w:r>
      <w:hyperlink r:id="rId1711" w:anchor="ф11_16" w:history="1">
        <w:r w:rsidRPr="00BD12F8">
          <w:rPr>
            <w:rStyle w:val="a9"/>
            <w:rFonts w:ascii="Times New Roman" w:hAnsi="Times New Roman" w:cs="Times New Roman"/>
          </w:rPr>
          <w:t>11.16</w:t>
        </w:r>
      </w:hyperlink>
      <w:r w:rsidRPr="00BD12F8">
        <w:rPr>
          <w:rFonts w:ascii="Times New Roman" w:hAnsi="Times New Roman" w:cs="Times New Roman"/>
        </w:rPr>
        <w:t>) и (</w:t>
      </w:r>
      <w:hyperlink r:id="rId1712" w:anchor="ф11_22" w:history="1">
        <w:r w:rsidRPr="00BD12F8">
          <w:rPr>
            <w:rStyle w:val="a9"/>
            <w:rFonts w:ascii="Times New Roman" w:hAnsi="Times New Roman" w:cs="Times New Roman"/>
          </w:rPr>
          <w:t>11.22</w:t>
        </w:r>
      </w:hyperlink>
      <w:r w:rsidRPr="00BD12F8">
        <w:rPr>
          <w:rFonts w:ascii="Times New Roman" w:hAnsi="Times New Roman" w:cs="Times New Roman"/>
        </w:rPr>
        <w:t xml:space="preserve">), получаем в случае </w:t>
      </w:r>
      <w:r w:rsidRPr="00BD12F8">
        <w:rPr>
          <w:rFonts w:ascii="Times New Roman" w:hAnsi="Times New Roman" w:cs="Times New Roman"/>
          <w:i/>
          <w:lang w:val="en-US"/>
        </w:rPr>
        <w:t>H</w:t>
      </w:r>
      <w:r w:rsidRPr="00BD12F8">
        <w:rPr>
          <w:rFonts w:ascii="Times New Roman" w:hAnsi="Times New Roman" w:cs="Times New Roman"/>
          <w:i/>
          <w:vertAlign w:val="subscript"/>
          <w:lang w:val="en-US"/>
        </w:rPr>
        <w:t>ni</w:t>
      </w:r>
      <w:r w:rsidRPr="00BD12F8">
        <w:rPr>
          <w:rFonts w:ascii="Times New Roman" w:hAnsi="Times New Roman" w:cs="Times New Roman"/>
          <w:i/>
          <w:vertAlign w:val="subscript"/>
          <w:lang w:val="en-US"/>
        </w:rPr>
        <w:sym w:font="MT Extra" w:char="F06C"/>
      </w:r>
      <w:r w:rsidRPr="00BD12F8">
        <w:rPr>
          <w:rFonts w:ascii="Times New Roman" w:hAnsi="Times New Roman" w:cs="Times New Roman"/>
        </w:rPr>
        <w:t xml:space="preserve"> колебаний </w:t>
      </w:r>
    </w:p>
    <w:p w14:paraId="536D1FDF"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lang w:val="en-US"/>
        </w:rPr>
        <w:object w:dxaOrig="4440" w:dyaOrig="864" w14:anchorId="4A8ECA22">
          <v:shape id="_x0000_i1856" type="#_x0000_t75" style="width:222pt;height:42pt" o:ole="" fillcolor="window">
            <v:imagedata r:id="rId1713" o:title=""/>
          </v:shape>
          <o:OLEObject Type="Embed" ProgID="Equation.3" ShapeID="_x0000_i1856" DrawAspect="Content" ObjectID="_1702292612" r:id="rId1714"/>
        </w:object>
      </w:r>
      <w:r w:rsidRPr="00BD12F8">
        <w:rPr>
          <w:rFonts w:ascii="Times New Roman" w:hAnsi="Times New Roman" w:cs="Times New Roman"/>
        </w:rPr>
        <w:t>,</w:t>
      </w:r>
      <w:r w:rsidRPr="00BD12F8">
        <w:rPr>
          <w:rFonts w:ascii="Times New Roman" w:hAnsi="Times New Roman" w:cs="Times New Roman"/>
        </w:rPr>
        <w:tab/>
      </w:r>
      <w:r w:rsidRPr="00BD12F8">
        <w:rPr>
          <w:rFonts w:ascii="Times New Roman" w:hAnsi="Times New Roman" w:cs="Times New Roman"/>
        </w:rPr>
        <w:tab/>
      </w:r>
      <w:r w:rsidRPr="00BD12F8">
        <w:rPr>
          <w:rFonts w:ascii="Times New Roman" w:hAnsi="Times New Roman" w:cs="Times New Roman"/>
        </w:rPr>
        <w:tab/>
        <w:t>(11.25)</w:t>
      </w:r>
    </w:p>
    <w:p w14:paraId="1C6C7EF0"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lastRenderedPageBreak/>
        <w:tab/>
      </w:r>
      <w:r w:rsidRPr="00BD12F8">
        <w:rPr>
          <w:rFonts w:ascii="Times New Roman" w:eastAsia="Times New Roman" w:hAnsi="Times New Roman" w:cs="Times New Roman"/>
          <w:vertAlign w:val="subscript"/>
          <w:lang w:val="en-US"/>
        </w:rPr>
        <w:object w:dxaOrig="5328" w:dyaOrig="792" w14:anchorId="62ED632D">
          <v:shape id="_x0000_i1857" type="#_x0000_t75" style="width:265.5pt;height:39pt" o:ole="" fillcolor="window">
            <v:imagedata r:id="rId1715" o:title=""/>
          </v:shape>
          <o:OLEObject Type="Embed" ProgID="Equation.DSMT4" ShapeID="_x0000_i1857" DrawAspect="Content" ObjectID="_1702292613" r:id="rId1716"/>
        </w:object>
      </w:r>
      <w:r w:rsidRPr="00BD12F8">
        <w:rPr>
          <w:rFonts w:ascii="Times New Roman" w:hAnsi="Times New Roman" w:cs="Times New Roman"/>
        </w:rPr>
        <w:t>,</w:t>
      </w:r>
    </w:p>
    <w:p w14:paraId="094E7743"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lang w:val="en-US"/>
        </w:rPr>
        <w:object w:dxaOrig="5832" w:dyaOrig="792" w14:anchorId="4802939B">
          <v:shape id="_x0000_i1858" type="#_x0000_t75" style="width:291pt;height:39pt" o:ole="" fillcolor="window">
            <v:imagedata r:id="rId1717" o:title=""/>
          </v:shape>
          <o:OLEObject Type="Embed" ProgID="Equation.DSMT4" ShapeID="_x0000_i1858" DrawAspect="Content" ObjectID="_1702292614" r:id="rId1718"/>
        </w:object>
      </w:r>
      <w:r w:rsidRPr="00BD12F8">
        <w:rPr>
          <w:rFonts w:ascii="Times New Roman" w:hAnsi="Times New Roman" w:cs="Times New Roman"/>
        </w:rPr>
        <w:t>,</w:t>
      </w:r>
    </w:p>
    <w:p w14:paraId="2241F00D"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lang w:val="en-US"/>
        </w:rPr>
        <w:object w:dxaOrig="4728" w:dyaOrig="792" w14:anchorId="25E58E7B">
          <v:shape id="_x0000_i1859" type="#_x0000_t75" style="width:235.5pt;height:39pt" o:ole="" fillcolor="window">
            <v:imagedata r:id="rId1719" o:title=""/>
          </v:shape>
          <o:OLEObject Type="Embed" ProgID="Equation.3" ShapeID="_x0000_i1859" DrawAspect="Content" ObjectID="_1702292615" r:id="rId1720"/>
        </w:object>
      </w:r>
      <w:r w:rsidRPr="00BD12F8">
        <w:rPr>
          <w:rFonts w:ascii="Times New Roman" w:hAnsi="Times New Roman" w:cs="Times New Roman"/>
        </w:rPr>
        <w:t>,</w:t>
      </w:r>
    </w:p>
    <w:p w14:paraId="56A2EABA"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r>
      <w:r w:rsidRPr="00BD12F8">
        <w:rPr>
          <w:rFonts w:ascii="Times New Roman" w:eastAsia="Times New Roman" w:hAnsi="Times New Roman" w:cs="Times New Roman"/>
          <w:vertAlign w:val="subscript"/>
          <w:lang w:val="en-US"/>
        </w:rPr>
        <w:object w:dxaOrig="5040" w:dyaOrig="792" w14:anchorId="7297D11C">
          <v:shape id="_x0000_i1860" type="#_x0000_t75" style="width:253.5pt;height:39pt" o:ole="" fillcolor="window">
            <v:imagedata r:id="rId1721" o:title=""/>
          </v:shape>
          <o:OLEObject Type="Embed" ProgID="Equation.3" ShapeID="_x0000_i1860" DrawAspect="Content" ObjectID="_1702292616" r:id="rId1722"/>
        </w:object>
      </w:r>
      <w:r w:rsidRPr="00BD12F8">
        <w:rPr>
          <w:rFonts w:ascii="Times New Roman" w:hAnsi="Times New Roman" w:cs="Times New Roman"/>
        </w:rPr>
        <w:t>.</w:t>
      </w:r>
    </w:p>
    <w:p w14:paraId="4313D0C4" w14:textId="77777777" w:rsidR="00321002" w:rsidRPr="00BD12F8" w:rsidRDefault="00321002" w:rsidP="00321002">
      <w:pPr>
        <w:jc w:val="both"/>
        <w:rPr>
          <w:rFonts w:ascii="Times New Roman" w:hAnsi="Times New Roman" w:cs="Times New Roman"/>
        </w:rPr>
      </w:pPr>
      <w:r w:rsidRPr="00BD12F8">
        <w:rPr>
          <w:rFonts w:ascii="Times New Roman" w:hAnsi="Times New Roman" w:cs="Times New Roman"/>
        </w:rPr>
        <w:tab/>
        <w:t>Структуры полей некоторых типов колебаний в цилиндрических резонаторах приведены на рис. 11.10.</w:t>
      </w:r>
    </w:p>
    <w:p w14:paraId="6A3CB7F5" w14:textId="77777777" w:rsidR="00321002" w:rsidRPr="00BD12F8" w:rsidRDefault="00321002" w:rsidP="00321002">
      <w:pPr>
        <w:jc w:val="both"/>
        <w:rPr>
          <w:rFonts w:ascii="Times New Roman" w:hAnsi="Times New Roman" w:cs="Times New Roman"/>
        </w:rPr>
      </w:pPr>
    </w:p>
    <w:p w14:paraId="366A1A28" w14:textId="1421EAA8" w:rsidR="00321002" w:rsidRPr="00BD12F8" w:rsidRDefault="00321002" w:rsidP="00321002">
      <w:pPr>
        <w:jc w:val="both"/>
        <w:rPr>
          <w:rFonts w:ascii="Times New Roman" w:hAnsi="Times New Roman" w:cs="Times New Roman"/>
        </w:rPr>
      </w:pPr>
      <w:r w:rsidRPr="00BD12F8">
        <w:rPr>
          <w:rFonts w:ascii="Times New Roman" w:hAnsi="Times New Roman" w:cs="Times New Roman"/>
          <w:noProof/>
          <w:lang w:eastAsia="ru-RU"/>
        </w:rPr>
        <w:drawing>
          <wp:inline distT="0" distB="0" distL="0" distR="0" wp14:anchorId="453E0380" wp14:editId="0EFCD271">
            <wp:extent cx="4290060" cy="1371600"/>
            <wp:effectExtent l="0" t="0" r="0" b="0"/>
            <wp:docPr id="1345" name="Рисунок 1345" descr="Описание: ris1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Описание: ris11_10"/>
                    <pic:cNvPicPr>
                      <a:picLocks noChangeAspect="1" noChangeArrowheads="1"/>
                    </pic:cNvPicPr>
                  </pic:nvPicPr>
                  <pic:blipFill>
                    <a:blip r:embed="rId1723" cstate="print">
                      <a:extLst>
                        <a:ext uri="{28A0092B-C50C-407E-A947-70E740481C1C}">
                          <a14:useLocalDpi xmlns:a14="http://schemas.microsoft.com/office/drawing/2010/main" val="0"/>
                        </a:ext>
                      </a:extLst>
                    </a:blip>
                    <a:srcRect/>
                    <a:stretch>
                      <a:fillRect/>
                    </a:stretch>
                  </pic:blipFill>
                  <pic:spPr bwMode="auto">
                    <a:xfrm>
                      <a:off x="0" y="0"/>
                      <a:ext cx="4290060" cy="1371600"/>
                    </a:xfrm>
                    <a:prstGeom prst="rect">
                      <a:avLst/>
                    </a:prstGeom>
                    <a:noFill/>
                    <a:ln>
                      <a:noFill/>
                    </a:ln>
                  </pic:spPr>
                </pic:pic>
              </a:graphicData>
            </a:graphic>
          </wp:inline>
        </w:drawing>
      </w:r>
    </w:p>
    <w:p w14:paraId="1F7A3671" w14:textId="77777777" w:rsidR="00321002" w:rsidRPr="00BD12F8" w:rsidRDefault="00321002" w:rsidP="00321002">
      <w:pPr>
        <w:ind w:left="2880" w:firstLine="720"/>
        <w:jc w:val="both"/>
        <w:rPr>
          <w:rFonts w:ascii="Times New Roman" w:hAnsi="Times New Roman" w:cs="Times New Roman"/>
          <w:lang w:val="en-US"/>
        </w:rPr>
      </w:pPr>
    </w:p>
    <w:p w14:paraId="2E875296" w14:textId="77777777" w:rsidR="00321002" w:rsidRPr="00BD12F8" w:rsidRDefault="00321002" w:rsidP="00321002">
      <w:pPr>
        <w:jc w:val="both"/>
        <w:rPr>
          <w:rFonts w:ascii="Times New Roman" w:hAnsi="Times New Roman" w:cs="Times New Roman"/>
        </w:rPr>
      </w:pPr>
      <w:bookmarkStart w:id="142" w:name="р11_10"/>
      <w:r w:rsidRPr="00BD12F8">
        <w:rPr>
          <w:rFonts w:ascii="Times New Roman" w:hAnsi="Times New Roman" w:cs="Times New Roman"/>
        </w:rPr>
        <w:t>Рис. 11.10.</w:t>
      </w:r>
      <w:bookmarkEnd w:id="142"/>
    </w:p>
    <w:p w14:paraId="5ABAB5E5" w14:textId="6992A184" w:rsidR="003650FA" w:rsidRPr="00336B7A" w:rsidRDefault="00326F85" w:rsidP="00F72122">
      <w:pPr>
        <w:pStyle w:val="2"/>
        <w:rPr>
          <w:color w:val="00B0F0"/>
        </w:rPr>
      </w:pPr>
      <w:bookmarkStart w:id="143" w:name="_Toc90490471"/>
      <w:r w:rsidRPr="00336B7A">
        <w:rPr>
          <w:color w:val="00B0F0"/>
        </w:rPr>
        <w:t xml:space="preserve">62. </w:t>
      </w:r>
      <w:r w:rsidR="003650FA" w:rsidRPr="00336B7A">
        <w:rPr>
          <w:color w:val="00B0F0"/>
        </w:rPr>
        <w:t>ДОБРОТНОСТЬ СОБСТВЕННЫХ КОЛЕБАНИЙ В РЕЗОНАТОРАХ.</w:t>
      </w:r>
      <w:bookmarkEnd w:id="143"/>
    </w:p>
    <w:p w14:paraId="4CD0BE04" w14:textId="77777777" w:rsidR="00321002" w:rsidRPr="00336B7A" w:rsidRDefault="00321002" w:rsidP="00321002">
      <w:pPr>
        <w:jc w:val="both"/>
        <w:rPr>
          <w:sz w:val="24"/>
          <w:szCs w:val="24"/>
        </w:rPr>
      </w:pPr>
      <w:r>
        <w:rPr>
          <w:sz w:val="28"/>
        </w:rPr>
        <w:tab/>
      </w:r>
      <w:r w:rsidRPr="00336B7A">
        <w:rPr>
          <w:sz w:val="24"/>
          <w:szCs w:val="24"/>
        </w:rPr>
        <w:t xml:space="preserve">Полную или нагруженную добротность </w:t>
      </w:r>
      <w:r w:rsidRPr="00336B7A">
        <w:rPr>
          <w:i/>
          <w:sz w:val="24"/>
          <w:szCs w:val="24"/>
          <w:lang w:val="en-US"/>
        </w:rPr>
        <w:t>v</w:t>
      </w:r>
      <w:r w:rsidRPr="00336B7A">
        <w:rPr>
          <w:sz w:val="24"/>
          <w:szCs w:val="24"/>
        </w:rPr>
        <w:t>-го колебания в резонаторе определим как</w:t>
      </w:r>
    </w:p>
    <w:p w14:paraId="7F1682CE" w14:textId="77777777" w:rsidR="00321002" w:rsidRPr="00336B7A" w:rsidRDefault="00321002" w:rsidP="00321002">
      <w:pPr>
        <w:jc w:val="both"/>
        <w:rPr>
          <w:sz w:val="24"/>
          <w:szCs w:val="24"/>
        </w:rPr>
      </w:pPr>
      <w:r w:rsidRPr="00336B7A">
        <w:rPr>
          <w:sz w:val="24"/>
          <w:szCs w:val="24"/>
        </w:rPr>
        <w:tab/>
      </w:r>
      <w:r w:rsidRPr="00336B7A">
        <w:rPr>
          <w:rFonts w:ascii="Times New Roman" w:eastAsia="Times New Roman" w:hAnsi="Times New Roman" w:cs="Times New Roman"/>
          <w:sz w:val="24"/>
          <w:szCs w:val="24"/>
          <w:vertAlign w:val="subscript"/>
        </w:rPr>
        <w:object w:dxaOrig="2640" w:dyaOrig="792" w14:anchorId="3397C626">
          <v:shape id="_x0000_i1861" type="#_x0000_t75" style="width:132pt;height:39pt" o:ole="" fillcolor="window">
            <v:imagedata r:id="rId1724" o:title=""/>
          </v:shape>
          <o:OLEObject Type="Embed" ProgID="Equation.3" ShapeID="_x0000_i1861" DrawAspect="Content" ObjectID="_1702292617" r:id="rId1725"/>
        </w:object>
      </w:r>
      <w:r w:rsidRPr="00336B7A">
        <w:rPr>
          <w:sz w:val="24"/>
          <w:szCs w:val="24"/>
        </w:rPr>
        <w:tab/>
      </w:r>
      <w:r w:rsidRPr="00336B7A">
        <w:rPr>
          <w:sz w:val="24"/>
          <w:szCs w:val="24"/>
        </w:rPr>
        <w:tab/>
      </w:r>
      <w:r w:rsidRPr="00336B7A">
        <w:rPr>
          <w:sz w:val="24"/>
          <w:szCs w:val="24"/>
        </w:rPr>
        <w:tab/>
      </w:r>
      <w:r w:rsidRPr="00336B7A">
        <w:rPr>
          <w:sz w:val="24"/>
          <w:szCs w:val="24"/>
        </w:rPr>
        <w:tab/>
      </w:r>
      <w:r w:rsidRPr="00336B7A">
        <w:rPr>
          <w:sz w:val="24"/>
          <w:szCs w:val="24"/>
        </w:rPr>
        <w:tab/>
      </w:r>
      <w:r w:rsidRPr="00336B7A">
        <w:rPr>
          <w:sz w:val="24"/>
          <w:szCs w:val="24"/>
        </w:rPr>
        <w:tab/>
      </w:r>
      <w:r w:rsidRPr="00336B7A">
        <w:rPr>
          <w:sz w:val="24"/>
          <w:szCs w:val="24"/>
        </w:rPr>
        <w:tab/>
        <w:t>(</w:t>
      </w:r>
      <w:bookmarkStart w:id="144" w:name="ф11_26"/>
      <w:r w:rsidRPr="00336B7A">
        <w:rPr>
          <w:sz w:val="24"/>
          <w:szCs w:val="24"/>
        </w:rPr>
        <w:t>11.26</w:t>
      </w:r>
      <w:bookmarkEnd w:id="144"/>
      <w:r w:rsidRPr="00336B7A">
        <w:rPr>
          <w:sz w:val="24"/>
          <w:szCs w:val="24"/>
        </w:rPr>
        <w:t>)</w:t>
      </w:r>
    </w:p>
    <w:p w14:paraId="000FDBB1" w14:textId="7A7C890B" w:rsidR="00321002" w:rsidRPr="00336B7A" w:rsidRDefault="00321002" w:rsidP="00321002">
      <w:pPr>
        <w:jc w:val="both"/>
        <w:rPr>
          <w:sz w:val="24"/>
          <w:szCs w:val="24"/>
        </w:rPr>
      </w:pPr>
      <w:r w:rsidRPr="00336B7A">
        <w:rPr>
          <w:sz w:val="24"/>
          <w:szCs w:val="24"/>
        </w:rPr>
        <w:tab/>
        <w:t xml:space="preserve">Здесь </w:t>
      </w:r>
      <w:r w:rsidRPr="00336B7A">
        <w:rPr>
          <w:i/>
          <w:sz w:val="24"/>
          <w:szCs w:val="24"/>
        </w:rPr>
        <w:t>P</w:t>
      </w:r>
      <w:r w:rsidRPr="00336B7A">
        <w:rPr>
          <w:i/>
          <w:sz w:val="24"/>
          <w:szCs w:val="24"/>
          <w:vertAlign w:val="subscript"/>
          <w:lang w:val="en-US"/>
        </w:rPr>
        <w:t>v</w:t>
      </w:r>
      <w:r w:rsidRPr="00336B7A">
        <w:rPr>
          <w:i/>
          <w:sz w:val="24"/>
          <w:szCs w:val="24"/>
          <w:vertAlign w:val="subscript"/>
        </w:rPr>
        <w:sym w:font="Symbol" w:char="F050"/>
      </w:r>
      <w:r w:rsidRPr="00336B7A">
        <w:rPr>
          <w:sz w:val="24"/>
          <w:szCs w:val="24"/>
        </w:rPr>
        <w:t xml:space="preserve"> - полная мощность потерь на </w:t>
      </w:r>
      <w:r w:rsidRPr="00336B7A">
        <w:rPr>
          <w:i/>
          <w:sz w:val="24"/>
          <w:szCs w:val="24"/>
          <w:lang w:val="en-US"/>
        </w:rPr>
        <w:t>v</w:t>
      </w:r>
      <w:r w:rsidRPr="00336B7A">
        <w:rPr>
          <w:sz w:val="24"/>
          <w:szCs w:val="24"/>
        </w:rPr>
        <w:t xml:space="preserve">-м виде колебаний (потери в стенках, среде, заполняющей волновод, потери на излучение во внешние цепи или нагрузку), </w:t>
      </w:r>
      <w:r w:rsidRPr="00336B7A">
        <w:rPr>
          <w:i/>
          <w:sz w:val="24"/>
          <w:szCs w:val="24"/>
          <w:lang w:val="en-US"/>
        </w:rPr>
        <w:t>W</w:t>
      </w:r>
      <w:r w:rsidRPr="00336B7A">
        <w:rPr>
          <w:i/>
          <w:sz w:val="24"/>
          <w:szCs w:val="24"/>
          <w:vertAlign w:val="subscript"/>
          <w:lang w:val="en-US"/>
        </w:rPr>
        <w:t>v</w:t>
      </w:r>
      <w:r w:rsidRPr="00336B7A">
        <w:rPr>
          <w:sz w:val="24"/>
          <w:szCs w:val="24"/>
        </w:rPr>
        <w:t xml:space="preserve"> - полная энергия, запасаемая в резонаторе на </w:t>
      </w:r>
      <w:r w:rsidRPr="00336B7A">
        <w:rPr>
          <w:i/>
          <w:sz w:val="24"/>
          <w:szCs w:val="24"/>
          <w:lang w:val="en-US"/>
        </w:rPr>
        <w:t>v</w:t>
      </w:r>
      <w:r w:rsidRPr="00336B7A">
        <w:rPr>
          <w:sz w:val="24"/>
          <w:szCs w:val="24"/>
        </w:rPr>
        <w:t xml:space="preserve">-м виде колебаний, </w:t>
      </w:r>
      <w:r w:rsidRPr="00336B7A">
        <w:rPr>
          <w:i/>
          <w:sz w:val="24"/>
          <w:szCs w:val="24"/>
          <w:lang w:val="en-US"/>
        </w:rPr>
        <w:t>T</w:t>
      </w:r>
      <w:r w:rsidRPr="00336B7A">
        <w:rPr>
          <w:i/>
          <w:sz w:val="24"/>
          <w:szCs w:val="24"/>
          <w:vertAlign w:val="subscript"/>
          <w:lang w:val="en-US"/>
        </w:rPr>
        <w:t>v</w:t>
      </w:r>
      <w:r w:rsidRPr="00336B7A">
        <w:rPr>
          <w:sz w:val="24"/>
          <w:szCs w:val="24"/>
        </w:rPr>
        <w:t xml:space="preserve"> - период собственных колебаний идеального резонатора на </w:t>
      </w:r>
      <w:r w:rsidRPr="00336B7A">
        <w:rPr>
          <w:i/>
          <w:sz w:val="24"/>
          <w:szCs w:val="24"/>
          <w:lang w:val="en-US"/>
        </w:rPr>
        <w:t>v</w:t>
      </w:r>
      <w:r w:rsidR="00F72122" w:rsidRPr="00336B7A">
        <w:rPr>
          <w:sz w:val="24"/>
          <w:szCs w:val="24"/>
        </w:rPr>
        <w:t>-м виде колебаний.</w:t>
      </w:r>
    </w:p>
    <w:p w14:paraId="0608D612" w14:textId="1E46F716" w:rsidR="00321002" w:rsidRPr="00336B7A" w:rsidRDefault="00321002" w:rsidP="00321002">
      <w:pPr>
        <w:jc w:val="both"/>
        <w:rPr>
          <w:sz w:val="24"/>
          <w:szCs w:val="24"/>
        </w:rPr>
      </w:pPr>
      <w:r w:rsidRPr="00336B7A">
        <w:rPr>
          <w:sz w:val="24"/>
          <w:szCs w:val="24"/>
        </w:rPr>
        <w:tab/>
        <w:t xml:space="preserve">Представим </w:t>
      </w:r>
      <w:r w:rsidRPr="00336B7A">
        <w:rPr>
          <w:i/>
          <w:sz w:val="24"/>
          <w:szCs w:val="24"/>
        </w:rPr>
        <w:t>P</w:t>
      </w:r>
      <w:r w:rsidRPr="00336B7A">
        <w:rPr>
          <w:i/>
          <w:sz w:val="24"/>
          <w:szCs w:val="24"/>
          <w:vertAlign w:val="subscript"/>
          <w:lang w:val="en-US"/>
        </w:rPr>
        <w:t>v</w:t>
      </w:r>
      <w:r w:rsidRPr="00336B7A">
        <w:rPr>
          <w:i/>
          <w:sz w:val="24"/>
          <w:szCs w:val="24"/>
          <w:vertAlign w:val="subscript"/>
          <w:lang w:val="en-US"/>
        </w:rPr>
        <w:sym w:font="Symbol" w:char="F053"/>
      </w:r>
      <w:r w:rsidRPr="00336B7A">
        <w:rPr>
          <w:i/>
          <w:sz w:val="24"/>
          <w:szCs w:val="24"/>
        </w:rPr>
        <w:t>=</w:t>
      </w:r>
      <w:r w:rsidRPr="00336B7A">
        <w:rPr>
          <w:i/>
          <w:sz w:val="24"/>
          <w:szCs w:val="24"/>
          <w:lang w:val="en-US"/>
        </w:rPr>
        <w:t>P</w:t>
      </w:r>
      <w:r w:rsidRPr="00336B7A">
        <w:rPr>
          <w:i/>
          <w:sz w:val="24"/>
          <w:szCs w:val="24"/>
          <w:vertAlign w:val="subscript"/>
          <w:lang w:val="en-US"/>
        </w:rPr>
        <w:t>vH</w:t>
      </w:r>
      <w:r w:rsidRPr="00336B7A">
        <w:rPr>
          <w:i/>
          <w:sz w:val="24"/>
          <w:szCs w:val="24"/>
        </w:rPr>
        <w:t>+</w:t>
      </w:r>
      <w:r w:rsidRPr="00336B7A">
        <w:rPr>
          <w:i/>
          <w:sz w:val="24"/>
          <w:szCs w:val="24"/>
          <w:lang w:val="en-US"/>
        </w:rPr>
        <w:t>P</w:t>
      </w:r>
      <w:r w:rsidRPr="00336B7A">
        <w:rPr>
          <w:i/>
          <w:sz w:val="24"/>
          <w:szCs w:val="24"/>
          <w:vertAlign w:val="subscript"/>
          <w:lang w:val="en-US"/>
        </w:rPr>
        <w:t>v</w:t>
      </w:r>
      <w:r w:rsidRPr="00336B7A">
        <w:rPr>
          <w:i/>
          <w:sz w:val="24"/>
          <w:szCs w:val="24"/>
          <w:vertAlign w:val="subscript"/>
        </w:rPr>
        <w:t>Д</w:t>
      </w:r>
      <w:r w:rsidRPr="00336B7A">
        <w:rPr>
          <w:sz w:val="24"/>
          <w:szCs w:val="24"/>
        </w:rPr>
        <w:t xml:space="preserve">, где </w:t>
      </w:r>
      <w:r w:rsidRPr="00336B7A">
        <w:rPr>
          <w:sz w:val="24"/>
          <w:szCs w:val="24"/>
        </w:rPr>
        <w:tab/>
      </w:r>
      <w:r w:rsidRPr="00336B7A">
        <w:rPr>
          <w:i/>
          <w:sz w:val="24"/>
          <w:szCs w:val="24"/>
          <w:lang w:val="en-US"/>
        </w:rPr>
        <w:t>P</w:t>
      </w:r>
      <w:r w:rsidRPr="00336B7A">
        <w:rPr>
          <w:i/>
          <w:sz w:val="24"/>
          <w:szCs w:val="24"/>
          <w:vertAlign w:val="subscript"/>
          <w:lang w:val="en-US"/>
        </w:rPr>
        <w:t>vH</w:t>
      </w:r>
      <w:r w:rsidRPr="00336B7A">
        <w:rPr>
          <w:sz w:val="24"/>
          <w:szCs w:val="24"/>
        </w:rPr>
        <w:t xml:space="preserve"> - мощность, излучаемая во внешние цепи (нагрузку), </w:t>
      </w:r>
      <w:r w:rsidRPr="00336B7A">
        <w:rPr>
          <w:i/>
          <w:sz w:val="24"/>
          <w:szCs w:val="24"/>
          <w:lang w:val="en-US"/>
        </w:rPr>
        <w:t>P</w:t>
      </w:r>
      <w:r w:rsidRPr="00336B7A">
        <w:rPr>
          <w:i/>
          <w:sz w:val="24"/>
          <w:szCs w:val="24"/>
          <w:vertAlign w:val="subscript"/>
          <w:lang w:val="en-US"/>
        </w:rPr>
        <w:t>v</w:t>
      </w:r>
      <w:r w:rsidRPr="00336B7A">
        <w:rPr>
          <w:i/>
          <w:sz w:val="24"/>
          <w:szCs w:val="24"/>
          <w:vertAlign w:val="subscript"/>
        </w:rPr>
        <w:t>Д</w:t>
      </w:r>
      <w:r w:rsidRPr="00336B7A">
        <w:rPr>
          <w:sz w:val="24"/>
          <w:szCs w:val="24"/>
        </w:rPr>
        <w:t xml:space="preserve"> - мощность дифракционных потерь самого резонатора. Тогда в соответствии с (</w:t>
      </w:r>
      <w:hyperlink r:id="rId1726" w:anchor="ф11_26" w:history="1">
        <w:r w:rsidRPr="00336B7A">
          <w:rPr>
            <w:rStyle w:val="a9"/>
            <w:sz w:val="24"/>
            <w:szCs w:val="24"/>
          </w:rPr>
          <w:t>11.26</w:t>
        </w:r>
      </w:hyperlink>
      <w:r w:rsidRPr="00336B7A">
        <w:rPr>
          <w:sz w:val="24"/>
          <w:szCs w:val="24"/>
        </w:rPr>
        <w:t>) имеем</w:t>
      </w:r>
    </w:p>
    <w:p w14:paraId="1C09340D" w14:textId="77777777" w:rsidR="00321002" w:rsidRPr="00336B7A" w:rsidRDefault="00321002" w:rsidP="00321002">
      <w:pPr>
        <w:jc w:val="both"/>
        <w:rPr>
          <w:sz w:val="24"/>
          <w:szCs w:val="24"/>
        </w:rPr>
      </w:pPr>
      <w:r w:rsidRPr="00336B7A">
        <w:rPr>
          <w:sz w:val="24"/>
          <w:szCs w:val="24"/>
        </w:rPr>
        <w:tab/>
      </w:r>
      <w:r w:rsidRPr="00336B7A">
        <w:rPr>
          <w:rFonts w:ascii="Times New Roman" w:eastAsia="Times New Roman" w:hAnsi="Times New Roman" w:cs="Times New Roman"/>
          <w:sz w:val="24"/>
          <w:szCs w:val="24"/>
          <w:vertAlign w:val="subscript"/>
        </w:rPr>
        <w:object w:dxaOrig="3600" w:dyaOrig="816" w14:anchorId="3E7A58B5">
          <v:shape id="_x0000_i1862" type="#_x0000_t75" style="width:180pt;height:40.5pt" o:ole="" fillcolor="window">
            <v:imagedata r:id="rId1727" o:title=""/>
          </v:shape>
          <o:OLEObject Type="Embed" ProgID="Equation.3" ShapeID="_x0000_i1862" DrawAspect="Content" ObjectID="_1702292618" r:id="rId1728"/>
        </w:object>
      </w:r>
      <w:r w:rsidRPr="00336B7A">
        <w:rPr>
          <w:sz w:val="24"/>
          <w:szCs w:val="24"/>
        </w:rPr>
        <w:t>,</w:t>
      </w:r>
      <w:r w:rsidRPr="00336B7A">
        <w:rPr>
          <w:sz w:val="24"/>
          <w:szCs w:val="24"/>
        </w:rPr>
        <w:tab/>
      </w:r>
      <w:r w:rsidRPr="00336B7A">
        <w:rPr>
          <w:sz w:val="24"/>
          <w:szCs w:val="24"/>
        </w:rPr>
        <w:tab/>
      </w:r>
      <w:r w:rsidRPr="00336B7A">
        <w:rPr>
          <w:sz w:val="24"/>
          <w:szCs w:val="24"/>
        </w:rPr>
        <w:tab/>
      </w:r>
      <w:r w:rsidRPr="00336B7A">
        <w:rPr>
          <w:sz w:val="24"/>
          <w:szCs w:val="24"/>
        </w:rPr>
        <w:tab/>
      </w:r>
      <w:r w:rsidRPr="00336B7A">
        <w:rPr>
          <w:sz w:val="24"/>
          <w:szCs w:val="24"/>
        </w:rPr>
        <w:tab/>
        <w:t>(</w:t>
      </w:r>
      <w:bookmarkStart w:id="145" w:name="ф11_28"/>
      <w:r w:rsidRPr="00336B7A">
        <w:rPr>
          <w:sz w:val="24"/>
          <w:szCs w:val="24"/>
        </w:rPr>
        <w:t>11.28</w:t>
      </w:r>
      <w:bookmarkEnd w:id="145"/>
      <w:r w:rsidRPr="00336B7A">
        <w:rPr>
          <w:sz w:val="24"/>
          <w:szCs w:val="24"/>
        </w:rPr>
        <w:t>)</w:t>
      </w:r>
    </w:p>
    <w:p w14:paraId="281EA373" w14:textId="77777777" w:rsidR="00321002" w:rsidRPr="00336B7A" w:rsidRDefault="00321002" w:rsidP="00321002">
      <w:pPr>
        <w:jc w:val="both"/>
        <w:rPr>
          <w:sz w:val="24"/>
          <w:szCs w:val="24"/>
        </w:rPr>
      </w:pPr>
      <w:r w:rsidRPr="00336B7A">
        <w:rPr>
          <w:sz w:val="24"/>
          <w:szCs w:val="24"/>
        </w:rPr>
        <w:tab/>
        <w:t xml:space="preserve">где </w:t>
      </w:r>
      <w:r w:rsidRPr="00336B7A">
        <w:rPr>
          <w:rFonts w:ascii="Times New Roman" w:eastAsia="Times New Roman" w:hAnsi="Times New Roman" w:cs="Times New Roman"/>
          <w:sz w:val="24"/>
          <w:szCs w:val="24"/>
          <w:vertAlign w:val="subscript"/>
        </w:rPr>
        <w:object w:dxaOrig="6504" w:dyaOrig="816" w14:anchorId="76A9FD34">
          <v:shape id="_x0000_i1863" type="#_x0000_t75" style="width:325.5pt;height:40.5pt" o:ole="" fillcolor="window">
            <v:imagedata r:id="rId1729" o:title=""/>
          </v:shape>
          <o:OLEObject Type="Embed" ProgID="Equation.3" ShapeID="_x0000_i1863" DrawAspect="Content" ObjectID="_1702292619" r:id="rId1730"/>
        </w:object>
      </w:r>
      <w:r w:rsidRPr="00336B7A">
        <w:rPr>
          <w:sz w:val="24"/>
          <w:szCs w:val="24"/>
        </w:rPr>
        <w:t>.</w:t>
      </w:r>
    </w:p>
    <w:p w14:paraId="3A714C9E" w14:textId="77777777" w:rsidR="00321002" w:rsidRPr="00336B7A" w:rsidRDefault="00321002" w:rsidP="00321002">
      <w:pPr>
        <w:jc w:val="both"/>
        <w:rPr>
          <w:sz w:val="24"/>
          <w:szCs w:val="24"/>
        </w:rPr>
      </w:pPr>
      <w:r w:rsidRPr="00336B7A">
        <w:rPr>
          <w:sz w:val="24"/>
          <w:szCs w:val="24"/>
        </w:rPr>
        <w:lastRenderedPageBreak/>
        <w:tab/>
        <w:t xml:space="preserve">Обычно </w:t>
      </w:r>
      <w:r w:rsidRPr="00336B7A">
        <w:rPr>
          <w:rFonts w:ascii="Times New Roman" w:eastAsia="Times New Roman" w:hAnsi="Times New Roman" w:cs="Times New Roman"/>
          <w:sz w:val="24"/>
          <w:szCs w:val="24"/>
          <w:vertAlign w:val="subscript"/>
        </w:rPr>
        <w:object w:dxaOrig="552" w:dyaOrig="384" w14:anchorId="7263B1D8">
          <v:shape id="_x0000_i1864" type="#_x0000_t75" style="width:27pt;height:20.25pt" o:ole="" fillcolor="window">
            <v:imagedata r:id="rId1731" o:title=""/>
          </v:shape>
          <o:OLEObject Type="Embed" ProgID="Equation.3" ShapeID="_x0000_i1864" DrawAspect="Content" ObjectID="_1702292620" r:id="rId1732"/>
        </w:object>
      </w:r>
      <w:r w:rsidRPr="00336B7A">
        <w:rPr>
          <w:sz w:val="24"/>
          <w:szCs w:val="24"/>
        </w:rPr>
        <w:t xml:space="preserve"> называют омической добротностью резонатора, </w:t>
      </w:r>
      <w:r w:rsidRPr="00336B7A">
        <w:rPr>
          <w:rFonts w:ascii="Times New Roman" w:eastAsia="Times New Roman" w:hAnsi="Times New Roman" w:cs="Times New Roman"/>
          <w:sz w:val="24"/>
          <w:szCs w:val="24"/>
          <w:vertAlign w:val="subscript"/>
        </w:rPr>
        <w:object w:dxaOrig="552" w:dyaOrig="432" w14:anchorId="75AA9258">
          <v:shape id="_x0000_i1865" type="#_x0000_t75" style="width:27pt;height:23.25pt" o:ole="" fillcolor="window">
            <v:imagedata r:id="rId1733" o:title=""/>
          </v:shape>
          <o:OLEObject Type="Embed" ProgID="Equation.3" ShapeID="_x0000_i1865" DrawAspect="Content" ObjectID="_1702292621" r:id="rId1734"/>
        </w:object>
      </w:r>
      <w:r w:rsidRPr="00336B7A">
        <w:rPr>
          <w:sz w:val="24"/>
          <w:szCs w:val="24"/>
        </w:rPr>
        <w:t xml:space="preserve"> - дифракционной добротностью, </w:t>
      </w:r>
      <w:r w:rsidRPr="00336B7A">
        <w:rPr>
          <w:rFonts w:ascii="Times New Roman" w:eastAsia="Times New Roman" w:hAnsi="Times New Roman" w:cs="Times New Roman"/>
          <w:sz w:val="24"/>
          <w:szCs w:val="24"/>
          <w:vertAlign w:val="subscript"/>
        </w:rPr>
        <w:object w:dxaOrig="552" w:dyaOrig="384" w14:anchorId="2BBD22F2">
          <v:shape id="_x0000_i1866" type="#_x0000_t75" style="width:27pt;height:20.25pt" o:ole="" fillcolor="window">
            <v:imagedata r:id="rId1735" o:title=""/>
          </v:shape>
          <o:OLEObject Type="Embed" ProgID="Equation.3" ShapeID="_x0000_i1866" DrawAspect="Content" ObjectID="_1702292622" r:id="rId1736"/>
        </w:object>
      </w:r>
      <w:r w:rsidRPr="00336B7A">
        <w:rPr>
          <w:sz w:val="24"/>
          <w:szCs w:val="24"/>
        </w:rPr>
        <w:t xml:space="preserve"> - внешней добротностью. Объединим добротности, связанные с потерями в самом резонаторе в одну </w:t>
      </w:r>
      <w:r w:rsidRPr="00336B7A">
        <w:rPr>
          <w:rFonts w:ascii="Times New Roman" w:eastAsia="Times New Roman" w:hAnsi="Times New Roman" w:cs="Times New Roman"/>
          <w:sz w:val="24"/>
          <w:szCs w:val="24"/>
          <w:vertAlign w:val="subscript"/>
        </w:rPr>
        <w:object w:dxaOrig="480" w:dyaOrig="384" w14:anchorId="11F263D3">
          <v:shape id="_x0000_i1867" type="#_x0000_t75" style="width:24pt;height:20.25pt" o:ole="" fillcolor="window">
            <v:imagedata r:id="rId1737" o:title=""/>
          </v:shape>
          <o:OLEObject Type="Embed" ProgID="Equation.3" ShapeID="_x0000_i1867" DrawAspect="Content" ObjectID="_1702292623" r:id="rId1738"/>
        </w:object>
      </w:r>
      <w:r w:rsidRPr="00336B7A">
        <w:rPr>
          <w:sz w:val="24"/>
          <w:szCs w:val="24"/>
        </w:rPr>
        <w:t xml:space="preserve"> - собственную добротность</w:t>
      </w:r>
    </w:p>
    <w:p w14:paraId="1E3C5AEE" w14:textId="77777777" w:rsidR="00321002" w:rsidRPr="00336B7A" w:rsidRDefault="00321002" w:rsidP="00321002">
      <w:pPr>
        <w:jc w:val="both"/>
        <w:rPr>
          <w:sz w:val="24"/>
          <w:szCs w:val="24"/>
        </w:rPr>
      </w:pPr>
      <w:r w:rsidRPr="00336B7A">
        <w:rPr>
          <w:sz w:val="24"/>
          <w:szCs w:val="24"/>
        </w:rPr>
        <w:tab/>
      </w:r>
      <w:r w:rsidRPr="00336B7A">
        <w:rPr>
          <w:rFonts w:ascii="Times New Roman" w:eastAsia="Times New Roman" w:hAnsi="Times New Roman" w:cs="Times New Roman"/>
          <w:sz w:val="24"/>
          <w:szCs w:val="24"/>
          <w:vertAlign w:val="subscript"/>
        </w:rPr>
        <w:object w:dxaOrig="2880" w:dyaOrig="816" w14:anchorId="1AEC5B30">
          <v:shape id="_x0000_i1868" type="#_x0000_t75" style="width:2in;height:40.5pt" o:ole="" fillcolor="window">
            <v:imagedata r:id="rId1739" o:title=""/>
          </v:shape>
          <o:OLEObject Type="Embed" ProgID="Equation.3" ShapeID="_x0000_i1868" DrawAspect="Content" ObjectID="_1702292624" r:id="rId1740"/>
        </w:object>
      </w:r>
      <w:r w:rsidRPr="00336B7A">
        <w:rPr>
          <w:sz w:val="24"/>
          <w:szCs w:val="24"/>
        </w:rPr>
        <w:tab/>
      </w:r>
      <w:r w:rsidRPr="00336B7A">
        <w:rPr>
          <w:sz w:val="24"/>
          <w:szCs w:val="24"/>
        </w:rPr>
        <w:tab/>
      </w:r>
      <w:r w:rsidRPr="00336B7A">
        <w:rPr>
          <w:sz w:val="24"/>
          <w:szCs w:val="24"/>
        </w:rPr>
        <w:tab/>
      </w:r>
      <w:r w:rsidRPr="00336B7A">
        <w:rPr>
          <w:sz w:val="24"/>
          <w:szCs w:val="24"/>
        </w:rPr>
        <w:tab/>
      </w:r>
      <w:r w:rsidRPr="00336B7A">
        <w:rPr>
          <w:sz w:val="24"/>
          <w:szCs w:val="24"/>
        </w:rPr>
        <w:tab/>
      </w:r>
      <w:r w:rsidRPr="00336B7A">
        <w:rPr>
          <w:sz w:val="24"/>
          <w:szCs w:val="24"/>
        </w:rPr>
        <w:tab/>
        <w:t>(</w:t>
      </w:r>
      <w:bookmarkStart w:id="146" w:name="ф11_29"/>
      <w:r w:rsidRPr="00336B7A">
        <w:rPr>
          <w:sz w:val="24"/>
          <w:szCs w:val="24"/>
        </w:rPr>
        <w:t>11.29</w:t>
      </w:r>
      <w:bookmarkEnd w:id="146"/>
      <w:r w:rsidRPr="00336B7A">
        <w:rPr>
          <w:sz w:val="24"/>
          <w:szCs w:val="24"/>
        </w:rPr>
        <w:t>)</w:t>
      </w:r>
    </w:p>
    <w:p w14:paraId="0C792AB1" w14:textId="77777777" w:rsidR="00321002" w:rsidRPr="00336B7A" w:rsidRDefault="00321002" w:rsidP="00321002">
      <w:pPr>
        <w:jc w:val="both"/>
        <w:rPr>
          <w:sz w:val="24"/>
          <w:szCs w:val="24"/>
        </w:rPr>
      </w:pPr>
      <w:r w:rsidRPr="00336B7A">
        <w:rPr>
          <w:sz w:val="24"/>
          <w:szCs w:val="24"/>
        </w:rPr>
        <w:tab/>
        <w:t>Теперь, используя (11.28), (11.29), имеем</w:t>
      </w:r>
    </w:p>
    <w:p w14:paraId="1F676DB1" w14:textId="77777777" w:rsidR="00321002" w:rsidRPr="00336B7A" w:rsidRDefault="00321002" w:rsidP="00321002">
      <w:pPr>
        <w:jc w:val="both"/>
        <w:rPr>
          <w:sz w:val="24"/>
          <w:szCs w:val="24"/>
        </w:rPr>
      </w:pPr>
      <w:r w:rsidRPr="00336B7A">
        <w:rPr>
          <w:sz w:val="24"/>
          <w:szCs w:val="24"/>
        </w:rPr>
        <w:tab/>
      </w:r>
      <w:r w:rsidRPr="00336B7A">
        <w:rPr>
          <w:sz w:val="24"/>
          <w:szCs w:val="24"/>
        </w:rPr>
        <w:tab/>
      </w:r>
      <w:r w:rsidRPr="00336B7A">
        <w:rPr>
          <w:rFonts w:ascii="Times New Roman" w:eastAsia="Times New Roman" w:hAnsi="Times New Roman" w:cs="Times New Roman"/>
          <w:sz w:val="24"/>
          <w:szCs w:val="24"/>
          <w:vertAlign w:val="subscript"/>
        </w:rPr>
        <w:object w:dxaOrig="4056" w:dyaOrig="792" w14:anchorId="7873097D">
          <v:shape id="_x0000_i1869" type="#_x0000_t75" style="width:204pt;height:39pt" o:ole="" fillcolor="window">
            <v:imagedata r:id="rId1741" o:title=""/>
          </v:shape>
          <o:OLEObject Type="Embed" ProgID="Equation.3" ShapeID="_x0000_i1869" DrawAspect="Content" ObjectID="_1702292625" r:id="rId1742"/>
        </w:object>
      </w:r>
      <w:r w:rsidRPr="00336B7A">
        <w:rPr>
          <w:sz w:val="24"/>
          <w:szCs w:val="24"/>
        </w:rPr>
        <w:t>.</w:t>
      </w:r>
    </w:p>
    <w:p w14:paraId="5DE7EB47" w14:textId="77777777" w:rsidR="00321002" w:rsidRPr="00336B7A" w:rsidRDefault="00321002" w:rsidP="00321002">
      <w:pPr>
        <w:jc w:val="both"/>
        <w:rPr>
          <w:sz w:val="24"/>
          <w:szCs w:val="24"/>
        </w:rPr>
      </w:pPr>
      <w:r w:rsidRPr="00336B7A">
        <w:rPr>
          <w:sz w:val="24"/>
          <w:szCs w:val="24"/>
        </w:rPr>
        <w:tab/>
        <w:t xml:space="preserve">Для закрытого резонатора </w:t>
      </w:r>
      <w:r w:rsidRPr="00336B7A">
        <w:rPr>
          <w:rFonts w:ascii="Times New Roman" w:eastAsia="Times New Roman" w:hAnsi="Times New Roman" w:cs="Times New Roman"/>
          <w:sz w:val="24"/>
          <w:szCs w:val="24"/>
          <w:vertAlign w:val="subscript"/>
        </w:rPr>
        <w:object w:dxaOrig="1152" w:dyaOrig="432" w14:anchorId="7040046E">
          <v:shape id="_x0000_i1870" type="#_x0000_t75" style="width:57pt;height:23.25pt" o:ole="" fillcolor="window">
            <v:imagedata r:id="rId1743" o:title=""/>
          </v:shape>
          <o:OLEObject Type="Embed" ProgID="Equation.3" ShapeID="_x0000_i1870" DrawAspect="Content" ObjectID="_1702292626" r:id="rId1744"/>
        </w:object>
      </w:r>
      <w:r w:rsidRPr="00336B7A">
        <w:rPr>
          <w:sz w:val="24"/>
          <w:szCs w:val="24"/>
        </w:rPr>
        <w:t xml:space="preserve"> и обычно </w:t>
      </w:r>
      <w:r w:rsidRPr="00336B7A">
        <w:rPr>
          <w:i/>
          <w:sz w:val="24"/>
          <w:szCs w:val="24"/>
          <w:lang w:val="en-US"/>
        </w:rPr>
        <w:t>P</w:t>
      </w:r>
      <w:r w:rsidRPr="00336B7A">
        <w:rPr>
          <w:i/>
          <w:sz w:val="24"/>
          <w:szCs w:val="24"/>
          <w:vertAlign w:val="subscript"/>
          <w:lang w:val="en-US"/>
        </w:rPr>
        <w:t>vcp</w:t>
      </w:r>
      <w:r w:rsidRPr="00336B7A">
        <w:rPr>
          <w:i/>
          <w:sz w:val="24"/>
          <w:szCs w:val="24"/>
        </w:rPr>
        <w:t>=0</w:t>
      </w:r>
      <w:r w:rsidRPr="00336B7A">
        <w:rPr>
          <w:sz w:val="24"/>
          <w:szCs w:val="24"/>
        </w:rPr>
        <w:t xml:space="preserve"> </w:t>
      </w:r>
      <w:r w:rsidRPr="00336B7A">
        <w:rPr>
          <w:rFonts w:ascii="Times New Roman" w:eastAsia="Times New Roman" w:hAnsi="Times New Roman" w:cs="Times New Roman"/>
          <w:sz w:val="24"/>
          <w:szCs w:val="24"/>
          <w:vertAlign w:val="subscript"/>
        </w:rPr>
        <w:object w:dxaOrig="1344" w:dyaOrig="432" w14:anchorId="62F6F242">
          <v:shape id="_x0000_i1871" type="#_x0000_t75" style="width:67.5pt;height:23.25pt" o:ole="" fillcolor="window">
            <v:imagedata r:id="rId1745" o:title=""/>
          </v:shape>
          <o:OLEObject Type="Embed" ProgID="Equation.3" ShapeID="_x0000_i1871" DrawAspect="Content" ObjectID="_1702292627" r:id="rId1746"/>
        </w:object>
      </w:r>
      <w:r w:rsidRPr="00336B7A">
        <w:rPr>
          <w:sz w:val="24"/>
          <w:szCs w:val="24"/>
        </w:rPr>
        <w:t xml:space="preserve">. Поэтому для таких резонаторов основной характеристикой является омическая добротность </w:t>
      </w:r>
      <w:r w:rsidRPr="00336B7A">
        <w:rPr>
          <w:rFonts w:ascii="Times New Roman" w:eastAsia="Times New Roman" w:hAnsi="Times New Roman" w:cs="Times New Roman"/>
          <w:sz w:val="24"/>
          <w:szCs w:val="24"/>
          <w:vertAlign w:val="subscript"/>
        </w:rPr>
        <w:object w:dxaOrig="552" w:dyaOrig="384" w14:anchorId="36B8C962">
          <v:shape id="_x0000_i1872" type="#_x0000_t75" style="width:27pt;height:20.25pt" o:ole="" fillcolor="window">
            <v:imagedata r:id="rId1747" o:title=""/>
          </v:shape>
          <o:OLEObject Type="Embed" ProgID="Equation.3" ShapeID="_x0000_i1872" DrawAspect="Content" ObjectID="_1702292628" r:id="rId1748"/>
        </w:object>
      </w:r>
      <w:r w:rsidRPr="00336B7A">
        <w:rPr>
          <w:sz w:val="24"/>
          <w:szCs w:val="24"/>
        </w:rPr>
        <w:t>. Обратимся к её вычислению.</w:t>
      </w:r>
    </w:p>
    <w:p w14:paraId="2539E3AD" w14:textId="77777777" w:rsidR="00321002" w:rsidRPr="00336B7A" w:rsidRDefault="00321002" w:rsidP="00321002">
      <w:pPr>
        <w:jc w:val="both"/>
        <w:rPr>
          <w:sz w:val="24"/>
          <w:szCs w:val="24"/>
        </w:rPr>
      </w:pPr>
      <w:r w:rsidRPr="00336B7A">
        <w:rPr>
          <w:sz w:val="24"/>
          <w:szCs w:val="24"/>
        </w:rPr>
        <w:tab/>
        <w:t xml:space="preserve">При вычислении </w:t>
      </w:r>
      <w:r w:rsidRPr="00336B7A">
        <w:rPr>
          <w:i/>
          <w:sz w:val="24"/>
          <w:szCs w:val="24"/>
          <w:lang w:val="en-US"/>
        </w:rPr>
        <w:t>W</w:t>
      </w:r>
      <w:r w:rsidRPr="00336B7A">
        <w:rPr>
          <w:i/>
          <w:sz w:val="24"/>
          <w:szCs w:val="24"/>
          <w:vertAlign w:val="subscript"/>
          <w:lang w:val="en-US"/>
        </w:rPr>
        <w:t>v</w:t>
      </w:r>
      <w:r w:rsidRPr="00336B7A">
        <w:rPr>
          <w:sz w:val="24"/>
          <w:szCs w:val="24"/>
        </w:rPr>
        <w:t xml:space="preserve"> учитываем, что в любой момент времени для собственных колебаний имеет место равенство</w:t>
      </w:r>
    </w:p>
    <w:p w14:paraId="38E0385E" w14:textId="77777777" w:rsidR="00321002" w:rsidRPr="00336B7A" w:rsidRDefault="00321002" w:rsidP="00321002">
      <w:pPr>
        <w:jc w:val="both"/>
        <w:rPr>
          <w:sz w:val="24"/>
          <w:szCs w:val="24"/>
        </w:rPr>
      </w:pPr>
      <w:r w:rsidRPr="00336B7A">
        <w:rPr>
          <w:sz w:val="24"/>
          <w:szCs w:val="24"/>
        </w:rPr>
        <w:tab/>
      </w:r>
      <w:r w:rsidRPr="00336B7A">
        <w:rPr>
          <w:rFonts w:ascii="Times New Roman" w:eastAsia="Times New Roman" w:hAnsi="Times New Roman" w:cs="Times New Roman"/>
          <w:sz w:val="24"/>
          <w:szCs w:val="24"/>
          <w:vertAlign w:val="subscript"/>
        </w:rPr>
        <w:object w:dxaOrig="3984" w:dyaOrig="912" w14:anchorId="6A1294A8">
          <v:shape id="_x0000_i1873" type="#_x0000_t75" style="width:200.25pt;height:45pt" o:ole="" fillcolor="window">
            <v:imagedata r:id="rId1749" o:title=""/>
          </v:shape>
          <o:OLEObject Type="Embed" ProgID="Equation.DSMT4" ShapeID="_x0000_i1873" DrawAspect="Content" ObjectID="_1702292629" r:id="rId1750"/>
        </w:object>
      </w:r>
      <w:r w:rsidRPr="00336B7A">
        <w:rPr>
          <w:sz w:val="24"/>
          <w:szCs w:val="24"/>
        </w:rPr>
        <w:t>.</w:t>
      </w:r>
      <w:r w:rsidRPr="00336B7A">
        <w:rPr>
          <w:sz w:val="24"/>
          <w:szCs w:val="24"/>
        </w:rPr>
        <w:tab/>
      </w:r>
      <w:r w:rsidRPr="00336B7A">
        <w:rPr>
          <w:sz w:val="24"/>
          <w:szCs w:val="24"/>
        </w:rPr>
        <w:tab/>
      </w:r>
      <w:r w:rsidRPr="00336B7A">
        <w:rPr>
          <w:sz w:val="24"/>
          <w:szCs w:val="24"/>
        </w:rPr>
        <w:tab/>
      </w:r>
      <w:r w:rsidRPr="00336B7A">
        <w:rPr>
          <w:sz w:val="24"/>
          <w:szCs w:val="24"/>
        </w:rPr>
        <w:tab/>
      </w:r>
      <w:r w:rsidRPr="00336B7A">
        <w:rPr>
          <w:sz w:val="24"/>
          <w:szCs w:val="24"/>
        </w:rPr>
        <w:tab/>
        <w:t>(</w:t>
      </w:r>
      <w:bookmarkStart w:id="147" w:name="ф11_30"/>
      <w:r w:rsidRPr="00336B7A">
        <w:rPr>
          <w:sz w:val="24"/>
          <w:szCs w:val="24"/>
        </w:rPr>
        <w:t>11.30</w:t>
      </w:r>
      <w:bookmarkEnd w:id="147"/>
      <w:r w:rsidRPr="00336B7A">
        <w:rPr>
          <w:sz w:val="24"/>
          <w:szCs w:val="24"/>
        </w:rPr>
        <w:t>)</w:t>
      </w:r>
    </w:p>
    <w:p w14:paraId="0CDF43CC" w14:textId="77777777" w:rsidR="00321002" w:rsidRPr="00336B7A" w:rsidRDefault="00321002" w:rsidP="00321002">
      <w:pPr>
        <w:jc w:val="both"/>
        <w:rPr>
          <w:sz w:val="24"/>
          <w:szCs w:val="24"/>
        </w:rPr>
      </w:pPr>
      <w:r w:rsidRPr="00336B7A">
        <w:rPr>
          <w:sz w:val="24"/>
          <w:szCs w:val="24"/>
        </w:rPr>
        <w:tab/>
        <w:t xml:space="preserve">Перейдя, как и в (11.30) к средним за </w:t>
      </w:r>
      <w:r w:rsidRPr="00336B7A">
        <w:rPr>
          <w:i/>
          <w:sz w:val="24"/>
          <w:szCs w:val="24"/>
        </w:rPr>
        <w:t>T</w:t>
      </w:r>
      <w:r w:rsidRPr="00336B7A">
        <w:rPr>
          <w:i/>
          <w:sz w:val="24"/>
          <w:szCs w:val="24"/>
          <w:vertAlign w:val="subscript"/>
          <w:lang w:val="en-US"/>
        </w:rPr>
        <w:t>v</w:t>
      </w:r>
      <w:r w:rsidRPr="00336B7A">
        <w:rPr>
          <w:sz w:val="24"/>
          <w:szCs w:val="24"/>
        </w:rPr>
        <w:t xml:space="preserve"> величинам и комплексным векторам, запишем</w:t>
      </w:r>
    </w:p>
    <w:p w14:paraId="6C388DD2" w14:textId="43797827" w:rsidR="00321002" w:rsidRPr="00336B7A" w:rsidRDefault="00321002" w:rsidP="00321002">
      <w:pPr>
        <w:jc w:val="both"/>
        <w:rPr>
          <w:sz w:val="24"/>
          <w:szCs w:val="24"/>
        </w:rPr>
      </w:pPr>
      <w:r w:rsidRPr="00336B7A">
        <w:rPr>
          <w:sz w:val="24"/>
          <w:szCs w:val="24"/>
        </w:rPr>
        <w:tab/>
      </w:r>
      <w:r w:rsidRPr="00336B7A">
        <w:rPr>
          <w:rFonts w:ascii="Times New Roman" w:eastAsia="Times New Roman" w:hAnsi="Times New Roman" w:cs="Times New Roman"/>
          <w:sz w:val="24"/>
          <w:szCs w:val="24"/>
          <w:vertAlign w:val="subscript"/>
        </w:rPr>
        <w:object w:dxaOrig="5736" w:dyaOrig="912" w14:anchorId="65DDEBFD">
          <v:shape id="_x0000_i1874" type="#_x0000_t75" style="width:4in;height:45pt" o:ole="" fillcolor="window">
            <v:imagedata r:id="rId1751" o:title=""/>
          </v:shape>
          <o:OLEObject Type="Embed" ProgID="Equation.DSMT4" ShapeID="_x0000_i1874" DrawAspect="Content" ObjectID="_1702292630" r:id="rId1752"/>
        </w:object>
      </w:r>
      <w:r w:rsidR="00F72122" w:rsidRPr="00336B7A">
        <w:rPr>
          <w:sz w:val="24"/>
          <w:szCs w:val="24"/>
        </w:rPr>
        <w:t>.</w:t>
      </w:r>
      <w:r w:rsidR="00F72122" w:rsidRPr="00336B7A">
        <w:rPr>
          <w:sz w:val="24"/>
          <w:szCs w:val="24"/>
        </w:rPr>
        <w:tab/>
      </w:r>
      <w:r w:rsidR="00F72122" w:rsidRPr="00336B7A">
        <w:rPr>
          <w:sz w:val="24"/>
          <w:szCs w:val="24"/>
        </w:rPr>
        <w:tab/>
      </w:r>
      <w:r w:rsidRPr="00336B7A">
        <w:rPr>
          <w:sz w:val="24"/>
          <w:szCs w:val="24"/>
        </w:rPr>
        <w:t>(</w:t>
      </w:r>
      <w:bookmarkStart w:id="148" w:name="ф11_31"/>
      <w:r w:rsidRPr="00336B7A">
        <w:rPr>
          <w:sz w:val="24"/>
          <w:szCs w:val="24"/>
        </w:rPr>
        <w:t>11.31</w:t>
      </w:r>
      <w:bookmarkEnd w:id="148"/>
      <w:r w:rsidRPr="00336B7A">
        <w:rPr>
          <w:sz w:val="24"/>
          <w:szCs w:val="24"/>
        </w:rPr>
        <w:t>)</w:t>
      </w:r>
    </w:p>
    <w:p w14:paraId="50A5B1A4" w14:textId="77777777" w:rsidR="00321002" w:rsidRPr="00336B7A" w:rsidRDefault="00321002" w:rsidP="00321002">
      <w:pPr>
        <w:jc w:val="both"/>
        <w:rPr>
          <w:sz w:val="24"/>
          <w:szCs w:val="24"/>
        </w:rPr>
      </w:pPr>
      <w:r w:rsidRPr="00336B7A">
        <w:rPr>
          <w:sz w:val="24"/>
          <w:szCs w:val="24"/>
        </w:rPr>
        <w:tab/>
        <w:t>Воспользуемся теперь приближенными граничными условиями Леонтовича на поверхности стенок резонатора</w:t>
      </w:r>
    </w:p>
    <w:p w14:paraId="7F9CC042" w14:textId="77777777" w:rsidR="00321002" w:rsidRPr="00336B7A" w:rsidRDefault="00321002" w:rsidP="00321002">
      <w:pPr>
        <w:jc w:val="both"/>
        <w:rPr>
          <w:sz w:val="24"/>
          <w:szCs w:val="24"/>
        </w:rPr>
      </w:pPr>
      <w:r w:rsidRPr="00336B7A">
        <w:rPr>
          <w:sz w:val="24"/>
          <w:szCs w:val="24"/>
        </w:rPr>
        <w:tab/>
      </w:r>
      <w:r w:rsidRPr="00336B7A">
        <w:rPr>
          <w:rFonts w:ascii="Times New Roman" w:eastAsia="Times New Roman" w:hAnsi="Times New Roman" w:cs="Times New Roman"/>
          <w:sz w:val="24"/>
          <w:szCs w:val="24"/>
          <w:vertAlign w:val="subscript"/>
        </w:rPr>
        <w:object w:dxaOrig="3048" w:dyaOrig="504" w14:anchorId="0DB32586">
          <v:shape id="_x0000_i1875" type="#_x0000_t75" style="width:150.75pt;height:26.25pt" o:ole="" fillcolor="window">
            <v:imagedata r:id="rId1753" o:title=""/>
          </v:shape>
          <o:OLEObject Type="Embed" ProgID="Equation.3" ShapeID="_x0000_i1875" DrawAspect="Content" ObjectID="_1702292631" r:id="rId1754"/>
        </w:object>
      </w:r>
      <w:r w:rsidRPr="00336B7A">
        <w:rPr>
          <w:sz w:val="24"/>
          <w:szCs w:val="24"/>
        </w:rPr>
        <w:t>,</w:t>
      </w:r>
      <w:r w:rsidRPr="00336B7A">
        <w:rPr>
          <w:sz w:val="24"/>
          <w:szCs w:val="24"/>
        </w:rPr>
        <w:tab/>
      </w:r>
      <w:r w:rsidRPr="00336B7A">
        <w:rPr>
          <w:sz w:val="24"/>
          <w:szCs w:val="24"/>
        </w:rPr>
        <w:tab/>
      </w:r>
      <w:r w:rsidRPr="00336B7A">
        <w:rPr>
          <w:sz w:val="24"/>
          <w:szCs w:val="24"/>
        </w:rPr>
        <w:tab/>
      </w:r>
      <w:r w:rsidRPr="00336B7A">
        <w:rPr>
          <w:sz w:val="24"/>
          <w:szCs w:val="24"/>
        </w:rPr>
        <w:tab/>
      </w:r>
      <w:r w:rsidRPr="00336B7A">
        <w:rPr>
          <w:sz w:val="24"/>
          <w:szCs w:val="24"/>
        </w:rPr>
        <w:tab/>
      </w:r>
      <w:r w:rsidRPr="00336B7A">
        <w:rPr>
          <w:sz w:val="24"/>
          <w:szCs w:val="24"/>
        </w:rPr>
        <w:tab/>
        <w:t>(</w:t>
      </w:r>
      <w:bookmarkStart w:id="149" w:name="ф11_32"/>
      <w:r w:rsidRPr="00336B7A">
        <w:rPr>
          <w:sz w:val="24"/>
          <w:szCs w:val="24"/>
        </w:rPr>
        <w:t>11.32</w:t>
      </w:r>
      <w:bookmarkEnd w:id="149"/>
      <w:r w:rsidRPr="00336B7A">
        <w:rPr>
          <w:sz w:val="24"/>
          <w:szCs w:val="24"/>
        </w:rPr>
        <w:t>)</w:t>
      </w:r>
    </w:p>
    <w:p w14:paraId="3B88A275" w14:textId="77777777" w:rsidR="00321002" w:rsidRPr="00336B7A" w:rsidRDefault="00321002" w:rsidP="00321002">
      <w:pPr>
        <w:jc w:val="both"/>
        <w:rPr>
          <w:sz w:val="24"/>
          <w:szCs w:val="24"/>
        </w:rPr>
      </w:pPr>
      <w:r w:rsidRPr="00336B7A">
        <w:rPr>
          <w:sz w:val="24"/>
          <w:szCs w:val="24"/>
        </w:rPr>
        <w:tab/>
      </w:r>
      <w:r w:rsidRPr="00336B7A">
        <w:rPr>
          <w:rFonts w:ascii="Times New Roman" w:eastAsia="Times New Roman" w:hAnsi="Times New Roman" w:cs="Times New Roman"/>
          <w:sz w:val="24"/>
          <w:szCs w:val="24"/>
          <w:vertAlign w:val="subscript"/>
        </w:rPr>
        <w:object w:dxaOrig="4056" w:dyaOrig="1200" w14:anchorId="2CB34CA3">
          <v:shape id="_x0000_i1876" type="#_x0000_t75" style="width:204pt;height:60pt" o:ole="" fillcolor="window">
            <v:imagedata r:id="rId1755" o:title=""/>
          </v:shape>
          <o:OLEObject Type="Embed" ProgID="Equation.DSMT4" ShapeID="_x0000_i1876" DrawAspect="Content" ObjectID="_1702292632" r:id="rId1756"/>
        </w:object>
      </w:r>
      <w:r w:rsidRPr="00336B7A">
        <w:rPr>
          <w:sz w:val="24"/>
          <w:szCs w:val="24"/>
        </w:rPr>
        <w:t>,</w:t>
      </w:r>
    </w:p>
    <w:p w14:paraId="03CD2D5C" w14:textId="77777777" w:rsidR="00321002" w:rsidRPr="00336B7A" w:rsidRDefault="00321002" w:rsidP="00321002">
      <w:pPr>
        <w:jc w:val="both"/>
        <w:rPr>
          <w:sz w:val="24"/>
          <w:szCs w:val="24"/>
        </w:rPr>
      </w:pPr>
      <w:r w:rsidRPr="00336B7A">
        <w:rPr>
          <w:sz w:val="24"/>
          <w:szCs w:val="24"/>
        </w:rPr>
        <w:tab/>
        <w:t xml:space="preserve">где: </w:t>
      </w:r>
      <w:r w:rsidRPr="00336B7A">
        <w:rPr>
          <w:i/>
          <w:sz w:val="24"/>
          <w:szCs w:val="24"/>
        </w:rPr>
        <w:sym w:font="Symbol" w:char="F06D"/>
      </w:r>
      <w:r w:rsidRPr="00336B7A">
        <w:rPr>
          <w:i/>
          <w:sz w:val="24"/>
          <w:szCs w:val="24"/>
          <w:vertAlign w:val="subscript"/>
        </w:rPr>
        <w:sym w:font="Symbol" w:char="F073"/>
      </w:r>
      <w:r w:rsidRPr="00336B7A">
        <w:rPr>
          <w:sz w:val="24"/>
          <w:szCs w:val="24"/>
        </w:rPr>
        <w:t xml:space="preserve"> - магнитная проницаемость стенок, </w:t>
      </w:r>
      <w:r w:rsidRPr="00336B7A">
        <w:rPr>
          <w:i/>
          <w:sz w:val="24"/>
          <w:szCs w:val="24"/>
        </w:rPr>
        <w:sym w:font="Symbol" w:char="F073"/>
      </w:r>
      <w:r w:rsidRPr="00336B7A">
        <w:rPr>
          <w:sz w:val="24"/>
          <w:szCs w:val="24"/>
        </w:rPr>
        <w:t xml:space="preserve"> - их удельная проводимость.</w:t>
      </w:r>
    </w:p>
    <w:p w14:paraId="7151E781" w14:textId="77777777" w:rsidR="00321002" w:rsidRPr="00336B7A" w:rsidRDefault="00321002" w:rsidP="00321002">
      <w:pPr>
        <w:jc w:val="both"/>
        <w:rPr>
          <w:sz w:val="24"/>
          <w:szCs w:val="24"/>
        </w:rPr>
      </w:pPr>
      <w:r w:rsidRPr="00336B7A">
        <w:rPr>
          <w:sz w:val="24"/>
          <w:szCs w:val="24"/>
        </w:rPr>
        <w:tab/>
        <w:t>Подставляя (11.32) в (11.31), имеем</w:t>
      </w:r>
    </w:p>
    <w:p w14:paraId="6E2B2BD5" w14:textId="67B0DB18" w:rsidR="00321002" w:rsidRPr="00336B7A" w:rsidRDefault="00321002" w:rsidP="00321002">
      <w:pPr>
        <w:jc w:val="both"/>
        <w:rPr>
          <w:sz w:val="24"/>
          <w:szCs w:val="24"/>
        </w:rPr>
      </w:pPr>
      <w:r>
        <w:rPr>
          <w:sz w:val="28"/>
        </w:rPr>
        <w:tab/>
      </w:r>
      <w:r w:rsidRPr="00336B7A">
        <w:rPr>
          <w:rFonts w:ascii="Times New Roman" w:eastAsia="Times New Roman" w:hAnsi="Times New Roman" w:cs="Times New Roman"/>
          <w:sz w:val="24"/>
          <w:szCs w:val="24"/>
          <w:vertAlign w:val="subscript"/>
        </w:rPr>
        <w:object w:dxaOrig="7464" w:dyaOrig="912" w14:anchorId="758FE393">
          <v:shape id="_x0000_i1877" type="#_x0000_t75" style="width:374.25pt;height:45pt" o:ole="" fillcolor="window">
            <v:imagedata r:id="rId1757" o:title=""/>
          </v:shape>
          <o:OLEObject Type="Embed" ProgID="Equation.DSMT4" ShapeID="_x0000_i1877" DrawAspect="Content" ObjectID="_1702292633" r:id="rId1758"/>
        </w:object>
      </w:r>
      <w:r w:rsidR="00F72122" w:rsidRPr="00336B7A">
        <w:rPr>
          <w:sz w:val="24"/>
          <w:szCs w:val="24"/>
        </w:rPr>
        <w:t>.</w:t>
      </w:r>
      <w:r w:rsidRPr="00336B7A">
        <w:rPr>
          <w:sz w:val="24"/>
          <w:szCs w:val="24"/>
        </w:rPr>
        <w:t>(</w:t>
      </w:r>
      <w:bookmarkStart w:id="150" w:name="ф11_33"/>
      <w:r w:rsidRPr="00336B7A">
        <w:rPr>
          <w:sz w:val="24"/>
          <w:szCs w:val="24"/>
        </w:rPr>
        <w:t>11.33</w:t>
      </w:r>
      <w:bookmarkEnd w:id="150"/>
      <w:r w:rsidRPr="00336B7A">
        <w:rPr>
          <w:sz w:val="24"/>
          <w:szCs w:val="24"/>
        </w:rPr>
        <w:t>)</w:t>
      </w:r>
    </w:p>
    <w:p w14:paraId="093D80D8" w14:textId="77777777" w:rsidR="00321002" w:rsidRPr="00336B7A" w:rsidRDefault="00321002" w:rsidP="00321002">
      <w:pPr>
        <w:jc w:val="both"/>
        <w:rPr>
          <w:sz w:val="24"/>
          <w:szCs w:val="24"/>
        </w:rPr>
      </w:pPr>
      <w:r w:rsidRPr="00336B7A">
        <w:rPr>
          <w:sz w:val="24"/>
          <w:szCs w:val="24"/>
        </w:rPr>
        <w:lastRenderedPageBreak/>
        <w:tab/>
        <w:t xml:space="preserve">Здесь </w:t>
      </w:r>
      <w:r w:rsidRPr="00336B7A">
        <w:rPr>
          <w:i/>
          <w:sz w:val="24"/>
          <w:szCs w:val="24"/>
          <w:lang w:val="en-US"/>
        </w:rPr>
        <w:t>H</w:t>
      </w:r>
      <w:r w:rsidRPr="00336B7A">
        <w:rPr>
          <w:i/>
          <w:sz w:val="24"/>
          <w:szCs w:val="24"/>
          <w:vertAlign w:val="subscript"/>
          <w:lang w:val="en-US"/>
        </w:rPr>
        <w:t>vm</w:t>
      </w:r>
      <w:r w:rsidRPr="00336B7A">
        <w:rPr>
          <w:i/>
          <w:sz w:val="24"/>
          <w:szCs w:val="24"/>
          <w:vertAlign w:val="subscript"/>
          <w:lang w:val="en-US"/>
        </w:rPr>
        <w:sym w:font="Symbol" w:char="F074"/>
      </w:r>
      <w:r w:rsidRPr="00336B7A">
        <w:rPr>
          <w:sz w:val="24"/>
          <w:szCs w:val="24"/>
        </w:rPr>
        <w:t xml:space="preserve"> - амплитуда касательной составляющей магнитной напряженности на стенке.</w:t>
      </w:r>
    </w:p>
    <w:p w14:paraId="178498B1" w14:textId="77777777" w:rsidR="00321002" w:rsidRPr="00336B7A" w:rsidRDefault="00321002" w:rsidP="00321002">
      <w:pPr>
        <w:jc w:val="both"/>
        <w:rPr>
          <w:sz w:val="24"/>
          <w:szCs w:val="24"/>
        </w:rPr>
      </w:pPr>
      <w:r w:rsidRPr="00336B7A">
        <w:rPr>
          <w:sz w:val="24"/>
          <w:szCs w:val="24"/>
        </w:rPr>
        <w:tab/>
        <w:t>Используя (11.30) и (11.33), получаем</w:t>
      </w:r>
    </w:p>
    <w:p w14:paraId="54E276F2" w14:textId="77777777" w:rsidR="00321002" w:rsidRPr="00336B7A" w:rsidRDefault="00321002" w:rsidP="00321002">
      <w:pPr>
        <w:jc w:val="both"/>
        <w:rPr>
          <w:sz w:val="24"/>
          <w:szCs w:val="24"/>
        </w:rPr>
      </w:pPr>
      <w:r w:rsidRPr="00336B7A">
        <w:rPr>
          <w:sz w:val="24"/>
          <w:szCs w:val="24"/>
        </w:rPr>
        <w:tab/>
      </w:r>
      <w:r w:rsidRPr="00336B7A">
        <w:rPr>
          <w:rFonts w:ascii="Times New Roman" w:eastAsia="Times New Roman" w:hAnsi="Times New Roman" w:cs="Times New Roman"/>
          <w:sz w:val="24"/>
          <w:szCs w:val="24"/>
          <w:vertAlign w:val="subscript"/>
        </w:rPr>
        <w:object w:dxaOrig="6312" w:dyaOrig="1512" w14:anchorId="2C1A80DB">
          <v:shape id="_x0000_i1878" type="#_x0000_t75" style="width:315pt;height:75pt" o:ole="" fillcolor="window">
            <v:imagedata r:id="rId1759" o:title=""/>
          </v:shape>
          <o:OLEObject Type="Embed" ProgID="Equation.3" ShapeID="_x0000_i1878" DrawAspect="Content" ObjectID="_1702292634" r:id="rId1760"/>
        </w:object>
      </w:r>
      <w:r w:rsidRPr="00336B7A">
        <w:rPr>
          <w:sz w:val="24"/>
          <w:szCs w:val="24"/>
        </w:rPr>
        <w:t>,</w:t>
      </w:r>
      <w:r w:rsidRPr="00336B7A">
        <w:rPr>
          <w:sz w:val="24"/>
          <w:szCs w:val="24"/>
        </w:rPr>
        <w:tab/>
      </w:r>
      <w:r w:rsidRPr="00336B7A">
        <w:rPr>
          <w:sz w:val="24"/>
          <w:szCs w:val="24"/>
        </w:rPr>
        <w:tab/>
        <w:t>(</w:t>
      </w:r>
      <w:bookmarkStart w:id="151" w:name="ф11_34"/>
      <w:r w:rsidRPr="00336B7A">
        <w:rPr>
          <w:sz w:val="24"/>
          <w:szCs w:val="24"/>
        </w:rPr>
        <w:t>11.34</w:t>
      </w:r>
      <w:bookmarkEnd w:id="151"/>
      <w:r w:rsidRPr="00336B7A">
        <w:rPr>
          <w:sz w:val="24"/>
          <w:szCs w:val="24"/>
        </w:rPr>
        <w:t>)</w:t>
      </w:r>
    </w:p>
    <w:p w14:paraId="0EFA080B" w14:textId="77777777" w:rsidR="00321002" w:rsidRPr="00336B7A" w:rsidRDefault="00321002" w:rsidP="00321002">
      <w:pPr>
        <w:jc w:val="both"/>
        <w:rPr>
          <w:sz w:val="24"/>
          <w:szCs w:val="24"/>
        </w:rPr>
      </w:pPr>
      <w:r w:rsidRPr="00336B7A">
        <w:rPr>
          <w:sz w:val="24"/>
          <w:szCs w:val="24"/>
        </w:rPr>
        <w:t xml:space="preserve">где: </w:t>
      </w:r>
      <w:r w:rsidRPr="00336B7A">
        <w:rPr>
          <w:rFonts w:ascii="Times New Roman" w:eastAsia="Times New Roman" w:hAnsi="Times New Roman" w:cs="Times New Roman"/>
          <w:sz w:val="24"/>
          <w:szCs w:val="24"/>
          <w:vertAlign w:val="subscript"/>
        </w:rPr>
        <w:object w:dxaOrig="2088" w:dyaOrig="672" w14:anchorId="0FCE0E2E">
          <v:shape id="_x0000_i1879" type="#_x0000_t75" style="width:105pt;height:34.5pt" o:ole="" fillcolor="window">
            <v:imagedata r:id="rId1761" o:title=""/>
          </v:shape>
          <o:OLEObject Type="Embed" ProgID="Equation.3" ShapeID="_x0000_i1879" DrawAspect="Content" ObjectID="_1702292635" r:id="rId1762"/>
        </w:object>
      </w:r>
      <w:r w:rsidRPr="00336B7A">
        <w:rPr>
          <w:sz w:val="24"/>
          <w:szCs w:val="24"/>
        </w:rPr>
        <w:t xml:space="preserve"> - глубина проникновения (по ослаблению в е раз) поля в стенку, </w:t>
      </w:r>
      <w:r w:rsidRPr="00336B7A">
        <w:rPr>
          <w:rFonts w:ascii="Times New Roman" w:eastAsia="Times New Roman" w:hAnsi="Times New Roman" w:cs="Times New Roman"/>
          <w:sz w:val="24"/>
          <w:szCs w:val="24"/>
          <w:vertAlign w:val="subscript"/>
        </w:rPr>
        <w:object w:dxaOrig="1512" w:dyaOrig="504" w14:anchorId="6F02AC29">
          <v:shape id="_x0000_i1880" type="#_x0000_t75" style="width:75pt;height:26.25pt" o:ole="" fillcolor="window">
            <v:imagedata r:id="rId1763" o:title=""/>
          </v:shape>
          <o:OLEObject Type="Embed" ProgID="Equation.3" ShapeID="_x0000_i1880" DrawAspect="Content" ObjectID="_1702292636" r:id="rId1764"/>
        </w:object>
      </w:r>
      <w:r w:rsidRPr="00336B7A">
        <w:rPr>
          <w:sz w:val="24"/>
          <w:szCs w:val="24"/>
        </w:rPr>
        <w:t xml:space="preserve"> [Гц]. для идеально гладкой стенки </w:t>
      </w:r>
      <w:r w:rsidRPr="00336B7A">
        <w:rPr>
          <w:sz w:val="24"/>
          <w:szCs w:val="24"/>
        </w:rPr>
        <w:sym w:font="Symbol" w:char="F044"/>
      </w:r>
      <w:r w:rsidRPr="00336B7A">
        <w:rPr>
          <w:sz w:val="24"/>
          <w:szCs w:val="24"/>
        </w:rPr>
        <w:t>=66 мм для меди, 62 мм для серебра, 127 мм для латуни.</w:t>
      </w:r>
    </w:p>
    <w:p w14:paraId="29135794" w14:textId="77777777" w:rsidR="00321002" w:rsidRPr="00336B7A" w:rsidRDefault="00321002" w:rsidP="00321002">
      <w:pPr>
        <w:pStyle w:val="a3"/>
        <w:jc w:val="both"/>
      </w:pPr>
      <w:r w:rsidRPr="00336B7A">
        <w:tab/>
        <w:t xml:space="preserve">Структура формулы для собственной добротности (11.34) указывает на то, что чем меньше область на стенках, занятая магнитным полем данного </w:t>
      </w:r>
      <w:r w:rsidRPr="00336B7A">
        <w:rPr>
          <w:vertAlign w:val="subscript"/>
        </w:rPr>
        <w:object w:dxaOrig="216" w:dyaOrig="240" w14:anchorId="54939C9A">
          <v:shape id="_x0000_i1881" type="#_x0000_t75" style="width:9.75pt;height:12pt" o:ole="">
            <v:imagedata r:id="rId1765" o:title=""/>
          </v:shape>
          <o:OLEObject Type="Embed" ProgID="Equation.3" ShapeID="_x0000_i1881" DrawAspect="Content" ObjectID="_1702292637" r:id="rId1766"/>
        </w:object>
      </w:r>
      <w:r w:rsidRPr="00336B7A">
        <w:t xml:space="preserve">-го колебания, тем выше добротность. Поэтому увеличить собственную добротность (и существенно) можно, «оттеснив» магнитное поле данного колебания от стенки либо поместив вблизи их диэлектрики с достаточно высоким </w:t>
      </w:r>
      <w:r w:rsidRPr="00336B7A">
        <w:rPr>
          <w:i/>
        </w:rPr>
        <w:sym w:font="Symbol" w:char="F065"/>
      </w:r>
      <w:r w:rsidRPr="00336B7A">
        <w:rPr>
          <w:i/>
          <w:vertAlign w:val="subscript"/>
          <w:lang w:val="en-US"/>
        </w:rPr>
        <w:t>a</w:t>
      </w:r>
      <w:r w:rsidRPr="00336B7A">
        <w:t>, либо за счет специальной конфигурации поверхности стенок (запирающие четвертьволновые канавки).</w:t>
      </w:r>
    </w:p>
    <w:p w14:paraId="66138A7A" w14:textId="77777777" w:rsidR="00321002" w:rsidRPr="00336B7A" w:rsidRDefault="00321002" w:rsidP="00321002">
      <w:pPr>
        <w:jc w:val="both"/>
        <w:rPr>
          <w:sz w:val="24"/>
          <w:szCs w:val="24"/>
        </w:rPr>
      </w:pPr>
      <w:r w:rsidRPr="00336B7A">
        <w:rPr>
          <w:sz w:val="24"/>
          <w:szCs w:val="24"/>
        </w:rPr>
        <w:tab/>
        <w:t>Приведем вычисленные по формуле (11.34) омические добротности некоторых колебаний в резонаторах простейших форм с гладкими стенками.</w:t>
      </w:r>
    </w:p>
    <w:p w14:paraId="16B44FA0" w14:textId="77777777" w:rsidR="00321002" w:rsidRPr="00336B7A" w:rsidRDefault="00321002" w:rsidP="00321002">
      <w:pPr>
        <w:jc w:val="both"/>
        <w:rPr>
          <w:sz w:val="24"/>
          <w:szCs w:val="24"/>
        </w:rPr>
      </w:pPr>
      <w:r w:rsidRPr="00336B7A">
        <w:rPr>
          <w:sz w:val="24"/>
          <w:szCs w:val="24"/>
        </w:rPr>
        <w:tab/>
        <w:t>1. H</w:t>
      </w:r>
      <w:r w:rsidRPr="00336B7A">
        <w:rPr>
          <w:sz w:val="24"/>
          <w:szCs w:val="24"/>
          <w:vertAlign w:val="subscript"/>
        </w:rPr>
        <w:t>101</w:t>
      </w:r>
      <w:r w:rsidRPr="00336B7A">
        <w:rPr>
          <w:sz w:val="24"/>
          <w:szCs w:val="24"/>
        </w:rPr>
        <w:t xml:space="preserve"> колебание в прямоугольном резонаторе</w:t>
      </w:r>
    </w:p>
    <w:p w14:paraId="1E5F76C8" w14:textId="77777777" w:rsidR="00321002" w:rsidRPr="00336B7A" w:rsidRDefault="00321002" w:rsidP="00321002">
      <w:pPr>
        <w:ind w:firstLine="720"/>
        <w:jc w:val="both"/>
        <w:rPr>
          <w:sz w:val="24"/>
          <w:szCs w:val="24"/>
        </w:rPr>
      </w:pPr>
      <w:r w:rsidRPr="00336B7A">
        <w:rPr>
          <w:rFonts w:ascii="Times New Roman" w:eastAsia="Times New Roman" w:hAnsi="Times New Roman" w:cs="Times New Roman"/>
          <w:sz w:val="24"/>
          <w:szCs w:val="24"/>
          <w:vertAlign w:val="subscript"/>
        </w:rPr>
        <w:object w:dxaOrig="4512" w:dyaOrig="864" w14:anchorId="3DEB9597">
          <v:shape id="_x0000_i1882" type="#_x0000_t75" style="width:225pt;height:42pt" o:ole="" fillcolor="window">
            <v:imagedata r:id="rId1767" o:title=""/>
          </v:shape>
          <o:OLEObject Type="Embed" ProgID="Equation.3" ShapeID="_x0000_i1882" DrawAspect="Content" ObjectID="_1702292638" r:id="rId1768"/>
        </w:object>
      </w:r>
      <w:r w:rsidRPr="00336B7A">
        <w:rPr>
          <w:sz w:val="24"/>
          <w:szCs w:val="24"/>
        </w:rPr>
        <w:t>.</w:t>
      </w:r>
    </w:p>
    <w:p w14:paraId="4F5C9F56" w14:textId="77777777" w:rsidR="00321002" w:rsidRPr="00336B7A" w:rsidRDefault="00321002" w:rsidP="00321002">
      <w:pPr>
        <w:jc w:val="both"/>
        <w:rPr>
          <w:sz w:val="24"/>
          <w:szCs w:val="24"/>
        </w:rPr>
      </w:pPr>
      <w:r w:rsidRPr="00336B7A">
        <w:rPr>
          <w:sz w:val="24"/>
          <w:szCs w:val="24"/>
        </w:rPr>
        <w:tab/>
        <w:t>2. E</w:t>
      </w:r>
      <w:r w:rsidRPr="00336B7A">
        <w:rPr>
          <w:sz w:val="24"/>
          <w:szCs w:val="24"/>
          <w:vertAlign w:val="subscript"/>
        </w:rPr>
        <w:t>110</w:t>
      </w:r>
      <w:r w:rsidRPr="00336B7A">
        <w:rPr>
          <w:sz w:val="24"/>
          <w:szCs w:val="24"/>
        </w:rPr>
        <w:t xml:space="preserve"> колебание в прямоугольном резонаторе</w:t>
      </w:r>
    </w:p>
    <w:p w14:paraId="2F59876D" w14:textId="77777777" w:rsidR="00321002" w:rsidRPr="00336B7A" w:rsidRDefault="00321002" w:rsidP="00321002">
      <w:pPr>
        <w:ind w:firstLine="720"/>
        <w:jc w:val="both"/>
        <w:rPr>
          <w:sz w:val="24"/>
          <w:szCs w:val="24"/>
        </w:rPr>
      </w:pPr>
      <w:r w:rsidRPr="00336B7A">
        <w:rPr>
          <w:rFonts w:ascii="Times New Roman" w:eastAsia="Times New Roman" w:hAnsi="Times New Roman" w:cs="Times New Roman"/>
          <w:sz w:val="24"/>
          <w:szCs w:val="24"/>
          <w:vertAlign w:val="subscript"/>
        </w:rPr>
        <w:object w:dxaOrig="4512" w:dyaOrig="864" w14:anchorId="11D68CF0">
          <v:shape id="_x0000_i1883" type="#_x0000_t75" style="width:225pt;height:42pt" o:ole="" fillcolor="window">
            <v:imagedata r:id="rId1767" o:title=""/>
          </v:shape>
          <o:OLEObject Type="Embed" ProgID="Equation.3" ShapeID="_x0000_i1883" DrawAspect="Content" ObjectID="_1702292639" r:id="rId1769"/>
        </w:object>
      </w:r>
      <w:r w:rsidRPr="00336B7A">
        <w:rPr>
          <w:sz w:val="24"/>
          <w:szCs w:val="24"/>
        </w:rPr>
        <w:t>.</w:t>
      </w:r>
    </w:p>
    <w:p w14:paraId="18AD2AA1" w14:textId="77777777" w:rsidR="00321002" w:rsidRPr="00336B7A" w:rsidRDefault="00321002" w:rsidP="00321002">
      <w:pPr>
        <w:jc w:val="both"/>
        <w:rPr>
          <w:sz w:val="24"/>
          <w:szCs w:val="24"/>
        </w:rPr>
      </w:pPr>
      <w:r w:rsidRPr="00336B7A">
        <w:rPr>
          <w:sz w:val="24"/>
          <w:szCs w:val="24"/>
        </w:rPr>
        <w:tab/>
        <w:t>3. E</w:t>
      </w:r>
      <w:r w:rsidRPr="00336B7A">
        <w:rPr>
          <w:sz w:val="24"/>
          <w:szCs w:val="24"/>
          <w:vertAlign w:val="subscript"/>
        </w:rPr>
        <w:t>010</w:t>
      </w:r>
      <w:r w:rsidRPr="00336B7A">
        <w:rPr>
          <w:sz w:val="24"/>
          <w:szCs w:val="24"/>
        </w:rPr>
        <w:t xml:space="preserve"> колебание в цилиндрическом круглом резонаторе</w:t>
      </w:r>
    </w:p>
    <w:p w14:paraId="464927A6" w14:textId="77777777" w:rsidR="00321002" w:rsidRPr="00336B7A" w:rsidRDefault="00321002" w:rsidP="00321002">
      <w:pPr>
        <w:ind w:firstLine="720"/>
        <w:jc w:val="both"/>
        <w:rPr>
          <w:sz w:val="24"/>
          <w:szCs w:val="24"/>
        </w:rPr>
      </w:pPr>
      <w:r w:rsidRPr="00336B7A">
        <w:rPr>
          <w:rFonts w:ascii="Times New Roman" w:eastAsia="Times New Roman" w:hAnsi="Times New Roman" w:cs="Times New Roman"/>
          <w:sz w:val="24"/>
          <w:szCs w:val="24"/>
          <w:vertAlign w:val="subscript"/>
        </w:rPr>
        <w:object w:dxaOrig="2256" w:dyaOrig="792" w14:anchorId="6EE986D0">
          <v:shape id="_x0000_i1884" type="#_x0000_t75" style="width:112.5pt;height:39pt" o:ole="" fillcolor="window">
            <v:imagedata r:id="rId1770" o:title=""/>
          </v:shape>
          <o:OLEObject Type="Embed" ProgID="Equation.3" ShapeID="_x0000_i1884" DrawAspect="Content" ObjectID="_1702292640" r:id="rId1771"/>
        </w:object>
      </w:r>
      <w:r w:rsidRPr="00336B7A">
        <w:rPr>
          <w:sz w:val="24"/>
          <w:szCs w:val="24"/>
        </w:rPr>
        <w:t>.</w:t>
      </w:r>
    </w:p>
    <w:p w14:paraId="7F82D7E1" w14:textId="77777777" w:rsidR="00321002" w:rsidRPr="00336B7A" w:rsidRDefault="00321002" w:rsidP="00321002">
      <w:pPr>
        <w:jc w:val="both"/>
        <w:rPr>
          <w:sz w:val="24"/>
          <w:szCs w:val="24"/>
        </w:rPr>
      </w:pPr>
      <w:r w:rsidRPr="00336B7A">
        <w:rPr>
          <w:sz w:val="24"/>
          <w:szCs w:val="24"/>
        </w:rPr>
        <w:tab/>
        <w:t>4. H</w:t>
      </w:r>
      <w:r w:rsidRPr="00336B7A">
        <w:rPr>
          <w:sz w:val="24"/>
          <w:szCs w:val="24"/>
          <w:vertAlign w:val="subscript"/>
        </w:rPr>
        <w:t>011</w:t>
      </w:r>
      <w:r w:rsidRPr="00336B7A">
        <w:rPr>
          <w:sz w:val="24"/>
          <w:szCs w:val="24"/>
        </w:rPr>
        <w:t xml:space="preserve"> колебание в цилиндрическом круглом резонаторе</w:t>
      </w:r>
    </w:p>
    <w:p w14:paraId="59A0C501" w14:textId="77777777" w:rsidR="00321002" w:rsidRDefault="00321002" w:rsidP="00321002">
      <w:pPr>
        <w:ind w:firstLine="720"/>
        <w:jc w:val="both"/>
        <w:rPr>
          <w:sz w:val="28"/>
        </w:rPr>
      </w:pPr>
      <w:r>
        <w:rPr>
          <w:rFonts w:ascii="Times New Roman" w:eastAsia="Times New Roman" w:hAnsi="Times New Roman" w:cs="Times New Roman"/>
          <w:sz w:val="28"/>
          <w:szCs w:val="24"/>
          <w:vertAlign w:val="subscript"/>
        </w:rPr>
        <w:object w:dxaOrig="3840" w:dyaOrig="1320" w14:anchorId="0FE5B92D">
          <v:shape id="_x0000_i1885" type="#_x0000_t75" style="width:192pt;height:66pt" o:ole="" fillcolor="window">
            <v:imagedata r:id="rId1772" o:title=""/>
          </v:shape>
          <o:OLEObject Type="Embed" ProgID="Equation.3" ShapeID="_x0000_i1885" DrawAspect="Content" ObjectID="_1702292641" r:id="rId1773"/>
        </w:object>
      </w:r>
      <w:r>
        <w:rPr>
          <w:sz w:val="28"/>
        </w:rPr>
        <w:t>,</w:t>
      </w:r>
    </w:p>
    <w:p w14:paraId="07B2915B" w14:textId="77777777" w:rsidR="00321002" w:rsidRDefault="00321002" w:rsidP="00321002">
      <w:pPr>
        <w:ind w:firstLine="720"/>
        <w:jc w:val="both"/>
        <w:rPr>
          <w:sz w:val="28"/>
        </w:rPr>
      </w:pPr>
      <w:r>
        <w:rPr>
          <w:rFonts w:ascii="Times New Roman" w:eastAsia="Times New Roman" w:hAnsi="Times New Roman" w:cs="Times New Roman"/>
          <w:sz w:val="28"/>
          <w:szCs w:val="24"/>
          <w:vertAlign w:val="subscript"/>
        </w:rPr>
        <w:object w:dxaOrig="2544" w:dyaOrig="1344" w14:anchorId="7AFD9E21">
          <v:shape id="_x0000_i1886" type="#_x0000_t75" style="width:126.75pt;height:67.5pt" o:ole="" fillcolor="window">
            <v:imagedata r:id="rId1774" o:title=""/>
          </v:shape>
          <o:OLEObject Type="Embed" ProgID="Equation.3" ShapeID="_x0000_i1886" DrawAspect="Content" ObjectID="_1702292642" r:id="rId1775"/>
        </w:object>
      </w:r>
      <w:r>
        <w:rPr>
          <w:sz w:val="28"/>
        </w:rPr>
        <w:t>.</w:t>
      </w:r>
    </w:p>
    <w:p w14:paraId="61DF9A2C" w14:textId="38798084" w:rsidR="003650FA" w:rsidRDefault="003650FA" w:rsidP="00E064AC"/>
    <w:p w14:paraId="349CC4B8" w14:textId="394B2816" w:rsidR="003650FA" w:rsidRPr="00336B7A" w:rsidRDefault="00326F85" w:rsidP="00F72122">
      <w:pPr>
        <w:pStyle w:val="2"/>
        <w:rPr>
          <w:color w:val="00B0F0"/>
        </w:rPr>
      </w:pPr>
      <w:bookmarkStart w:id="152" w:name="_Toc90490472"/>
      <w:r w:rsidRPr="00336B7A">
        <w:rPr>
          <w:color w:val="00B0F0"/>
        </w:rPr>
        <w:t xml:space="preserve">63. </w:t>
      </w:r>
      <w:r w:rsidR="003650FA" w:rsidRPr="00336B7A">
        <w:rPr>
          <w:color w:val="00B0F0"/>
        </w:rPr>
        <w:t>СПОСОБЫ ВОЗБУЖДЕНИЯ РЕЗОНАТОРОВ.</w:t>
      </w:r>
      <w:bookmarkEnd w:id="152"/>
    </w:p>
    <w:p w14:paraId="1CBDD62A" w14:textId="77777777"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Рассмотрим некоторые типичные схемы возбуждения резонаторов.</w:t>
      </w:r>
    </w:p>
    <w:p w14:paraId="39CDBB9C" w14:textId="77777777"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t>1. Возбуждение коротким штырем (рис. 12.2)</w:t>
      </w:r>
    </w:p>
    <w:p w14:paraId="24A32BE9" w14:textId="77777777"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t>2. Возбуждение квазистационарной петлей (рис. 12.3)</w:t>
      </w:r>
    </w:p>
    <w:p w14:paraId="22D85420" w14:textId="77777777"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t xml:space="preserve">Пусть </w:t>
      </w:r>
      <w:r w:rsidRPr="00336B7A">
        <w:rPr>
          <w:rFonts w:ascii="Times New Roman" w:eastAsia="Times New Roman" w:hAnsi="Times New Roman" w:cs="Times New Roman"/>
          <w:i/>
          <w:sz w:val="24"/>
          <w:szCs w:val="24"/>
          <w:lang w:eastAsia="ru-RU"/>
        </w:rPr>
        <w:t>L&lt;&lt;</w:t>
      </w:r>
      <w:r w:rsidRPr="00336B7A">
        <w:rPr>
          <w:rFonts w:ascii="Times New Roman" w:eastAsia="Times New Roman" w:hAnsi="Times New Roman" w:cs="Times New Roman"/>
          <w:i/>
          <w:sz w:val="24"/>
          <w:szCs w:val="24"/>
          <w:lang w:val="en-US" w:eastAsia="ru-RU"/>
        </w:rPr>
        <w:sym w:font="Symbol" w:char="F06C"/>
      </w:r>
      <w:r w:rsidRPr="00336B7A">
        <w:rPr>
          <w:rFonts w:ascii="Times New Roman" w:eastAsia="Times New Roman" w:hAnsi="Times New Roman" w:cs="Times New Roman"/>
          <w:sz w:val="24"/>
          <w:szCs w:val="24"/>
          <w:lang w:eastAsia="ru-RU"/>
        </w:rPr>
        <w:t xml:space="preserve"> и амплитуду возбуждающего линейного тока </w:t>
      </w:r>
      <w:r w:rsidRPr="00336B7A">
        <w:rPr>
          <w:rFonts w:ascii="Times New Roman" w:eastAsia="Times New Roman" w:hAnsi="Times New Roman" w:cs="Times New Roman"/>
          <w:position w:val="-12"/>
          <w:sz w:val="24"/>
          <w:szCs w:val="24"/>
          <w:lang w:eastAsia="ru-RU"/>
        </w:rPr>
        <w:object w:dxaOrig="456" w:dyaOrig="432" w14:anchorId="1CCEE2A2">
          <v:shape id="_x0000_i1887" type="#_x0000_t75" style="width:23.25pt;height:23.25pt" o:ole="" fillcolor="window">
            <v:imagedata r:id="rId1776" o:title=""/>
          </v:shape>
          <o:OLEObject Type="Embed" ProgID="Equation.3" ShapeID="_x0000_i1887" DrawAspect="Content" ObjectID="_1702292643" r:id="rId1777"/>
        </w:object>
      </w:r>
      <w:r w:rsidRPr="00336B7A">
        <w:rPr>
          <w:rFonts w:ascii="Times New Roman" w:eastAsia="Times New Roman" w:hAnsi="Times New Roman" w:cs="Times New Roman"/>
          <w:sz w:val="24"/>
          <w:szCs w:val="24"/>
          <w:lang w:eastAsia="ru-RU"/>
        </w:rPr>
        <w:t xml:space="preserve"> вдоль штыря можно считать постоянной. Тогда</w:t>
      </w:r>
    </w:p>
    <w:p w14:paraId="6020183B" w14:textId="77777777"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p>
    <w:p w14:paraId="4A4E69A6" w14:textId="77777777"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r>
      <w:r w:rsidRPr="00336B7A">
        <w:rPr>
          <w:rFonts w:ascii="Times New Roman" w:eastAsia="Times New Roman" w:hAnsi="Times New Roman" w:cs="Times New Roman"/>
          <w:sz w:val="24"/>
          <w:szCs w:val="24"/>
          <w:lang w:eastAsia="ru-RU"/>
        </w:rPr>
        <w:tab/>
      </w:r>
      <w:r w:rsidRPr="00336B7A">
        <w:rPr>
          <w:rFonts w:ascii="Times New Roman" w:eastAsia="Times New Roman" w:hAnsi="Times New Roman" w:cs="Times New Roman"/>
          <w:position w:val="-42"/>
          <w:sz w:val="24"/>
          <w:szCs w:val="24"/>
          <w:lang w:eastAsia="ru-RU"/>
        </w:rPr>
        <w:object w:dxaOrig="6192" w:dyaOrig="888" w14:anchorId="47D92D5A">
          <v:shape id="_x0000_i1888" type="#_x0000_t75" style="width:311.25pt;height:45pt" o:ole="" fillcolor="window">
            <v:imagedata r:id="rId1778" o:title=""/>
          </v:shape>
          <o:OLEObject Type="Embed" ProgID="Equation.3" ShapeID="_x0000_i1888" DrawAspect="Content" ObjectID="_1702292644" r:id="rId1779"/>
        </w:object>
      </w:r>
      <w:r w:rsidRPr="00336B7A">
        <w:rPr>
          <w:rFonts w:ascii="Times New Roman" w:eastAsia="Times New Roman" w:hAnsi="Times New Roman" w:cs="Times New Roman"/>
          <w:sz w:val="24"/>
          <w:szCs w:val="24"/>
          <w:lang w:eastAsia="ru-RU"/>
        </w:rPr>
        <w:t>.</w:t>
      </w:r>
    </w:p>
    <w:p w14:paraId="3D37D375" w14:textId="4A9E22E0"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t xml:space="preserve">Пусть </w:t>
      </w:r>
      <w:r w:rsidRPr="00336B7A">
        <w:rPr>
          <w:rFonts w:ascii="Times New Roman" w:eastAsia="Times New Roman" w:hAnsi="Times New Roman" w:cs="Times New Roman"/>
          <w:i/>
          <w:sz w:val="24"/>
          <w:szCs w:val="24"/>
          <w:lang w:val="en-US" w:eastAsia="ru-RU"/>
        </w:rPr>
        <w:t>S</w:t>
      </w:r>
      <w:r w:rsidRPr="00336B7A">
        <w:rPr>
          <w:rFonts w:ascii="Times New Roman" w:eastAsia="Times New Roman" w:hAnsi="Times New Roman" w:cs="Times New Roman"/>
          <w:i/>
          <w:sz w:val="24"/>
          <w:szCs w:val="24"/>
          <w:lang w:eastAsia="ru-RU"/>
        </w:rPr>
        <w:t>&lt;&lt;</w:t>
      </w:r>
      <w:r w:rsidRPr="00336B7A">
        <w:rPr>
          <w:rFonts w:ascii="Times New Roman" w:eastAsia="Times New Roman" w:hAnsi="Times New Roman" w:cs="Times New Roman"/>
          <w:i/>
          <w:sz w:val="24"/>
          <w:szCs w:val="24"/>
          <w:lang w:val="en-US" w:eastAsia="ru-RU"/>
        </w:rPr>
        <w:sym w:font="Symbol" w:char="F06C"/>
      </w:r>
      <w:r w:rsidRPr="00336B7A">
        <w:rPr>
          <w:rFonts w:ascii="Times New Roman" w:eastAsia="Times New Roman" w:hAnsi="Times New Roman" w:cs="Times New Roman"/>
          <w:i/>
          <w:sz w:val="24"/>
          <w:szCs w:val="24"/>
          <w:vertAlign w:val="superscript"/>
          <w:lang w:eastAsia="ru-RU"/>
        </w:rPr>
        <w:t>2</w:t>
      </w:r>
      <w:r w:rsidRPr="00336B7A">
        <w:rPr>
          <w:rFonts w:ascii="Times New Roman" w:eastAsia="Times New Roman" w:hAnsi="Times New Roman" w:cs="Times New Roman"/>
          <w:sz w:val="24"/>
          <w:szCs w:val="24"/>
          <w:lang w:eastAsia="ru-RU"/>
        </w:rPr>
        <w:t xml:space="preserve">. Тогда </w:t>
      </w:r>
      <w:r w:rsidRPr="00336B7A">
        <w:rPr>
          <w:rFonts w:ascii="Times New Roman" w:eastAsia="Times New Roman" w:hAnsi="Times New Roman" w:cs="Times New Roman"/>
          <w:position w:val="-12"/>
          <w:sz w:val="24"/>
          <w:szCs w:val="24"/>
          <w:lang w:eastAsia="ru-RU"/>
        </w:rPr>
        <w:object w:dxaOrig="480" w:dyaOrig="432" w14:anchorId="71ADC0FD">
          <v:shape id="_x0000_i1889" type="#_x0000_t75" style="width:24pt;height:23.25pt" o:ole="" fillcolor="window">
            <v:imagedata r:id="rId1780" o:title=""/>
          </v:shape>
          <o:OLEObject Type="Embed" ProgID="Equation.3" ShapeID="_x0000_i1889" DrawAspect="Content" ObjectID="_1702292645" r:id="rId1781"/>
        </w:object>
      </w:r>
      <w:r w:rsidRPr="00336B7A">
        <w:rPr>
          <w:rFonts w:ascii="Times New Roman" w:eastAsia="Times New Roman" w:hAnsi="Times New Roman" w:cs="Times New Roman"/>
          <w:sz w:val="24"/>
          <w:szCs w:val="24"/>
          <w:lang w:eastAsia="ru-RU"/>
        </w:rPr>
        <w:t xml:space="preserve"> постоянен вдоль всей длины </w:t>
      </w:r>
      <w:r w:rsidRPr="00336B7A">
        <w:rPr>
          <w:rFonts w:ascii="Times New Roman" w:eastAsia="Times New Roman" w:hAnsi="Times New Roman" w:cs="Times New Roman"/>
          <w:position w:val="-6"/>
          <w:sz w:val="24"/>
          <w:szCs w:val="24"/>
          <w:lang w:eastAsia="ru-RU"/>
        </w:rPr>
        <w:object w:dxaOrig="192" w:dyaOrig="312" w14:anchorId="31D1AE4F">
          <v:shape id="_x0000_i1890" type="#_x0000_t75" style="width:10.5pt;height:15pt" o:ole="" fillcolor="window">
            <v:imagedata r:id="rId979" o:title=""/>
          </v:shape>
          <o:OLEObject Type="Embed" ProgID="Equation.3" ShapeID="_x0000_i1890" DrawAspect="Content" ObjectID="_1702292646" r:id="rId1782"/>
        </w:object>
      </w:r>
      <w:r w:rsidRPr="00336B7A">
        <w:rPr>
          <w:rFonts w:ascii="Times New Roman" w:eastAsia="Times New Roman" w:hAnsi="Times New Roman" w:cs="Times New Roman"/>
          <w:sz w:val="24"/>
          <w:szCs w:val="24"/>
          <w:lang w:eastAsia="ru-RU"/>
        </w:rPr>
        <w:t xml:space="preserve"> петли. В этом случае</w:t>
      </w:r>
    </w:p>
    <w:p w14:paraId="21B7F44A" w14:textId="3639EBB5" w:rsidR="00F72122" w:rsidRPr="00336B7A" w:rsidRDefault="00A6112C"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noProof/>
          <w:sz w:val="24"/>
          <w:szCs w:val="24"/>
          <w:lang w:eastAsia="ru-RU"/>
        </w:rPr>
        <w:drawing>
          <wp:anchor distT="0" distB="0" distL="114300" distR="114300" simplePos="0" relativeHeight="251709440" behindDoc="0" locked="0" layoutInCell="1" allowOverlap="1" wp14:anchorId="3E89A1CD" wp14:editId="748E83B6">
            <wp:simplePos x="0" y="0"/>
            <wp:positionH relativeFrom="column">
              <wp:posOffset>-43815</wp:posOffset>
            </wp:positionH>
            <wp:positionV relativeFrom="paragraph">
              <wp:posOffset>188595</wp:posOffset>
            </wp:positionV>
            <wp:extent cx="2011854" cy="1851820"/>
            <wp:effectExtent l="0" t="0" r="7620" b="0"/>
            <wp:wrapSquare wrapText="bothSides"/>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3">
                      <a:extLst>
                        <a:ext uri="{28A0092B-C50C-407E-A947-70E740481C1C}">
                          <a14:useLocalDpi xmlns:a14="http://schemas.microsoft.com/office/drawing/2010/main" val="0"/>
                        </a:ext>
                      </a:extLst>
                    </a:blip>
                    <a:stretch>
                      <a:fillRect/>
                    </a:stretch>
                  </pic:blipFill>
                  <pic:spPr>
                    <a:xfrm>
                      <a:off x="0" y="0"/>
                      <a:ext cx="2011854" cy="1851820"/>
                    </a:xfrm>
                    <a:prstGeom prst="rect">
                      <a:avLst/>
                    </a:prstGeom>
                  </pic:spPr>
                </pic:pic>
              </a:graphicData>
            </a:graphic>
          </wp:anchor>
        </w:drawing>
      </w:r>
    </w:p>
    <w:p w14:paraId="53979FB1" w14:textId="24DDD7A9" w:rsidR="00F72122" w:rsidRPr="00336B7A" w:rsidRDefault="00F72122" w:rsidP="00F72122">
      <w:pPr>
        <w:spacing w:after="0" w:line="240" w:lineRule="auto"/>
        <w:jc w:val="both"/>
        <w:rPr>
          <w:sz w:val="24"/>
          <w:szCs w:val="24"/>
        </w:rPr>
      </w:pPr>
      <w:r w:rsidRPr="00336B7A">
        <w:rPr>
          <w:rFonts w:ascii="Times New Roman" w:eastAsia="Times New Roman" w:hAnsi="Times New Roman" w:cs="Times New Roman"/>
          <w:sz w:val="24"/>
          <w:szCs w:val="24"/>
          <w:lang w:eastAsia="ru-RU"/>
        </w:rPr>
        <w:tab/>
      </w:r>
      <w:r w:rsidRPr="00336B7A">
        <w:rPr>
          <w:rFonts w:ascii="Times New Roman" w:eastAsia="Times New Roman" w:hAnsi="Times New Roman" w:cs="Times New Roman"/>
          <w:position w:val="-62"/>
          <w:sz w:val="24"/>
          <w:szCs w:val="24"/>
          <w:lang w:eastAsia="ru-RU"/>
        </w:rPr>
        <w:object w:dxaOrig="6984" w:dyaOrig="1392" w14:anchorId="5418E50A">
          <v:shape id="_x0000_i1891" type="#_x0000_t75" style="width:350.25pt;height:69pt" o:ole="" fillcolor="window">
            <v:imagedata r:id="rId1784" o:title=""/>
          </v:shape>
          <o:OLEObject Type="Embed" ProgID="Equation.3" ShapeID="_x0000_i1891" DrawAspect="Content" ObjectID="_1702292647" r:id="rId1785"/>
        </w:object>
      </w:r>
      <w:r w:rsidRPr="00336B7A">
        <w:rPr>
          <w:rFonts w:ascii="Times New Roman" w:eastAsia="Times New Roman" w:hAnsi="Times New Roman" w:cs="Times New Roman"/>
          <w:sz w:val="24"/>
          <w:szCs w:val="24"/>
          <w:lang w:eastAsia="ru-RU"/>
        </w:rPr>
        <w:tab/>
      </w:r>
    </w:p>
    <w:p w14:paraId="7AD62157" w14:textId="1B53D43E"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 xml:space="preserve">где </w:t>
      </w:r>
      <w:r w:rsidRPr="00336B7A">
        <w:rPr>
          <w:rFonts w:ascii="Times New Roman" w:eastAsia="Times New Roman" w:hAnsi="Times New Roman" w:cs="Times New Roman"/>
          <w:position w:val="-16"/>
          <w:sz w:val="24"/>
          <w:szCs w:val="24"/>
          <w:lang w:eastAsia="ru-RU"/>
        </w:rPr>
        <w:object w:dxaOrig="432" w:dyaOrig="480" w14:anchorId="5A179064">
          <v:shape id="_x0000_i1892" type="#_x0000_t75" style="width:23.25pt;height:24pt" o:ole="" fillcolor="window">
            <v:imagedata r:id="rId1786" o:title=""/>
          </v:shape>
          <o:OLEObject Type="Embed" ProgID="Equation.3" ShapeID="_x0000_i1892" DrawAspect="Content" ObjectID="_1702292648" r:id="rId1787"/>
        </w:object>
      </w:r>
      <w:r w:rsidRPr="00336B7A">
        <w:rPr>
          <w:rFonts w:ascii="Times New Roman" w:eastAsia="Times New Roman" w:hAnsi="Times New Roman" w:cs="Times New Roman"/>
          <w:sz w:val="24"/>
          <w:szCs w:val="24"/>
          <w:lang w:eastAsia="ru-RU"/>
        </w:rPr>
        <w:t xml:space="preserve"> - магнитный поток р-го колебания через площадь петли </w:t>
      </w:r>
      <w:r w:rsidRPr="00336B7A">
        <w:rPr>
          <w:rFonts w:ascii="Times New Roman" w:eastAsia="Times New Roman" w:hAnsi="Times New Roman" w:cs="Times New Roman"/>
          <w:i/>
          <w:sz w:val="24"/>
          <w:szCs w:val="24"/>
          <w:lang w:val="en-US" w:eastAsia="ru-RU"/>
        </w:rPr>
        <w:t>S</w:t>
      </w:r>
      <w:r w:rsidRPr="00336B7A">
        <w:rPr>
          <w:rFonts w:ascii="Times New Roman" w:eastAsia="Times New Roman" w:hAnsi="Times New Roman" w:cs="Times New Roman"/>
          <w:i/>
          <w:sz w:val="24"/>
          <w:szCs w:val="24"/>
          <w:vertAlign w:val="subscript"/>
          <w:lang w:eastAsia="ru-RU"/>
        </w:rPr>
        <w:t>петли</w:t>
      </w:r>
      <w:r w:rsidRPr="00336B7A">
        <w:rPr>
          <w:rFonts w:ascii="Times New Roman" w:eastAsia="Times New Roman" w:hAnsi="Times New Roman" w:cs="Times New Roman"/>
          <w:sz w:val="24"/>
          <w:szCs w:val="24"/>
          <w:lang w:eastAsia="ru-RU"/>
        </w:rPr>
        <w:t>. При выводе конечного результата использовалась теорема Стокса и уравнение для собственных функций:</w:t>
      </w:r>
      <w:r w:rsidRPr="00336B7A">
        <w:rPr>
          <w:rFonts w:ascii="Times New Roman" w:eastAsia="Times New Roman" w:hAnsi="Times New Roman" w:cs="Times New Roman"/>
          <w:position w:val="-16"/>
          <w:sz w:val="24"/>
          <w:szCs w:val="24"/>
          <w:lang w:eastAsia="ru-RU"/>
        </w:rPr>
        <w:object w:dxaOrig="2400" w:dyaOrig="480" w14:anchorId="550B2B69">
          <v:shape id="_x0000_i1893" type="#_x0000_t75" style="width:120pt;height:24pt" o:ole="" fillcolor="window">
            <v:imagedata r:id="rId1788" o:title=""/>
          </v:shape>
          <o:OLEObject Type="Embed" ProgID="Equation.3" ShapeID="_x0000_i1893" DrawAspect="Content" ObjectID="_1702292649" r:id="rId1789"/>
        </w:object>
      </w:r>
      <w:r w:rsidRPr="00336B7A">
        <w:rPr>
          <w:rFonts w:ascii="Times New Roman" w:eastAsia="Times New Roman" w:hAnsi="Times New Roman" w:cs="Times New Roman"/>
          <w:sz w:val="24"/>
          <w:szCs w:val="24"/>
          <w:lang w:eastAsia="ru-RU"/>
        </w:rPr>
        <w:t>.</w:t>
      </w:r>
    </w:p>
    <w:p w14:paraId="03C9F0DC" w14:textId="6DA73007" w:rsidR="00F72122" w:rsidRPr="00336B7A" w:rsidRDefault="00A6112C" w:rsidP="00F72122">
      <w:pPr>
        <w:spacing w:after="0" w:line="240" w:lineRule="auto"/>
        <w:jc w:val="both"/>
        <w:rPr>
          <w:rFonts w:ascii="Times New Roman" w:eastAsia="Times New Roman" w:hAnsi="Times New Roman" w:cs="Times New Roman"/>
          <w:sz w:val="24"/>
          <w:szCs w:val="24"/>
          <w:lang w:eastAsia="ru-RU"/>
        </w:rPr>
      </w:pPr>
      <w:r w:rsidRPr="00336B7A">
        <w:rPr>
          <w:noProof/>
          <w:sz w:val="24"/>
          <w:szCs w:val="24"/>
          <w:lang w:eastAsia="ru-RU"/>
        </w:rPr>
        <mc:AlternateContent>
          <mc:Choice Requires="wps">
            <w:drawing>
              <wp:anchor distT="0" distB="0" distL="114300" distR="114300" simplePos="0" relativeHeight="251658752" behindDoc="0" locked="0" layoutInCell="1" allowOverlap="0" wp14:anchorId="07AA2A41" wp14:editId="5EBBDD32">
                <wp:simplePos x="0" y="0"/>
                <wp:positionH relativeFrom="column">
                  <wp:posOffset>6478904</wp:posOffset>
                </wp:positionH>
                <wp:positionV relativeFrom="page">
                  <wp:posOffset>8961120</wp:posOffset>
                </wp:positionV>
                <wp:extent cx="45719" cy="289560"/>
                <wp:effectExtent l="57150" t="0" r="50165" b="0"/>
                <wp:wrapTopAndBottom/>
                <wp:docPr id="1365" name="Надпись 1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719"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F6A2E" w14:textId="3DAF6F6E" w:rsidR="00404206" w:rsidRDefault="00404206" w:rsidP="00A6112C">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AA2A41" id="_x0000_t202" coordsize="21600,21600" o:spt="202" path="m,l,21600r21600,l21600,xe">
                <v:stroke joinstyle="miter"/>
                <v:path gradientshapeok="t" o:connecttype="rect"/>
              </v:shapetype>
              <v:shape id="Надпись 1365" o:spid="_x0000_s1026" type="#_x0000_t202" style="position:absolute;left:0;text-align:left;margin-left:510.15pt;margin-top:705.6pt;width:3.6pt;height:22.8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" o:allowoverlap="f" filled="f" stroked="f">
                <v:textbox>
                  <w:txbxContent>
                    <w:p w14:paraId="754F6A2E" w14:textId="3DAF6F6E" w:rsidR="00404206" w:rsidRDefault="00404206" w:rsidP="00A6112C">
                      <w:pPr>
                        <w:rPr>
                          <w:sz w:val="28"/>
                          <w:szCs w:val="28"/>
                        </w:rPr>
                      </w:pPr>
                    </w:p>
                  </w:txbxContent>
                </v:textbox>
                <w10:wrap type="topAndBottom" anchory="page"/>
              </v:shape>
            </w:pict>
          </mc:Fallback>
        </mc:AlternateContent>
      </w:r>
      <w:r w:rsidR="00F72122" w:rsidRPr="00336B7A">
        <w:rPr>
          <w:rFonts w:ascii="Times New Roman" w:eastAsia="Times New Roman" w:hAnsi="Times New Roman" w:cs="Times New Roman"/>
          <w:sz w:val="24"/>
          <w:szCs w:val="24"/>
          <w:lang w:eastAsia="ru-RU"/>
        </w:rPr>
        <w:tab/>
        <w:t xml:space="preserve">Полученный результат показывает, что уровень возбуждения данного р-го вида колебаний можно регулировать поворотом петли, изменяя величину </w:t>
      </w:r>
      <w:r w:rsidR="00F72122" w:rsidRPr="00336B7A">
        <w:rPr>
          <w:rFonts w:ascii="Times New Roman" w:eastAsia="Times New Roman" w:hAnsi="Times New Roman" w:cs="Times New Roman"/>
          <w:position w:val="-16"/>
          <w:sz w:val="24"/>
          <w:szCs w:val="24"/>
          <w:lang w:eastAsia="ru-RU"/>
        </w:rPr>
        <w:object w:dxaOrig="432" w:dyaOrig="480" w14:anchorId="288D483E">
          <v:shape id="_x0000_i1894" type="#_x0000_t75" style="width:23.25pt;height:24pt" o:ole="" fillcolor="window">
            <v:imagedata r:id="rId1786" o:title=""/>
          </v:shape>
          <o:OLEObject Type="Embed" ProgID="Equation.3" ShapeID="_x0000_i1894" DrawAspect="Content" ObjectID="_1702292650" r:id="rId1790"/>
        </w:object>
      </w:r>
      <w:r w:rsidR="00F72122" w:rsidRPr="00336B7A">
        <w:rPr>
          <w:rFonts w:ascii="Times New Roman" w:eastAsia="Times New Roman" w:hAnsi="Times New Roman" w:cs="Times New Roman"/>
          <w:sz w:val="24"/>
          <w:szCs w:val="24"/>
          <w:lang w:eastAsia="ru-RU"/>
        </w:rPr>
        <w:t xml:space="preserve">. Максимум </w:t>
      </w:r>
      <w:r w:rsidR="00F72122" w:rsidRPr="00336B7A">
        <w:rPr>
          <w:rFonts w:ascii="Times New Roman" w:eastAsia="Times New Roman" w:hAnsi="Times New Roman" w:cs="Times New Roman"/>
          <w:position w:val="-16"/>
          <w:sz w:val="24"/>
          <w:szCs w:val="24"/>
          <w:lang w:eastAsia="ru-RU"/>
        </w:rPr>
        <w:object w:dxaOrig="432" w:dyaOrig="480" w14:anchorId="4F1937FB">
          <v:shape id="_x0000_i1895" type="#_x0000_t75" style="width:23.25pt;height:24pt" o:ole="" fillcolor="window">
            <v:imagedata r:id="rId1786" o:title=""/>
          </v:shape>
          <o:OLEObject Type="Embed" ProgID="Equation.3" ShapeID="_x0000_i1895" DrawAspect="Content" ObjectID="_1702292651" r:id="rId1791"/>
        </w:object>
      </w:r>
      <w:r w:rsidR="00F72122" w:rsidRPr="00336B7A">
        <w:rPr>
          <w:rFonts w:ascii="Times New Roman" w:eastAsia="Times New Roman" w:hAnsi="Times New Roman" w:cs="Times New Roman"/>
          <w:sz w:val="24"/>
          <w:szCs w:val="24"/>
          <w:lang w:eastAsia="ru-RU"/>
        </w:rPr>
        <w:t xml:space="preserve"> достигает при </w:t>
      </w:r>
      <w:r w:rsidR="00F72122" w:rsidRPr="00336B7A">
        <w:rPr>
          <w:rFonts w:ascii="Times New Roman" w:eastAsia="Times New Roman" w:hAnsi="Times New Roman" w:cs="Times New Roman"/>
          <w:position w:val="-20"/>
          <w:sz w:val="24"/>
          <w:szCs w:val="24"/>
          <w:lang w:eastAsia="ru-RU"/>
        </w:rPr>
        <w:object w:dxaOrig="768" w:dyaOrig="552" w14:anchorId="158580A3">
          <v:shape id="_x0000_i1896" type="#_x0000_t75" style="width:37.5pt;height:27pt" o:ole="" fillcolor="window">
            <v:imagedata r:id="rId1792" o:title=""/>
          </v:shape>
          <o:OLEObject Type="Embed" ProgID="Equation.3" ShapeID="_x0000_i1896" DrawAspect="Content" ObjectID="_1702292652" r:id="rId1793"/>
        </w:object>
      </w:r>
      <w:r w:rsidR="00F72122" w:rsidRPr="00336B7A">
        <w:rPr>
          <w:rFonts w:ascii="Times New Roman" w:eastAsia="Times New Roman" w:hAnsi="Times New Roman" w:cs="Times New Roman"/>
          <w:sz w:val="24"/>
          <w:szCs w:val="24"/>
          <w:lang w:eastAsia="ru-RU"/>
        </w:rPr>
        <w:t>.</w:t>
      </w:r>
    </w:p>
    <w:p w14:paraId="7529CAE9" w14:textId="6D1FB85C" w:rsidR="00F72122" w:rsidRPr="00336B7A" w:rsidRDefault="00F72122" w:rsidP="00F72122">
      <w:pPr>
        <w:spacing w:after="0" w:line="240" w:lineRule="auto"/>
        <w:jc w:val="both"/>
        <w:rPr>
          <w:sz w:val="24"/>
          <w:szCs w:val="24"/>
        </w:rPr>
      </w:pPr>
      <w:r w:rsidRPr="00336B7A">
        <w:rPr>
          <w:sz w:val="24"/>
          <w:szCs w:val="24"/>
        </w:rPr>
        <w:t> </w:t>
      </w:r>
    </w:p>
    <w:p w14:paraId="5F5A462D" w14:textId="782331D6"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t>3. Возбуждение узкой щелью (рис. 12.4)</w:t>
      </w:r>
    </w:p>
    <w:p w14:paraId="617144FF" w14:textId="77777777" w:rsidR="00A6112C" w:rsidRPr="00336B7A" w:rsidRDefault="00A6112C" w:rsidP="00A6112C">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В этом случае</w:t>
      </w:r>
    </w:p>
    <w:p w14:paraId="5170DFAD" w14:textId="77777777" w:rsidR="00A6112C" w:rsidRPr="00336B7A" w:rsidRDefault="00A6112C" w:rsidP="00A6112C">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r>
      <w:r w:rsidRPr="00336B7A">
        <w:rPr>
          <w:rFonts w:ascii="Times New Roman" w:eastAsia="Times New Roman" w:hAnsi="Times New Roman" w:cs="Times New Roman"/>
          <w:position w:val="-42"/>
          <w:sz w:val="24"/>
          <w:szCs w:val="24"/>
          <w:lang w:eastAsia="ru-RU"/>
        </w:rPr>
        <w:object w:dxaOrig="6072" w:dyaOrig="792" w14:anchorId="0A184DE7">
          <v:shape id="_x0000_i1897" type="#_x0000_t75" style="width:303pt;height:39pt" o:ole="" fillcolor="window">
            <v:imagedata r:id="rId1794" o:title=""/>
          </v:shape>
          <o:OLEObject Type="Embed" ProgID="Equation.3" ShapeID="_x0000_i1897" DrawAspect="Content" ObjectID="_1702292653" r:id="rId1795"/>
        </w:object>
      </w:r>
      <w:r w:rsidRPr="00336B7A">
        <w:rPr>
          <w:rFonts w:ascii="Times New Roman" w:eastAsia="Times New Roman" w:hAnsi="Times New Roman" w:cs="Times New Roman"/>
          <w:sz w:val="24"/>
          <w:szCs w:val="24"/>
          <w:lang w:eastAsia="ru-RU"/>
        </w:rPr>
        <w:t>.</w:t>
      </w:r>
    </w:p>
    <w:p w14:paraId="793BE6F5" w14:textId="3E18D35E" w:rsidR="00A6112C" w:rsidRPr="00336B7A" w:rsidRDefault="006C4B94"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noProof/>
          <w:sz w:val="24"/>
          <w:szCs w:val="24"/>
          <w:lang w:eastAsia="ru-RU"/>
        </w:rPr>
        <w:lastRenderedPageBreak/>
        <w:drawing>
          <wp:anchor distT="0" distB="0" distL="114300" distR="114300" simplePos="0" relativeHeight="251710464" behindDoc="0" locked="0" layoutInCell="1" allowOverlap="1" wp14:anchorId="5D9191EE" wp14:editId="6B8CB520">
            <wp:simplePos x="0" y="0"/>
            <wp:positionH relativeFrom="column">
              <wp:posOffset>-508635</wp:posOffset>
            </wp:positionH>
            <wp:positionV relativeFrom="paragraph">
              <wp:posOffset>161925</wp:posOffset>
            </wp:positionV>
            <wp:extent cx="3863340" cy="3172821"/>
            <wp:effectExtent l="0" t="0" r="3810" b="8890"/>
            <wp:wrapSquare wrapText="bothSides"/>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6">
                      <a:extLst>
                        <a:ext uri="{28A0092B-C50C-407E-A947-70E740481C1C}">
                          <a14:useLocalDpi xmlns:a14="http://schemas.microsoft.com/office/drawing/2010/main" val="0"/>
                        </a:ext>
                      </a:extLst>
                    </a:blip>
                    <a:stretch>
                      <a:fillRect/>
                    </a:stretch>
                  </pic:blipFill>
                  <pic:spPr>
                    <a:xfrm>
                      <a:off x="0" y="0"/>
                      <a:ext cx="3863340" cy="3172821"/>
                    </a:xfrm>
                    <a:prstGeom prst="rect">
                      <a:avLst/>
                    </a:prstGeom>
                  </pic:spPr>
                </pic:pic>
              </a:graphicData>
            </a:graphic>
          </wp:anchor>
        </w:drawing>
      </w:r>
    </w:p>
    <w:p w14:paraId="53AB2DAF" w14:textId="28256823" w:rsidR="00A6112C" w:rsidRPr="00336B7A" w:rsidRDefault="00A6112C" w:rsidP="00F72122">
      <w:pPr>
        <w:spacing w:after="0" w:line="240" w:lineRule="auto"/>
        <w:jc w:val="both"/>
        <w:rPr>
          <w:rFonts w:ascii="Times New Roman" w:eastAsia="Times New Roman" w:hAnsi="Times New Roman" w:cs="Times New Roman"/>
          <w:sz w:val="24"/>
          <w:szCs w:val="24"/>
          <w:lang w:eastAsia="ru-RU"/>
        </w:rPr>
      </w:pPr>
    </w:p>
    <w:p w14:paraId="1AE907BA" w14:textId="63BD81A3" w:rsidR="00F72122" w:rsidRPr="00336B7A" w:rsidRDefault="00F72122" w:rsidP="00A6112C">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r>
    </w:p>
    <w:p w14:paraId="78DA3592" w14:textId="3830B0DF"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t xml:space="preserve">Здесь </w:t>
      </w:r>
      <w:r w:rsidRPr="00336B7A">
        <w:rPr>
          <w:rFonts w:ascii="Times New Roman" w:eastAsia="Times New Roman" w:hAnsi="Times New Roman" w:cs="Times New Roman"/>
          <w:position w:val="-4"/>
          <w:sz w:val="24"/>
          <w:szCs w:val="24"/>
          <w:lang w:eastAsia="ru-RU"/>
        </w:rPr>
        <w:object w:dxaOrig="528" w:dyaOrig="360" w14:anchorId="70E62A43">
          <v:shape id="_x0000_i1898" type="#_x0000_t75" style="width:27pt;height:18.75pt" o:ole="" fillcolor="window">
            <v:imagedata r:id="rId1797" o:title=""/>
          </v:shape>
          <o:OLEObject Type="Embed" ProgID="Equation.3" ShapeID="_x0000_i1898" DrawAspect="Content" ObjectID="_1702292654" r:id="rId1798"/>
        </w:object>
      </w:r>
      <w:r w:rsidRPr="00336B7A">
        <w:rPr>
          <w:rFonts w:ascii="Times New Roman" w:eastAsia="Times New Roman" w:hAnsi="Times New Roman" w:cs="Times New Roman"/>
          <w:sz w:val="24"/>
          <w:szCs w:val="24"/>
          <w:lang w:eastAsia="ru-RU"/>
        </w:rPr>
        <w:t xml:space="preserve"> - сторонняя напряженность электрического поля в плоскости щели, создаваемая источником через подводящий волновод. </w:t>
      </w:r>
    </w:p>
    <w:p w14:paraId="66461B6C" w14:textId="4F0AC225" w:rsidR="00F72122" w:rsidRPr="00336B7A" w:rsidRDefault="00F72122" w:rsidP="00F72122">
      <w:pPr>
        <w:spacing w:after="0" w:line="240" w:lineRule="auto"/>
        <w:jc w:val="both"/>
        <w:rPr>
          <w:rFonts w:ascii="Times New Roman" w:eastAsia="Times New Roman" w:hAnsi="Times New Roman" w:cs="Times New Roman"/>
          <w:sz w:val="24"/>
          <w:szCs w:val="24"/>
          <w:lang w:eastAsia="ru-RU"/>
        </w:rPr>
      </w:pPr>
      <w:r w:rsidRPr="00336B7A">
        <w:rPr>
          <w:rFonts w:ascii="Times New Roman" w:eastAsia="Times New Roman" w:hAnsi="Times New Roman" w:cs="Times New Roman"/>
          <w:sz w:val="24"/>
          <w:szCs w:val="24"/>
          <w:lang w:eastAsia="ru-RU"/>
        </w:rPr>
        <w:tab/>
        <w:t>Примеры расположения возбуждающих элементов для некоторых типов колебаний в цилиндрическом круглом резонаторе приведены на рис. 12.5.</w:t>
      </w:r>
    </w:p>
    <w:p w14:paraId="74AEE59B" w14:textId="77777777" w:rsidR="006C4B94" w:rsidRDefault="006C4B94" w:rsidP="003650FA">
      <w:pPr>
        <w:rPr>
          <w:b/>
          <w:bCs/>
        </w:rPr>
      </w:pPr>
    </w:p>
    <w:p w14:paraId="6F28B3AF" w14:textId="6640FE34" w:rsidR="006C4B94" w:rsidRDefault="006C4B94" w:rsidP="003650FA">
      <w:pPr>
        <w:rPr>
          <w:b/>
          <w:bCs/>
        </w:rPr>
      </w:pPr>
    </w:p>
    <w:p w14:paraId="6664FE6F" w14:textId="4B81D798" w:rsidR="00336B7A" w:rsidRDefault="00336B7A" w:rsidP="003650FA">
      <w:pPr>
        <w:rPr>
          <w:b/>
          <w:bCs/>
        </w:rPr>
      </w:pPr>
    </w:p>
    <w:p w14:paraId="4F38B1F1" w14:textId="77777777" w:rsidR="00336B7A" w:rsidRDefault="00336B7A" w:rsidP="003650FA">
      <w:pPr>
        <w:rPr>
          <w:b/>
          <w:bCs/>
        </w:rPr>
      </w:pPr>
    </w:p>
    <w:p w14:paraId="39BB5E60" w14:textId="77C8D259" w:rsidR="003650FA" w:rsidRPr="00C763DF" w:rsidRDefault="003650FA" w:rsidP="003650FA">
      <w:pPr>
        <w:rPr>
          <w:b/>
          <w:bCs/>
        </w:rPr>
      </w:pPr>
      <w:r w:rsidRPr="00C763DF">
        <w:rPr>
          <w:b/>
          <w:bCs/>
        </w:rPr>
        <w:t>--------------------------------------------------------</w:t>
      </w:r>
      <w:r>
        <w:rPr>
          <w:b/>
          <w:bCs/>
        </w:rPr>
        <w:t>---------</w:t>
      </w:r>
      <w:r w:rsidRPr="00C763DF">
        <w:rPr>
          <w:b/>
          <w:bCs/>
        </w:rPr>
        <w:t>------------------------------------------------------------------</w:t>
      </w:r>
    </w:p>
    <w:p w14:paraId="49C5863B" w14:textId="651D78D8" w:rsidR="003650FA" w:rsidRPr="00336B7A" w:rsidRDefault="00326F85" w:rsidP="00906288">
      <w:pPr>
        <w:pStyle w:val="2"/>
        <w:rPr>
          <w:color w:val="FF0000"/>
        </w:rPr>
      </w:pPr>
      <w:bookmarkStart w:id="153" w:name="_Toc90490473"/>
      <w:r w:rsidRPr="00336B7A">
        <w:rPr>
          <w:color w:val="FF0000"/>
        </w:rPr>
        <w:t xml:space="preserve">64. </w:t>
      </w:r>
      <w:r w:rsidR="003650FA" w:rsidRPr="00336B7A">
        <w:rPr>
          <w:color w:val="FF0000"/>
        </w:rPr>
        <w:t xml:space="preserve">СОЕДИНЕНИЕ ЛИНИЙ ПЕРЕАЧИ С </w:t>
      </w:r>
      <w:r w:rsidR="00351700" w:rsidRPr="00336B7A">
        <w:rPr>
          <w:color w:val="FF0000"/>
        </w:rPr>
        <w:t>РАЗНЫМИ РАЗМЕРАМИ ПОПЕРЕЧНЫХ СЕЧЕНИЙ.</w:t>
      </w:r>
      <w:bookmarkEnd w:id="153"/>
    </w:p>
    <w:p w14:paraId="3B0EDF71" w14:textId="3F831727" w:rsidR="00351700" w:rsidRDefault="00351700" w:rsidP="00E064AC">
      <w:r>
        <w:t>А</w:t>
      </w:r>
    </w:p>
    <w:p w14:paraId="666175B1" w14:textId="221BE3B4" w:rsidR="00351700" w:rsidRPr="00336B7A" w:rsidRDefault="00326F85" w:rsidP="00906288">
      <w:pPr>
        <w:pStyle w:val="2"/>
        <w:rPr>
          <w:color w:val="00B0F0"/>
        </w:rPr>
      </w:pPr>
      <w:bookmarkStart w:id="154" w:name="_Toc90490474"/>
      <w:r w:rsidRPr="00336B7A">
        <w:rPr>
          <w:color w:val="00B0F0"/>
        </w:rPr>
        <w:t xml:space="preserve">65. </w:t>
      </w:r>
      <w:r w:rsidR="00351700" w:rsidRPr="00336B7A">
        <w:rPr>
          <w:color w:val="00B0F0"/>
        </w:rPr>
        <w:t>СОЕДИНЕНИЕ КОАКСИАЛЬНОЙ ЛИНИИ С ПРЯМОУГОЛЬНЫМ ВОЛНОВОДОМ.</w:t>
      </w:r>
      <w:bookmarkEnd w:id="154"/>
    </w:p>
    <w:p w14:paraId="6B8FE3B5" w14:textId="77777777" w:rsidR="00F47F48" w:rsidRPr="00336B7A" w:rsidRDefault="00F47F48" w:rsidP="00336B7A">
      <w:pPr>
        <w:shd w:val="clear" w:color="auto" w:fill="FFFFFF"/>
        <w:spacing w:before="100" w:beforeAutospacing="1" w:after="100" w:afterAutospacing="1"/>
        <w:ind w:firstLine="708"/>
        <w:jc w:val="both"/>
        <w:rPr>
          <w:rFonts w:ascii="Times New Roman" w:hAnsi="Times New Roman" w:cs="Times New Roman"/>
          <w:i/>
          <w:iCs/>
          <w:spacing w:val="-5"/>
          <w:sz w:val="24"/>
          <w:szCs w:val="24"/>
        </w:rPr>
      </w:pPr>
      <w:r w:rsidRPr="00336B7A">
        <w:rPr>
          <w:rFonts w:ascii="Times New Roman" w:hAnsi="Times New Roman" w:cs="Times New Roman"/>
          <w:bCs/>
          <w:color w:val="000000"/>
          <w:spacing w:val="-5"/>
          <w:sz w:val="24"/>
          <w:szCs w:val="24"/>
        </w:rPr>
        <w:t>Соединение коаксиальной линии с прямоугольным волноводом</w:t>
      </w:r>
      <w:r w:rsidRPr="00336B7A">
        <w:rPr>
          <w:rFonts w:ascii="Times New Roman" w:hAnsi="Times New Roman" w:cs="Times New Roman"/>
          <w:b/>
          <w:bCs/>
          <w:spacing w:val="-5"/>
          <w:sz w:val="24"/>
          <w:szCs w:val="24"/>
        </w:rPr>
        <w:t xml:space="preserve">, </w:t>
      </w:r>
      <w:r w:rsidRPr="00336B7A">
        <w:rPr>
          <w:rFonts w:ascii="Times New Roman" w:hAnsi="Times New Roman" w:cs="Times New Roman"/>
          <w:spacing w:val="-5"/>
          <w:sz w:val="24"/>
          <w:szCs w:val="24"/>
        </w:rPr>
        <w:t xml:space="preserve">показанное на </w:t>
      </w:r>
      <w:r w:rsidRPr="00336B7A">
        <w:rPr>
          <w:rFonts w:ascii="Times New Roman" w:hAnsi="Times New Roman" w:cs="Times New Roman"/>
          <w:sz w:val="24"/>
          <w:szCs w:val="24"/>
        </w:rPr>
        <w:t xml:space="preserve">рис. 3.9, является трансформатором типа ТЕМ — </w:t>
      </w:r>
      <w:r w:rsidRPr="00336B7A">
        <w:rPr>
          <w:rFonts w:ascii="Times New Roman" w:hAnsi="Times New Roman" w:cs="Times New Roman"/>
          <w:iCs/>
          <w:sz w:val="24"/>
          <w:szCs w:val="24"/>
        </w:rPr>
        <w:t>Н</w:t>
      </w:r>
      <w:r w:rsidRPr="00336B7A">
        <w:rPr>
          <w:rFonts w:ascii="Times New Roman" w:hAnsi="Times New Roman" w:cs="Times New Roman" w:hint="cs"/>
          <w:iCs/>
          <w:sz w:val="24"/>
          <w:szCs w:val="24"/>
          <w:vertAlign w:val="superscript"/>
          <w:rtl/>
        </w:rPr>
        <w:t>ٱ</w:t>
      </w:r>
      <w:r w:rsidRPr="00336B7A">
        <w:rPr>
          <w:rFonts w:ascii="Times New Roman" w:hAnsi="Times New Roman" w:cs="Times New Roman"/>
          <w:iCs/>
          <w:sz w:val="24"/>
          <w:szCs w:val="24"/>
          <w:vertAlign w:val="subscript"/>
        </w:rPr>
        <w:t>10</w:t>
      </w:r>
      <w:r w:rsidRPr="00336B7A">
        <w:rPr>
          <w:rFonts w:ascii="Times New Roman" w:hAnsi="Times New Roman" w:cs="Times New Roman"/>
          <w:iCs/>
          <w:sz w:val="24"/>
          <w:szCs w:val="24"/>
        </w:rPr>
        <w:t xml:space="preserve"> </w:t>
      </w:r>
      <w:r w:rsidRPr="00336B7A">
        <w:rPr>
          <w:rFonts w:ascii="Times New Roman" w:hAnsi="Times New Roman" w:cs="Times New Roman"/>
          <w:sz w:val="24"/>
          <w:szCs w:val="24"/>
        </w:rPr>
        <w:t>и относится к числу так назы</w:t>
      </w:r>
      <w:r w:rsidRPr="00336B7A">
        <w:rPr>
          <w:rFonts w:ascii="Times New Roman" w:hAnsi="Times New Roman" w:cs="Times New Roman"/>
          <w:spacing w:val="-5"/>
          <w:sz w:val="24"/>
          <w:szCs w:val="24"/>
        </w:rPr>
        <w:t xml:space="preserve">ваемых </w:t>
      </w:r>
      <w:r w:rsidRPr="00336B7A">
        <w:rPr>
          <w:rFonts w:ascii="Times New Roman" w:hAnsi="Times New Roman" w:cs="Times New Roman"/>
          <w:iCs/>
          <w:spacing w:val="-5"/>
          <w:sz w:val="24"/>
          <w:szCs w:val="24"/>
        </w:rPr>
        <w:t>зондовых переходов</w:t>
      </w:r>
      <w:r w:rsidRPr="00336B7A">
        <w:rPr>
          <w:rFonts w:ascii="Times New Roman" w:hAnsi="Times New Roman" w:cs="Times New Roman"/>
          <w:i/>
          <w:iCs/>
          <w:spacing w:val="-5"/>
          <w:sz w:val="24"/>
          <w:szCs w:val="24"/>
        </w:rPr>
        <w:t>.</w:t>
      </w:r>
    </w:p>
    <w:p w14:paraId="0A1F80DB" w14:textId="77777777" w:rsidR="00F47F48" w:rsidRPr="00336B7A" w:rsidRDefault="00F47F48" w:rsidP="00336B7A">
      <w:pPr>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В этом трансформаторе </w:t>
      </w:r>
      <w:r w:rsidRPr="00336B7A">
        <w:rPr>
          <w:rFonts w:ascii="Times New Roman" w:hAnsi="Times New Roman" w:cs="Times New Roman"/>
          <w:color w:val="000000"/>
          <w:spacing w:val="15"/>
          <w:sz w:val="24"/>
          <w:szCs w:val="24"/>
        </w:rPr>
        <w:t>отрезок</w:t>
      </w:r>
      <w:r w:rsidRPr="00336B7A">
        <w:rPr>
          <w:rFonts w:ascii="Times New Roman" w:hAnsi="Times New Roman" w:cs="Times New Roman"/>
          <w:color w:val="000000"/>
          <w:sz w:val="24"/>
          <w:szCs w:val="24"/>
        </w:rPr>
        <w:t xml:space="preserve"> центральной жилы коаксиального кабеля длиной </w:t>
      </w:r>
      <w:r w:rsidRPr="00336B7A">
        <w:rPr>
          <w:rFonts w:ascii="Times New Roman" w:hAnsi="Times New Roman" w:cs="Times New Roman"/>
          <w:color w:val="000000"/>
          <w:sz w:val="24"/>
          <w:szCs w:val="24"/>
          <w:lang w:val="en-US"/>
        </w:rPr>
        <w:t>l</w:t>
      </w:r>
      <w:r w:rsidRPr="00336B7A">
        <w:rPr>
          <w:rFonts w:ascii="Times New Roman" w:hAnsi="Times New Roman" w:cs="Times New Roman"/>
          <w:color w:val="000000"/>
          <w:sz w:val="24"/>
          <w:szCs w:val="24"/>
        </w:rPr>
        <w:t xml:space="preserve"> является антенной в волноводе, излучающей электромагнитную</w:t>
      </w:r>
    </w:p>
    <w:p w14:paraId="71BBEE7D" w14:textId="77777777" w:rsidR="00F47F48" w:rsidRPr="00336B7A" w:rsidRDefault="00F47F48" w:rsidP="00336B7A">
      <w:pPr>
        <w:shd w:val="clear" w:color="auto" w:fill="FFFFFF"/>
        <w:spacing w:before="100" w:beforeAutospacing="1" w:after="100" w:afterAutospacing="1"/>
        <w:jc w:val="both"/>
        <w:rPr>
          <w:rFonts w:ascii="Times New Roman" w:hAnsi="Times New Roman" w:cs="Times New Roman"/>
          <w:color w:val="000000"/>
          <w:spacing w:val="-1"/>
          <w:sz w:val="24"/>
          <w:szCs w:val="24"/>
        </w:rPr>
      </w:pPr>
      <w:r w:rsidRPr="00336B7A">
        <w:rPr>
          <w:rFonts w:ascii="Times New Roman" w:hAnsi="Times New Roman" w:cs="Times New Roman"/>
          <w:color w:val="000000"/>
          <w:sz w:val="24"/>
          <w:szCs w:val="24"/>
        </w:rPr>
        <w:t xml:space="preserve">энергию в волновод </w:t>
      </w:r>
      <w:r w:rsidRPr="00336B7A">
        <w:rPr>
          <w:rFonts w:ascii="Times New Roman" w:hAnsi="Times New Roman" w:cs="Times New Roman"/>
          <w:color w:val="000000"/>
          <w:spacing w:val="-1"/>
          <w:sz w:val="24"/>
          <w:szCs w:val="24"/>
        </w:rPr>
        <w:t xml:space="preserve">или отбирающей ее из волновода. Здесь </w:t>
      </w:r>
      <w:r w:rsidRPr="00336B7A">
        <w:rPr>
          <w:rFonts w:ascii="Times New Roman" w:hAnsi="Times New Roman" w:cs="Times New Roman"/>
          <w:color w:val="000000"/>
          <w:spacing w:val="15"/>
          <w:sz w:val="24"/>
          <w:szCs w:val="24"/>
        </w:rPr>
        <w:t>поле</w:t>
      </w:r>
      <w:r w:rsidRPr="00336B7A">
        <w:rPr>
          <w:rFonts w:ascii="Times New Roman" w:hAnsi="Times New Roman" w:cs="Times New Roman"/>
          <w:color w:val="000000"/>
          <w:sz w:val="24"/>
          <w:szCs w:val="24"/>
        </w:rPr>
        <w:t xml:space="preserve"> </w:t>
      </w:r>
      <w:r w:rsidRPr="00336B7A">
        <w:rPr>
          <w:rFonts w:ascii="Times New Roman" w:hAnsi="Times New Roman" w:cs="Times New Roman"/>
          <w:color w:val="000000"/>
          <w:spacing w:val="-1"/>
          <w:sz w:val="24"/>
          <w:szCs w:val="24"/>
        </w:rPr>
        <w:t xml:space="preserve">необходимой волны </w:t>
      </w:r>
      <w:r w:rsidRPr="00336B7A">
        <w:rPr>
          <w:rFonts w:ascii="Times New Roman" w:hAnsi="Times New Roman" w:cs="Times New Roman"/>
          <w:color w:val="000000"/>
          <w:spacing w:val="10"/>
          <w:sz w:val="24"/>
          <w:szCs w:val="24"/>
        </w:rPr>
        <w:t xml:space="preserve">типа </w:t>
      </w:r>
      <w:r w:rsidRPr="00336B7A">
        <w:rPr>
          <w:rFonts w:ascii="Times New Roman" w:hAnsi="Times New Roman" w:cs="Times New Roman"/>
          <w:iCs/>
          <w:color w:val="000000"/>
          <w:sz w:val="24"/>
          <w:szCs w:val="24"/>
        </w:rPr>
        <w:t>Н</w:t>
      </w:r>
      <w:r w:rsidRPr="00336B7A">
        <w:rPr>
          <w:rFonts w:ascii="Times New Roman" w:hAnsi="Times New Roman" w:cs="Times New Roman" w:hint="cs"/>
          <w:iCs/>
          <w:color w:val="000000"/>
          <w:sz w:val="24"/>
          <w:szCs w:val="24"/>
          <w:vertAlign w:val="superscript"/>
          <w:rtl/>
        </w:rPr>
        <w:t>ٱ</w:t>
      </w:r>
      <w:r w:rsidRPr="00336B7A">
        <w:rPr>
          <w:rFonts w:ascii="Times New Roman" w:hAnsi="Times New Roman" w:cs="Times New Roman"/>
          <w:iCs/>
          <w:color w:val="000000"/>
          <w:sz w:val="24"/>
          <w:szCs w:val="24"/>
          <w:vertAlign w:val="subscript"/>
        </w:rPr>
        <w:t>10</w:t>
      </w:r>
      <w:r w:rsidRPr="00336B7A">
        <w:rPr>
          <w:rFonts w:ascii="Times New Roman" w:hAnsi="Times New Roman" w:cs="Times New Roman"/>
          <w:i/>
          <w:iCs/>
          <w:color w:val="000000"/>
          <w:sz w:val="24"/>
          <w:szCs w:val="24"/>
        </w:rPr>
        <w:t xml:space="preserve"> </w:t>
      </w:r>
      <w:r w:rsidRPr="00336B7A">
        <w:rPr>
          <w:rFonts w:ascii="Times New Roman" w:hAnsi="Times New Roman" w:cs="Times New Roman"/>
          <w:color w:val="000000"/>
          <w:sz w:val="24"/>
          <w:szCs w:val="24"/>
        </w:rPr>
        <w:t xml:space="preserve"> </w:t>
      </w:r>
      <w:r w:rsidRPr="00336B7A">
        <w:rPr>
          <w:rFonts w:ascii="Times New Roman" w:hAnsi="Times New Roman" w:cs="Times New Roman"/>
          <w:color w:val="000000"/>
          <w:spacing w:val="-1"/>
          <w:sz w:val="24"/>
          <w:szCs w:val="24"/>
        </w:rPr>
        <w:t>имеет ком</w:t>
      </w:r>
      <w:r w:rsidRPr="00336B7A">
        <w:rPr>
          <w:rFonts w:ascii="Times New Roman" w:hAnsi="Times New Roman" w:cs="Times New Roman"/>
          <w:color w:val="000000"/>
          <w:sz w:val="24"/>
          <w:szCs w:val="24"/>
        </w:rPr>
        <w:t xml:space="preserve">поненты </w:t>
      </w:r>
      <w:r w:rsidRPr="00336B7A">
        <w:rPr>
          <w:rFonts w:ascii="Times New Roman" w:hAnsi="Times New Roman" w:cs="Times New Roman"/>
          <w:iCs/>
          <w:color w:val="000000"/>
          <w:sz w:val="24"/>
          <w:szCs w:val="24"/>
        </w:rPr>
        <w:t>Н</w:t>
      </w:r>
      <w:r w:rsidRPr="00336B7A">
        <w:rPr>
          <w:rFonts w:ascii="Times New Roman" w:hAnsi="Times New Roman" w:cs="Times New Roman"/>
          <w:iCs/>
          <w:color w:val="000000"/>
          <w:sz w:val="24"/>
          <w:szCs w:val="24"/>
          <w:vertAlign w:val="subscript"/>
        </w:rPr>
        <w:t>х</w:t>
      </w:r>
      <w:r w:rsidRPr="00336B7A">
        <w:rPr>
          <w:rFonts w:ascii="Times New Roman" w:hAnsi="Times New Roman" w:cs="Times New Roman"/>
          <w:iCs/>
          <w:color w:val="000000"/>
          <w:sz w:val="24"/>
          <w:szCs w:val="24"/>
        </w:rPr>
        <w:t>, Е</w:t>
      </w:r>
      <w:r w:rsidRPr="00336B7A">
        <w:rPr>
          <w:rFonts w:ascii="Times New Roman" w:hAnsi="Times New Roman" w:cs="Times New Roman"/>
          <w:iCs/>
          <w:color w:val="000000"/>
          <w:sz w:val="24"/>
          <w:szCs w:val="24"/>
          <w:vertAlign w:val="subscript"/>
          <w:lang w:val="en-US"/>
        </w:rPr>
        <w:t>y</w:t>
      </w:r>
      <w:r w:rsidRPr="00336B7A">
        <w:rPr>
          <w:rFonts w:ascii="Times New Roman" w:hAnsi="Times New Roman" w:cs="Times New Roman"/>
          <w:iCs/>
          <w:color w:val="000000"/>
          <w:sz w:val="24"/>
          <w:szCs w:val="24"/>
        </w:rPr>
        <w:t xml:space="preserve">, </w:t>
      </w:r>
      <w:r w:rsidRPr="00336B7A">
        <w:rPr>
          <w:rFonts w:ascii="Times New Roman" w:hAnsi="Times New Roman" w:cs="Times New Roman"/>
          <w:iCs/>
          <w:color w:val="000000"/>
          <w:sz w:val="24"/>
          <w:szCs w:val="24"/>
          <w:lang w:val="en-US"/>
        </w:rPr>
        <w:t>H</w:t>
      </w:r>
      <w:r w:rsidRPr="00336B7A">
        <w:rPr>
          <w:rFonts w:ascii="Times New Roman" w:hAnsi="Times New Roman" w:cs="Times New Roman"/>
          <w:iCs/>
          <w:color w:val="000000"/>
          <w:sz w:val="24"/>
          <w:szCs w:val="24"/>
          <w:vertAlign w:val="subscript"/>
          <w:lang w:val="en-US"/>
        </w:rPr>
        <w:t>z</w:t>
      </w:r>
      <w:r w:rsidRPr="00336B7A">
        <w:rPr>
          <w:rFonts w:ascii="Times New Roman" w:hAnsi="Times New Roman" w:cs="Times New Roman"/>
          <w:color w:val="000000"/>
          <w:sz w:val="24"/>
          <w:szCs w:val="24"/>
        </w:rPr>
        <w:t xml:space="preserve">. Зонд, перпендикулярный широкой стенке, создает поле с перечисленными компонентами и, кроме того, составляющие </w:t>
      </w:r>
      <w:r w:rsidRPr="00336B7A">
        <w:rPr>
          <w:rFonts w:ascii="Times New Roman" w:hAnsi="Times New Roman" w:cs="Times New Roman"/>
          <w:i/>
          <w:iCs/>
          <w:color w:val="000000"/>
          <w:sz w:val="24"/>
          <w:szCs w:val="24"/>
        </w:rPr>
        <w:t>Е</w:t>
      </w:r>
      <w:r w:rsidRPr="00336B7A">
        <w:rPr>
          <w:rFonts w:ascii="Times New Roman" w:hAnsi="Times New Roman" w:cs="Times New Roman"/>
          <w:i/>
          <w:iCs/>
          <w:color w:val="000000"/>
          <w:sz w:val="24"/>
          <w:szCs w:val="24"/>
          <w:vertAlign w:val="subscript"/>
        </w:rPr>
        <w:t>х</w:t>
      </w:r>
      <w:r w:rsidRPr="00336B7A">
        <w:rPr>
          <w:rFonts w:ascii="Times New Roman" w:hAnsi="Times New Roman" w:cs="Times New Roman"/>
          <w:i/>
          <w:iCs/>
          <w:color w:val="000000"/>
          <w:sz w:val="24"/>
          <w:szCs w:val="24"/>
        </w:rPr>
        <w:t>, Е</w:t>
      </w:r>
      <w:r w:rsidRPr="00336B7A">
        <w:rPr>
          <w:rFonts w:ascii="Times New Roman" w:hAnsi="Times New Roman" w:cs="Times New Roman"/>
          <w:i/>
          <w:iCs/>
          <w:color w:val="000000"/>
          <w:sz w:val="24"/>
          <w:szCs w:val="24"/>
          <w:vertAlign w:val="subscript"/>
          <w:lang w:val="en-US"/>
        </w:rPr>
        <w:t>z</w:t>
      </w:r>
      <w:r w:rsidRPr="00336B7A">
        <w:rPr>
          <w:rFonts w:ascii="Times New Roman" w:hAnsi="Times New Roman" w:cs="Times New Roman"/>
          <w:i/>
          <w:iCs/>
          <w:color w:val="000000"/>
          <w:sz w:val="24"/>
          <w:szCs w:val="24"/>
        </w:rPr>
        <w:t xml:space="preserve"> </w:t>
      </w:r>
      <w:r w:rsidRPr="00336B7A">
        <w:rPr>
          <w:rFonts w:ascii="Times New Roman" w:hAnsi="Times New Roman" w:cs="Times New Roman"/>
          <w:color w:val="000000"/>
          <w:sz w:val="24"/>
          <w:szCs w:val="24"/>
        </w:rPr>
        <w:t xml:space="preserve">небольшой амплитуды за счет искривления силовых линий в </w:t>
      </w:r>
      <w:r w:rsidRPr="00336B7A">
        <w:rPr>
          <w:rFonts w:ascii="Times New Roman" w:hAnsi="Times New Roman" w:cs="Times New Roman"/>
          <w:color w:val="000000"/>
          <w:spacing w:val="14"/>
          <w:sz w:val="24"/>
          <w:szCs w:val="24"/>
        </w:rPr>
        <w:t>районе</w:t>
      </w:r>
      <w:r w:rsidRPr="00336B7A">
        <w:rPr>
          <w:rFonts w:ascii="Times New Roman" w:hAnsi="Times New Roman" w:cs="Times New Roman"/>
          <w:color w:val="000000"/>
          <w:sz w:val="24"/>
          <w:szCs w:val="24"/>
        </w:rPr>
        <w:t xml:space="preserve"> зонда. Если же зонд отклонен от вертикали на заметный угол, то указанные «паразитные» составляющие электрического поля и сопутствующего ему магнитного поля резко возрастут. Поля этих компонент, создающий волны высших типов будут реактивными и отражения от перехода также резко </w:t>
      </w:r>
      <w:r w:rsidRPr="00336B7A">
        <w:rPr>
          <w:rFonts w:ascii="Times New Roman" w:hAnsi="Times New Roman" w:cs="Times New Roman"/>
          <w:color w:val="000000"/>
          <w:spacing w:val="-1"/>
          <w:sz w:val="24"/>
          <w:szCs w:val="24"/>
        </w:rPr>
        <w:t>возрастут.</w:t>
      </w:r>
    </w:p>
    <w:p w14:paraId="51B92AB8" w14:textId="77777777" w:rsidR="00F47F48" w:rsidRPr="00336B7A" w:rsidRDefault="00F47F48" w:rsidP="00336B7A">
      <w:pPr>
        <w:shd w:val="clear" w:color="auto" w:fill="FFFFFF"/>
        <w:spacing w:before="100" w:beforeAutospacing="1" w:after="100" w:afterAutospacing="1"/>
        <w:ind w:firstLine="708"/>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На расстоянии </w:t>
      </w:r>
      <w:r w:rsidRPr="00336B7A">
        <w:rPr>
          <w:rFonts w:ascii="Times New Roman" w:hAnsi="Times New Roman" w:cs="Times New Roman"/>
          <w:color w:val="000000"/>
          <w:sz w:val="24"/>
          <w:szCs w:val="24"/>
          <w:lang w:val="en-US"/>
        </w:rPr>
        <w:t>z</w:t>
      </w:r>
      <w:r w:rsidRPr="00336B7A">
        <w:rPr>
          <w:rFonts w:ascii="Times New Roman" w:hAnsi="Times New Roman" w:cs="Times New Roman"/>
          <w:color w:val="000000"/>
          <w:sz w:val="24"/>
          <w:szCs w:val="24"/>
          <w:vertAlign w:val="subscript"/>
        </w:rPr>
        <w:t>0</w:t>
      </w:r>
      <w:r w:rsidRPr="00336B7A">
        <w:rPr>
          <w:rFonts w:ascii="Times New Roman" w:hAnsi="Times New Roman" w:cs="Times New Roman"/>
          <w:color w:val="000000"/>
          <w:sz w:val="24"/>
          <w:szCs w:val="24"/>
        </w:rPr>
        <w:t xml:space="preserve"> от зонда, несколько меньшем Λ/4, волновод с одной стороны </w:t>
      </w:r>
      <w:r w:rsidRPr="00336B7A">
        <w:rPr>
          <w:rFonts w:ascii="Times New Roman" w:hAnsi="Times New Roman" w:cs="Times New Roman"/>
          <w:color w:val="000000"/>
          <w:spacing w:val="15"/>
          <w:sz w:val="24"/>
          <w:szCs w:val="24"/>
        </w:rPr>
        <w:t>за</w:t>
      </w:r>
      <w:r w:rsidRPr="00336B7A">
        <w:rPr>
          <w:rFonts w:ascii="Times New Roman" w:hAnsi="Times New Roman" w:cs="Times New Roman"/>
          <w:color w:val="000000"/>
          <w:sz w:val="24"/>
          <w:szCs w:val="24"/>
        </w:rPr>
        <w:t xml:space="preserve">корочен стенкой или поршнем. При этом волны, отраженные от стенки, при распространении вправо, сложатся в фазе с волнами, идущими вправо непосредственно от зонда (четверть волны до стенки, четверть волны обратно и поворот фазы на π при отражении от металлической стенки — итого 2π). Подбирая </w:t>
      </w:r>
      <w:r w:rsidRPr="00336B7A">
        <w:rPr>
          <w:rFonts w:ascii="Times New Roman" w:hAnsi="Times New Roman" w:cs="Times New Roman"/>
          <w:color w:val="000000"/>
          <w:sz w:val="24"/>
          <w:szCs w:val="24"/>
          <w:lang w:val="en-US"/>
        </w:rPr>
        <w:t>l</w:t>
      </w:r>
      <w:r w:rsidRPr="00336B7A">
        <w:rPr>
          <w:rFonts w:ascii="Times New Roman" w:hAnsi="Times New Roman" w:cs="Times New Roman"/>
          <w:color w:val="000000"/>
          <w:sz w:val="24"/>
          <w:szCs w:val="24"/>
        </w:rPr>
        <w:t xml:space="preserve">, </w:t>
      </w:r>
      <w:r w:rsidRPr="00336B7A">
        <w:rPr>
          <w:rFonts w:ascii="Times New Roman" w:hAnsi="Times New Roman" w:cs="Times New Roman"/>
          <w:color w:val="000000"/>
          <w:sz w:val="24"/>
          <w:szCs w:val="24"/>
          <w:lang w:val="en-US"/>
        </w:rPr>
        <w:t>z</w:t>
      </w:r>
      <w:r w:rsidRPr="00336B7A">
        <w:rPr>
          <w:rFonts w:ascii="Times New Roman" w:hAnsi="Times New Roman" w:cs="Times New Roman"/>
          <w:color w:val="000000"/>
          <w:sz w:val="24"/>
          <w:szCs w:val="24"/>
          <w:vertAlign w:val="subscript"/>
        </w:rPr>
        <w:t>0</w:t>
      </w:r>
      <w:r w:rsidRPr="00336B7A">
        <w:rPr>
          <w:rFonts w:ascii="Times New Roman" w:hAnsi="Times New Roman" w:cs="Times New Roman"/>
          <w:color w:val="000000"/>
          <w:sz w:val="24"/>
          <w:szCs w:val="24"/>
        </w:rPr>
        <w:t xml:space="preserve"> и </w:t>
      </w:r>
      <w:r w:rsidRPr="00336B7A">
        <w:rPr>
          <w:rFonts w:ascii="Times New Roman" w:hAnsi="Times New Roman" w:cs="Times New Roman"/>
          <w:color w:val="000000"/>
          <w:sz w:val="24"/>
          <w:szCs w:val="24"/>
          <w:lang w:val="en-US"/>
        </w:rPr>
        <w:t>x</w:t>
      </w:r>
      <w:r w:rsidRPr="00336B7A">
        <w:rPr>
          <w:rFonts w:ascii="Times New Roman" w:hAnsi="Times New Roman" w:cs="Times New Roman"/>
          <w:color w:val="000000"/>
          <w:sz w:val="24"/>
          <w:szCs w:val="24"/>
          <w:vertAlign w:val="subscript"/>
        </w:rPr>
        <w:t>0</w:t>
      </w:r>
      <w:r w:rsidRPr="00336B7A">
        <w:rPr>
          <w:rFonts w:ascii="Times New Roman" w:hAnsi="Times New Roman" w:cs="Times New Roman"/>
          <w:color w:val="000000"/>
          <w:sz w:val="24"/>
          <w:szCs w:val="24"/>
        </w:rPr>
        <w:t>, можно добиться хорошего согласования коаксиальной линии с волноводом в некоторой полосе частот. Если зонд расположен в середине широкой стенки (</w:t>
      </w:r>
      <w:r w:rsidRPr="00336B7A">
        <w:rPr>
          <w:rFonts w:ascii="Times New Roman" w:hAnsi="Times New Roman" w:cs="Times New Roman"/>
          <w:color w:val="000000"/>
          <w:sz w:val="24"/>
          <w:szCs w:val="24"/>
          <w:lang w:val="en-US"/>
        </w:rPr>
        <w:t>x</w:t>
      </w:r>
      <w:r w:rsidRPr="00336B7A">
        <w:rPr>
          <w:rFonts w:ascii="Times New Roman" w:hAnsi="Times New Roman" w:cs="Times New Roman"/>
          <w:color w:val="000000"/>
          <w:sz w:val="24"/>
          <w:szCs w:val="24"/>
          <w:vertAlign w:val="subscript"/>
        </w:rPr>
        <w:t>0</w:t>
      </w:r>
      <w:r w:rsidRPr="00336B7A">
        <w:rPr>
          <w:rFonts w:ascii="Times New Roman" w:hAnsi="Times New Roman" w:cs="Times New Roman"/>
          <w:color w:val="000000"/>
          <w:sz w:val="24"/>
          <w:szCs w:val="24"/>
        </w:rPr>
        <w:t xml:space="preserve"> = а/2), то согласование достигается при указанной величине </w:t>
      </w:r>
      <w:r w:rsidRPr="00336B7A">
        <w:rPr>
          <w:rFonts w:ascii="Times New Roman" w:hAnsi="Times New Roman" w:cs="Times New Roman"/>
          <w:color w:val="000000"/>
          <w:sz w:val="24"/>
          <w:szCs w:val="24"/>
          <w:lang w:val="en-US"/>
        </w:rPr>
        <w:t>z</w:t>
      </w:r>
      <w:r w:rsidRPr="00336B7A">
        <w:rPr>
          <w:rFonts w:ascii="Times New Roman" w:hAnsi="Times New Roman" w:cs="Times New Roman"/>
          <w:color w:val="000000"/>
          <w:sz w:val="24"/>
          <w:szCs w:val="24"/>
          <w:vertAlign w:val="subscript"/>
        </w:rPr>
        <w:t>0</w:t>
      </w:r>
      <w:r w:rsidRPr="00336B7A">
        <w:rPr>
          <w:rFonts w:ascii="Times New Roman" w:hAnsi="Times New Roman" w:cs="Times New Roman"/>
          <w:color w:val="000000"/>
          <w:sz w:val="24"/>
          <w:szCs w:val="24"/>
        </w:rPr>
        <w:t xml:space="preserve"> и при </w:t>
      </w:r>
      <w:r w:rsidRPr="00336B7A">
        <w:rPr>
          <w:rFonts w:ascii="Times New Roman" w:hAnsi="Times New Roman" w:cs="Times New Roman"/>
          <w:color w:val="000000"/>
          <w:sz w:val="24"/>
          <w:szCs w:val="24"/>
          <w:lang w:val="en-US"/>
        </w:rPr>
        <w:t>l</w:t>
      </w:r>
      <w:r w:rsidRPr="00336B7A">
        <w:rPr>
          <w:rFonts w:ascii="Times New Roman" w:hAnsi="Times New Roman" w:cs="Times New Roman"/>
          <w:color w:val="000000"/>
          <w:sz w:val="24"/>
          <w:szCs w:val="24"/>
        </w:rPr>
        <w:t xml:space="preserve"> ≈ 0,2 λ/ Зондовые переходы наиболее просты, но они </w:t>
      </w:r>
      <w:r w:rsidRPr="00336B7A">
        <w:rPr>
          <w:rFonts w:ascii="Times New Roman" w:hAnsi="Times New Roman" w:cs="Times New Roman"/>
          <w:color w:val="000000"/>
          <w:spacing w:val="-3"/>
          <w:sz w:val="24"/>
          <w:szCs w:val="24"/>
        </w:rPr>
        <w:t xml:space="preserve">имеют </w:t>
      </w:r>
      <w:r w:rsidRPr="00336B7A">
        <w:rPr>
          <w:rFonts w:ascii="Times New Roman" w:hAnsi="Times New Roman" w:cs="Times New Roman"/>
          <w:color w:val="000000"/>
          <w:spacing w:val="-3"/>
          <w:sz w:val="24"/>
          <w:szCs w:val="24"/>
        </w:rPr>
        <w:lastRenderedPageBreak/>
        <w:t xml:space="preserve">узкую полосу пропускания и пониженную электрическую прочность за счет </w:t>
      </w:r>
      <w:r w:rsidRPr="00336B7A">
        <w:rPr>
          <w:rFonts w:ascii="Times New Roman" w:hAnsi="Times New Roman" w:cs="Times New Roman"/>
          <w:color w:val="000000"/>
          <w:sz w:val="24"/>
          <w:szCs w:val="24"/>
        </w:rPr>
        <w:t xml:space="preserve">большой концентрации электрического </w:t>
      </w:r>
      <w:r w:rsidRPr="00336B7A">
        <w:rPr>
          <w:rFonts w:ascii="Times New Roman" w:hAnsi="Times New Roman" w:cs="Times New Roman"/>
          <w:color w:val="000000"/>
          <w:spacing w:val="15"/>
          <w:sz w:val="24"/>
          <w:szCs w:val="24"/>
        </w:rPr>
        <w:t>поля</w:t>
      </w:r>
      <w:r w:rsidRPr="00336B7A">
        <w:rPr>
          <w:rFonts w:ascii="Times New Roman" w:hAnsi="Times New Roman" w:cs="Times New Roman"/>
          <w:color w:val="000000"/>
          <w:sz w:val="24"/>
          <w:szCs w:val="24"/>
        </w:rPr>
        <w:t xml:space="preserve"> на вершине зонда.</w:t>
      </w:r>
    </w:p>
    <w:p w14:paraId="78BBEAEF" w14:textId="43302289" w:rsidR="00351700" w:rsidRDefault="00351700" w:rsidP="00E064AC"/>
    <w:p w14:paraId="16742F62" w14:textId="22FB46B6" w:rsidR="00351700" w:rsidRPr="00336B7A" w:rsidRDefault="00326F85" w:rsidP="00906288">
      <w:pPr>
        <w:pStyle w:val="2"/>
        <w:rPr>
          <w:color w:val="FF0000"/>
        </w:rPr>
      </w:pPr>
      <w:bookmarkStart w:id="155" w:name="_Toc90490475"/>
      <w:r w:rsidRPr="00336B7A">
        <w:rPr>
          <w:color w:val="FF0000"/>
        </w:rPr>
        <w:t xml:space="preserve">66. </w:t>
      </w:r>
      <w:r w:rsidR="00C1580A" w:rsidRPr="00336B7A">
        <w:rPr>
          <w:color w:val="FF0000"/>
        </w:rPr>
        <w:t>ПОВОРОТНЫЕ УСТРОЙСТВА.</w:t>
      </w:r>
      <w:bookmarkEnd w:id="155"/>
    </w:p>
    <w:p w14:paraId="73CE632B" w14:textId="7A67D7F4" w:rsidR="00C1580A" w:rsidRDefault="00C1580A" w:rsidP="00E064AC">
      <w:r>
        <w:t>А</w:t>
      </w:r>
    </w:p>
    <w:p w14:paraId="7CD49416" w14:textId="1CD47130" w:rsidR="00C1580A" w:rsidRPr="00336B7A" w:rsidRDefault="00326F85" w:rsidP="00906288">
      <w:pPr>
        <w:pStyle w:val="2"/>
        <w:rPr>
          <w:color w:val="00B0F0"/>
        </w:rPr>
      </w:pPr>
      <w:bookmarkStart w:id="156" w:name="_Toc90490476"/>
      <w:r w:rsidRPr="00336B7A">
        <w:rPr>
          <w:color w:val="00B0F0"/>
        </w:rPr>
        <w:t xml:space="preserve">67. </w:t>
      </w:r>
      <w:r w:rsidR="00C1580A" w:rsidRPr="00336B7A">
        <w:rPr>
          <w:color w:val="00B0F0"/>
        </w:rPr>
        <w:t>ВОЛНОВОДНЫЕ СКРУТКИ.</w:t>
      </w:r>
      <w:bookmarkEnd w:id="156"/>
    </w:p>
    <w:p w14:paraId="42075046" w14:textId="77777777" w:rsidR="00F47F48" w:rsidRPr="00336B7A" w:rsidRDefault="00F47F48" w:rsidP="00F47F48">
      <w:pPr>
        <w:ind w:firstLine="720"/>
        <w:jc w:val="both"/>
        <w:rPr>
          <w:rFonts w:ascii="Times New Roman" w:hAnsi="Times New Roman" w:cs="Times New Roman"/>
          <w:color w:val="000000"/>
          <w:sz w:val="24"/>
          <w:szCs w:val="24"/>
        </w:rPr>
      </w:pPr>
      <w:r w:rsidRPr="00336B7A">
        <w:rPr>
          <w:rFonts w:ascii="Times New Roman" w:hAnsi="Times New Roman" w:cs="Times New Roman"/>
          <w:bCs/>
          <w:color w:val="000000"/>
          <w:sz w:val="24"/>
          <w:szCs w:val="24"/>
        </w:rPr>
        <w:t>Эти узлы</w:t>
      </w:r>
      <w:r w:rsidRPr="00336B7A">
        <w:rPr>
          <w:rFonts w:ascii="Times New Roman" w:hAnsi="Times New Roman" w:cs="Times New Roman"/>
          <w:b/>
          <w:bCs/>
          <w:color w:val="000000"/>
          <w:sz w:val="24"/>
          <w:szCs w:val="24"/>
        </w:rPr>
        <w:t xml:space="preserve"> </w:t>
      </w:r>
      <w:r w:rsidRPr="00336B7A">
        <w:rPr>
          <w:rFonts w:ascii="Times New Roman" w:hAnsi="Times New Roman" w:cs="Times New Roman"/>
          <w:color w:val="000000"/>
          <w:sz w:val="24"/>
          <w:szCs w:val="24"/>
        </w:rPr>
        <w:t xml:space="preserve">(рис.3.29) используются для поворота плоскости поляризации (чаще всего на угол 45° или 90°). Длина волны в скрученном волноводе примерно такая же, как и в прямом, а волновое сопротивление несколько увеличено. Поэтому длина скрутки выбирается из тех же соображений, что и длина изгиба. Для </w:t>
      </w:r>
      <w:r w:rsidRPr="00336B7A">
        <w:rPr>
          <w:rFonts w:ascii="Times New Roman" w:hAnsi="Times New Roman" w:cs="Times New Roman"/>
          <w:color w:val="000000"/>
          <w:spacing w:val="19"/>
          <w:sz w:val="24"/>
          <w:szCs w:val="24"/>
        </w:rPr>
        <w:t>ра</w:t>
      </w:r>
      <w:r w:rsidRPr="00336B7A">
        <w:rPr>
          <w:rFonts w:ascii="Times New Roman" w:hAnsi="Times New Roman" w:cs="Times New Roman"/>
          <w:color w:val="000000"/>
          <w:sz w:val="24"/>
          <w:szCs w:val="24"/>
        </w:rPr>
        <w:t xml:space="preserve">боты в широкополосных устройствах длина скрутки </w:t>
      </w:r>
      <w:r w:rsidRPr="00336B7A">
        <w:rPr>
          <w:rFonts w:ascii="Times New Roman" w:hAnsi="Times New Roman" w:cs="Times New Roman"/>
          <w:color w:val="000000"/>
          <w:sz w:val="24"/>
          <w:szCs w:val="24"/>
          <w:lang w:val="en-US"/>
        </w:rPr>
        <w:t>L</w:t>
      </w:r>
      <w:r w:rsidRPr="00336B7A">
        <w:rPr>
          <w:rFonts w:ascii="Times New Roman" w:hAnsi="Times New Roman" w:cs="Times New Roman"/>
          <w:color w:val="000000"/>
          <w:sz w:val="24"/>
          <w:szCs w:val="24"/>
        </w:rPr>
        <w:t xml:space="preserve"> должна быть более 1,5— 2 Λ</w:t>
      </w:r>
      <w:r w:rsidRPr="00336B7A">
        <w:rPr>
          <w:rFonts w:ascii="Times New Roman" w:hAnsi="Times New Roman" w:cs="Times New Roman"/>
          <w:color w:val="000000"/>
          <w:sz w:val="24"/>
          <w:szCs w:val="24"/>
          <w:vertAlign w:val="subscript"/>
        </w:rPr>
        <w:t xml:space="preserve"> , </w:t>
      </w:r>
      <w:r w:rsidRPr="00336B7A">
        <w:rPr>
          <w:rFonts w:ascii="Times New Roman" w:hAnsi="Times New Roman" w:cs="Times New Roman"/>
          <w:color w:val="000000"/>
          <w:sz w:val="24"/>
          <w:szCs w:val="24"/>
        </w:rPr>
        <w:t>где Λ - рабочая длина волны.</w:t>
      </w:r>
    </w:p>
    <w:p w14:paraId="2D9F780E" w14:textId="77777777" w:rsidR="00F47F48" w:rsidRPr="00336B7A" w:rsidRDefault="00781178" w:rsidP="00F47F48">
      <w:pPr>
        <w:rPr>
          <w:sz w:val="24"/>
          <w:szCs w:val="24"/>
        </w:rPr>
      </w:pPr>
      <w:r>
        <w:rPr>
          <w:sz w:val="24"/>
          <w:szCs w:val="24"/>
        </w:rPr>
        <w:object w:dxaOrig="1440" w:dyaOrig="1440" w14:anchorId="07CAF67F">
          <v:shape id="_x0000_s1942" type="#_x0000_t75" style="position:absolute;margin-left:97.9pt;margin-top:15.6pt;width:325.45pt;height:149.9pt;z-index:251715584">
            <v:imagedata r:id="rId1799" o:title=""/>
            <w10:wrap type="square" side="right"/>
          </v:shape>
          <o:OLEObject Type="Embed" ProgID="Visio.Drawing.11" ShapeID="_x0000_s1942" DrawAspect="Content" ObjectID="_1702292735" r:id="rId1800"/>
        </w:object>
      </w:r>
    </w:p>
    <w:p w14:paraId="59CD76C5" w14:textId="77777777" w:rsidR="00F47F48" w:rsidRPr="00336B7A" w:rsidRDefault="00F47F48" w:rsidP="00F47F48">
      <w:pPr>
        <w:rPr>
          <w:sz w:val="24"/>
          <w:szCs w:val="24"/>
        </w:rPr>
      </w:pPr>
    </w:p>
    <w:p w14:paraId="3A523A8F" w14:textId="77777777" w:rsidR="00F47F48" w:rsidRPr="00336B7A" w:rsidRDefault="00F47F48" w:rsidP="00F47F48">
      <w:pPr>
        <w:rPr>
          <w:sz w:val="24"/>
          <w:szCs w:val="24"/>
        </w:rPr>
      </w:pPr>
    </w:p>
    <w:p w14:paraId="7F9D555D" w14:textId="77777777" w:rsidR="00F47F48" w:rsidRPr="00336B7A" w:rsidRDefault="00F47F48" w:rsidP="00F47F48">
      <w:pPr>
        <w:rPr>
          <w:sz w:val="24"/>
          <w:szCs w:val="24"/>
        </w:rPr>
      </w:pPr>
    </w:p>
    <w:p w14:paraId="51E0D3AF" w14:textId="77777777" w:rsidR="00F47F48" w:rsidRPr="00336B7A" w:rsidRDefault="00F47F48" w:rsidP="00F47F48">
      <w:pPr>
        <w:rPr>
          <w:sz w:val="24"/>
          <w:szCs w:val="24"/>
        </w:rPr>
      </w:pPr>
    </w:p>
    <w:p w14:paraId="3925C700" w14:textId="77777777" w:rsidR="00F47F48" w:rsidRPr="00336B7A" w:rsidRDefault="00F47F48" w:rsidP="00F47F48">
      <w:pPr>
        <w:rPr>
          <w:sz w:val="24"/>
          <w:szCs w:val="24"/>
        </w:rPr>
      </w:pPr>
    </w:p>
    <w:p w14:paraId="79503073" w14:textId="77777777" w:rsidR="00F47F48" w:rsidRPr="00336B7A" w:rsidRDefault="00F47F48" w:rsidP="00F47F48">
      <w:pPr>
        <w:rPr>
          <w:sz w:val="24"/>
          <w:szCs w:val="24"/>
        </w:rPr>
      </w:pPr>
    </w:p>
    <w:p w14:paraId="145FA9BC" w14:textId="77777777" w:rsidR="00F47F48" w:rsidRPr="00336B7A" w:rsidRDefault="00F47F48" w:rsidP="00F47F48">
      <w:pPr>
        <w:rPr>
          <w:sz w:val="24"/>
          <w:szCs w:val="24"/>
        </w:rPr>
      </w:pPr>
    </w:p>
    <w:p w14:paraId="34FF51D0" w14:textId="77777777" w:rsidR="00F47F48" w:rsidRPr="00336B7A" w:rsidRDefault="00F47F48" w:rsidP="00F47F48">
      <w:pPr>
        <w:jc w:val="center"/>
        <w:rPr>
          <w:rFonts w:ascii="Times New Roman" w:hAnsi="Times New Roman" w:cs="Times New Roman"/>
          <w:sz w:val="24"/>
          <w:szCs w:val="24"/>
        </w:rPr>
      </w:pPr>
      <w:r w:rsidRPr="00336B7A">
        <w:rPr>
          <w:rFonts w:ascii="Times New Roman" w:hAnsi="Times New Roman" w:cs="Times New Roman"/>
          <w:sz w:val="24"/>
          <w:szCs w:val="24"/>
        </w:rPr>
        <w:t>Рис.3.29. Волноводная скрутка</w:t>
      </w:r>
    </w:p>
    <w:p w14:paraId="007B9EBF" w14:textId="47A8B1AE" w:rsidR="00C1580A" w:rsidRDefault="00C1580A" w:rsidP="00E064AC"/>
    <w:p w14:paraId="03594AF0" w14:textId="1D06F357" w:rsidR="00C1580A" w:rsidRPr="00336B7A" w:rsidRDefault="00326F85" w:rsidP="00906288">
      <w:pPr>
        <w:pStyle w:val="2"/>
        <w:rPr>
          <w:color w:val="00B0F0"/>
        </w:rPr>
      </w:pPr>
      <w:bookmarkStart w:id="157" w:name="_Toc90490477"/>
      <w:r w:rsidRPr="00336B7A">
        <w:rPr>
          <w:color w:val="00B0F0"/>
        </w:rPr>
        <w:t xml:space="preserve">68. </w:t>
      </w:r>
      <w:r w:rsidR="00C1580A" w:rsidRPr="00336B7A">
        <w:rPr>
          <w:color w:val="00B0F0"/>
        </w:rPr>
        <w:t>ФАЗОВРАЩАТЕЛИ.</w:t>
      </w:r>
      <w:bookmarkEnd w:id="157"/>
    </w:p>
    <w:p w14:paraId="45E5C6FD"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sz w:val="24"/>
          <w:szCs w:val="24"/>
        </w:rPr>
        <w:t xml:space="preserve">Фазовращатели (ФВ) на </w:t>
      </w:r>
      <w:r w:rsidRPr="00336B7A">
        <w:rPr>
          <w:rFonts w:ascii="Times New Roman" w:hAnsi="Times New Roman" w:cs="Times New Roman"/>
          <w:sz w:val="24"/>
          <w:szCs w:val="24"/>
          <w:lang w:val="en-US"/>
        </w:rPr>
        <w:t>PIN</w:t>
      </w:r>
      <w:r w:rsidRPr="00336B7A">
        <w:rPr>
          <w:rFonts w:ascii="Times New Roman" w:hAnsi="Times New Roman" w:cs="Times New Roman"/>
          <w:sz w:val="24"/>
          <w:szCs w:val="24"/>
        </w:rPr>
        <w:t>-диодах строятся на основе последовательных или параллельных ключей, в которых</w:t>
      </w:r>
      <w:r w:rsidRPr="00336B7A">
        <w:rPr>
          <w:rFonts w:ascii="Times New Roman" w:hAnsi="Times New Roman" w:cs="Times New Roman"/>
          <w:color w:val="000000"/>
          <w:sz w:val="24"/>
          <w:szCs w:val="24"/>
        </w:rPr>
        <w:t xml:space="preserve"> комммутируемые элементы изменяют длину линии передачи или электрическую длину волны в линии с помощью реактивных элементов. Критерий выбора диодов для реализации фазовращателей тот же, что и при конструировании аттенюаторов и переключателей. Дополнительный фактор, с которым необходимо считаться, – это вносимые фазовые искажения, которые особенно проявляются при высоких уровнях сигнала и низком обратном напряжении смещения. Для получения малых фазовых искажений необходимо использовать диоды с большим временем жизни носителей заряда и широкой зоной </w:t>
      </w:r>
      <w:r w:rsidRPr="00336B7A">
        <w:rPr>
          <w:rFonts w:ascii="Times New Roman" w:hAnsi="Times New Roman" w:cs="Times New Roman"/>
          <w:i/>
          <w:color w:val="000000"/>
          <w:sz w:val="24"/>
          <w:szCs w:val="24"/>
          <w:lang w:val="en-US"/>
        </w:rPr>
        <w:t>i</w:t>
      </w:r>
      <w:r w:rsidRPr="00336B7A">
        <w:rPr>
          <w:rFonts w:ascii="Times New Roman" w:hAnsi="Times New Roman" w:cs="Times New Roman"/>
          <w:color w:val="000000"/>
          <w:sz w:val="24"/>
          <w:szCs w:val="24"/>
        </w:rPr>
        <w:t xml:space="preserve">-области. </w:t>
      </w:r>
      <w:r w:rsidRPr="00336B7A">
        <w:rPr>
          <w:rFonts w:ascii="Times New Roman" w:hAnsi="Times New Roman" w:cs="Times New Roman"/>
          <w:iCs/>
          <w:color w:val="000000"/>
          <w:sz w:val="24"/>
          <w:szCs w:val="24"/>
        </w:rPr>
        <w:t xml:space="preserve">Дискретный ФВ </w:t>
      </w:r>
      <w:r w:rsidRPr="00336B7A">
        <w:rPr>
          <w:rFonts w:ascii="Times New Roman" w:hAnsi="Times New Roman" w:cs="Times New Roman"/>
          <w:color w:val="000000"/>
          <w:sz w:val="24"/>
          <w:szCs w:val="24"/>
        </w:rPr>
        <w:t>представляет собой линейный двух- или четырехполюсник, содержащий выключатели, в которых в результате воздействия управляющего сигнала на один или несколько ключей происходит скачкообразное изменение набега фазы электромагнитной волны без изменения ее амплитуды.</w:t>
      </w:r>
    </w:p>
    <w:p w14:paraId="1B0FA982"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В настоящее время на практике используются три наиболее общих типа полупроводниковых дискретных </w:t>
      </w:r>
      <w:r w:rsidRPr="00336B7A">
        <w:rPr>
          <w:rFonts w:ascii="Times New Roman" w:hAnsi="Times New Roman" w:cs="Times New Roman"/>
          <w:iCs/>
          <w:color w:val="000000"/>
          <w:sz w:val="24"/>
          <w:szCs w:val="24"/>
        </w:rPr>
        <w:t>ФВ</w:t>
      </w:r>
      <w:r w:rsidRPr="00336B7A">
        <w:rPr>
          <w:rFonts w:ascii="Times New Roman" w:hAnsi="Times New Roman" w:cs="Times New Roman"/>
          <w:color w:val="000000"/>
          <w:sz w:val="24"/>
          <w:szCs w:val="24"/>
        </w:rPr>
        <w:t>: с комммутируемой линией, нагруженной линией и конструкции на основе гибридных устройств.</w:t>
      </w:r>
    </w:p>
    <w:p w14:paraId="42E6B2A6"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Управление фазовым сдвигом осуществляется от 0 до 2</w:t>
      </w:r>
      <w:r w:rsidRPr="00336B7A">
        <w:rPr>
          <w:rFonts w:ascii="Times New Roman" w:eastAsia="Times New Roman" w:hAnsi="Times New Roman" w:cs="Times New Roman"/>
          <w:color w:val="000000"/>
          <w:sz w:val="24"/>
          <w:szCs w:val="24"/>
          <w:vertAlign w:val="subscript"/>
        </w:rPr>
        <w:object w:dxaOrig="225" w:dyaOrig="240" w14:anchorId="3108E9ED">
          <v:shape id="_x0000_i1900" type="#_x0000_t75" style="width:12pt;height:12pt" o:ole="">
            <v:imagedata r:id="rId1801" o:title=""/>
          </v:shape>
          <o:OLEObject Type="Embed" ProgID="Equation.DSMT4" ShapeID="_x0000_i1900" DrawAspect="Content" ObjectID="_1702292655" r:id="rId1802"/>
        </w:object>
      </w:r>
      <w:r w:rsidRPr="00336B7A">
        <w:rPr>
          <w:rFonts w:ascii="Times New Roman" w:hAnsi="Times New Roman" w:cs="Times New Roman"/>
          <w:color w:val="000000"/>
          <w:sz w:val="24"/>
          <w:szCs w:val="24"/>
        </w:rPr>
        <w:t xml:space="preserve"> с дискретом (минимальный фазовый сдвиг) </w:t>
      </w:r>
      <w:r w:rsidRPr="00336B7A">
        <w:rPr>
          <w:rFonts w:ascii="Times New Roman" w:eastAsia="Times New Roman" w:hAnsi="Times New Roman" w:cs="Times New Roman"/>
          <w:color w:val="000000"/>
          <w:sz w:val="24"/>
          <w:szCs w:val="24"/>
          <w:vertAlign w:val="subscript"/>
        </w:rPr>
        <w:object w:dxaOrig="600" w:dyaOrig="360" w14:anchorId="3E0305DC">
          <v:shape id="_x0000_i1901" type="#_x0000_t75" style="width:30pt;height:18.75pt" o:ole="">
            <v:imagedata r:id="rId1803" o:title=""/>
          </v:shape>
          <o:OLEObject Type="Embed" ProgID="Equation.DSMT4" ShapeID="_x0000_i1901" DrawAspect="Content" ObjectID="_1702292656" r:id="rId1804"/>
        </w:object>
      </w:r>
      <w:r w:rsidRPr="00336B7A">
        <w:rPr>
          <w:rFonts w:ascii="Times New Roman" w:hAnsi="Times New Roman" w:cs="Times New Roman"/>
          <w:color w:val="000000"/>
          <w:sz w:val="24"/>
          <w:szCs w:val="24"/>
        </w:rPr>
        <w:t xml:space="preserve">. Число различных фазовых состояний фазовращателя </w:t>
      </w:r>
      <w:r w:rsidRPr="00336B7A">
        <w:rPr>
          <w:rFonts w:ascii="Times New Roman" w:hAnsi="Times New Roman" w:cs="Times New Roman"/>
          <w:color w:val="000000"/>
          <w:sz w:val="24"/>
          <w:szCs w:val="24"/>
        </w:rPr>
        <w:lastRenderedPageBreak/>
        <w:t>определяется</w:t>
      </w:r>
    </w:p>
    <w:p w14:paraId="27605CA7" w14:textId="77777777" w:rsidR="00F47F48" w:rsidRPr="00336B7A" w:rsidRDefault="00F47F48" w:rsidP="00F47F48">
      <w:pPr>
        <w:jc w:val="center"/>
        <w:rPr>
          <w:rFonts w:ascii="Times New Roman" w:eastAsia="Times New Roman" w:hAnsi="Times New Roman" w:cs="Times New Roman"/>
          <w:sz w:val="24"/>
          <w:szCs w:val="24"/>
          <w:vertAlign w:val="subscript"/>
        </w:rPr>
      </w:pPr>
      <w:r w:rsidRPr="00336B7A">
        <w:rPr>
          <w:rFonts w:ascii="Times New Roman" w:eastAsia="Times New Roman" w:hAnsi="Times New Roman" w:cs="Times New Roman"/>
          <w:sz w:val="24"/>
          <w:szCs w:val="24"/>
          <w:vertAlign w:val="subscript"/>
        </w:rPr>
        <w:object w:dxaOrig="1380" w:dyaOrig="375" w14:anchorId="15049DD2">
          <v:shape id="_x0000_i1902" type="#_x0000_t75" style="width:69pt;height:18.75pt" o:ole="">
            <v:imagedata r:id="rId1805" o:title=""/>
          </v:shape>
          <o:OLEObject Type="Embed" ProgID="Equation.DSMT4" ShapeID="_x0000_i1902" DrawAspect="Content" ObjectID="_1702292657" r:id="rId1806"/>
        </w:object>
      </w:r>
    </w:p>
    <w:p w14:paraId="36CF3E0C" w14:textId="77777777" w:rsidR="00F47F48" w:rsidRPr="00336B7A" w:rsidRDefault="00F47F48" w:rsidP="00F47F48">
      <w:pPr>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а фазовый сдвиг в </w:t>
      </w:r>
      <w:r w:rsidRPr="00336B7A">
        <w:rPr>
          <w:rFonts w:ascii="Times New Roman" w:hAnsi="Times New Roman" w:cs="Times New Roman"/>
          <w:i/>
          <w:iCs/>
          <w:color w:val="000000"/>
          <w:sz w:val="24"/>
          <w:szCs w:val="24"/>
          <w:lang w:val="en-US"/>
        </w:rPr>
        <w:t>k</w:t>
      </w:r>
      <w:r w:rsidRPr="00336B7A">
        <w:rPr>
          <w:rFonts w:ascii="Times New Roman" w:hAnsi="Times New Roman" w:cs="Times New Roman"/>
          <w:iCs/>
          <w:color w:val="000000"/>
          <w:sz w:val="24"/>
          <w:szCs w:val="24"/>
        </w:rPr>
        <w:t>-м</w:t>
      </w:r>
      <w:r w:rsidRPr="00336B7A">
        <w:rPr>
          <w:rFonts w:ascii="Times New Roman" w:hAnsi="Times New Roman" w:cs="Times New Roman"/>
          <w:i/>
          <w:iCs/>
          <w:color w:val="000000"/>
          <w:sz w:val="24"/>
          <w:szCs w:val="24"/>
        </w:rPr>
        <w:t xml:space="preserve"> </w:t>
      </w:r>
      <w:r w:rsidRPr="00336B7A">
        <w:rPr>
          <w:rFonts w:ascii="Times New Roman" w:hAnsi="Times New Roman" w:cs="Times New Roman"/>
          <w:color w:val="000000"/>
          <w:sz w:val="24"/>
          <w:szCs w:val="24"/>
        </w:rPr>
        <w:t xml:space="preserve">состоянии </w:t>
      </w:r>
      <w:r w:rsidRPr="00336B7A">
        <w:rPr>
          <w:rFonts w:ascii="Times New Roman" w:eastAsia="Times New Roman" w:hAnsi="Times New Roman" w:cs="Times New Roman"/>
          <w:color w:val="000000"/>
          <w:sz w:val="24"/>
          <w:szCs w:val="24"/>
          <w:vertAlign w:val="subscript"/>
        </w:rPr>
        <w:object w:dxaOrig="540" w:dyaOrig="465" w14:anchorId="6D272D0B">
          <v:shape id="_x0000_i1903" type="#_x0000_t75" style="width:27pt;height:24pt" o:ole="">
            <v:imagedata r:id="rId1807" o:title=""/>
          </v:shape>
          <o:OLEObject Type="Embed" ProgID="Equation.DSMT4" ShapeID="_x0000_i1903" DrawAspect="Content" ObjectID="_1702292658" r:id="rId1808"/>
        </w:object>
      </w:r>
      <w:r w:rsidRPr="00336B7A">
        <w:rPr>
          <w:rFonts w:ascii="Times New Roman" w:hAnsi="Times New Roman" w:cs="Times New Roman"/>
          <w:color w:val="000000"/>
          <w:sz w:val="24"/>
          <w:szCs w:val="24"/>
        </w:rPr>
        <w:t>=</w:t>
      </w:r>
      <w:r w:rsidRPr="00336B7A">
        <w:rPr>
          <w:rFonts w:ascii="Times New Roman" w:eastAsia="Times New Roman" w:hAnsi="Times New Roman" w:cs="Times New Roman"/>
          <w:color w:val="000000"/>
          <w:sz w:val="24"/>
          <w:szCs w:val="24"/>
          <w:vertAlign w:val="subscript"/>
        </w:rPr>
        <w:object w:dxaOrig="555" w:dyaOrig="345" w14:anchorId="12F80233">
          <v:shape id="_x0000_i1904" type="#_x0000_t75" style="width:27pt;height:17.25pt" o:ole="">
            <v:imagedata r:id="rId1809" o:title=""/>
          </v:shape>
          <o:OLEObject Type="Embed" ProgID="Equation.DSMT4" ShapeID="_x0000_i1904" DrawAspect="Content" ObjectID="_1702292659" r:id="rId1810"/>
        </w:object>
      </w:r>
      <w:r w:rsidRPr="00336B7A">
        <w:rPr>
          <w:rFonts w:ascii="Times New Roman" w:hAnsi="Times New Roman" w:cs="Times New Roman"/>
          <w:color w:val="000000"/>
          <w:sz w:val="24"/>
          <w:szCs w:val="24"/>
        </w:rPr>
        <w:t xml:space="preserve">, </w:t>
      </w:r>
      <w:r w:rsidRPr="00336B7A">
        <w:rPr>
          <w:rFonts w:ascii="Times New Roman" w:hAnsi="Times New Roman" w:cs="Times New Roman"/>
          <w:i/>
          <w:iCs/>
          <w:color w:val="000000"/>
          <w:sz w:val="24"/>
          <w:szCs w:val="24"/>
          <w:lang w:val="en-US"/>
        </w:rPr>
        <w:t>k</w:t>
      </w:r>
      <w:r w:rsidRPr="00336B7A">
        <w:rPr>
          <w:rFonts w:ascii="Times New Roman" w:hAnsi="Times New Roman" w:cs="Times New Roman"/>
          <w:i/>
          <w:iCs/>
          <w:color w:val="000000"/>
          <w:sz w:val="24"/>
          <w:szCs w:val="24"/>
        </w:rPr>
        <w:t xml:space="preserve"> </w:t>
      </w:r>
      <w:r w:rsidRPr="00336B7A">
        <w:rPr>
          <w:rFonts w:ascii="Times New Roman" w:hAnsi="Times New Roman" w:cs="Times New Roman"/>
          <w:iCs/>
          <w:color w:val="000000"/>
          <w:sz w:val="24"/>
          <w:szCs w:val="24"/>
        </w:rPr>
        <w:t xml:space="preserve">= 0, </w:t>
      </w:r>
      <w:r w:rsidRPr="00336B7A">
        <w:rPr>
          <w:rFonts w:ascii="Times New Roman" w:hAnsi="Times New Roman" w:cs="Times New Roman"/>
          <w:color w:val="000000"/>
          <w:sz w:val="24"/>
          <w:szCs w:val="24"/>
        </w:rPr>
        <w:t xml:space="preserve">1, 2,..., </w:t>
      </w:r>
      <w:r w:rsidRPr="00336B7A">
        <w:rPr>
          <w:rFonts w:ascii="Times New Roman" w:hAnsi="Times New Roman" w:cs="Times New Roman"/>
          <w:i/>
          <w:color w:val="000000"/>
          <w:sz w:val="24"/>
          <w:szCs w:val="24"/>
        </w:rPr>
        <w:t>р</w:t>
      </w:r>
      <w:r w:rsidRPr="00336B7A">
        <w:rPr>
          <w:rFonts w:ascii="Times New Roman" w:hAnsi="Times New Roman" w:cs="Times New Roman"/>
          <w:color w:val="000000"/>
          <w:sz w:val="24"/>
          <w:szCs w:val="24"/>
        </w:rPr>
        <w:t xml:space="preserve"> - 1.</w:t>
      </w:r>
    </w:p>
    <w:p w14:paraId="478C21DC" w14:textId="77777777" w:rsidR="00F47F48" w:rsidRPr="00336B7A" w:rsidRDefault="00F47F48" w:rsidP="00F47F48">
      <w:pPr>
        <w:widowControl w:val="0"/>
        <w:shd w:val="clear" w:color="auto" w:fill="FFFFFF"/>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Различают </w:t>
      </w:r>
      <w:r w:rsidRPr="00336B7A">
        <w:rPr>
          <w:rFonts w:ascii="Times New Roman" w:hAnsi="Times New Roman" w:cs="Times New Roman"/>
          <w:iCs/>
          <w:color w:val="000000"/>
          <w:sz w:val="24"/>
          <w:szCs w:val="24"/>
        </w:rPr>
        <w:t>проходные и отражательные</w:t>
      </w:r>
      <w:r w:rsidRPr="00336B7A">
        <w:rPr>
          <w:rFonts w:ascii="Times New Roman" w:hAnsi="Times New Roman" w:cs="Times New Roman"/>
          <w:i/>
          <w:iCs/>
          <w:color w:val="000000"/>
          <w:sz w:val="24"/>
          <w:szCs w:val="24"/>
        </w:rPr>
        <w:t xml:space="preserve"> </w:t>
      </w:r>
      <w:r w:rsidRPr="00336B7A">
        <w:rPr>
          <w:rFonts w:ascii="Times New Roman" w:hAnsi="Times New Roman" w:cs="Times New Roman"/>
          <w:iCs/>
          <w:color w:val="000000"/>
          <w:sz w:val="24"/>
          <w:szCs w:val="24"/>
        </w:rPr>
        <w:t>ФВ</w:t>
      </w:r>
      <w:r w:rsidRPr="00336B7A">
        <w:rPr>
          <w:rFonts w:ascii="Times New Roman" w:hAnsi="Times New Roman" w:cs="Times New Roman"/>
          <w:color w:val="000000"/>
          <w:sz w:val="24"/>
          <w:szCs w:val="24"/>
        </w:rPr>
        <w:t xml:space="preserve"> (рис. 5.90). Проходной </w:t>
      </w:r>
      <w:r w:rsidRPr="00336B7A">
        <w:rPr>
          <w:rFonts w:ascii="Times New Roman" w:hAnsi="Times New Roman" w:cs="Times New Roman"/>
          <w:iCs/>
          <w:color w:val="000000"/>
          <w:sz w:val="24"/>
          <w:szCs w:val="24"/>
        </w:rPr>
        <w:t>ФВ</w:t>
      </w:r>
      <w:r w:rsidRPr="00336B7A">
        <w:rPr>
          <w:rFonts w:ascii="Times New Roman" w:hAnsi="Times New Roman" w:cs="Times New Roman"/>
          <w:color w:val="000000"/>
          <w:sz w:val="24"/>
          <w:szCs w:val="24"/>
        </w:rPr>
        <w:t xml:space="preserve"> (рис. 5.90, а)</w:t>
      </w:r>
      <w:r w:rsidRPr="00336B7A">
        <w:rPr>
          <w:rFonts w:ascii="Times New Roman" w:hAnsi="Times New Roman" w:cs="Times New Roman"/>
          <w:sz w:val="24"/>
          <w:szCs w:val="24"/>
        </w:rPr>
        <w:t xml:space="preserve"> </w:t>
      </w:r>
      <w:r w:rsidRPr="00336B7A">
        <w:rPr>
          <w:rFonts w:ascii="Times New Roman" w:hAnsi="Times New Roman" w:cs="Times New Roman"/>
          <w:color w:val="000000"/>
          <w:sz w:val="24"/>
          <w:szCs w:val="24"/>
        </w:rPr>
        <w:t xml:space="preserve">представляет собой линейный согласованный по входу четырехполюсник без потерь, в котором воздействие управляющего сигнала на ключи приводит к дискретному изменению набега фазы проходящей электромагнитной волны. Матрица рассеяния проходного фазовращателя в </w:t>
      </w:r>
      <w:r w:rsidRPr="00336B7A">
        <w:rPr>
          <w:rFonts w:ascii="Times New Roman" w:hAnsi="Times New Roman" w:cs="Times New Roman"/>
          <w:i/>
          <w:iCs/>
          <w:color w:val="000000"/>
          <w:sz w:val="24"/>
          <w:szCs w:val="24"/>
          <w:lang w:val="en-US"/>
        </w:rPr>
        <w:t>k</w:t>
      </w:r>
      <w:r w:rsidRPr="00336B7A">
        <w:rPr>
          <w:rFonts w:ascii="Times New Roman" w:hAnsi="Times New Roman" w:cs="Times New Roman"/>
          <w:iCs/>
          <w:color w:val="000000"/>
          <w:sz w:val="24"/>
          <w:szCs w:val="24"/>
        </w:rPr>
        <w:t>-м</w:t>
      </w:r>
      <w:r w:rsidRPr="00336B7A">
        <w:rPr>
          <w:rFonts w:ascii="Times New Roman" w:hAnsi="Times New Roman" w:cs="Times New Roman"/>
          <w:i/>
          <w:iCs/>
          <w:color w:val="000000"/>
          <w:sz w:val="24"/>
          <w:szCs w:val="24"/>
        </w:rPr>
        <w:t xml:space="preserve"> </w:t>
      </w:r>
      <w:r w:rsidRPr="00336B7A">
        <w:rPr>
          <w:rFonts w:ascii="Times New Roman" w:hAnsi="Times New Roman" w:cs="Times New Roman"/>
          <w:color w:val="000000"/>
          <w:sz w:val="24"/>
          <w:szCs w:val="24"/>
        </w:rPr>
        <w:t>состоянии имеет вид</w:t>
      </w:r>
    </w:p>
    <w:p w14:paraId="65FBC40B" w14:textId="77777777" w:rsidR="00F47F48" w:rsidRPr="00336B7A" w:rsidRDefault="00F47F48" w:rsidP="00F47F48">
      <w:pPr>
        <w:jc w:val="center"/>
        <w:rPr>
          <w:rFonts w:ascii="Times New Roman" w:eastAsia="Times New Roman" w:hAnsi="Times New Roman" w:cs="Times New Roman"/>
          <w:sz w:val="24"/>
          <w:szCs w:val="24"/>
          <w:vertAlign w:val="subscript"/>
        </w:rPr>
      </w:pPr>
      <w:r w:rsidRPr="00336B7A">
        <w:rPr>
          <w:rFonts w:ascii="Times New Roman" w:eastAsia="Times New Roman" w:hAnsi="Times New Roman" w:cs="Times New Roman"/>
          <w:sz w:val="24"/>
          <w:szCs w:val="24"/>
          <w:vertAlign w:val="subscript"/>
        </w:rPr>
        <w:object w:dxaOrig="3120" w:dyaOrig="1065" w14:anchorId="4F79141A">
          <v:shape id="_x0000_i1905" type="#_x0000_t75" style="width:156pt;height:53.25pt" o:ole="">
            <v:imagedata r:id="rId1811" o:title=""/>
          </v:shape>
          <o:OLEObject Type="Embed" ProgID="Equation.DSMT4" ShapeID="_x0000_i1905" DrawAspect="Content" ObjectID="_1702292660" r:id="rId1812"/>
        </w:object>
      </w:r>
    </w:p>
    <w:p w14:paraId="4957B49D" w14:textId="77777777" w:rsidR="00F47F48" w:rsidRPr="00336B7A" w:rsidRDefault="00F47F48" w:rsidP="00F47F48">
      <w:pPr>
        <w:jc w:val="center"/>
        <w:rPr>
          <w:rFonts w:ascii="Times New Roman" w:eastAsia="Times New Roman" w:hAnsi="Times New Roman" w:cs="Times New Roman"/>
          <w:sz w:val="24"/>
          <w:szCs w:val="24"/>
        </w:rPr>
      </w:pPr>
      <w:r w:rsidRPr="00336B7A">
        <w:rPr>
          <w:rFonts w:ascii="Times New Roman" w:eastAsia="Times New Roman" w:hAnsi="Times New Roman" w:cs="Times New Roman"/>
          <w:sz w:val="24"/>
          <w:szCs w:val="24"/>
        </w:rPr>
        <w:object w:dxaOrig="7200" w:dyaOrig="1905" w14:anchorId="7304FE69">
          <v:shape id="_x0000_i1906" type="#_x0000_t75" style="width:5in;height:96pt" o:ole="">
            <v:imagedata r:id="rId1813" o:title=""/>
          </v:shape>
          <o:OLEObject Type="Embed" ProgID="Visio.Drawing.11" ShapeID="_x0000_i1906" DrawAspect="Content" ObjectID="_1702292661" r:id="rId1814"/>
        </w:object>
      </w:r>
    </w:p>
    <w:p w14:paraId="44B8D06A"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5.90. Эквивалентные схемы фазовращателей:</w:t>
      </w:r>
    </w:p>
    <w:p w14:paraId="01204323"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а – проходного; б – отражательного</w:t>
      </w:r>
    </w:p>
    <w:p w14:paraId="48205334"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Отражательный ФВ (рис. 5.90, б) представляет собой линейный двухполюсник без потерь, в котором воздействие управляющего сигнала на ключи приводит к дискретному изменению фазы отраженной электромагнитной волны. Коэффициент отражения в </w:t>
      </w:r>
      <w:r w:rsidRPr="00336B7A">
        <w:rPr>
          <w:rFonts w:ascii="Times New Roman" w:hAnsi="Times New Roman" w:cs="Times New Roman"/>
          <w:i/>
          <w:iCs/>
          <w:color w:val="000000"/>
          <w:sz w:val="24"/>
          <w:szCs w:val="24"/>
          <w:lang w:val="en-US"/>
        </w:rPr>
        <w:t>k</w:t>
      </w:r>
      <w:r w:rsidRPr="00336B7A">
        <w:rPr>
          <w:rFonts w:ascii="Times New Roman" w:hAnsi="Times New Roman" w:cs="Times New Roman"/>
          <w:iCs/>
          <w:color w:val="000000"/>
          <w:sz w:val="24"/>
          <w:szCs w:val="24"/>
        </w:rPr>
        <w:t>-м</w:t>
      </w:r>
      <w:r w:rsidRPr="00336B7A">
        <w:rPr>
          <w:rFonts w:ascii="Times New Roman" w:hAnsi="Times New Roman" w:cs="Times New Roman"/>
          <w:i/>
          <w:iCs/>
          <w:color w:val="000000"/>
          <w:sz w:val="24"/>
          <w:szCs w:val="24"/>
        </w:rPr>
        <w:t xml:space="preserve"> </w:t>
      </w:r>
      <w:r w:rsidRPr="00336B7A">
        <w:rPr>
          <w:rFonts w:ascii="Times New Roman" w:hAnsi="Times New Roman" w:cs="Times New Roman"/>
          <w:iCs/>
          <w:color w:val="000000"/>
          <w:sz w:val="24"/>
          <w:szCs w:val="24"/>
        </w:rPr>
        <w:t>с</w:t>
      </w:r>
      <w:r w:rsidRPr="00336B7A">
        <w:rPr>
          <w:rFonts w:ascii="Times New Roman" w:hAnsi="Times New Roman" w:cs="Times New Roman"/>
          <w:color w:val="000000"/>
          <w:sz w:val="24"/>
          <w:szCs w:val="24"/>
        </w:rPr>
        <w:t>остоянии имеет вид</w:t>
      </w:r>
    </w:p>
    <w:p w14:paraId="1B24C3DD" w14:textId="77777777" w:rsidR="00F47F48" w:rsidRPr="00336B7A" w:rsidRDefault="00F47F48" w:rsidP="00F47F48">
      <w:pPr>
        <w:jc w:val="center"/>
        <w:rPr>
          <w:rFonts w:ascii="Times New Roman" w:eastAsia="Times New Roman" w:hAnsi="Times New Roman" w:cs="Times New Roman"/>
          <w:sz w:val="24"/>
          <w:szCs w:val="24"/>
          <w:vertAlign w:val="subscript"/>
        </w:rPr>
      </w:pPr>
      <w:r w:rsidRPr="00336B7A">
        <w:rPr>
          <w:rFonts w:ascii="Times New Roman" w:eastAsia="Times New Roman" w:hAnsi="Times New Roman" w:cs="Times New Roman"/>
          <w:sz w:val="24"/>
          <w:szCs w:val="24"/>
          <w:vertAlign w:val="subscript"/>
        </w:rPr>
        <w:object w:dxaOrig="2520" w:dyaOrig="375" w14:anchorId="21A1019A">
          <v:shape id="_x0000_i1907" type="#_x0000_t75" style="width:126.75pt;height:18.75pt" o:ole="">
            <v:imagedata r:id="rId1815" o:title=""/>
          </v:shape>
          <o:OLEObject Type="Embed" ProgID="Equation.DSMT4" ShapeID="_x0000_i1907" DrawAspect="Content" ObjectID="_1702292662" r:id="rId1816"/>
        </w:object>
      </w:r>
    </w:p>
    <w:p w14:paraId="3CC5232E" w14:textId="77777777" w:rsidR="00F47F48" w:rsidRPr="00336B7A" w:rsidRDefault="00F47F48" w:rsidP="00F47F48">
      <w:pPr>
        <w:widowControl w:val="0"/>
        <w:shd w:val="clear" w:color="auto" w:fill="FFFFFF"/>
        <w:ind w:firstLine="709"/>
        <w:jc w:val="both"/>
        <w:rPr>
          <w:rFonts w:ascii="Times New Roman" w:hAnsi="Times New Roman" w:cs="Times New Roman"/>
          <w:color w:val="000000"/>
          <w:sz w:val="24"/>
          <w:szCs w:val="24"/>
        </w:rPr>
      </w:pPr>
      <w:r w:rsidRPr="00336B7A">
        <w:rPr>
          <w:rFonts w:ascii="Times New Roman" w:hAnsi="Times New Roman" w:cs="Times New Roman"/>
          <w:sz w:val="24"/>
          <w:szCs w:val="24"/>
        </w:rPr>
        <w:t>Н</w:t>
      </w:r>
      <w:r w:rsidRPr="00336B7A">
        <w:rPr>
          <w:rFonts w:ascii="Times New Roman" w:hAnsi="Times New Roman" w:cs="Times New Roman"/>
          <w:color w:val="000000"/>
          <w:sz w:val="24"/>
          <w:szCs w:val="24"/>
        </w:rPr>
        <w:t xml:space="preserve">а рис. 5.91 представлены схемы простейших отражательного и проходного ФВ, в которых для создания фазового сдвига используется собственная реактивность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 xml:space="preserve">-диода. В схеме (рис. 5.91, а) при переходе от открытого состояния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-диода (ключ замкнут) к закрытому (ключ разомкнут) происходит эквивалентное укорочение короткозамкнутой на конце линии передачи.</w:t>
      </w:r>
    </w:p>
    <w:p w14:paraId="71E368F6" w14:textId="0FED77FC" w:rsidR="00F47F48" w:rsidRPr="00336B7A" w:rsidRDefault="00F47F48" w:rsidP="00F47F48">
      <w:pPr>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38C7235F" wp14:editId="122426B4">
            <wp:extent cx="3840480" cy="1280160"/>
            <wp:effectExtent l="0" t="0" r="7620" b="0"/>
            <wp:docPr id="1366" name="Рисунок 136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1" descr="5"/>
                    <pic:cNvPicPr>
                      <a:picLocks noChangeAspect="1" noChangeArrowheads="1"/>
                    </pic:cNvPicPr>
                  </pic:nvPicPr>
                  <pic:blipFill>
                    <a:blip r:embed="rId1817" cstate="print">
                      <a:extLst>
                        <a:ext uri="{28A0092B-C50C-407E-A947-70E740481C1C}">
                          <a14:useLocalDpi xmlns:a14="http://schemas.microsoft.com/office/drawing/2010/main" val="0"/>
                        </a:ext>
                      </a:extLst>
                    </a:blip>
                    <a:srcRect/>
                    <a:stretch>
                      <a:fillRect/>
                    </a:stretch>
                  </pic:blipFill>
                  <pic:spPr bwMode="auto">
                    <a:xfrm>
                      <a:off x="0" y="0"/>
                      <a:ext cx="3840480" cy="1280160"/>
                    </a:xfrm>
                    <a:prstGeom prst="rect">
                      <a:avLst/>
                    </a:prstGeom>
                    <a:noFill/>
                    <a:ln>
                      <a:noFill/>
                    </a:ln>
                  </pic:spPr>
                </pic:pic>
              </a:graphicData>
            </a:graphic>
          </wp:inline>
        </w:drawing>
      </w:r>
    </w:p>
    <w:p w14:paraId="3C3E899F"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5.91. Эквивалентные схемы элементарных дискретных фазовращателей:</w:t>
      </w:r>
    </w:p>
    <w:p w14:paraId="46327419" w14:textId="77777777" w:rsidR="00F47F48" w:rsidRPr="00336B7A" w:rsidRDefault="00F47F48" w:rsidP="00F47F48">
      <w:pPr>
        <w:widowControl w:val="0"/>
        <w:jc w:val="center"/>
        <w:rPr>
          <w:rFonts w:ascii="Times New Roman" w:hAnsi="Times New Roman" w:cs="Times New Roman"/>
          <w:color w:val="000000"/>
          <w:sz w:val="24"/>
          <w:szCs w:val="24"/>
        </w:rPr>
      </w:pPr>
      <w:r w:rsidRPr="00336B7A">
        <w:rPr>
          <w:rFonts w:ascii="Times New Roman" w:hAnsi="Times New Roman" w:cs="Times New Roman"/>
          <w:sz w:val="24"/>
          <w:szCs w:val="24"/>
        </w:rPr>
        <w:t>а – отражательного; б – проходного</w:t>
      </w:r>
    </w:p>
    <w:p w14:paraId="189CCD09" w14:textId="77777777" w:rsidR="00F47F48" w:rsidRPr="00336B7A" w:rsidRDefault="00F47F48" w:rsidP="00F47F48">
      <w:pPr>
        <w:widowControl w:val="0"/>
        <w:shd w:val="clear" w:color="auto" w:fill="FFFFFF"/>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Электрическая длина линии </w:t>
      </w:r>
      <w:r w:rsidRPr="00336B7A">
        <w:rPr>
          <w:rFonts w:ascii="Times New Roman" w:eastAsia="Times New Roman" w:hAnsi="Times New Roman" w:cs="Times New Roman"/>
          <w:color w:val="000000"/>
          <w:sz w:val="24"/>
          <w:szCs w:val="24"/>
          <w:vertAlign w:val="subscript"/>
        </w:rPr>
        <w:object w:dxaOrig="240" w:dyaOrig="300" w14:anchorId="4AA4D6B7">
          <v:shape id="_x0000_i1908" type="#_x0000_t75" style="width:12pt;height:15pt" o:ole="">
            <v:imagedata r:id="rId1818" o:title=""/>
          </v:shape>
          <o:OLEObject Type="Embed" ProgID="Equation.DSMT4" ShapeID="_x0000_i1908" DrawAspect="Content" ObjectID="_1702292663" r:id="rId1819"/>
        </w:object>
      </w:r>
      <w:r w:rsidRPr="00336B7A">
        <w:rPr>
          <w:rFonts w:ascii="Times New Roman" w:hAnsi="Times New Roman" w:cs="Times New Roman"/>
          <w:color w:val="000000"/>
          <w:sz w:val="24"/>
          <w:szCs w:val="24"/>
        </w:rPr>
        <w:t xml:space="preserve"> меняется скачком на величину</w:t>
      </w:r>
    </w:p>
    <w:tbl>
      <w:tblPr>
        <w:tblW w:w="0" w:type="auto"/>
        <w:tblLook w:val="04A0" w:firstRow="1" w:lastRow="0" w:firstColumn="1" w:lastColumn="0" w:noHBand="0" w:noVBand="1"/>
      </w:tblPr>
      <w:tblGrid>
        <w:gridCol w:w="8409"/>
        <w:gridCol w:w="946"/>
      </w:tblGrid>
      <w:tr w:rsidR="00F47F48" w:rsidRPr="00336B7A" w14:paraId="0CE25FB5" w14:textId="77777777" w:rsidTr="00336B7A">
        <w:tc>
          <w:tcPr>
            <w:tcW w:w="8409" w:type="dxa"/>
            <w:vAlign w:val="center"/>
            <w:hideMark/>
          </w:tcPr>
          <w:p w14:paraId="0D960CAB" w14:textId="77777777" w:rsidR="00F47F48" w:rsidRPr="00336B7A" w:rsidRDefault="00F47F48">
            <w:pPr>
              <w:widowControl w:val="0"/>
              <w:jc w:val="center"/>
              <w:rPr>
                <w:rFonts w:ascii="Times New Roman" w:hAnsi="Times New Roman" w:cs="Times New Roman"/>
                <w:color w:val="000000"/>
                <w:sz w:val="24"/>
                <w:szCs w:val="24"/>
              </w:rPr>
            </w:pPr>
            <w:r w:rsidRPr="00336B7A">
              <w:rPr>
                <w:rFonts w:ascii="Times New Roman" w:eastAsia="Times New Roman" w:hAnsi="Times New Roman" w:cs="Times New Roman"/>
                <w:sz w:val="24"/>
                <w:szCs w:val="24"/>
                <w:vertAlign w:val="subscript"/>
              </w:rPr>
              <w:object w:dxaOrig="1350" w:dyaOrig="405" w14:anchorId="30CE1734">
                <v:shape id="_x0000_i1909" type="#_x0000_t75" style="width:67.5pt;height:20.25pt" o:ole="">
                  <v:imagedata r:id="rId1820" o:title=""/>
                </v:shape>
                <o:OLEObject Type="Embed" ProgID="Equation.DSMT4" ShapeID="_x0000_i1909" DrawAspect="Content" ObjectID="_1702292664" r:id="rId1821"/>
              </w:object>
            </w:r>
          </w:p>
        </w:tc>
        <w:tc>
          <w:tcPr>
            <w:tcW w:w="946" w:type="dxa"/>
            <w:vAlign w:val="center"/>
            <w:hideMark/>
          </w:tcPr>
          <w:p w14:paraId="5070A7CE" w14:textId="77777777" w:rsidR="00F47F48" w:rsidRPr="00336B7A" w:rsidRDefault="00F47F48">
            <w:pPr>
              <w:widowControl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(5.86)</w:t>
            </w:r>
          </w:p>
        </w:tc>
      </w:tr>
    </w:tbl>
    <w:p w14:paraId="01AA9C81" w14:textId="77777777" w:rsidR="00F47F48" w:rsidRPr="00336B7A" w:rsidRDefault="00F47F48" w:rsidP="00F47F48">
      <w:pPr>
        <w:widowControl w:val="0"/>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где </w:t>
      </w:r>
      <w:r w:rsidRPr="00336B7A">
        <w:rPr>
          <w:rFonts w:ascii="Times New Roman" w:eastAsia="Times New Roman" w:hAnsi="Times New Roman" w:cs="Times New Roman"/>
          <w:color w:val="000000"/>
          <w:sz w:val="24"/>
          <w:szCs w:val="24"/>
          <w:vertAlign w:val="subscript"/>
        </w:rPr>
        <w:object w:dxaOrig="1830" w:dyaOrig="435" w14:anchorId="6D5CEEDE">
          <v:shape id="_x0000_i1910" type="#_x0000_t75" style="width:91.5pt;height:22.5pt" o:ole="">
            <v:imagedata r:id="rId1822" o:title=""/>
          </v:shape>
          <o:OLEObject Type="Embed" ProgID="Equation.DSMT4" ShapeID="_x0000_i1910" DrawAspect="Content" ObjectID="_1702292665" r:id="rId1823"/>
        </w:object>
      </w:r>
      <w:r w:rsidRPr="00336B7A">
        <w:rPr>
          <w:rFonts w:ascii="Times New Roman" w:hAnsi="Times New Roman" w:cs="Times New Roman"/>
          <w:color w:val="000000"/>
          <w:sz w:val="24"/>
          <w:szCs w:val="24"/>
        </w:rPr>
        <w:t xml:space="preserve"> – нормированное к волновому сопротивлению линии </w:t>
      </w:r>
      <w:r w:rsidRPr="00336B7A">
        <w:rPr>
          <w:rFonts w:ascii="Times New Roman" w:eastAsia="Times New Roman" w:hAnsi="Times New Roman" w:cs="Times New Roman"/>
          <w:sz w:val="24"/>
          <w:szCs w:val="24"/>
          <w:vertAlign w:val="subscript"/>
        </w:rPr>
        <w:object w:dxaOrig="345" w:dyaOrig="375" w14:anchorId="2144B7B5">
          <v:shape id="_x0000_i1911" type="#_x0000_t75" style="width:17.25pt;height:18.75pt" o:ole="">
            <v:imagedata r:id="rId1824" o:title=""/>
          </v:shape>
          <o:OLEObject Type="Embed" ProgID="Equation.DSMT4" ShapeID="_x0000_i1911" DrawAspect="Content" ObjectID="_1702292666" r:id="rId1825"/>
        </w:object>
      </w:r>
      <w:r w:rsidRPr="00336B7A">
        <w:rPr>
          <w:rFonts w:ascii="Times New Roman" w:hAnsi="Times New Roman" w:cs="Times New Roman"/>
          <w:sz w:val="24"/>
          <w:szCs w:val="24"/>
        </w:rPr>
        <w:t xml:space="preserve"> </w:t>
      </w:r>
      <w:r w:rsidRPr="00336B7A">
        <w:rPr>
          <w:rFonts w:ascii="Times New Roman" w:hAnsi="Times New Roman" w:cs="Times New Roman"/>
          <w:color w:val="000000"/>
          <w:sz w:val="24"/>
          <w:szCs w:val="24"/>
        </w:rPr>
        <w:t xml:space="preserve">реактивное сопротивление </w:t>
      </w:r>
      <w:r w:rsidRPr="00336B7A">
        <w:rPr>
          <w:rFonts w:ascii="Times New Roman" w:hAnsi="Times New Roman" w:cs="Times New Roman"/>
          <w:color w:val="000000"/>
          <w:sz w:val="24"/>
          <w:szCs w:val="24"/>
          <w:lang w:val="en-US"/>
        </w:rPr>
        <w:t>PIN</w:t>
      </w:r>
      <w:r w:rsidRPr="00336B7A">
        <w:rPr>
          <w:rFonts w:ascii="Times New Roman" w:hAnsi="Times New Roman" w:cs="Times New Roman"/>
          <w:iCs/>
          <w:color w:val="000000"/>
          <w:sz w:val="24"/>
          <w:szCs w:val="24"/>
        </w:rPr>
        <w:t>-</w:t>
      </w:r>
      <w:r w:rsidRPr="00336B7A">
        <w:rPr>
          <w:rFonts w:ascii="Times New Roman" w:hAnsi="Times New Roman" w:cs="Times New Roman"/>
          <w:color w:val="000000"/>
          <w:sz w:val="24"/>
          <w:szCs w:val="24"/>
        </w:rPr>
        <w:t>диода в закрытом состоянии.</w:t>
      </w:r>
    </w:p>
    <w:p w14:paraId="0942BB3C" w14:textId="77777777" w:rsidR="00F47F48" w:rsidRPr="00336B7A" w:rsidRDefault="00F47F48" w:rsidP="00F47F48">
      <w:pPr>
        <w:widowControl w:val="0"/>
        <w:shd w:val="clear" w:color="auto" w:fill="FFFFFF"/>
        <w:ind w:firstLine="709"/>
        <w:jc w:val="both"/>
        <w:rPr>
          <w:rFonts w:ascii="Times New Roman" w:hAnsi="Times New Roman" w:cs="Times New Roman"/>
          <w:sz w:val="24"/>
          <w:szCs w:val="24"/>
        </w:rPr>
      </w:pPr>
      <w:r w:rsidRPr="00336B7A">
        <w:rPr>
          <w:rFonts w:ascii="Times New Roman" w:hAnsi="Times New Roman" w:cs="Times New Roman"/>
          <w:color w:val="000000"/>
          <w:sz w:val="24"/>
          <w:szCs w:val="24"/>
        </w:rPr>
        <w:t xml:space="preserve">Считается, что активная составляющая сопротивления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 xml:space="preserve">-диода не влияет на фазовые соотношения. Коэффициенты отражения на входных клеммах такой цепи при условии отсутствия потерь в линии для двух состояний равны </w:t>
      </w:r>
      <w:r w:rsidRPr="00336B7A">
        <w:rPr>
          <w:rFonts w:ascii="Times New Roman" w:eastAsia="Times New Roman" w:hAnsi="Times New Roman" w:cs="Times New Roman"/>
          <w:color w:val="000000"/>
          <w:sz w:val="24"/>
          <w:szCs w:val="24"/>
          <w:vertAlign w:val="subscript"/>
        </w:rPr>
        <w:object w:dxaOrig="1155" w:dyaOrig="435" w14:anchorId="6448545F">
          <v:shape id="_x0000_i1912" type="#_x0000_t75" style="width:57pt;height:22.5pt" o:ole="">
            <v:imagedata r:id="rId1826" o:title=""/>
          </v:shape>
          <o:OLEObject Type="Embed" ProgID="Equation.DSMT4" ShapeID="_x0000_i1912" DrawAspect="Content" ObjectID="_1702292667" r:id="rId1827"/>
        </w:object>
      </w:r>
      <w:r w:rsidRPr="00336B7A">
        <w:rPr>
          <w:rFonts w:ascii="Times New Roman" w:hAnsi="Times New Roman" w:cs="Times New Roman"/>
          <w:color w:val="000000"/>
          <w:sz w:val="24"/>
          <w:szCs w:val="24"/>
        </w:rPr>
        <w:t xml:space="preserve">; </w:t>
      </w:r>
      <w:r w:rsidRPr="00336B7A">
        <w:rPr>
          <w:rFonts w:ascii="Times New Roman" w:eastAsia="Times New Roman" w:hAnsi="Times New Roman" w:cs="Times New Roman"/>
          <w:color w:val="000000"/>
          <w:sz w:val="24"/>
          <w:szCs w:val="24"/>
          <w:vertAlign w:val="subscript"/>
        </w:rPr>
        <w:object w:dxaOrig="1485" w:dyaOrig="435" w14:anchorId="45D9B480">
          <v:shape id="_x0000_i1913" type="#_x0000_t75" style="width:75pt;height:22.5pt" o:ole="">
            <v:imagedata r:id="rId1828" o:title=""/>
          </v:shape>
          <o:OLEObject Type="Embed" ProgID="Equation.DSMT4" ShapeID="_x0000_i1913" DrawAspect="Content" ObjectID="_1702292668" r:id="rId1829"/>
        </w:object>
      </w:r>
      <w:r w:rsidRPr="00336B7A">
        <w:rPr>
          <w:rFonts w:ascii="Times New Roman" w:hAnsi="Times New Roman" w:cs="Times New Roman"/>
          <w:color w:val="000000"/>
          <w:sz w:val="24"/>
          <w:szCs w:val="24"/>
        </w:rPr>
        <w:t>, а фазовый сдвиг</w:t>
      </w:r>
      <w:r w:rsidRPr="00336B7A">
        <w:rPr>
          <w:rFonts w:ascii="Times New Roman" w:eastAsia="Times New Roman" w:hAnsi="Times New Roman" w:cs="Times New Roman"/>
          <w:sz w:val="24"/>
          <w:szCs w:val="24"/>
          <w:vertAlign w:val="subscript"/>
        </w:rPr>
        <w:object w:dxaOrig="1035" w:dyaOrig="345" w14:anchorId="4BEE733B">
          <v:shape id="_x0000_i1914" type="#_x0000_t75" style="width:51.75pt;height:17.25pt" o:ole="">
            <v:imagedata r:id="rId1830" o:title=""/>
          </v:shape>
          <o:OLEObject Type="Embed" ProgID="Equation.DSMT4" ShapeID="_x0000_i1914" DrawAspect="Content" ObjectID="_1702292669" r:id="rId1831"/>
        </w:object>
      </w:r>
      <w:r w:rsidRPr="00336B7A">
        <w:rPr>
          <w:rFonts w:ascii="Times New Roman" w:hAnsi="Times New Roman" w:cs="Times New Roman"/>
          <w:color w:val="000000"/>
          <w:sz w:val="24"/>
          <w:szCs w:val="24"/>
        </w:rPr>
        <w:t>.</w:t>
      </w:r>
    </w:p>
    <w:p w14:paraId="6015B361"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В схеме рис. 5.91, б при переходе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w:t>
      </w:r>
      <w:r w:rsidRPr="00336B7A">
        <w:rPr>
          <w:rFonts w:ascii="Times New Roman" w:hAnsi="Times New Roman" w:cs="Times New Roman"/>
          <w:sz w:val="24"/>
          <w:szCs w:val="24"/>
        </w:rPr>
        <w:t>диода из открытого состояния в закрытое создается фазовый набег в линии, равный</w:t>
      </w:r>
    </w:p>
    <w:tbl>
      <w:tblPr>
        <w:tblW w:w="0" w:type="auto"/>
        <w:tblLook w:val="04A0" w:firstRow="1" w:lastRow="0" w:firstColumn="1" w:lastColumn="0" w:noHBand="0" w:noVBand="1"/>
      </w:tblPr>
      <w:tblGrid>
        <w:gridCol w:w="8410"/>
        <w:gridCol w:w="945"/>
      </w:tblGrid>
      <w:tr w:rsidR="00F47F48" w:rsidRPr="00336B7A" w14:paraId="162F1575" w14:textId="77777777" w:rsidTr="00336B7A">
        <w:tc>
          <w:tcPr>
            <w:tcW w:w="8410" w:type="dxa"/>
            <w:vAlign w:val="center"/>
            <w:hideMark/>
          </w:tcPr>
          <w:p w14:paraId="0BF2A83E" w14:textId="77777777" w:rsidR="00F47F48" w:rsidRPr="00336B7A" w:rsidRDefault="00F47F48">
            <w:pPr>
              <w:widowControl w:val="0"/>
              <w:jc w:val="center"/>
              <w:rPr>
                <w:rFonts w:ascii="Times New Roman" w:hAnsi="Times New Roman" w:cs="Times New Roman"/>
                <w:sz w:val="24"/>
                <w:szCs w:val="24"/>
              </w:rPr>
            </w:pPr>
            <w:r w:rsidRPr="00336B7A">
              <w:rPr>
                <w:rFonts w:ascii="Times New Roman" w:eastAsia="Times New Roman" w:hAnsi="Times New Roman" w:cs="Times New Roman"/>
                <w:sz w:val="24"/>
                <w:szCs w:val="24"/>
                <w:vertAlign w:val="subscript"/>
              </w:rPr>
              <w:object w:dxaOrig="2130" w:dyaOrig="390" w14:anchorId="15C78B62">
                <v:shape id="_x0000_i1915" type="#_x0000_t75" style="width:106.5pt;height:20.25pt" o:ole="">
                  <v:imagedata r:id="rId1832" o:title=""/>
                </v:shape>
                <o:OLEObject Type="Embed" ProgID="Equation.DSMT4" ShapeID="_x0000_i1915" DrawAspect="Content" ObjectID="_1702292670" r:id="rId1833"/>
              </w:object>
            </w:r>
          </w:p>
        </w:tc>
        <w:tc>
          <w:tcPr>
            <w:tcW w:w="945" w:type="dxa"/>
            <w:vAlign w:val="center"/>
            <w:hideMark/>
          </w:tcPr>
          <w:p w14:paraId="772D0BEA" w14:textId="77777777" w:rsidR="00F47F48" w:rsidRPr="00336B7A" w:rsidRDefault="00F47F48">
            <w:pPr>
              <w:widowControl w:val="0"/>
              <w:jc w:val="center"/>
              <w:rPr>
                <w:rFonts w:ascii="Times New Roman" w:hAnsi="Times New Roman" w:cs="Times New Roman"/>
                <w:sz w:val="24"/>
                <w:szCs w:val="24"/>
              </w:rPr>
            </w:pPr>
            <w:r w:rsidRPr="00336B7A">
              <w:rPr>
                <w:rFonts w:ascii="Times New Roman" w:hAnsi="Times New Roman" w:cs="Times New Roman"/>
                <w:color w:val="000000"/>
                <w:sz w:val="24"/>
                <w:szCs w:val="24"/>
              </w:rPr>
              <w:t>(5.87)</w:t>
            </w:r>
          </w:p>
        </w:tc>
      </w:tr>
    </w:tbl>
    <w:p w14:paraId="4D4DF97D" w14:textId="77777777" w:rsidR="00F47F48" w:rsidRPr="00336B7A" w:rsidRDefault="00F47F48" w:rsidP="00F47F48">
      <w:pPr>
        <w:widowControl w:val="0"/>
        <w:shd w:val="clear" w:color="auto" w:fill="FFFFFF"/>
        <w:ind w:firstLine="709"/>
        <w:jc w:val="both"/>
        <w:rPr>
          <w:rFonts w:ascii="Times New Roman" w:hAnsi="Times New Roman" w:cs="Times New Roman"/>
          <w:sz w:val="24"/>
          <w:szCs w:val="24"/>
        </w:rPr>
      </w:pPr>
      <w:r w:rsidRPr="00336B7A">
        <w:rPr>
          <w:rFonts w:ascii="Times New Roman" w:hAnsi="Times New Roman" w:cs="Times New Roman"/>
          <w:color w:val="000000"/>
          <w:sz w:val="24"/>
          <w:szCs w:val="24"/>
        </w:rPr>
        <w:t>Многоступенчатые проходные ФВ образуются, как правило, каскадным включением одноступенчатых. Среди проходных одноступенчатых ФВ можно выделить три основных типа:</w:t>
      </w:r>
    </w:p>
    <w:p w14:paraId="436914BD" w14:textId="77777777" w:rsidR="00F47F48" w:rsidRPr="00336B7A" w:rsidRDefault="00F47F48" w:rsidP="00F47F48">
      <w:pPr>
        <w:widowControl w:val="0"/>
        <w:shd w:val="clear" w:color="auto" w:fill="FFFFFF"/>
        <w:ind w:firstLine="709"/>
        <w:jc w:val="both"/>
        <w:rPr>
          <w:rFonts w:ascii="Times New Roman" w:hAnsi="Times New Roman" w:cs="Times New Roman"/>
          <w:sz w:val="24"/>
          <w:szCs w:val="24"/>
        </w:rPr>
      </w:pPr>
      <w:r w:rsidRPr="00336B7A">
        <w:rPr>
          <w:rFonts w:ascii="Times New Roman" w:hAnsi="Times New Roman" w:cs="Times New Roman"/>
          <w:color w:val="000000"/>
          <w:sz w:val="24"/>
          <w:szCs w:val="24"/>
        </w:rPr>
        <w:t xml:space="preserve">1. </w:t>
      </w:r>
      <w:r w:rsidRPr="00336B7A">
        <w:rPr>
          <w:rFonts w:ascii="Times New Roman" w:hAnsi="Times New Roman" w:cs="Times New Roman"/>
          <w:i/>
          <w:color w:val="000000"/>
          <w:sz w:val="24"/>
          <w:szCs w:val="24"/>
        </w:rPr>
        <w:t>Проходные – шлейфные</w:t>
      </w:r>
      <w:r w:rsidRPr="00336B7A">
        <w:rPr>
          <w:rFonts w:ascii="Times New Roman" w:hAnsi="Times New Roman" w:cs="Times New Roman"/>
          <w:color w:val="000000"/>
          <w:sz w:val="24"/>
          <w:szCs w:val="24"/>
        </w:rPr>
        <w:t>, в которых изменение фазы коэффициента прохождения осуществляется коммутацией различных периодически включенных в линию параллельных реактивностей.</w:t>
      </w:r>
    </w:p>
    <w:p w14:paraId="314D78D1" w14:textId="77777777" w:rsidR="00F47F48" w:rsidRPr="00336B7A" w:rsidRDefault="00F47F48" w:rsidP="00F47F48">
      <w:pPr>
        <w:widowControl w:val="0"/>
        <w:shd w:val="clear" w:color="auto" w:fill="FFFFFF"/>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2. </w:t>
      </w:r>
      <w:r w:rsidRPr="00336B7A">
        <w:rPr>
          <w:rFonts w:ascii="Times New Roman" w:hAnsi="Times New Roman" w:cs="Times New Roman"/>
          <w:i/>
          <w:color w:val="000000"/>
          <w:sz w:val="24"/>
          <w:szCs w:val="24"/>
        </w:rPr>
        <w:t>Проходные на гибридных устройствах</w:t>
      </w:r>
      <w:r w:rsidRPr="00336B7A">
        <w:rPr>
          <w:rFonts w:ascii="Times New Roman" w:hAnsi="Times New Roman" w:cs="Times New Roman"/>
          <w:color w:val="000000"/>
          <w:sz w:val="24"/>
          <w:szCs w:val="24"/>
        </w:rPr>
        <w:t>, основанные на преобразовании одноступенчатых отражательных ФВ, осуществляемом включением в нагрузку циркулятора или трехдецибельном направленнии ответвителя.</w:t>
      </w:r>
    </w:p>
    <w:p w14:paraId="0420C1D2" w14:textId="77777777" w:rsidR="00F47F48" w:rsidRPr="00336B7A" w:rsidRDefault="00F47F48" w:rsidP="00F47F48">
      <w:pPr>
        <w:widowControl w:val="0"/>
        <w:shd w:val="clear" w:color="auto" w:fill="FFFFFF"/>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3. </w:t>
      </w:r>
      <w:r w:rsidRPr="00336B7A">
        <w:rPr>
          <w:rFonts w:ascii="Times New Roman" w:hAnsi="Times New Roman" w:cs="Times New Roman"/>
          <w:i/>
          <w:color w:val="000000"/>
          <w:sz w:val="24"/>
          <w:szCs w:val="24"/>
        </w:rPr>
        <w:t>Проходные с переключаемыми каналами</w:t>
      </w:r>
      <w:r w:rsidRPr="00336B7A">
        <w:rPr>
          <w:rFonts w:ascii="Times New Roman" w:hAnsi="Times New Roman" w:cs="Times New Roman"/>
          <w:color w:val="000000"/>
          <w:sz w:val="24"/>
          <w:szCs w:val="24"/>
        </w:rPr>
        <w:t>, в которых скачкообразное изменение фазы проходящего сигнала достигается переключением каналов с различной электрической длиной.</w:t>
      </w:r>
    </w:p>
    <w:p w14:paraId="77B84B3C" w14:textId="77777777" w:rsidR="00F47F48" w:rsidRPr="00336B7A" w:rsidRDefault="00F47F48" w:rsidP="00F47F48">
      <w:pPr>
        <w:widowControl w:val="0"/>
        <w:shd w:val="clear" w:color="auto" w:fill="FFFFFF"/>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Рассмотрим принцип работы однозвенного проходного ФВ с использованием последовательно включенных диодов, схема которого приведена на рис. 5.92, а. В этой конструкции диоды используются для изменения (переключения) электрической длины линии передачи с некоторой длиной </w:t>
      </w:r>
      <w:r w:rsidRPr="00336B7A">
        <w:rPr>
          <w:rFonts w:ascii="Times New Roman" w:eastAsia="Times New Roman" w:hAnsi="Times New Roman" w:cs="Times New Roman"/>
          <w:sz w:val="24"/>
          <w:szCs w:val="24"/>
          <w:vertAlign w:val="subscript"/>
          <w:lang w:val="en-US"/>
        </w:rPr>
        <w:object w:dxaOrig="240" w:dyaOrig="285" w14:anchorId="233AE620">
          <v:shape id="_x0000_i1916" type="#_x0000_t75" style="width:12pt;height:15pt" o:ole="">
            <v:imagedata r:id="rId1834" o:title=""/>
          </v:shape>
          <o:OLEObject Type="Embed" ProgID="Equation.DSMT4" ShapeID="_x0000_i1916" DrawAspect="Content" ObjectID="_1702292671" r:id="rId1835"/>
        </w:object>
      </w:r>
      <w:r w:rsidRPr="00336B7A">
        <w:rPr>
          <w:rFonts w:ascii="Times New Roman" w:hAnsi="Times New Roman" w:cs="Times New Roman"/>
          <w:color w:val="000000"/>
          <w:sz w:val="24"/>
          <w:szCs w:val="24"/>
        </w:rPr>
        <w:t xml:space="preserve"> на величину </w:t>
      </w:r>
      <w:r w:rsidRPr="00336B7A">
        <w:rPr>
          <w:rFonts w:ascii="Times New Roman" w:eastAsia="Times New Roman" w:hAnsi="Times New Roman" w:cs="Times New Roman"/>
          <w:sz w:val="24"/>
          <w:szCs w:val="24"/>
          <w:vertAlign w:val="subscript"/>
          <w:lang w:val="en-US"/>
        </w:rPr>
        <w:object w:dxaOrig="825" w:dyaOrig="285" w14:anchorId="259B23F5">
          <v:shape id="_x0000_i1917" type="#_x0000_t75" style="width:42pt;height:15pt" o:ole="">
            <v:imagedata r:id="rId1836" o:title=""/>
          </v:shape>
          <o:OLEObject Type="Embed" ProgID="Equation.DSMT4" ShapeID="_x0000_i1917" DrawAspect="Content" ObjectID="_1702292672" r:id="rId1837"/>
        </w:object>
      </w:r>
      <w:r w:rsidRPr="00336B7A">
        <w:rPr>
          <w:rFonts w:ascii="Times New Roman" w:hAnsi="Times New Roman" w:cs="Times New Roman"/>
          <w:color w:val="000000"/>
          <w:sz w:val="24"/>
          <w:szCs w:val="24"/>
        </w:rPr>
        <w:t>. Фазовый сдвиг образованной цепи, прямо пропорционален дифференциальной длине линии:</w:t>
      </w:r>
    </w:p>
    <w:p w14:paraId="742B349B" w14:textId="77777777" w:rsidR="00F47F48" w:rsidRPr="00336B7A" w:rsidRDefault="00F47F48" w:rsidP="00F47F48">
      <w:pPr>
        <w:widowControl w:val="0"/>
        <w:shd w:val="clear" w:color="auto" w:fill="FFFFFF"/>
        <w:ind w:firstLine="709"/>
        <w:jc w:val="both"/>
        <w:rPr>
          <w:rFonts w:ascii="Times New Roman" w:hAnsi="Times New Roman" w:cs="Times New Roman"/>
          <w:color w:val="000000"/>
          <w:sz w:val="24"/>
          <w:szCs w:val="24"/>
        </w:rPr>
      </w:pPr>
    </w:p>
    <w:tbl>
      <w:tblPr>
        <w:tblW w:w="0" w:type="auto"/>
        <w:tblLook w:val="04A0" w:firstRow="1" w:lastRow="0" w:firstColumn="1" w:lastColumn="0" w:noHBand="0" w:noVBand="1"/>
      </w:tblPr>
      <w:tblGrid>
        <w:gridCol w:w="3161"/>
        <w:gridCol w:w="5248"/>
        <w:gridCol w:w="946"/>
      </w:tblGrid>
      <w:tr w:rsidR="00F47F48" w:rsidRPr="00336B7A" w14:paraId="26939FA7" w14:textId="77777777" w:rsidTr="00F47F48">
        <w:trPr>
          <w:gridBefore w:val="1"/>
          <w:wBefore w:w="3402" w:type="dxa"/>
        </w:trPr>
        <w:tc>
          <w:tcPr>
            <w:tcW w:w="5495" w:type="dxa"/>
            <w:vAlign w:val="center"/>
            <w:hideMark/>
          </w:tcPr>
          <w:p w14:paraId="388E093B" w14:textId="77777777" w:rsidR="00F47F48" w:rsidRPr="00336B7A" w:rsidRDefault="00F47F48">
            <w:pPr>
              <w:widowControl w:val="0"/>
              <w:ind w:left="3011" w:hanging="3011"/>
              <w:rPr>
                <w:rFonts w:ascii="Times New Roman" w:hAnsi="Times New Roman" w:cs="Times New Roman"/>
                <w:color w:val="000000"/>
                <w:sz w:val="24"/>
                <w:szCs w:val="24"/>
              </w:rPr>
            </w:pPr>
            <w:r w:rsidRPr="00336B7A">
              <w:rPr>
                <w:rFonts w:ascii="Times New Roman" w:eastAsia="Times New Roman" w:hAnsi="Times New Roman" w:cs="Times New Roman"/>
                <w:sz w:val="24"/>
                <w:szCs w:val="24"/>
                <w:vertAlign w:val="subscript"/>
              </w:rPr>
              <w:object w:dxaOrig="1785" w:dyaOrig="375" w14:anchorId="4BBF28AC">
                <v:shape id="_x0000_i1918" type="#_x0000_t75" style="width:89.25pt;height:18.75pt" o:ole="">
                  <v:imagedata r:id="rId1838" o:title=""/>
                </v:shape>
                <o:OLEObject Type="Embed" ProgID="Equation.DSMT4" ShapeID="_x0000_i1918" DrawAspect="Content" ObjectID="_1702292673" r:id="rId1839"/>
              </w:object>
            </w:r>
          </w:p>
        </w:tc>
        <w:tc>
          <w:tcPr>
            <w:tcW w:w="957" w:type="dxa"/>
            <w:vAlign w:val="center"/>
            <w:hideMark/>
          </w:tcPr>
          <w:p w14:paraId="3C04FE11" w14:textId="77777777" w:rsidR="00F47F48" w:rsidRPr="00336B7A" w:rsidRDefault="00F47F48">
            <w:pPr>
              <w:widowControl w:val="0"/>
              <w:jc w:val="center"/>
              <w:rPr>
                <w:rFonts w:ascii="Times New Roman" w:hAnsi="Times New Roman" w:cs="Times New Roman"/>
                <w:color w:val="000000"/>
                <w:sz w:val="24"/>
                <w:szCs w:val="24"/>
              </w:rPr>
            </w:pPr>
            <w:r w:rsidRPr="00336B7A">
              <w:rPr>
                <w:rFonts w:ascii="Times New Roman" w:hAnsi="Times New Roman" w:cs="Times New Roman"/>
                <w:sz w:val="24"/>
                <w:szCs w:val="24"/>
              </w:rPr>
              <w:t>(5.88)</w:t>
            </w:r>
          </w:p>
        </w:tc>
      </w:tr>
      <w:tr w:rsidR="00F47F48" w:rsidRPr="00336B7A" w14:paraId="4C8F0639" w14:textId="77777777" w:rsidTr="00F47F48">
        <w:tc>
          <w:tcPr>
            <w:tcW w:w="8897" w:type="dxa"/>
            <w:gridSpan w:val="2"/>
            <w:vAlign w:val="center"/>
          </w:tcPr>
          <w:p w14:paraId="08609C78" w14:textId="77777777" w:rsidR="00F47F48" w:rsidRPr="00336B7A" w:rsidRDefault="00F47F48">
            <w:pPr>
              <w:widowControl w:val="0"/>
              <w:rPr>
                <w:rFonts w:ascii="Times New Roman" w:hAnsi="Times New Roman" w:cs="Times New Roman"/>
                <w:sz w:val="24"/>
                <w:szCs w:val="24"/>
              </w:rPr>
            </w:pPr>
          </w:p>
        </w:tc>
        <w:tc>
          <w:tcPr>
            <w:tcW w:w="957" w:type="dxa"/>
            <w:vAlign w:val="center"/>
          </w:tcPr>
          <w:p w14:paraId="7D5F500D" w14:textId="77777777" w:rsidR="00F47F48" w:rsidRPr="00336B7A" w:rsidRDefault="00F47F48">
            <w:pPr>
              <w:widowControl w:val="0"/>
              <w:jc w:val="center"/>
              <w:rPr>
                <w:rFonts w:ascii="Times New Roman" w:hAnsi="Times New Roman" w:cs="Times New Roman"/>
                <w:sz w:val="24"/>
                <w:szCs w:val="24"/>
              </w:rPr>
            </w:pPr>
          </w:p>
        </w:tc>
      </w:tr>
    </w:tbl>
    <w:p w14:paraId="4B36E504" w14:textId="77777777" w:rsidR="00F47F48" w:rsidRPr="00336B7A" w:rsidRDefault="00F47F48" w:rsidP="00336B7A">
      <w:pPr>
        <w:widowControl w:val="0"/>
        <w:jc w:val="both"/>
        <w:rPr>
          <w:rFonts w:ascii="Times New Roman" w:hAnsi="Times New Roman" w:cs="Times New Roman"/>
          <w:sz w:val="24"/>
          <w:szCs w:val="24"/>
        </w:rPr>
      </w:pPr>
      <w:r w:rsidRPr="00336B7A">
        <w:rPr>
          <w:rFonts w:ascii="Times New Roman" w:hAnsi="Times New Roman" w:cs="Times New Roman"/>
          <w:color w:val="000000"/>
          <w:sz w:val="24"/>
          <w:szCs w:val="24"/>
        </w:rPr>
        <w:t>Фазовращатели такого типа являются широкополосными устройствами, так как задержка определяется временем распространения фазы волны в линии передачи и зависит только от длины отрезка. Из-за влияния емкости диодов такие ФВ находят применение на частотах до 1 ГГц.</w:t>
      </w:r>
      <w:r w:rsidRPr="00336B7A">
        <w:rPr>
          <w:rFonts w:ascii="Times New Roman" w:hAnsi="Times New Roman" w:cs="Times New Roman"/>
          <w:sz w:val="24"/>
          <w:szCs w:val="24"/>
        </w:rPr>
        <w:t xml:space="preserve"> </w:t>
      </w:r>
    </w:p>
    <w:p w14:paraId="13FCA50B" w14:textId="77777777" w:rsidR="00F47F48" w:rsidRPr="00336B7A" w:rsidRDefault="00F47F48" w:rsidP="00F47F48">
      <w:pPr>
        <w:widowControl w:val="0"/>
        <w:ind w:firstLine="709"/>
        <w:jc w:val="both"/>
        <w:rPr>
          <w:rFonts w:ascii="Times New Roman" w:hAnsi="Times New Roman" w:cs="Times New Roman"/>
          <w:sz w:val="24"/>
          <w:szCs w:val="24"/>
        </w:rPr>
      </w:pPr>
    </w:p>
    <w:p w14:paraId="5E5461A0" w14:textId="1C9CCC64"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lastRenderedPageBreak/>
        <w:drawing>
          <wp:inline distT="0" distB="0" distL="0" distR="0" wp14:anchorId="7F8830F0" wp14:editId="6E7F16DB">
            <wp:extent cx="2286000" cy="2011680"/>
            <wp:effectExtent l="0" t="0" r="0" b="7620"/>
            <wp:docPr id="1361" name="Рисунок 13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0" descr="5"/>
                    <pic:cNvPicPr>
                      <a:picLocks noChangeAspect="1" noChangeArrowheads="1"/>
                    </pic:cNvPicPr>
                  </pic:nvPicPr>
                  <pic:blipFill>
                    <a:blip r:embed="rId1840">
                      <a:extLst>
                        <a:ext uri="{28A0092B-C50C-407E-A947-70E740481C1C}">
                          <a14:useLocalDpi xmlns:a14="http://schemas.microsoft.com/office/drawing/2010/main" val="0"/>
                        </a:ext>
                      </a:extLst>
                    </a:blip>
                    <a:srcRect/>
                    <a:stretch>
                      <a:fillRect/>
                    </a:stretch>
                  </pic:blipFill>
                  <pic:spPr bwMode="auto">
                    <a:xfrm>
                      <a:off x="0" y="0"/>
                      <a:ext cx="2286000" cy="2011680"/>
                    </a:xfrm>
                    <a:prstGeom prst="rect">
                      <a:avLst/>
                    </a:prstGeom>
                    <a:noFill/>
                    <a:ln>
                      <a:noFill/>
                    </a:ln>
                  </pic:spPr>
                </pic:pic>
              </a:graphicData>
            </a:graphic>
          </wp:inline>
        </w:drawing>
      </w:r>
      <w:r w:rsidRPr="00336B7A">
        <w:rPr>
          <w:rFonts w:ascii="Times New Roman" w:hAnsi="Times New Roman" w:cs="Times New Roman"/>
          <w:sz w:val="24"/>
          <w:szCs w:val="24"/>
        </w:rPr>
        <w:tab/>
      </w:r>
      <w:r w:rsidRPr="00336B7A">
        <w:rPr>
          <w:rFonts w:ascii="Times New Roman" w:hAnsi="Times New Roman" w:cs="Times New Roman"/>
          <w:noProof/>
          <w:sz w:val="24"/>
          <w:szCs w:val="24"/>
          <w:lang w:eastAsia="ru-RU"/>
        </w:rPr>
        <w:drawing>
          <wp:inline distT="0" distB="0" distL="0" distR="0" wp14:anchorId="26CA5AF4" wp14:editId="0C117692">
            <wp:extent cx="2377440" cy="2011680"/>
            <wp:effectExtent l="0" t="0" r="3810" b="7620"/>
            <wp:docPr id="1359" name="Рисунок 135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9" descr="5"/>
                    <pic:cNvPicPr>
                      <a:picLocks noChangeAspect="1" noChangeArrowheads="1"/>
                    </pic:cNvPicPr>
                  </pic:nvPicPr>
                  <pic:blipFill>
                    <a:blip r:embed="rId1841">
                      <a:extLst>
                        <a:ext uri="{28A0092B-C50C-407E-A947-70E740481C1C}">
                          <a14:useLocalDpi xmlns:a14="http://schemas.microsoft.com/office/drawing/2010/main" val="0"/>
                        </a:ext>
                      </a:extLst>
                    </a:blip>
                    <a:srcRect/>
                    <a:stretch>
                      <a:fillRect/>
                    </a:stretch>
                  </pic:blipFill>
                  <pic:spPr bwMode="auto">
                    <a:xfrm>
                      <a:off x="0" y="0"/>
                      <a:ext cx="2377440" cy="2011680"/>
                    </a:xfrm>
                    <a:prstGeom prst="rect">
                      <a:avLst/>
                    </a:prstGeom>
                    <a:noFill/>
                    <a:ln>
                      <a:noFill/>
                    </a:ln>
                  </pic:spPr>
                </pic:pic>
              </a:graphicData>
            </a:graphic>
          </wp:inline>
        </w:drawing>
      </w:r>
    </w:p>
    <w:p w14:paraId="66320DAA"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а</w:t>
      </w:r>
      <w:r w:rsidRPr="00336B7A">
        <w:rPr>
          <w:rFonts w:ascii="Times New Roman" w:hAnsi="Times New Roman" w:cs="Times New Roman"/>
          <w:sz w:val="24"/>
          <w:szCs w:val="24"/>
        </w:rPr>
        <w:tab/>
      </w:r>
      <w:r w:rsidRPr="00336B7A">
        <w:rPr>
          <w:rFonts w:ascii="Times New Roman" w:hAnsi="Times New Roman" w:cs="Times New Roman"/>
          <w:sz w:val="24"/>
          <w:szCs w:val="24"/>
        </w:rPr>
        <w:tab/>
      </w:r>
      <w:r w:rsidRPr="00336B7A">
        <w:rPr>
          <w:rFonts w:ascii="Times New Roman" w:hAnsi="Times New Roman" w:cs="Times New Roman"/>
          <w:sz w:val="24"/>
          <w:szCs w:val="24"/>
        </w:rPr>
        <w:tab/>
      </w:r>
      <w:r w:rsidRPr="00336B7A">
        <w:rPr>
          <w:rFonts w:ascii="Times New Roman" w:hAnsi="Times New Roman" w:cs="Times New Roman"/>
          <w:sz w:val="24"/>
          <w:szCs w:val="24"/>
        </w:rPr>
        <w:tab/>
      </w:r>
      <w:r w:rsidRPr="00336B7A">
        <w:rPr>
          <w:rFonts w:ascii="Times New Roman" w:hAnsi="Times New Roman" w:cs="Times New Roman"/>
          <w:sz w:val="24"/>
          <w:szCs w:val="24"/>
        </w:rPr>
        <w:tab/>
      </w:r>
      <w:r w:rsidRPr="00336B7A">
        <w:rPr>
          <w:rFonts w:ascii="Times New Roman" w:hAnsi="Times New Roman" w:cs="Times New Roman"/>
          <w:sz w:val="24"/>
          <w:szCs w:val="24"/>
        </w:rPr>
        <w:tab/>
      </w:r>
      <w:r w:rsidRPr="00336B7A">
        <w:rPr>
          <w:rFonts w:ascii="Times New Roman" w:hAnsi="Times New Roman" w:cs="Times New Roman"/>
          <w:sz w:val="24"/>
          <w:szCs w:val="24"/>
        </w:rPr>
        <w:tab/>
        <w:t>б</w:t>
      </w:r>
    </w:p>
    <w:p w14:paraId="29432B18"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5.92. Схемы проходных фазовращателей: а – на отрезках коммутируемых линий передачи; б – на нагруженной линии</w:t>
      </w:r>
    </w:p>
    <w:p w14:paraId="70DFBF80"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sz w:val="24"/>
          <w:szCs w:val="24"/>
        </w:rPr>
        <w:t>Мощностные характеристики и потери в проходных ФВ с последовательным включением диодов такие же, как и у последовательных выключателей. О</w:t>
      </w:r>
      <w:r w:rsidRPr="00336B7A">
        <w:rPr>
          <w:rFonts w:ascii="Times New Roman" w:hAnsi="Times New Roman" w:cs="Times New Roman"/>
          <w:color w:val="000000"/>
          <w:sz w:val="24"/>
          <w:szCs w:val="24"/>
        </w:rPr>
        <w:t xml:space="preserve">собенностью этих ФВ является то, что мощности и напряжения на каждом диоде не зависят от суммарного дифференциального изменения фазы, созданного каждой ячейкой фазовращателя. </w:t>
      </w:r>
    </w:p>
    <w:p w14:paraId="52C2851D"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Принцип работы ФВ с нагруженной линией отличается от принципа работы ФВ на коммутируемых отрезках линий передачи (рис. 5.92, б). В таких конструкциях требуемый максимальный сдвиг </w:t>
      </w:r>
      <w:r w:rsidRPr="00336B7A">
        <w:rPr>
          <w:rFonts w:ascii="Times New Roman" w:hAnsi="Times New Roman" w:cs="Times New Roman"/>
          <w:sz w:val="24"/>
          <w:szCs w:val="24"/>
        </w:rPr>
        <w:t>фазы делится</w:t>
      </w:r>
      <w:r w:rsidRPr="00336B7A">
        <w:rPr>
          <w:rFonts w:ascii="Times New Roman" w:hAnsi="Times New Roman" w:cs="Times New Roman"/>
          <w:color w:val="000000"/>
          <w:sz w:val="24"/>
          <w:szCs w:val="24"/>
        </w:rPr>
        <w:t xml:space="preserve"> на необходимое число дискретов, управление каждым из которых осуществляется с помощью подключаемых к основной ЛП пары малых реактивностей (</w:t>
      </w:r>
      <w:r w:rsidRPr="00336B7A">
        <w:rPr>
          <w:rFonts w:ascii="Times New Roman" w:eastAsia="Times New Roman" w:hAnsi="Times New Roman" w:cs="Times New Roman"/>
          <w:color w:val="000000"/>
          <w:sz w:val="24"/>
          <w:szCs w:val="24"/>
          <w:vertAlign w:val="subscript"/>
        </w:rPr>
        <w:object w:dxaOrig="1905" w:dyaOrig="390" w14:anchorId="3C100E8B">
          <v:shape id="_x0000_i1919" type="#_x0000_t75" style="width:96pt;height:20.25pt" o:ole="">
            <v:imagedata r:id="rId1842" o:title=""/>
          </v:shape>
          <o:OLEObject Type="Embed" ProgID="Equation.DSMT4" ShapeID="_x0000_i1919" DrawAspect="Content" ObjectID="_1702292674" r:id="rId1843"/>
        </w:object>
      </w:r>
      <w:r w:rsidRPr="00336B7A">
        <w:rPr>
          <w:rFonts w:ascii="Times New Roman" w:hAnsi="Times New Roman" w:cs="Times New Roman"/>
          <w:color w:val="000000"/>
          <w:sz w:val="24"/>
          <w:szCs w:val="24"/>
        </w:rPr>
        <w:t xml:space="preserve">), слабо возмущающих основную ЛП. При этом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-диоды используются в качестве ключей, подключающих эти реактивности к основной линии. В качестве реактивностей используются короткие отрезки линий передачи (шлейфы). Схема такого фазовращателя приведена на рис. 5.93.</w:t>
      </w:r>
    </w:p>
    <w:p w14:paraId="0B798DDE"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Достоинством этих фазовращателей является возможность управления фазой сигналов большой мощности, поскольку диоды подключаются к основной ЛП через сравнительно малую нормированную реактивность и поэтому никогда не находятся в пучности передаваемой по линии мощности.</w:t>
      </w:r>
    </w:p>
    <w:p w14:paraId="51443971" w14:textId="6D44BFBE" w:rsidR="00F47F48" w:rsidRPr="00336B7A" w:rsidRDefault="00F47F48" w:rsidP="00F47F48">
      <w:pPr>
        <w:widowControl w:val="0"/>
        <w:adjustRightInd w:val="0"/>
        <w:jc w:val="center"/>
        <w:rPr>
          <w:rFonts w:ascii="Times New Roman" w:hAnsi="Times New Roman" w:cs="Times New Roman"/>
          <w:color w:val="000000"/>
          <w:sz w:val="24"/>
          <w:szCs w:val="24"/>
        </w:rPr>
      </w:pPr>
      <w:r w:rsidRPr="00336B7A">
        <w:rPr>
          <w:rFonts w:ascii="Times New Roman" w:hAnsi="Times New Roman" w:cs="Times New Roman"/>
          <w:noProof/>
          <w:sz w:val="24"/>
          <w:szCs w:val="24"/>
          <w:lang w:eastAsia="ru-RU"/>
        </w:rPr>
        <w:drawing>
          <wp:inline distT="0" distB="0" distL="0" distR="0" wp14:anchorId="4F0AC469" wp14:editId="6CAE1411">
            <wp:extent cx="3291840" cy="1920240"/>
            <wp:effectExtent l="0" t="0" r="3810" b="3810"/>
            <wp:docPr id="1348" name="Рисунок 134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 descr="5"/>
                    <pic:cNvPicPr>
                      <a:picLocks noChangeAspect="1" noChangeArrowheads="1"/>
                    </pic:cNvPicPr>
                  </pic:nvPicPr>
                  <pic:blipFill>
                    <a:blip r:embed="rId1844">
                      <a:extLst>
                        <a:ext uri="{28A0092B-C50C-407E-A947-70E740481C1C}">
                          <a14:useLocalDpi xmlns:a14="http://schemas.microsoft.com/office/drawing/2010/main" val="0"/>
                        </a:ext>
                      </a:extLst>
                    </a:blip>
                    <a:srcRect/>
                    <a:stretch>
                      <a:fillRect/>
                    </a:stretch>
                  </pic:blipFill>
                  <pic:spPr bwMode="auto">
                    <a:xfrm>
                      <a:off x="0" y="0"/>
                      <a:ext cx="3291840" cy="1920240"/>
                    </a:xfrm>
                    <a:prstGeom prst="rect">
                      <a:avLst/>
                    </a:prstGeom>
                    <a:noFill/>
                    <a:ln>
                      <a:noFill/>
                    </a:ln>
                  </pic:spPr>
                </pic:pic>
              </a:graphicData>
            </a:graphic>
          </wp:inline>
        </w:drawing>
      </w:r>
    </w:p>
    <w:p w14:paraId="140BA8DE" w14:textId="77777777" w:rsidR="00F47F48" w:rsidRPr="00336B7A" w:rsidRDefault="00F47F48" w:rsidP="00F47F48">
      <w:pPr>
        <w:widowControl w:val="0"/>
        <w:adjustRightInd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Рис. 5.93. Схема проходного фазовращателя с периодически </w:t>
      </w:r>
    </w:p>
    <w:p w14:paraId="1E59F7BC" w14:textId="77777777" w:rsidR="00F47F48" w:rsidRPr="00336B7A" w:rsidRDefault="00F47F48" w:rsidP="00F47F48">
      <w:pPr>
        <w:widowControl w:val="0"/>
        <w:adjustRightInd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нагруженной линией передачи</w:t>
      </w:r>
    </w:p>
    <w:p w14:paraId="15A7F23F"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Величина фазового сдвига, создаваемая одиночной фазосдвигающей секцией (см. рис. 5.92, а), определяется выражением</w:t>
      </w:r>
    </w:p>
    <w:tbl>
      <w:tblPr>
        <w:tblW w:w="0" w:type="auto"/>
        <w:tblLook w:val="04A0" w:firstRow="1" w:lastRow="0" w:firstColumn="1" w:lastColumn="0" w:noHBand="0" w:noVBand="1"/>
      </w:tblPr>
      <w:tblGrid>
        <w:gridCol w:w="8411"/>
        <w:gridCol w:w="944"/>
      </w:tblGrid>
      <w:tr w:rsidR="00F47F48" w:rsidRPr="00336B7A" w14:paraId="7D8F4A45" w14:textId="77777777" w:rsidTr="00336B7A">
        <w:tc>
          <w:tcPr>
            <w:tcW w:w="8411" w:type="dxa"/>
            <w:vAlign w:val="center"/>
            <w:hideMark/>
          </w:tcPr>
          <w:p w14:paraId="4B7FEF5E" w14:textId="77777777" w:rsidR="00F47F48" w:rsidRPr="00336B7A" w:rsidRDefault="00F47F48">
            <w:pPr>
              <w:widowControl w:val="0"/>
              <w:jc w:val="center"/>
              <w:rPr>
                <w:rFonts w:ascii="Times New Roman" w:hAnsi="Times New Roman" w:cs="Times New Roman"/>
                <w:sz w:val="24"/>
                <w:szCs w:val="24"/>
              </w:rPr>
            </w:pPr>
            <w:r w:rsidRPr="00336B7A">
              <w:rPr>
                <w:rFonts w:ascii="Times New Roman" w:eastAsia="Times New Roman" w:hAnsi="Times New Roman" w:cs="Times New Roman"/>
                <w:color w:val="000000"/>
                <w:sz w:val="24"/>
                <w:szCs w:val="24"/>
                <w:vertAlign w:val="subscript"/>
              </w:rPr>
              <w:object w:dxaOrig="2865" w:dyaOrig="855" w14:anchorId="6B1DC8C8">
                <v:shape id="_x0000_i1920" type="#_x0000_t75" style="width:2in;height:42pt" o:ole="">
                  <v:imagedata r:id="rId1845" o:title=""/>
                </v:shape>
                <o:OLEObject Type="Embed" ProgID="Equation.DSMT4" ShapeID="_x0000_i1920" DrawAspect="Content" ObjectID="_1702292675" r:id="rId1846"/>
              </w:object>
            </w:r>
          </w:p>
        </w:tc>
        <w:tc>
          <w:tcPr>
            <w:tcW w:w="944" w:type="dxa"/>
            <w:vAlign w:val="center"/>
            <w:hideMark/>
          </w:tcPr>
          <w:p w14:paraId="060EB701" w14:textId="77777777" w:rsidR="00F47F48" w:rsidRPr="00336B7A" w:rsidRDefault="00F47F48">
            <w:pPr>
              <w:widowControl w:val="0"/>
              <w:jc w:val="center"/>
              <w:rPr>
                <w:rFonts w:ascii="Times New Roman" w:hAnsi="Times New Roman" w:cs="Times New Roman"/>
                <w:sz w:val="24"/>
                <w:szCs w:val="24"/>
              </w:rPr>
            </w:pPr>
            <w:r w:rsidRPr="00336B7A">
              <w:rPr>
                <w:rFonts w:ascii="Times New Roman" w:hAnsi="Times New Roman" w:cs="Times New Roman"/>
                <w:color w:val="000000"/>
                <w:sz w:val="24"/>
                <w:szCs w:val="24"/>
              </w:rPr>
              <w:t>(5.89)</w:t>
            </w:r>
          </w:p>
        </w:tc>
      </w:tr>
    </w:tbl>
    <w:p w14:paraId="7FA1922C"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При этом максимальный фазовый сдвиг зависит от параметров диода и мощности сигнала и обычно не превышает </w:t>
      </w:r>
      <w:r w:rsidRPr="00336B7A">
        <w:rPr>
          <w:rFonts w:ascii="Times New Roman" w:eastAsia="Times New Roman" w:hAnsi="Times New Roman" w:cs="Times New Roman"/>
          <w:sz w:val="24"/>
          <w:szCs w:val="24"/>
          <w:vertAlign w:val="subscript"/>
        </w:rPr>
        <w:object w:dxaOrig="480" w:dyaOrig="375" w14:anchorId="70AC9C49">
          <v:shape id="_x0000_i1921" type="#_x0000_t75" style="width:24pt;height:18.75pt" o:ole="">
            <v:imagedata r:id="rId1847" o:title=""/>
          </v:shape>
          <o:OLEObject Type="Embed" ProgID="Equation.DSMT4" ShapeID="_x0000_i1921" DrawAspect="Content" ObjectID="_1702292676" r:id="rId1848"/>
        </w:object>
      </w:r>
    </w:p>
    <w:tbl>
      <w:tblPr>
        <w:tblW w:w="0" w:type="auto"/>
        <w:tblLook w:val="04A0" w:firstRow="1" w:lastRow="0" w:firstColumn="1" w:lastColumn="0" w:noHBand="0" w:noVBand="1"/>
      </w:tblPr>
      <w:tblGrid>
        <w:gridCol w:w="8411"/>
        <w:gridCol w:w="944"/>
      </w:tblGrid>
      <w:tr w:rsidR="00F47F48" w:rsidRPr="00336B7A" w14:paraId="793C9CCB" w14:textId="77777777" w:rsidTr="00336B7A">
        <w:tc>
          <w:tcPr>
            <w:tcW w:w="8411" w:type="dxa"/>
            <w:vAlign w:val="center"/>
            <w:hideMark/>
          </w:tcPr>
          <w:p w14:paraId="438DBE08" w14:textId="77777777" w:rsidR="00F47F48" w:rsidRPr="00336B7A" w:rsidRDefault="00F47F48">
            <w:pPr>
              <w:widowControl w:val="0"/>
              <w:jc w:val="center"/>
              <w:rPr>
                <w:rFonts w:ascii="Times New Roman" w:hAnsi="Times New Roman" w:cs="Times New Roman"/>
                <w:sz w:val="24"/>
                <w:szCs w:val="24"/>
              </w:rPr>
            </w:pPr>
            <w:r w:rsidRPr="00336B7A">
              <w:rPr>
                <w:rFonts w:ascii="Times New Roman" w:eastAsia="Times New Roman" w:hAnsi="Times New Roman" w:cs="Times New Roman"/>
                <w:sz w:val="24"/>
                <w:szCs w:val="24"/>
                <w:vertAlign w:val="subscript"/>
              </w:rPr>
              <w:object w:dxaOrig="2775" w:dyaOrig="945" w14:anchorId="28F491A2">
                <v:shape id="_x0000_i1922" type="#_x0000_t75" style="width:139.5pt;height:45.75pt" o:ole="">
                  <v:imagedata r:id="rId1849" o:title=""/>
                </v:shape>
                <o:OLEObject Type="Embed" ProgID="Equation.DSMT4" ShapeID="_x0000_i1922" DrawAspect="Content" ObjectID="_1702292677" r:id="rId1850"/>
              </w:object>
            </w:r>
          </w:p>
        </w:tc>
        <w:tc>
          <w:tcPr>
            <w:tcW w:w="944" w:type="dxa"/>
            <w:vAlign w:val="center"/>
            <w:hideMark/>
          </w:tcPr>
          <w:p w14:paraId="2FC02448" w14:textId="77777777" w:rsidR="00F47F48" w:rsidRPr="00336B7A" w:rsidRDefault="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(5.90)</w:t>
            </w:r>
          </w:p>
        </w:tc>
      </w:tr>
    </w:tbl>
    <w:p w14:paraId="3EC120DA" w14:textId="77777777" w:rsidR="00F47F48" w:rsidRPr="00336B7A" w:rsidRDefault="00F47F48" w:rsidP="00F47F48">
      <w:pPr>
        <w:widowControl w:val="0"/>
        <w:jc w:val="both"/>
        <w:rPr>
          <w:rFonts w:ascii="Times New Roman" w:hAnsi="Times New Roman" w:cs="Times New Roman"/>
          <w:sz w:val="24"/>
          <w:szCs w:val="24"/>
        </w:rPr>
      </w:pPr>
      <w:r w:rsidRPr="00336B7A">
        <w:rPr>
          <w:rFonts w:ascii="Times New Roman" w:hAnsi="Times New Roman" w:cs="Times New Roman"/>
          <w:sz w:val="24"/>
          <w:szCs w:val="24"/>
        </w:rPr>
        <w:t xml:space="preserve">где </w:t>
      </w:r>
      <w:r w:rsidRPr="00336B7A">
        <w:rPr>
          <w:rFonts w:ascii="Times New Roman" w:eastAsia="Times New Roman" w:hAnsi="Times New Roman" w:cs="Times New Roman"/>
          <w:sz w:val="24"/>
          <w:szCs w:val="24"/>
          <w:vertAlign w:val="subscript"/>
        </w:rPr>
        <w:object w:dxaOrig="435" w:dyaOrig="435" w14:anchorId="4983CA18">
          <v:shape id="_x0000_i1923" type="#_x0000_t75" style="width:22.5pt;height:22.5pt" o:ole="">
            <v:imagedata r:id="rId1851" o:title=""/>
          </v:shape>
          <o:OLEObject Type="Embed" ProgID="Equation.DSMT4" ShapeID="_x0000_i1923" DrawAspect="Content" ObjectID="_1702292678" r:id="rId1852"/>
        </w:object>
      </w:r>
      <w:r w:rsidRPr="00336B7A">
        <w:rPr>
          <w:rFonts w:ascii="Times New Roman" w:hAnsi="Times New Roman" w:cs="Times New Roman"/>
          <w:sz w:val="24"/>
          <w:szCs w:val="24"/>
        </w:rPr>
        <w:t xml:space="preserve"> – пробивное напряжение диода; </w:t>
      </w:r>
      <w:r w:rsidRPr="00336B7A">
        <w:rPr>
          <w:rFonts w:ascii="Times New Roman" w:eastAsia="Times New Roman" w:hAnsi="Times New Roman" w:cs="Times New Roman"/>
          <w:sz w:val="24"/>
          <w:szCs w:val="24"/>
          <w:vertAlign w:val="subscript"/>
        </w:rPr>
        <w:object w:dxaOrig="285" w:dyaOrig="375" w14:anchorId="5FECD72E">
          <v:shape id="_x0000_i1924" type="#_x0000_t75" style="width:15pt;height:18.75pt" o:ole="">
            <v:imagedata r:id="rId1853" o:title=""/>
          </v:shape>
          <o:OLEObject Type="Embed" ProgID="Equation.DSMT4" ShapeID="_x0000_i1924" DrawAspect="Content" ObjectID="_1702292679" r:id="rId1854"/>
        </w:object>
      </w:r>
      <w:r w:rsidRPr="00336B7A">
        <w:rPr>
          <w:rFonts w:ascii="Times New Roman" w:hAnsi="Times New Roman" w:cs="Times New Roman"/>
          <w:sz w:val="24"/>
          <w:szCs w:val="24"/>
        </w:rPr>
        <w:t xml:space="preserve"> – ток диода; </w:t>
      </w:r>
      <w:r w:rsidRPr="00336B7A">
        <w:rPr>
          <w:rFonts w:ascii="Times New Roman" w:eastAsia="Times New Roman" w:hAnsi="Times New Roman" w:cs="Times New Roman"/>
          <w:sz w:val="24"/>
          <w:szCs w:val="24"/>
          <w:vertAlign w:val="subscript"/>
        </w:rPr>
        <w:object w:dxaOrig="465" w:dyaOrig="435" w14:anchorId="1C07DF19">
          <v:shape id="_x0000_i1925" type="#_x0000_t75" style="width:24pt;height:22.5pt" o:ole="">
            <v:imagedata r:id="rId1855" o:title=""/>
          </v:shape>
          <o:OLEObject Type="Embed" ProgID="Equation.DSMT4" ShapeID="_x0000_i1925" DrawAspect="Content" ObjectID="_1702292680" r:id="rId1856"/>
        </w:object>
      </w:r>
      <w:r w:rsidRPr="00336B7A">
        <w:rPr>
          <w:rFonts w:ascii="Times New Roman" w:hAnsi="Times New Roman" w:cs="Times New Roman"/>
          <w:sz w:val="24"/>
          <w:szCs w:val="24"/>
        </w:rPr>
        <w:t xml:space="preserve"> – мощность передаваемого сигнала.</w:t>
      </w:r>
    </w:p>
    <w:p w14:paraId="121631DA"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Основным недостатком ФВ с периодически нагруженной линией является необходимость применения большого числа диодов для создания больших фазовых сдвигов. </w:t>
      </w:r>
    </w:p>
    <w:p w14:paraId="788325D3"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Для создания больших пошаговых фазовых сдвигов при высоких уровнях мощности сигнала применяются отражательные ФВ. Схема наиболее распространенного отражательного ФВ с использованием ферритового трехплечего циркулятора приведена на рис. 5.94. </w:t>
      </w:r>
    </w:p>
    <w:p w14:paraId="5A4F013E"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Дифференциальный фазовый сдвиг в этой схеме определяется так: </w:t>
      </w:r>
    </w:p>
    <w:tbl>
      <w:tblPr>
        <w:tblW w:w="0" w:type="auto"/>
        <w:tblLook w:val="04A0" w:firstRow="1" w:lastRow="0" w:firstColumn="1" w:lastColumn="0" w:noHBand="0" w:noVBand="1"/>
      </w:tblPr>
      <w:tblGrid>
        <w:gridCol w:w="8412"/>
        <w:gridCol w:w="943"/>
      </w:tblGrid>
      <w:tr w:rsidR="00F47F48" w:rsidRPr="00336B7A" w14:paraId="0E9D508A" w14:textId="77777777" w:rsidTr="00336B7A">
        <w:tc>
          <w:tcPr>
            <w:tcW w:w="8412" w:type="dxa"/>
            <w:vAlign w:val="center"/>
            <w:hideMark/>
          </w:tcPr>
          <w:p w14:paraId="385F0625" w14:textId="77777777" w:rsidR="00F47F48" w:rsidRPr="00336B7A" w:rsidRDefault="00F47F48">
            <w:pPr>
              <w:widowControl w:val="0"/>
              <w:jc w:val="center"/>
              <w:rPr>
                <w:rFonts w:ascii="Times New Roman" w:hAnsi="Times New Roman" w:cs="Times New Roman"/>
                <w:sz w:val="24"/>
                <w:szCs w:val="24"/>
              </w:rPr>
            </w:pPr>
            <w:r w:rsidRPr="00336B7A">
              <w:rPr>
                <w:rFonts w:ascii="Times New Roman" w:eastAsia="Times New Roman" w:hAnsi="Times New Roman" w:cs="Times New Roman"/>
                <w:sz w:val="24"/>
                <w:szCs w:val="24"/>
                <w:vertAlign w:val="subscript"/>
              </w:rPr>
              <w:object w:dxaOrig="3270" w:dyaOrig="825" w14:anchorId="75067E52">
                <v:shape id="_x0000_i1926" type="#_x0000_t75" style="width:163.5pt;height:42pt" o:ole="">
                  <v:imagedata r:id="rId1857" o:title=""/>
                </v:shape>
                <o:OLEObject Type="Embed" ProgID="Equation.DSMT4" ShapeID="_x0000_i1926" DrawAspect="Content" ObjectID="_1702292681" r:id="rId1858"/>
              </w:object>
            </w:r>
          </w:p>
        </w:tc>
        <w:tc>
          <w:tcPr>
            <w:tcW w:w="943" w:type="dxa"/>
            <w:vAlign w:val="center"/>
            <w:hideMark/>
          </w:tcPr>
          <w:p w14:paraId="307B8B57" w14:textId="77777777" w:rsidR="00F47F48" w:rsidRPr="00336B7A" w:rsidRDefault="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(5.91)</w:t>
            </w:r>
          </w:p>
        </w:tc>
      </w:tr>
    </w:tbl>
    <w:p w14:paraId="3A662684" w14:textId="77777777" w:rsidR="00F47F48" w:rsidRPr="00336B7A" w:rsidRDefault="00F47F48" w:rsidP="00F47F48">
      <w:pPr>
        <w:widowControl w:val="0"/>
        <w:ind w:firstLine="709"/>
        <w:jc w:val="both"/>
        <w:rPr>
          <w:rFonts w:ascii="Times New Roman" w:hAnsi="Times New Roman" w:cs="Times New Roman"/>
          <w:sz w:val="24"/>
          <w:szCs w:val="24"/>
        </w:rPr>
      </w:pPr>
    </w:p>
    <w:p w14:paraId="7BE0575D" w14:textId="052C18D2"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1529117E" wp14:editId="0E8E53A8">
            <wp:extent cx="3108960" cy="1645920"/>
            <wp:effectExtent l="0" t="0" r="0" b="0"/>
            <wp:docPr id="1347" name="Рисунок 134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7" descr="5"/>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3108960" cy="1645920"/>
                    </a:xfrm>
                    <a:prstGeom prst="rect">
                      <a:avLst/>
                    </a:prstGeom>
                    <a:noFill/>
                    <a:ln>
                      <a:noFill/>
                    </a:ln>
                  </pic:spPr>
                </pic:pic>
              </a:graphicData>
            </a:graphic>
          </wp:inline>
        </w:drawing>
      </w:r>
    </w:p>
    <w:p w14:paraId="68847A93"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5.94. Схема отражательного ФВ на основе ферритового циркулятора</w:t>
      </w:r>
    </w:p>
    <w:p w14:paraId="0E08E077"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Для снижения стоимости и улучшения технологичности дискретных ФВ широкое применение находят гибридные устройства.</w:t>
      </w:r>
    </w:p>
    <w:p w14:paraId="0597FE24"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Практические схемы отражательных ФВ на отрезках коммутируемых линий передачи с использованием гибридных устройств представлены на </w:t>
      </w:r>
      <w:r w:rsidRPr="00336B7A">
        <w:rPr>
          <w:rFonts w:ascii="Times New Roman" w:hAnsi="Times New Roman" w:cs="Times New Roman"/>
          <w:sz w:val="24"/>
          <w:szCs w:val="24"/>
        </w:rPr>
        <w:br/>
        <w:t>рис. 5.95. Дифференциальный сдвиг фазы в приведенных схемах определяется по формуле (5.86).</w:t>
      </w:r>
    </w:p>
    <w:p w14:paraId="3B9D30B8" w14:textId="4C7E96E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lastRenderedPageBreak/>
        <w:drawing>
          <wp:inline distT="0" distB="0" distL="0" distR="0" wp14:anchorId="6390D26F" wp14:editId="301C65EA">
            <wp:extent cx="4297680" cy="2194560"/>
            <wp:effectExtent l="0" t="0" r="7620" b="0"/>
            <wp:docPr id="1346" name="Рисунок 13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6" descr="5"/>
                    <pic:cNvPicPr>
                      <a:picLocks noChangeAspect="1" noChangeArrowheads="1"/>
                    </pic:cNvPicPr>
                  </pic:nvPicPr>
                  <pic:blipFill>
                    <a:blip r:embed="rId1860" cstate="print">
                      <a:extLst>
                        <a:ext uri="{28A0092B-C50C-407E-A947-70E740481C1C}">
                          <a14:useLocalDpi xmlns:a14="http://schemas.microsoft.com/office/drawing/2010/main" val="0"/>
                        </a:ext>
                      </a:extLst>
                    </a:blip>
                    <a:srcRect/>
                    <a:stretch>
                      <a:fillRect/>
                    </a:stretch>
                  </pic:blipFill>
                  <pic:spPr bwMode="auto">
                    <a:xfrm>
                      <a:off x="0" y="0"/>
                      <a:ext cx="4297680" cy="2194560"/>
                    </a:xfrm>
                    <a:prstGeom prst="rect">
                      <a:avLst/>
                    </a:prstGeom>
                    <a:noFill/>
                    <a:ln>
                      <a:noFill/>
                    </a:ln>
                  </pic:spPr>
                </pic:pic>
              </a:graphicData>
            </a:graphic>
          </wp:inline>
        </w:drawing>
      </w:r>
    </w:p>
    <w:p w14:paraId="1862C921"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а</w:t>
      </w:r>
      <w:r w:rsidRPr="00336B7A">
        <w:rPr>
          <w:rFonts w:ascii="Times New Roman" w:hAnsi="Times New Roman" w:cs="Times New Roman"/>
          <w:sz w:val="24"/>
          <w:szCs w:val="24"/>
        </w:rPr>
        <w:tab/>
      </w:r>
      <w:r w:rsidRPr="00336B7A">
        <w:rPr>
          <w:rFonts w:ascii="Times New Roman" w:hAnsi="Times New Roman" w:cs="Times New Roman"/>
          <w:sz w:val="24"/>
          <w:szCs w:val="24"/>
        </w:rPr>
        <w:tab/>
      </w:r>
      <w:r w:rsidRPr="00336B7A">
        <w:rPr>
          <w:rFonts w:ascii="Times New Roman" w:hAnsi="Times New Roman" w:cs="Times New Roman"/>
          <w:sz w:val="24"/>
          <w:szCs w:val="24"/>
        </w:rPr>
        <w:tab/>
      </w:r>
      <w:r w:rsidRPr="00336B7A">
        <w:rPr>
          <w:rFonts w:ascii="Times New Roman" w:hAnsi="Times New Roman" w:cs="Times New Roman"/>
          <w:sz w:val="24"/>
          <w:szCs w:val="24"/>
        </w:rPr>
        <w:tab/>
      </w:r>
      <w:r w:rsidRPr="00336B7A">
        <w:rPr>
          <w:rFonts w:ascii="Times New Roman" w:hAnsi="Times New Roman" w:cs="Times New Roman"/>
          <w:sz w:val="24"/>
          <w:szCs w:val="24"/>
        </w:rPr>
        <w:tab/>
      </w:r>
      <w:r w:rsidRPr="00336B7A">
        <w:rPr>
          <w:rFonts w:ascii="Times New Roman" w:hAnsi="Times New Roman" w:cs="Times New Roman"/>
          <w:sz w:val="24"/>
          <w:szCs w:val="24"/>
        </w:rPr>
        <w:tab/>
        <w:t>б</w:t>
      </w:r>
    </w:p>
    <w:p w14:paraId="20CAB901"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5.95. Электрические принципиальные схемы отражательных ФВ</w:t>
      </w:r>
    </w:p>
    <w:p w14:paraId="1C280FD1"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на отрезках коммутируемых линий передачи: а – с использованием квадратурного моста; б – с каскадным соединением квадратурных мостов</w:t>
      </w:r>
    </w:p>
    <w:p w14:paraId="63394F42" w14:textId="77777777" w:rsidR="00F47F48" w:rsidRPr="00336B7A" w:rsidRDefault="00F47F48" w:rsidP="00F47F48">
      <w:pPr>
        <w:widowControl w:val="0"/>
        <w:adjustRightInd w:val="0"/>
        <w:ind w:firstLine="709"/>
        <w:jc w:val="both"/>
        <w:rPr>
          <w:rFonts w:ascii="Times New Roman" w:hAnsi="Times New Roman" w:cs="Times New Roman"/>
          <w:b/>
          <w:sz w:val="24"/>
          <w:szCs w:val="24"/>
        </w:rPr>
      </w:pPr>
      <w:r w:rsidRPr="00336B7A">
        <w:rPr>
          <w:rFonts w:ascii="Times New Roman" w:hAnsi="Times New Roman" w:cs="Times New Roman"/>
          <w:color w:val="000000"/>
          <w:sz w:val="24"/>
          <w:szCs w:val="24"/>
        </w:rPr>
        <w:t xml:space="preserve">По сравнению с фазовращателями на периодически нагруженной линии, ФВ с использованием гибридных устройств позволяют управлять в два раза большей мощностью сигнала при использовании тех же диодов. </w:t>
      </w:r>
    </w:p>
    <w:p w14:paraId="6021BE16" w14:textId="28A29070" w:rsidR="00C1580A" w:rsidRDefault="00F47F48" w:rsidP="00F47F48">
      <w:r w:rsidRPr="00336B7A">
        <w:rPr>
          <w:rFonts w:ascii="Times New Roman" w:hAnsi="Times New Roman" w:cs="Times New Roman"/>
          <w:sz w:val="24"/>
          <w:szCs w:val="24"/>
        </w:rPr>
        <w:t>При создании ФВ с малым дискретом фазы эффективное электрическое расстояние между диодами уменьшается. Минимальная величина этого расстояния определяется размерами корпуса диода. Поэтому при разработке ФВ СВЧ-диапазона с малым значением дифференциального фазового сдвига используют каскадное соединение гибридных устройств (рис. 5.95, б).</w:t>
      </w:r>
    </w:p>
    <w:p w14:paraId="684ABB8B" w14:textId="2EB20D39" w:rsidR="00C1580A" w:rsidRPr="00336B7A" w:rsidRDefault="00326F85" w:rsidP="00906288">
      <w:pPr>
        <w:pStyle w:val="2"/>
        <w:rPr>
          <w:color w:val="FF0000"/>
        </w:rPr>
      </w:pPr>
      <w:bookmarkStart w:id="158" w:name="_Toc90490478"/>
      <w:r w:rsidRPr="00336B7A">
        <w:rPr>
          <w:color w:val="FF0000"/>
        </w:rPr>
        <w:t xml:space="preserve">69. </w:t>
      </w:r>
      <w:r w:rsidR="00C1580A" w:rsidRPr="00336B7A">
        <w:rPr>
          <w:color w:val="FF0000"/>
        </w:rPr>
        <w:t>ПОГЛОЩАЮЩИЕ НАГРУЗКИ.</w:t>
      </w:r>
      <w:bookmarkEnd w:id="158"/>
    </w:p>
    <w:p w14:paraId="73D59BB9" w14:textId="4F4158CA" w:rsidR="00C1580A" w:rsidRDefault="00C1580A" w:rsidP="00E064AC">
      <w:r>
        <w:t>А</w:t>
      </w:r>
    </w:p>
    <w:p w14:paraId="18F828D5" w14:textId="7FB21B85" w:rsidR="00C1580A" w:rsidRPr="00336B7A" w:rsidRDefault="00326F85" w:rsidP="00906288">
      <w:pPr>
        <w:pStyle w:val="2"/>
        <w:rPr>
          <w:color w:val="00B0F0"/>
        </w:rPr>
      </w:pPr>
      <w:bookmarkStart w:id="159" w:name="_Toc90490479"/>
      <w:r w:rsidRPr="00336B7A">
        <w:rPr>
          <w:color w:val="00B0F0"/>
        </w:rPr>
        <w:t xml:space="preserve">70. </w:t>
      </w:r>
      <w:r w:rsidR="00C1580A" w:rsidRPr="00336B7A">
        <w:rPr>
          <w:color w:val="00B0F0"/>
        </w:rPr>
        <w:t>АТТЕНЬЮАТОРЫ.</w:t>
      </w:r>
      <w:bookmarkEnd w:id="159"/>
    </w:p>
    <w:p w14:paraId="350A8277"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Электрически управляемые аттенюаторы на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-диодах могут быть сконструированы практически для всего освоенного диапазона СВЧ –</w:t>
      </w:r>
      <w:r w:rsidRPr="00336B7A">
        <w:rPr>
          <w:rFonts w:ascii="Times New Roman" w:hAnsi="Times New Roman" w:cs="Times New Roman"/>
          <w:sz w:val="24"/>
          <w:szCs w:val="24"/>
        </w:rPr>
        <w:t xml:space="preserve"> от метровых до субмиллиметровых волн. Такой широкий диапазон частот не мог не обусловить большого разнообразия схем и конструкций аттенюаторов. Несмотря на это</w:t>
      </w:r>
      <w:r w:rsidRPr="00336B7A">
        <w:rPr>
          <w:rFonts w:ascii="Times New Roman" w:hAnsi="Times New Roman" w:cs="Times New Roman"/>
          <w:color w:val="000000"/>
          <w:sz w:val="24"/>
          <w:szCs w:val="24"/>
        </w:rPr>
        <w:t xml:space="preserve">, все аттенюаторы на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-диодах могут быть разделены на две основные группы:</w:t>
      </w:r>
    </w:p>
    <w:p w14:paraId="6F3BD356" w14:textId="77777777" w:rsidR="00F47F48" w:rsidRPr="00336B7A" w:rsidRDefault="00F47F48" w:rsidP="00F47F48">
      <w:pPr>
        <w:widowControl w:val="0"/>
        <w:shd w:val="clear" w:color="auto" w:fill="FFFFFF"/>
        <w:ind w:firstLine="709"/>
        <w:jc w:val="both"/>
        <w:rPr>
          <w:rFonts w:ascii="Times New Roman" w:hAnsi="Times New Roman" w:cs="Times New Roman"/>
          <w:sz w:val="24"/>
          <w:szCs w:val="24"/>
        </w:rPr>
      </w:pPr>
      <w:r w:rsidRPr="00336B7A">
        <w:rPr>
          <w:rFonts w:ascii="Times New Roman" w:hAnsi="Times New Roman" w:cs="Times New Roman"/>
          <w:color w:val="000000"/>
          <w:sz w:val="24"/>
          <w:szCs w:val="24"/>
        </w:rPr>
        <w:t xml:space="preserve">1. Аттенюаторы на сосредоточенных элементах –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 xml:space="preserve">-диодах – для диапазона волн </w:t>
      </w:r>
      <w:r w:rsidRPr="00336B7A">
        <w:rPr>
          <w:rFonts w:ascii="Times New Roman" w:eastAsia="Times New Roman" w:hAnsi="Times New Roman" w:cs="Times New Roman"/>
          <w:sz w:val="24"/>
          <w:szCs w:val="24"/>
          <w:vertAlign w:val="subscript"/>
        </w:rPr>
        <w:object w:dxaOrig="1005" w:dyaOrig="300" w14:anchorId="2E126700">
          <v:shape id="_x0000_i1927" type="#_x0000_t75" style="width:48.75pt;height:15pt" o:ole="">
            <v:imagedata r:id="rId1861" o:title=""/>
          </v:shape>
          <o:OLEObject Type="Embed" ProgID="Equation.DSMT4" ShapeID="_x0000_i1927" DrawAspect="Content" ObjectID="_1702292682" r:id="rId1862"/>
        </w:object>
      </w:r>
      <w:r w:rsidRPr="00336B7A">
        <w:rPr>
          <w:rFonts w:ascii="Times New Roman" w:hAnsi="Times New Roman" w:cs="Times New Roman"/>
          <w:color w:val="000000"/>
          <w:sz w:val="24"/>
          <w:szCs w:val="24"/>
        </w:rPr>
        <w:t xml:space="preserve"> см</w:t>
      </w:r>
      <w:r w:rsidRPr="00336B7A">
        <w:rPr>
          <w:rFonts w:ascii="Times New Roman" w:hAnsi="Times New Roman" w:cs="Times New Roman"/>
          <w:i/>
          <w:iCs/>
          <w:color w:val="000000"/>
          <w:sz w:val="24"/>
          <w:szCs w:val="24"/>
        </w:rPr>
        <w:t>.</w:t>
      </w:r>
    </w:p>
    <w:p w14:paraId="65278EB7" w14:textId="77777777" w:rsidR="00F47F48" w:rsidRPr="00336B7A" w:rsidRDefault="00F47F48" w:rsidP="00F47F48">
      <w:pPr>
        <w:widowControl w:val="0"/>
        <w:shd w:val="clear" w:color="auto" w:fill="FFFFFF"/>
        <w:ind w:firstLine="709"/>
        <w:jc w:val="both"/>
        <w:rPr>
          <w:rFonts w:ascii="Times New Roman" w:hAnsi="Times New Roman" w:cs="Times New Roman"/>
          <w:sz w:val="24"/>
          <w:szCs w:val="24"/>
        </w:rPr>
      </w:pPr>
      <w:r w:rsidRPr="00336B7A">
        <w:rPr>
          <w:rFonts w:ascii="Times New Roman" w:hAnsi="Times New Roman" w:cs="Times New Roman"/>
          <w:color w:val="000000"/>
          <w:sz w:val="24"/>
          <w:szCs w:val="24"/>
        </w:rPr>
        <w:t xml:space="preserve">2. Аттенюаторы на распределенных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 xml:space="preserve">-структурах – для диапазона волн </w:t>
      </w:r>
      <w:r w:rsidRPr="00336B7A">
        <w:rPr>
          <w:rFonts w:ascii="Times New Roman" w:eastAsia="Times New Roman" w:hAnsi="Times New Roman" w:cs="Times New Roman"/>
          <w:sz w:val="24"/>
          <w:szCs w:val="24"/>
          <w:vertAlign w:val="subscript"/>
        </w:rPr>
        <w:object w:dxaOrig="1005" w:dyaOrig="300" w14:anchorId="13062E70">
          <v:shape id="_x0000_i1928" type="#_x0000_t75" style="width:48.75pt;height:15pt" o:ole="">
            <v:imagedata r:id="rId1863" o:title=""/>
          </v:shape>
          <o:OLEObject Type="Embed" ProgID="Equation.DSMT4" ShapeID="_x0000_i1928" DrawAspect="Content" ObjectID="_1702292683" r:id="rId1864"/>
        </w:object>
      </w:r>
      <w:r w:rsidRPr="00336B7A">
        <w:rPr>
          <w:rFonts w:ascii="Times New Roman" w:hAnsi="Times New Roman" w:cs="Times New Roman"/>
          <w:color w:val="000000"/>
          <w:sz w:val="24"/>
          <w:szCs w:val="24"/>
        </w:rPr>
        <w:t xml:space="preserve"> см</w:t>
      </w:r>
      <w:r w:rsidRPr="00336B7A">
        <w:rPr>
          <w:rFonts w:ascii="Times New Roman" w:hAnsi="Times New Roman" w:cs="Times New Roman"/>
          <w:iCs/>
          <w:color w:val="000000"/>
          <w:sz w:val="24"/>
          <w:szCs w:val="24"/>
        </w:rPr>
        <w:t>.</w:t>
      </w:r>
    </w:p>
    <w:p w14:paraId="399AE1B7" w14:textId="77777777" w:rsidR="00F47F48" w:rsidRPr="00336B7A" w:rsidRDefault="00F47F48" w:rsidP="00F47F48">
      <w:pPr>
        <w:widowControl w:val="0"/>
        <w:shd w:val="clear" w:color="auto" w:fill="FFFFFF"/>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Геометрические размеры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 xml:space="preserve">-структур, применяемые в коротковолновом участке СВЧ-диапазона, обычно порядка (и более) длины волны, распространяющейся в среде. Наиболее перспективной областью применения аттенюаторов с распределенными пластинами следует считать миллиметровый и субмиллиметровый диапазоны волн, так как размеры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 xml:space="preserve">-структур примерно соответствуют размерам передающих трактов. В качестве линий здесь могут использоваться прямоугольные, П- и Н-образные волноводы, а также разнообразные линии поверхностных типов волн. На рис. 5.82 представлены некоторые типы конструкций аттенюаторов с распределенными структурами. </w:t>
      </w:r>
    </w:p>
    <w:p w14:paraId="05D1FE27" w14:textId="766BA0F2" w:rsidR="00F47F48" w:rsidRPr="00336B7A" w:rsidRDefault="00F47F48" w:rsidP="00F47F48">
      <w:pPr>
        <w:jc w:val="center"/>
        <w:rPr>
          <w:rFonts w:ascii="Times New Roman" w:hAnsi="Times New Roman" w:cs="Times New Roman"/>
          <w:sz w:val="24"/>
          <w:szCs w:val="24"/>
        </w:rPr>
      </w:pPr>
      <w:r w:rsidRPr="00336B7A">
        <w:rPr>
          <w:rFonts w:ascii="Times New Roman" w:hAnsi="Times New Roman" w:cs="Times New Roman"/>
          <w:noProof/>
          <w:color w:val="000000"/>
          <w:sz w:val="24"/>
          <w:szCs w:val="24"/>
          <w:lang w:eastAsia="ru-RU"/>
        </w:rPr>
        <w:lastRenderedPageBreak/>
        <w:drawing>
          <wp:inline distT="0" distB="0" distL="0" distR="0" wp14:anchorId="6F304471" wp14:editId="17D58C14">
            <wp:extent cx="4746625" cy="1027430"/>
            <wp:effectExtent l="0" t="0" r="0" b="1270"/>
            <wp:docPr id="32" name="Рисунок 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1" descr="5"/>
                    <pic:cNvPicPr>
                      <a:picLocks noChangeAspect="1" noChangeArrowheads="1"/>
                    </pic:cNvPicPr>
                  </pic:nvPicPr>
                  <pic:blipFill>
                    <a:blip r:embed="rId1865">
                      <a:extLst>
                        <a:ext uri="{28A0092B-C50C-407E-A947-70E740481C1C}">
                          <a14:useLocalDpi xmlns:a14="http://schemas.microsoft.com/office/drawing/2010/main" val="0"/>
                        </a:ext>
                      </a:extLst>
                    </a:blip>
                    <a:srcRect/>
                    <a:stretch>
                      <a:fillRect/>
                    </a:stretch>
                  </pic:blipFill>
                  <pic:spPr bwMode="auto">
                    <a:xfrm>
                      <a:off x="0" y="0"/>
                      <a:ext cx="4746625" cy="1027430"/>
                    </a:xfrm>
                    <a:prstGeom prst="rect">
                      <a:avLst/>
                    </a:prstGeom>
                    <a:noFill/>
                    <a:ln>
                      <a:noFill/>
                    </a:ln>
                  </pic:spPr>
                </pic:pic>
              </a:graphicData>
            </a:graphic>
          </wp:inline>
        </w:drawing>
      </w:r>
    </w:p>
    <w:p w14:paraId="640FDB62" w14:textId="4532C45C" w:rsidR="00F47F48" w:rsidRPr="00336B7A" w:rsidRDefault="00F47F48" w:rsidP="00F47F48">
      <w:pPr>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29BEA760" wp14:editId="3BA85E34">
            <wp:extent cx="2959100" cy="1058545"/>
            <wp:effectExtent l="0" t="0" r="0" b="8255"/>
            <wp:docPr id="1375" name="Рисунок 137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descr="5"/>
                    <pic:cNvPicPr>
                      <a:picLocks noChangeAspect="1" noChangeArrowheads="1"/>
                    </pic:cNvPicPr>
                  </pic:nvPicPr>
                  <pic:blipFill>
                    <a:blip r:embed="rId1866">
                      <a:extLst>
                        <a:ext uri="{28A0092B-C50C-407E-A947-70E740481C1C}">
                          <a14:useLocalDpi xmlns:a14="http://schemas.microsoft.com/office/drawing/2010/main" val="0"/>
                        </a:ext>
                      </a:extLst>
                    </a:blip>
                    <a:srcRect/>
                    <a:stretch>
                      <a:fillRect/>
                    </a:stretch>
                  </pic:blipFill>
                  <pic:spPr bwMode="auto">
                    <a:xfrm>
                      <a:off x="0" y="0"/>
                      <a:ext cx="2959100" cy="1058545"/>
                    </a:xfrm>
                    <a:prstGeom prst="rect">
                      <a:avLst/>
                    </a:prstGeom>
                    <a:noFill/>
                    <a:ln>
                      <a:noFill/>
                    </a:ln>
                  </pic:spPr>
                </pic:pic>
              </a:graphicData>
            </a:graphic>
          </wp:inline>
        </w:drawing>
      </w:r>
    </w:p>
    <w:p w14:paraId="4F6027CD" w14:textId="36FF32BE" w:rsidR="00F47F48" w:rsidRPr="00336B7A" w:rsidRDefault="00F47F48" w:rsidP="00F47F48">
      <w:pPr>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1227DF53" wp14:editId="6CFCBD83">
            <wp:extent cx="4777740" cy="914400"/>
            <wp:effectExtent l="0" t="0" r="3810" b="0"/>
            <wp:docPr id="1374" name="Рисунок 13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descr="5"/>
                    <pic:cNvPicPr>
                      <a:picLocks noChangeAspect="1" noChangeArrowheads="1"/>
                    </pic:cNvPicPr>
                  </pic:nvPicPr>
                  <pic:blipFill>
                    <a:blip r:embed="rId1867">
                      <a:extLst>
                        <a:ext uri="{28A0092B-C50C-407E-A947-70E740481C1C}">
                          <a14:useLocalDpi xmlns:a14="http://schemas.microsoft.com/office/drawing/2010/main" val="0"/>
                        </a:ext>
                      </a:extLst>
                    </a:blip>
                    <a:srcRect/>
                    <a:stretch>
                      <a:fillRect/>
                    </a:stretch>
                  </pic:blipFill>
                  <pic:spPr bwMode="auto">
                    <a:xfrm>
                      <a:off x="0" y="0"/>
                      <a:ext cx="4777740" cy="914400"/>
                    </a:xfrm>
                    <a:prstGeom prst="rect">
                      <a:avLst/>
                    </a:prstGeom>
                    <a:noFill/>
                    <a:ln>
                      <a:noFill/>
                    </a:ln>
                  </pic:spPr>
                </pic:pic>
              </a:graphicData>
            </a:graphic>
          </wp:inline>
        </w:drawing>
      </w:r>
    </w:p>
    <w:p w14:paraId="36E3BE36"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 xml:space="preserve">Рис. 5.82. Аттенюаторы с распределенными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w:t>
      </w:r>
      <w:r w:rsidRPr="00336B7A">
        <w:rPr>
          <w:rFonts w:ascii="Times New Roman" w:hAnsi="Times New Roman" w:cs="Times New Roman"/>
          <w:sz w:val="24"/>
          <w:szCs w:val="24"/>
        </w:rPr>
        <w:t>структурами:</w:t>
      </w:r>
    </w:p>
    <w:p w14:paraId="5A04F62E"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а – расположенными вдоль оси волновода; б – поперек оси волновода;</w:t>
      </w:r>
    </w:p>
    <w:p w14:paraId="0B653761"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в – в Н-образном волноводе</w:t>
      </w:r>
    </w:p>
    <w:p w14:paraId="450A3099"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color w:val="000000"/>
          <w:sz w:val="24"/>
          <w:szCs w:val="24"/>
        </w:rPr>
        <w:t xml:space="preserve">Типичная зависимость ослабления аттенюатора от величины постоянного тока для волноводных конструкций миллиметрового диапазона может регулироваться в пределах от 1,5 до 30 </w:t>
      </w:r>
      <w:r w:rsidRPr="00336B7A">
        <w:rPr>
          <w:rFonts w:ascii="Times New Roman" w:hAnsi="Times New Roman" w:cs="Times New Roman"/>
          <w:iCs/>
          <w:color w:val="000000"/>
          <w:sz w:val="24"/>
          <w:szCs w:val="24"/>
        </w:rPr>
        <w:t>дБ</w:t>
      </w:r>
      <w:r w:rsidRPr="00336B7A">
        <w:rPr>
          <w:rFonts w:ascii="Times New Roman" w:hAnsi="Times New Roman" w:cs="Times New Roman"/>
          <w:i/>
          <w:iCs/>
          <w:color w:val="000000"/>
          <w:sz w:val="24"/>
          <w:szCs w:val="24"/>
        </w:rPr>
        <w:t xml:space="preserve">. </w:t>
      </w:r>
      <w:r w:rsidRPr="00336B7A">
        <w:rPr>
          <w:rFonts w:ascii="Times New Roman" w:hAnsi="Times New Roman" w:cs="Times New Roman"/>
          <w:color w:val="000000"/>
          <w:sz w:val="24"/>
          <w:szCs w:val="24"/>
        </w:rPr>
        <w:t>При сравнительно больших токах ослабление аттенюатора начинает снижаться при одновременном росте отражений, что объясняется «металлизацией» структуры за счет чрезмерного роста ее проводимости.</w:t>
      </w:r>
    </w:p>
    <w:p w14:paraId="32F72570"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color w:val="000000"/>
          <w:sz w:val="24"/>
          <w:szCs w:val="24"/>
        </w:rPr>
        <w:t xml:space="preserve">На метровых и дециметровых волнах применяются различные варианты цепочечных, Т- и П-образных схем, в которых общая длина участка передающей линии с диодами много меньше длины волны. Нижняя граница использования таких устройств достигает 10 </w:t>
      </w:r>
      <w:r w:rsidRPr="00336B7A">
        <w:rPr>
          <w:rFonts w:ascii="Times New Roman" w:hAnsi="Times New Roman" w:cs="Times New Roman"/>
          <w:iCs/>
          <w:color w:val="000000"/>
          <w:sz w:val="24"/>
          <w:szCs w:val="24"/>
        </w:rPr>
        <w:t>МГц</w:t>
      </w:r>
      <w:r w:rsidRPr="00336B7A">
        <w:rPr>
          <w:rFonts w:ascii="Times New Roman" w:hAnsi="Times New Roman" w:cs="Times New Roman"/>
          <w:i/>
          <w:iCs/>
          <w:color w:val="000000"/>
          <w:sz w:val="24"/>
          <w:szCs w:val="24"/>
        </w:rPr>
        <w:t xml:space="preserve">. </w:t>
      </w:r>
      <w:r w:rsidRPr="00336B7A">
        <w:rPr>
          <w:rFonts w:ascii="Times New Roman" w:hAnsi="Times New Roman" w:cs="Times New Roman"/>
          <w:color w:val="000000"/>
          <w:sz w:val="24"/>
          <w:szCs w:val="24"/>
        </w:rPr>
        <w:t>Т- и П-образные схемы оказываются особенно удобными при проектировании широкополосных многоканальных аттенюаторов мощности.</w:t>
      </w:r>
    </w:p>
    <w:p w14:paraId="4E641AF2"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-диодные управляемые аттенюаторы широко используются в системах автоматической регулировки усиления (АРУ), в ограничителях и модуляторах сигналов. Типичная конфигурация системы АРУ показана на рис. 5.83. В отличие от коммутаторов в аттенюаторах используются не только начальное и конечное значения регулировочной характеристики сопротивления диода, но и ее промежуточные значения.</w:t>
      </w:r>
    </w:p>
    <w:p w14:paraId="716A86E9"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sz w:val="24"/>
          <w:szCs w:val="24"/>
        </w:rPr>
        <w:t>Диодные аттенюаторы реализуются в виде</w:t>
      </w:r>
      <w:r w:rsidRPr="00336B7A">
        <w:rPr>
          <w:rFonts w:ascii="Times New Roman" w:hAnsi="Times New Roman" w:cs="Times New Roman"/>
          <w:color w:val="000000"/>
          <w:sz w:val="24"/>
          <w:szCs w:val="24"/>
        </w:rPr>
        <w:t xml:space="preserve"> простейших ПДВ или ШДВ, включенных в линию передачи и действующих как отражающий ключ с большими потерями, и более сложных структур, которые поддерживают постоянство входного и выходного сопротивлений в динамическом диапазоне аттенюатора.</w:t>
      </w:r>
    </w:p>
    <w:p w14:paraId="1EC6800C"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eastAsia="Times New Roman" w:hAnsi="Times New Roman" w:cs="Times New Roman"/>
          <w:sz w:val="24"/>
          <w:szCs w:val="24"/>
        </w:rPr>
        <w:object w:dxaOrig="7755" w:dyaOrig="2940" w14:anchorId="1EAF37A4">
          <v:shape id="_x0000_i1929" type="#_x0000_t75" style="width:387pt;height:147pt" o:ole="">
            <v:imagedata r:id="rId1868" o:title=""/>
          </v:shape>
          <o:OLEObject Type="Embed" ProgID="Visio.Drawing.11" ShapeID="_x0000_i1929" DrawAspect="Content" ObjectID="_1702292684" r:id="rId1869"/>
        </w:object>
      </w:r>
    </w:p>
    <w:p w14:paraId="402B1950" w14:textId="77777777" w:rsidR="00F47F48" w:rsidRPr="00336B7A" w:rsidRDefault="00F47F48" w:rsidP="00F47F48">
      <w:pPr>
        <w:widowControl w:val="0"/>
        <w:adjustRightInd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Рис. 5.83. Типовая схема системы АРУ</w:t>
      </w:r>
    </w:p>
    <w:p w14:paraId="7AA70CB8"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Диодные аттенюаторы подразделяются на </w:t>
      </w:r>
      <w:r w:rsidRPr="00336B7A">
        <w:rPr>
          <w:rFonts w:ascii="Times New Roman" w:hAnsi="Times New Roman" w:cs="Times New Roman"/>
          <w:i/>
          <w:color w:val="000000"/>
          <w:sz w:val="24"/>
          <w:szCs w:val="24"/>
        </w:rPr>
        <w:t>поглощающие</w:t>
      </w:r>
      <w:r w:rsidRPr="00336B7A">
        <w:rPr>
          <w:rFonts w:ascii="Times New Roman" w:hAnsi="Times New Roman" w:cs="Times New Roman"/>
          <w:color w:val="000000"/>
          <w:sz w:val="24"/>
          <w:szCs w:val="24"/>
        </w:rPr>
        <w:t xml:space="preserve">, </w:t>
      </w:r>
      <w:r w:rsidRPr="00336B7A">
        <w:rPr>
          <w:rFonts w:ascii="Times New Roman" w:hAnsi="Times New Roman" w:cs="Times New Roman"/>
          <w:i/>
          <w:color w:val="000000"/>
          <w:sz w:val="24"/>
          <w:szCs w:val="24"/>
        </w:rPr>
        <w:t>отражательные</w:t>
      </w:r>
      <w:r w:rsidRPr="00336B7A">
        <w:rPr>
          <w:rFonts w:ascii="Times New Roman" w:hAnsi="Times New Roman" w:cs="Times New Roman"/>
          <w:color w:val="000000"/>
          <w:sz w:val="24"/>
          <w:szCs w:val="24"/>
        </w:rPr>
        <w:t xml:space="preserve"> и </w:t>
      </w:r>
      <w:r w:rsidRPr="00336B7A">
        <w:rPr>
          <w:rFonts w:ascii="Times New Roman" w:hAnsi="Times New Roman" w:cs="Times New Roman"/>
          <w:i/>
          <w:color w:val="000000"/>
          <w:sz w:val="24"/>
          <w:szCs w:val="24"/>
        </w:rPr>
        <w:t>согласованные.</w:t>
      </w:r>
    </w:p>
    <w:p w14:paraId="759FEFB8"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Наиболее простыми из них являются поглощающие аттенюаторы, в которых паразитная часть мощности поглощается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-диодами (рис. 5.84).</w:t>
      </w:r>
    </w:p>
    <w:p w14:paraId="13BC4FDF"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П- и T-образные структуры сравнительно компактны и широполосны. Они находят применение на сравнительно низких частотах – от 10 МГц до 500 МГц. Кроме того, они обладают достаточно высокой фазовой стабильностью в диапазоне регулировки ослабления, что особенно полезно в широкополосных регулируемых транзисторных усилителях.</w:t>
      </w:r>
    </w:p>
    <w:p w14:paraId="3A50D263"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Для Т-образного аттенюатора (рис. 5.84, б) вносимое ослабление определяется по формуле</w:t>
      </w:r>
    </w:p>
    <w:tbl>
      <w:tblPr>
        <w:tblW w:w="0" w:type="auto"/>
        <w:tblLook w:val="04A0" w:firstRow="1" w:lastRow="0" w:firstColumn="1" w:lastColumn="0" w:noHBand="0" w:noVBand="1"/>
      </w:tblPr>
      <w:tblGrid>
        <w:gridCol w:w="8410"/>
        <w:gridCol w:w="945"/>
      </w:tblGrid>
      <w:tr w:rsidR="00F47F48" w:rsidRPr="00336B7A" w14:paraId="4B05BD79" w14:textId="77777777" w:rsidTr="00F47F48">
        <w:tc>
          <w:tcPr>
            <w:tcW w:w="8897" w:type="dxa"/>
            <w:vAlign w:val="center"/>
            <w:hideMark/>
          </w:tcPr>
          <w:p w14:paraId="49A3F888" w14:textId="77777777" w:rsidR="00F47F48" w:rsidRPr="00336B7A" w:rsidRDefault="00F47F48">
            <w:pPr>
              <w:widowControl w:val="0"/>
              <w:jc w:val="center"/>
              <w:rPr>
                <w:rFonts w:ascii="Times New Roman" w:hAnsi="Times New Roman" w:cs="Times New Roman"/>
                <w:color w:val="000000"/>
                <w:sz w:val="24"/>
                <w:szCs w:val="24"/>
              </w:rPr>
            </w:pPr>
            <w:r w:rsidRPr="00336B7A">
              <w:rPr>
                <w:rFonts w:ascii="Times New Roman" w:eastAsia="Times New Roman" w:hAnsi="Times New Roman" w:cs="Times New Roman"/>
                <w:color w:val="000000"/>
                <w:sz w:val="24"/>
                <w:szCs w:val="24"/>
                <w:vertAlign w:val="subscript"/>
              </w:rPr>
              <w:object w:dxaOrig="2340" w:dyaOrig="855" w14:anchorId="42F642CE">
                <v:shape id="_x0000_i1930" type="#_x0000_t75" style="width:117pt;height:42pt" o:ole="">
                  <v:imagedata r:id="rId1870" o:title=""/>
                </v:shape>
                <o:OLEObject Type="Embed" ProgID="Equation.DSMT4" ShapeID="_x0000_i1930" DrawAspect="Content" ObjectID="_1702292685" r:id="rId1871"/>
              </w:object>
            </w:r>
          </w:p>
        </w:tc>
        <w:tc>
          <w:tcPr>
            <w:tcW w:w="957" w:type="dxa"/>
            <w:vAlign w:val="center"/>
            <w:hideMark/>
          </w:tcPr>
          <w:p w14:paraId="328247B5" w14:textId="77777777" w:rsidR="00F47F48" w:rsidRPr="00336B7A" w:rsidRDefault="00F47F48">
            <w:pPr>
              <w:widowControl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(5.81)</w:t>
            </w:r>
          </w:p>
        </w:tc>
      </w:tr>
    </w:tbl>
    <w:p w14:paraId="38C6D49B" w14:textId="77777777" w:rsidR="00F47F48" w:rsidRPr="00336B7A" w:rsidRDefault="00F47F48" w:rsidP="00F47F48">
      <w:pPr>
        <w:widowControl w:val="0"/>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где </w:t>
      </w:r>
      <w:r w:rsidRPr="00336B7A">
        <w:rPr>
          <w:rFonts w:ascii="Times New Roman" w:eastAsia="Times New Roman" w:hAnsi="Times New Roman" w:cs="Times New Roman"/>
          <w:color w:val="000000"/>
          <w:sz w:val="24"/>
          <w:szCs w:val="24"/>
          <w:vertAlign w:val="subscript"/>
        </w:rPr>
        <w:object w:dxaOrig="1635" w:dyaOrig="465" w14:anchorId="7C6DA376">
          <v:shape id="_x0000_i1931" type="#_x0000_t75" style="width:81.75pt;height:24pt" o:ole="">
            <v:imagedata r:id="rId1872" o:title=""/>
          </v:shape>
          <o:OLEObject Type="Embed" ProgID="Equation.DSMT4" ShapeID="_x0000_i1931" DrawAspect="Content" ObjectID="_1702292686" r:id="rId1873"/>
        </w:object>
      </w:r>
    </w:p>
    <w:p w14:paraId="3ED70F4E" w14:textId="77777777" w:rsidR="00F47F48" w:rsidRPr="00336B7A" w:rsidRDefault="00F47F48" w:rsidP="00F47F48">
      <w:pPr>
        <w:widowControl w:val="0"/>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а для П-образного (рис. 5.84, а)</w:t>
      </w:r>
    </w:p>
    <w:tbl>
      <w:tblPr>
        <w:tblW w:w="0" w:type="auto"/>
        <w:tblLook w:val="04A0" w:firstRow="1" w:lastRow="0" w:firstColumn="1" w:lastColumn="0" w:noHBand="0" w:noVBand="1"/>
      </w:tblPr>
      <w:tblGrid>
        <w:gridCol w:w="8411"/>
        <w:gridCol w:w="944"/>
      </w:tblGrid>
      <w:tr w:rsidR="00F47F48" w:rsidRPr="00336B7A" w14:paraId="45636C6A" w14:textId="77777777" w:rsidTr="00F47F48">
        <w:tc>
          <w:tcPr>
            <w:tcW w:w="8897" w:type="dxa"/>
            <w:vAlign w:val="center"/>
            <w:hideMark/>
          </w:tcPr>
          <w:p w14:paraId="5B730ABC" w14:textId="77777777" w:rsidR="00F47F48" w:rsidRPr="00336B7A" w:rsidRDefault="00F47F48">
            <w:pPr>
              <w:widowControl w:val="0"/>
              <w:jc w:val="center"/>
              <w:rPr>
                <w:rFonts w:ascii="Times New Roman" w:hAnsi="Times New Roman" w:cs="Times New Roman"/>
                <w:color w:val="000000"/>
                <w:sz w:val="24"/>
                <w:szCs w:val="24"/>
              </w:rPr>
            </w:pPr>
            <w:r w:rsidRPr="00336B7A">
              <w:rPr>
                <w:rFonts w:ascii="Times New Roman" w:eastAsia="Times New Roman" w:hAnsi="Times New Roman" w:cs="Times New Roman"/>
                <w:color w:val="000000"/>
                <w:sz w:val="24"/>
                <w:szCs w:val="24"/>
                <w:vertAlign w:val="subscript"/>
              </w:rPr>
              <w:object w:dxaOrig="2595" w:dyaOrig="855" w14:anchorId="1524E2C7">
                <v:shape id="_x0000_i1932" type="#_x0000_t75" style="width:129pt;height:42pt" o:ole="">
                  <v:imagedata r:id="rId1874" o:title=""/>
                </v:shape>
                <o:OLEObject Type="Embed" ProgID="Equation.DSMT4" ShapeID="_x0000_i1932" DrawAspect="Content" ObjectID="_1702292687" r:id="rId1875"/>
              </w:object>
            </w:r>
          </w:p>
        </w:tc>
        <w:tc>
          <w:tcPr>
            <w:tcW w:w="957" w:type="dxa"/>
            <w:vAlign w:val="center"/>
            <w:hideMark/>
          </w:tcPr>
          <w:p w14:paraId="676FC19C" w14:textId="77777777" w:rsidR="00F47F48" w:rsidRPr="00336B7A" w:rsidRDefault="00F47F48">
            <w:pPr>
              <w:widowControl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(5.82)</w:t>
            </w:r>
          </w:p>
        </w:tc>
      </w:tr>
    </w:tbl>
    <w:p w14:paraId="12430A2F" w14:textId="77777777" w:rsidR="00F47F48" w:rsidRPr="00336B7A" w:rsidRDefault="00F47F48" w:rsidP="00F47F48">
      <w:pPr>
        <w:widowControl w:val="0"/>
        <w:jc w:val="both"/>
        <w:rPr>
          <w:rFonts w:ascii="Times New Roman" w:hAnsi="Times New Roman" w:cs="Times New Roman"/>
          <w:color w:val="000000"/>
          <w:sz w:val="24"/>
          <w:szCs w:val="24"/>
        </w:rPr>
      </w:pPr>
    </w:p>
    <w:p w14:paraId="30EA613A" w14:textId="77777777" w:rsidR="00F47F48" w:rsidRPr="00336B7A" w:rsidRDefault="00F47F48" w:rsidP="00F47F48">
      <w:pPr>
        <w:widowControl w:val="0"/>
        <w:jc w:val="both"/>
        <w:rPr>
          <w:rFonts w:ascii="Times New Roman" w:hAnsi="Times New Roman" w:cs="Times New Roman"/>
          <w:sz w:val="24"/>
          <w:szCs w:val="24"/>
        </w:rPr>
      </w:pPr>
      <w:r w:rsidRPr="00336B7A">
        <w:rPr>
          <w:rFonts w:ascii="Times New Roman" w:hAnsi="Times New Roman" w:cs="Times New Roman"/>
          <w:color w:val="000000"/>
          <w:sz w:val="24"/>
          <w:szCs w:val="24"/>
        </w:rPr>
        <w:t>где</w:t>
      </w:r>
      <w:r w:rsidRPr="00336B7A">
        <w:rPr>
          <w:rFonts w:ascii="Times New Roman" w:eastAsia="Times New Roman" w:hAnsi="Times New Roman" w:cs="Times New Roman"/>
          <w:color w:val="000000"/>
          <w:sz w:val="24"/>
          <w:szCs w:val="24"/>
        </w:rPr>
        <w:object w:dxaOrig="225" w:dyaOrig="300" w14:anchorId="431C97FA">
          <v:shape id="_x0000_i1933" type="#_x0000_t75" style="width:12pt;height:15pt" o:ole="">
            <v:imagedata r:id="rId1876" o:title=""/>
          </v:shape>
          <o:OLEObject Type="Embed" ProgID="Equation.DSMT4" ShapeID="_x0000_i1933" DrawAspect="Content" ObjectID="_1702292688" r:id="rId1877"/>
        </w:object>
      </w:r>
      <w:r w:rsidRPr="00336B7A">
        <w:rPr>
          <w:rFonts w:ascii="Times New Roman" w:eastAsia="Times New Roman" w:hAnsi="Times New Roman" w:cs="Times New Roman"/>
          <w:color w:val="000000"/>
          <w:sz w:val="24"/>
          <w:szCs w:val="24"/>
          <w:vertAlign w:val="subscript"/>
        </w:rPr>
        <w:object w:dxaOrig="1710" w:dyaOrig="825" w14:anchorId="3AFF27B0">
          <v:shape id="_x0000_i1934" type="#_x0000_t75" style="width:85.5pt;height:42pt" o:ole="">
            <v:imagedata r:id="rId1878" o:title=""/>
          </v:shape>
          <o:OLEObject Type="Embed" ProgID="Equation.DSMT4" ShapeID="_x0000_i1934" DrawAspect="Content" ObjectID="_1702292689" r:id="rId1879"/>
        </w:object>
      </w:r>
      <w:r w:rsidRPr="00336B7A">
        <w:rPr>
          <w:rFonts w:ascii="Times New Roman" w:hAnsi="Times New Roman" w:cs="Times New Roman"/>
          <w:color w:val="000000"/>
          <w:sz w:val="24"/>
          <w:szCs w:val="24"/>
        </w:rPr>
        <w:t>,</w:t>
      </w:r>
      <w:r w:rsidRPr="00336B7A">
        <w:rPr>
          <w:rFonts w:ascii="Times New Roman" w:eastAsia="Times New Roman" w:hAnsi="Times New Roman" w:cs="Times New Roman"/>
          <w:color w:val="000000"/>
          <w:sz w:val="24"/>
          <w:szCs w:val="24"/>
        </w:rPr>
        <w:object w:dxaOrig="225" w:dyaOrig="300" w14:anchorId="69A26AEB">
          <v:shape id="_x0000_i1935" type="#_x0000_t75" style="width:12pt;height:15pt" o:ole="">
            <v:imagedata r:id="rId1876" o:title=""/>
          </v:shape>
          <o:OLEObject Type="Embed" ProgID="Equation.DSMT4" ShapeID="_x0000_i1935" DrawAspect="Content" ObjectID="_1702292690" r:id="rId1880"/>
        </w:object>
      </w:r>
      <w:r w:rsidRPr="00336B7A">
        <w:rPr>
          <w:rFonts w:ascii="Times New Roman" w:eastAsia="Times New Roman" w:hAnsi="Times New Roman" w:cs="Times New Roman"/>
          <w:color w:val="000000"/>
          <w:sz w:val="24"/>
          <w:szCs w:val="24"/>
          <w:vertAlign w:val="subscript"/>
        </w:rPr>
        <w:object w:dxaOrig="1080" w:dyaOrig="375" w14:anchorId="16ECAD5D">
          <v:shape id="_x0000_i1936" type="#_x0000_t75" style="width:54.75pt;height:18.75pt" o:ole="">
            <v:imagedata r:id="rId1881" o:title=""/>
          </v:shape>
          <o:OLEObject Type="Embed" ProgID="Equation.DSMT4" ShapeID="_x0000_i1936" DrawAspect="Content" ObjectID="_1702292691" r:id="rId1882"/>
        </w:object>
      </w:r>
      <w:r w:rsidRPr="00336B7A">
        <w:rPr>
          <w:rFonts w:ascii="Times New Roman" w:hAnsi="Times New Roman" w:cs="Times New Roman"/>
          <w:color w:val="000000"/>
          <w:sz w:val="24"/>
          <w:szCs w:val="24"/>
        </w:rPr>
        <w:t>.</w:t>
      </w:r>
    </w:p>
    <w:p w14:paraId="2AA0B1BB" w14:textId="41C639A1" w:rsidR="00F47F48" w:rsidRPr="00336B7A" w:rsidRDefault="00F47F48" w:rsidP="00F47F48">
      <w:pPr>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10C38328" wp14:editId="76D0C298">
            <wp:extent cx="5763895" cy="1376680"/>
            <wp:effectExtent l="0" t="0" r="8255" b="0"/>
            <wp:docPr id="1373" name="Рисунок 137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8" descr="5"/>
                    <pic:cNvPicPr>
                      <a:picLocks noChangeAspect="1" noChangeArrowheads="1"/>
                    </pic:cNvPicPr>
                  </pic:nvPicPr>
                  <pic:blipFill>
                    <a:blip r:embed="rId1883">
                      <a:extLst>
                        <a:ext uri="{28A0092B-C50C-407E-A947-70E740481C1C}">
                          <a14:useLocalDpi xmlns:a14="http://schemas.microsoft.com/office/drawing/2010/main" val="0"/>
                        </a:ext>
                      </a:extLst>
                    </a:blip>
                    <a:srcRect/>
                    <a:stretch>
                      <a:fillRect/>
                    </a:stretch>
                  </pic:blipFill>
                  <pic:spPr bwMode="auto">
                    <a:xfrm>
                      <a:off x="0" y="0"/>
                      <a:ext cx="5763895" cy="1376680"/>
                    </a:xfrm>
                    <a:prstGeom prst="rect">
                      <a:avLst/>
                    </a:prstGeom>
                    <a:noFill/>
                    <a:ln>
                      <a:noFill/>
                    </a:ln>
                  </pic:spPr>
                </pic:pic>
              </a:graphicData>
            </a:graphic>
          </wp:inline>
        </w:drawing>
      </w:r>
    </w:p>
    <w:p w14:paraId="71CF2D98" w14:textId="185879B6" w:rsidR="00F47F48" w:rsidRPr="00336B7A" w:rsidRDefault="00F47F48" w:rsidP="00F47F48">
      <w:pPr>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lastRenderedPageBreak/>
        <w:drawing>
          <wp:inline distT="0" distB="0" distL="0" distR="0" wp14:anchorId="378B5C1D" wp14:editId="558CDF1F">
            <wp:extent cx="5763895" cy="1797685"/>
            <wp:effectExtent l="0" t="0" r="8255" b="0"/>
            <wp:docPr id="1372" name="Рисунок 137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7" descr="5"/>
                    <pic:cNvPicPr>
                      <a:picLocks noChangeAspect="1" noChangeArrowheads="1"/>
                    </pic:cNvPicPr>
                  </pic:nvPicPr>
                  <pic:blipFill>
                    <a:blip r:embed="rId1884">
                      <a:extLst>
                        <a:ext uri="{28A0092B-C50C-407E-A947-70E740481C1C}">
                          <a14:useLocalDpi xmlns:a14="http://schemas.microsoft.com/office/drawing/2010/main" val="0"/>
                        </a:ext>
                      </a:extLst>
                    </a:blip>
                    <a:srcRect/>
                    <a:stretch>
                      <a:fillRect/>
                    </a:stretch>
                  </pic:blipFill>
                  <pic:spPr bwMode="auto">
                    <a:xfrm>
                      <a:off x="0" y="0"/>
                      <a:ext cx="5763895" cy="1797685"/>
                    </a:xfrm>
                    <a:prstGeom prst="rect">
                      <a:avLst/>
                    </a:prstGeom>
                    <a:noFill/>
                    <a:ln>
                      <a:noFill/>
                    </a:ln>
                  </pic:spPr>
                </pic:pic>
              </a:graphicData>
            </a:graphic>
          </wp:inline>
        </w:drawing>
      </w:r>
    </w:p>
    <w:p w14:paraId="3415182E"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5.84. Эквивалентная и электрическая схемы П-образного (а)</w:t>
      </w:r>
    </w:p>
    <w:p w14:paraId="284D6F35" w14:textId="77777777" w:rsidR="00F47F48" w:rsidRPr="00336B7A" w:rsidRDefault="00F47F48" w:rsidP="00F47F48">
      <w:pPr>
        <w:widowControl w:val="0"/>
        <w:jc w:val="center"/>
        <w:rPr>
          <w:rFonts w:ascii="Times New Roman" w:hAnsi="Times New Roman" w:cs="Times New Roman"/>
          <w:sz w:val="24"/>
          <w:szCs w:val="24"/>
        </w:rPr>
      </w:pPr>
      <w:r w:rsidRPr="00336B7A">
        <w:rPr>
          <w:rFonts w:ascii="Times New Roman" w:hAnsi="Times New Roman" w:cs="Times New Roman"/>
          <w:sz w:val="24"/>
          <w:szCs w:val="24"/>
        </w:rPr>
        <w:t>и Т-образного (б) поглощающих аттенюаторов</w:t>
      </w:r>
    </w:p>
    <w:p w14:paraId="3DB01D92"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Расчетные значения ослабления для П-образного аттенюатора с </w:t>
      </w:r>
      <w:r w:rsidRPr="00336B7A">
        <w:rPr>
          <w:rFonts w:ascii="Times New Roman" w:eastAsia="Times New Roman" w:hAnsi="Times New Roman" w:cs="Times New Roman"/>
          <w:color w:val="000000"/>
          <w:sz w:val="24"/>
          <w:szCs w:val="24"/>
          <w:vertAlign w:val="subscript"/>
        </w:rPr>
        <w:object w:dxaOrig="345" w:dyaOrig="375" w14:anchorId="7859A26B">
          <v:shape id="_x0000_i1937" type="#_x0000_t75" style="width:17.25pt;height:18.75pt" o:ole="">
            <v:imagedata r:id="rId1885" o:title=""/>
          </v:shape>
          <o:OLEObject Type="Embed" ProgID="Equation.DSMT4" ShapeID="_x0000_i1937" DrawAspect="Content" ObjectID="_1702292692" r:id="rId1886"/>
        </w:object>
      </w:r>
      <w:r w:rsidRPr="00336B7A">
        <w:rPr>
          <w:rFonts w:ascii="Times New Roman" w:hAnsi="Times New Roman" w:cs="Times New Roman"/>
          <w:color w:val="000000"/>
          <w:sz w:val="24"/>
          <w:szCs w:val="24"/>
        </w:rPr>
        <w:t>= 50 Ом</w:t>
      </w:r>
      <w:r w:rsidRPr="00336B7A">
        <w:rPr>
          <w:rFonts w:ascii="Times New Roman" w:eastAsia="Times New Roman" w:hAnsi="Times New Roman" w:cs="Times New Roman"/>
          <w:color w:val="000000"/>
          <w:sz w:val="24"/>
          <w:szCs w:val="24"/>
        </w:rPr>
        <w:object w:dxaOrig="225" w:dyaOrig="300" w14:anchorId="21B8D391">
          <v:shape id="_x0000_i1938" type="#_x0000_t75" style="width:12pt;height:15pt" o:ole="">
            <v:imagedata r:id="rId1876" o:title=""/>
          </v:shape>
          <o:OLEObject Type="Embed" ProgID="Equation.DSMT4" ShapeID="_x0000_i1938" DrawAspect="Content" ObjectID="_1702292693" r:id="rId1887"/>
        </w:object>
      </w:r>
      <w:r w:rsidRPr="00336B7A">
        <w:rPr>
          <w:rFonts w:ascii="Times New Roman" w:hAnsi="Times New Roman" w:cs="Times New Roman"/>
          <w:color w:val="000000"/>
          <w:sz w:val="24"/>
          <w:szCs w:val="24"/>
        </w:rPr>
        <w:t xml:space="preserve">представлены на рис. 5.85. Следует отметить, что минимальное значение сопротивлений </w:t>
      </w:r>
      <w:r w:rsidRPr="00336B7A">
        <w:rPr>
          <w:rFonts w:ascii="Times New Roman" w:hAnsi="Times New Roman" w:cs="Times New Roman"/>
          <w:i/>
          <w:sz w:val="24"/>
          <w:szCs w:val="24"/>
          <w:lang w:val="en-US"/>
        </w:rPr>
        <w:t>R</w:t>
      </w:r>
      <w:r w:rsidRPr="00336B7A">
        <w:rPr>
          <w:rFonts w:ascii="Times New Roman" w:hAnsi="Times New Roman" w:cs="Times New Roman"/>
          <w:i/>
          <w:sz w:val="24"/>
          <w:szCs w:val="24"/>
          <w:vertAlign w:val="subscript"/>
          <w:lang w:val="en-US"/>
        </w:rPr>
        <w:t>S</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 xml:space="preserve"> </w:t>
      </w:r>
      <w:r w:rsidRPr="00336B7A">
        <w:rPr>
          <w:rFonts w:ascii="Times New Roman" w:hAnsi="Times New Roman" w:cs="Times New Roman"/>
          <w:i/>
          <w:sz w:val="24"/>
          <w:szCs w:val="24"/>
        </w:rPr>
        <w:t xml:space="preserve">= </w:t>
      </w:r>
      <w:r w:rsidRPr="00336B7A">
        <w:rPr>
          <w:rFonts w:ascii="Times New Roman" w:hAnsi="Times New Roman" w:cs="Times New Roman"/>
          <w:i/>
          <w:sz w:val="24"/>
          <w:szCs w:val="24"/>
          <w:lang w:val="en-US"/>
        </w:rPr>
        <w:t>R</w:t>
      </w:r>
      <w:r w:rsidRPr="00336B7A">
        <w:rPr>
          <w:rFonts w:ascii="Times New Roman" w:hAnsi="Times New Roman" w:cs="Times New Roman"/>
          <w:i/>
          <w:sz w:val="24"/>
          <w:szCs w:val="24"/>
          <w:vertAlign w:val="subscript"/>
          <w:lang w:val="en-US"/>
        </w:rPr>
        <w:t>S</w:t>
      </w:r>
      <w:r w:rsidRPr="00336B7A">
        <w:rPr>
          <w:rFonts w:ascii="Times New Roman" w:hAnsi="Times New Roman" w:cs="Times New Roman"/>
          <w:sz w:val="24"/>
          <w:szCs w:val="24"/>
          <w:vertAlign w:val="subscript"/>
        </w:rPr>
        <w:t>2</w:t>
      </w:r>
      <w:r w:rsidRPr="00336B7A">
        <w:rPr>
          <w:rFonts w:ascii="Times New Roman" w:hAnsi="Times New Roman" w:cs="Times New Roman"/>
          <w:i/>
          <w:sz w:val="24"/>
          <w:szCs w:val="24"/>
        </w:rPr>
        <w:t xml:space="preserve"> = </w:t>
      </w:r>
      <w:r w:rsidRPr="00336B7A">
        <w:rPr>
          <w:rFonts w:ascii="Times New Roman" w:hAnsi="Times New Roman" w:cs="Times New Roman"/>
          <w:i/>
          <w:sz w:val="24"/>
          <w:szCs w:val="24"/>
          <w:lang w:val="en-US"/>
        </w:rPr>
        <w:t>R</w:t>
      </w:r>
      <w:r w:rsidRPr="00336B7A">
        <w:rPr>
          <w:rFonts w:ascii="Times New Roman" w:hAnsi="Times New Roman" w:cs="Times New Roman"/>
          <w:i/>
          <w:sz w:val="24"/>
          <w:szCs w:val="24"/>
          <w:vertAlign w:val="subscript"/>
          <w:lang w:val="en-US"/>
        </w:rPr>
        <w:t>S</w:t>
      </w:r>
      <w:r w:rsidRPr="00336B7A">
        <w:rPr>
          <w:rFonts w:ascii="Times New Roman" w:hAnsi="Times New Roman" w:cs="Times New Roman"/>
          <w:sz w:val="24"/>
          <w:szCs w:val="24"/>
          <w:vertAlign w:val="subscript"/>
        </w:rPr>
        <w:t>3</w:t>
      </w:r>
      <w:r w:rsidRPr="00336B7A">
        <w:rPr>
          <w:rFonts w:ascii="Times New Roman" w:hAnsi="Times New Roman" w:cs="Times New Roman"/>
          <w:sz w:val="24"/>
          <w:szCs w:val="24"/>
        </w:rPr>
        <w:t xml:space="preserve"> составляет </w:t>
      </w:r>
      <w:r w:rsidRPr="00336B7A">
        <w:rPr>
          <w:rFonts w:ascii="Times New Roman" w:hAnsi="Times New Roman" w:cs="Times New Roman"/>
          <w:color w:val="000000"/>
          <w:sz w:val="24"/>
          <w:szCs w:val="24"/>
        </w:rPr>
        <w:t xml:space="preserve">50 Ом. </w:t>
      </w:r>
    </w:p>
    <w:p w14:paraId="286B314C" w14:textId="39002734" w:rsidR="00F47F48" w:rsidRPr="00336B7A" w:rsidRDefault="00F47F48" w:rsidP="00F47F48">
      <w:pPr>
        <w:jc w:val="center"/>
        <w:rPr>
          <w:rFonts w:ascii="Times New Roman" w:hAnsi="Times New Roman" w:cs="Times New Roman"/>
          <w:sz w:val="24"/>
          <w:szCs w:val="24"/>
        </w:rPr>
      </w:pPr>
      <w:r w:rsidRPr="00336B7A">
        <w:rPr>
          <w:rFonts w:ascii="Times New Roman" w:hAnsi="Times New Roman" w:cs="Times New Roman"/>
          <w:noProof/>
          <w:color w:val="000000"/>
          <w:sz w:val="24"/>
          <w:szCs w:val="24"/>
          <w:lang w:eastAsia="ru-RU"/>
        </w:rPr>
        <w:drawing>
          <wp:inline distT="0" distB="0" distL="0" distR="0" wp14:anchorId="4A991C58" wp14:editId="537E8D50">
            <wp:extent cx="2825115" cy="2157730"/>
            <wp:effectExtent l="0" t="0" r="0" b="0"/>
            <wp:docPr id="1371" name="Рисунок 13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6" descr="5"/>
                    <pic:cNvPicPr>
                      <a:picLocks noChangeAspect="1" noChangeArrowheads="1"/>
                    </pic:cNvPicPr>
                  </pic:nvPicPr>
                  <pic:blipFill>
                    <a:blip r:embed="rId1888">
                      <a:extLst>
                        <a:ext uri="{28A0092B-C50C-407E-A947-70E740481C1C}">
                          <a14:useLocalDpi xmlns:a14="http://schemas.microsoft.com/office/drawing/2010/main" val="0"/>
                        </a:ext>
                      </a:extLst>
                    </a:blip>
                    <a:srcRect/>
                    <a:stretch>
                      <a:fillRect/>
                    </a:stretch>
                  </pic:blipFill>
                  <pic:spPr bwMode="auto">
                    <a:xfrm>
                      <a:off x="0" y="0"/>
                      <a:ext cx="2825115" cy="2157730"/>
                    </a:xfrm>
                    <a:prstGeom prst="rect">
                      <a:avLst/>
                    </a:prstGeom>
                    <a:noFill/>
                    <a:ln>
                      <a:noFill/>
                    </a:ln>
                  </pic:spPr>
                </pic:pic>
              </a:graphicData>
            </a:graphic>
          </wp:inline>
        </w:drawing>
      </w:r>
    </w:p>
    <w:p w14:paraId="334F007C" w14:textId="77777777" w:rsidR="00F47F48" w:rsidRPr="00336B7A" w:rsidRDefault="00F47F48" w:rsidP="00F47F48">
      <w:pPr>
        <w:widowControl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Рис. 5.85. Ослабление П-образного аттенюатора </w:t>
      </w:r>
    </w:p>
    <w:p w14:paraId="78D260A5" w14:textId="77777777" w:rsidR="00F47F48" w:rsidRPr="00336B7A" w:rsidRDefault="00F47F48" w:rsidP="00F47F48">
      <w:pPr>
        <w:widowControl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в зависимости от сопротивления диода</w:t>
      </w:r>
    </w:p>
    <w:p w14:paraId="39D2A4B6" w14:textId="77777777" w:rsidR="00F47F48" w:rsidRPr="00336B7A" w:rsidRDefault="00F47F48" w:rsidP="00F47F48">
      <w:pPr>
        <w:widowControl w:val="0"/>
        <w:ind w:left="-142" w:firstLine="709"/>
        <w:jc w:val="both"/>
        <w:rPr>
          <w:rFonts w:ascii="Times New Roman" w:hAnsi="Times New Roman" w:cs="Times New Roman"/>
          <w:sz w:val="24"/>
          <w:szCs w:val="24"/>
        </w:rPr>
      </w:pPr>
      <w:r w:rsidRPr="00336B7A">
        <w:rPr>
          <w:rFonts w:ascii="Times New Roman" w:hAnsi="Times New Roman" w:cs="Times New Roman"/>
          <w:sz w:val="24"/>
          <w:szCs w:val="24"/>
        </w:rPr>
        <w:t>Для обеспечения требуемого ослабления как для П-образных так и для Т-образных аттенюаторов диоды должны быть смещены одновременно в двух различных точках вольт-амперной характеристики.</w:t>
      </w:r>
    </w:p>
    <w:p w14:paraId="61059CE0" w14:textId="77777777" w:rsidR="00F47F48" w:rsidRPr="00336B7A" w:rsidRDefault="00F47F48" w:rsidP="00F47F48">
      <w:pPr>
        <w:widowControl w:val="0"/>
        <w:ind w:left="-142"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Отражательные аттенюаторы строятся на основе последовательных или параллельных выключателей, а расчет вносимого ими затухания производятся по формулам (5.68) и (5.74).</w:t>
      </w:r>
    </w:p>
    <w:p w14:paraId="2F603782" w14:textId="77777777" w:rsidR="00F47F48" w:rsidRPr="00336B7A" w:rsidRDefault="00F47F48" w:rsidP="00F47F48">
      <w:pPr>
        <w:widowControl w:val="0"/>
        <w:ind w:left="-142"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Основным недостатком отражательных аттенюаторов является рассогласование между источником сигнала и нагрузкой.</w:t>
      </w:r>
    </w:p>
    <w:p w14:paraId="193E52EA" w14:textId="77777777" w:rsidR="00F47F48" w:rsidRPr="00336B7A" w:rsidRDefault="00F47F48" w:rsidP="00F47F48">
      <w:pPr>
        <w:widowControl w:val="0"/>
        <w:ind w:left="-142"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В том случае, когда согласование критично, применяются согласованные аттенюаторы (СА).</w:t>
      </w:r>
    </w:p>
    <w:p w14:paraId="06FFA8F0" w14:textId="77777777" w:rsidR="00F47F48" w:rsidRPr="00336B7A" w:rsidRDefault="00F47F48" w:rsidP="00F47F48">
      <w:pPr>
        <w:widowControl w:val="0"/>
        <w:ind w:left="-142"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Согласованные аттенюаторы обеспечивают постоянство входного и выходного полных сопротивлений во всем диапазоне ослаблений на основе вспомогательных элементов или устройств.</w:t>
      </w:r>
    </w:p>
    <w:p w14:paraId="1900AF12" w14:textId="3CC9BED2" w:rsidR="00F47F48" w:rsidRPr="00336B7A" w:rsidRDefault="00F47F48" w:rsidP="00F47F48">
      <w:pPr>
        <w:widowControl w:val="0"/>
        <w:ind w:left="-142" w:firstLine="709"/>
        <w:jc w:val="both"/>
        <w:rPr>
          <w:rFonts w:ascii="Times New Roman" w:hAnsi="Times New Roman" w:cs="Times New Roman"/>
          <w:color w:val="000000"/>
          <w:sz w:val="24"/>
          <w:szCs w:val="24"/>
        </w:rPr>
      </w:pPr>
      <w:r w:rsidRPr="00336B7A">
        <w:rPr>
          <w:rFonts w:ascii="Times New Roman" w:hAnsi="Times New Roman" w:cs="Times New Roman"/>
          <w:noProof/>
          <w:sz w:val="24"/>
          <w:szCs w:val="24"/>
          <w:lang w:eastAsia="ru-RU"/>
        </w:rPr>
        <w:lastRenderedPageBreak/>
        <w:drawing>
          <wp:inline distT="0" distB="0" distL="0" distR="0" wp14:anchorId="6EE13E6C" wp14:editId="4BCAC3E3">
            <wp:extent cx="5938520" cy="2260600"/>
            <wp:effectExtent l="0" t="0" r="5080" b="6350"/>
            <wp:docPr id="1370" name="Рисунок 137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5" descr="5"/>
                    <pic:cNvPicPr>
                      <a:picLocks noChangeAspect="1" noChangeArrowheads="1"/>
                    </pic:cNvPicPr>
                  </pic:nvPicPr>
                  <pic:blipFill>
                    <a:blip r:embed="rId1889">
                      <a:extLst>
                        <a:ext uri="{28A0092B-C50C-407E-A947-70E740481C1C}">
                          <a14:useLocalDpi xmlns:a14="http://schemas.microsoft.com/office/drawing/2010/main" val="0"/>
                        </a:ext>
                      </a:extLst>
                    </a:blip>
                    <a:srcRect/>
                    <a:stretch>
                      <a:fillRect/>
                    </a:stretch>
                  </pic:blipFill>
                  <pic:spPr bwMode="auto">
                    <a:xfrm>
                      <a:off x="0" y="0"/>
                      <a:ext cx="5938520" cy="2260600"/>
                    </a:xfrm>
                    <a:prstGeom prst="rect">
                      <a:avLst/>
                    </a:prstGeom>
                    <a:noFill/>
                    <a:ln>
                      <a:noFill/>
                    </a:ln>
                  </pic:spPr>
                </pic:pic>
              </a:graphicData>
            </a:graphic>
          </wp:inline>
        </w:drawing>
      </w:r>
    </w:p>
    <w:p w14:paraId="4A48FBA3" w14:textId="77777777" w:rsidR="00F47F48" w:rsidRPr="00336B7A" w:rsidRDefault="00F47F48" w:rsidP="00F47F48">
      <w:pPr>
        <w:widowControl w:val="0"/>
        <w:adjustRightInd w:val="0"/>
        <w:jc w:val="center"/>
        <w:rPr>
          <w:rFonts w:ascii="Times New Roman" w:hAnsi="Times New Roman" w:cs="Times New Roman"/>
          <w:iCs/>
          <w:sz w:val="24"/>
          <w:szCs w:val="24"/>
        </w:rPr>
      </w:pPr>
      <w:r w:rsidRPr="00336B7A">
        <w:rPr>
          <w:rFonts w:ascii="Times New Roman" w:hAnsi="Times New Roman" w:cs="Times New Roman"/>
          <w:iCs/>
          <w:sz w:val="24"/>
          <w:szCs w:val="24"/>
        </w:rPr>
        <w:t>Рис. 5.86 Согласованные аттенюаторы на основе: а – ферритового циркулятора; б – квадратурного трехдецибельного моста</w:t>
      </w:r>
    </w:p>
    <w:p w14:paraId="7A947F2F"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sz w:val="24"/>
          <w:szCs w:val="24"/>
        </w:rPr>
        <w:t>В схемах таких аттенюаторов</w:t>
      </w:r>
      <w:r w:rsidRPr="00336B7A">
        <w:rPr>
          <w:rFonts w:ascii="Times New Roman" w:hAnsi="Times New Roman" w:cs="Times New Roman"/>
          <w:color w:val="000000"/>
          <w:sz w:val="24"/>
          <w:szCs w:val="24"/>
        </w:rPr>
        <w:t xml:space="preserve"> управляющие токи через каждый диод подбираются таким образом, чтобы полное сопротивление во входном и выходном портах оставалось приблизительно постоянным и соответствовало расчетному значению, тогда как общее ослабление могло изменяться в диапазоне менее чем от 1 дБ до 20 дБ и более.</w:t>
      </w:r>
    </w:p>
    <w:p w14:paraId="2DE02FC7"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Наиболее просто согласованный аттенюатор может быть реализован с использованием ферритового циркулятора и одного из типов отражающего </w:t>
      </w:r>
      <w:r w:rsidRPr="00336B7A">
        <w:rPr>
          <w:rFonts w:ascii="Times New Roman" w:hAnsi="Times New Roman" w:cs="Times New Roman"/>
          <w:color w:val="000000"/>
          <w:sz w:val="24"/>
          <w:szCs w:val="24"/>
          <w:lang w:val="en-US"/>
        </w:rPr>
        <w:t>PIN</w:t>
      </w:r>
      <w:r w:rsidRPr="00336B7A">
        <w:rPr>
          <w:rFonts w:ascii="Times New Roman" w:hAnsi="Times New Roman" w:cs="Times New Roman"/>
          <w:color w:val="000000"/>
          <w:sz w:val="24"/>
          <w:szCs w:val="24"/>
        </w:rPr>
        <w:t>-диодного аттенюатора (рис. 5.86, а).</w:t>
      </w:r>
    </w:p>
    <w:p w14:paraId="0C95A8F5"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Однако общий метод построения СА заключается в использовании квадратурных трехдецибельных мостов (5.86, б). В полосе частот от 10 МГц до 1 ГГц аттенюаторы, выполненные на основе квадратурных мостов, превосходят конструкции с использованием циркуляторов по стоимостному показателю и значению нижней рабочей частоты.</w:t>
      </w:r>
    </w:p>
    <w:p w14:paraId="647F734D"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На рис. 5.87 представлены разновидности схем СА с использованием гибридных квадратурных мостов.</w:t>
      </w:r>
    </w:p>
    <w:p w14:paraId="087748F0" w14:textId="75C4B2BA" w:rsidR="00F47F48" w:rsidRPr="00336B7A" w:rsidRDefault="00F47F48" w:rsidP="00F47F48">
      <w:pPr>
        <w:widowControl w:val="0"/>
        <w:ind w:left="-142" w:firstLine="709"/>
        <w:jc w:val="both"/>
        <w:rPr>
          <w:rFonts w:ascii="Times New Roman" w:hAnsi="Times New Roman" w:cs="Times New Roman"/>
          <w:color w:val="000000"/>
          <w:sz w:val="24"/>
          <w:szCs w:val="24"/>
        </w:rPr>
      </w:pPr>
      <w:r w:rsidRPr="00336B7A">
        <w:rPr>
          <w:rFonts w:ascii="Times New Roman" w:hAnsi="Times New Roman" w:cs="Times New Roman"/>
          <w:noProof/>
          <w:sz w:val="24"/>
          <w:szCs w:val="24"/>
          <w:lang w:eastAsia="ru-RU"/>
        </w:rPr>
        <w:drawing>
          <wp:inline distT="0" distB="0" distL="0" distR="0" wp14:anchorId="5224A8FF" wp14:editId="3394FD43">
            <wp:extent cx="5712460" cy="2147570"/>
            <wp:effectExtent l="0" t="0" r="2540" b="5080"/>
            <wp:docPr id="1369" name="Рисунок 136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4" descr="5"/>
                    <pic:cNvPicPr>
                      <a:picLocks noChangeAspect="1" noChangeArrowheads="1"/>
                    </pic:cNvPicPr>
                  </pic:nvPicPr>
                  <pic:blipFill>
                    <a:blip r:embed="rId1890">
                      <a:extLst>
                        <a:ext uri="{28A0092B-C50C-407E-A947-70E740481C1C}">
                          <a14:useLocalDpi xmlns:a14="http://schemas.microsoft.com/office/drawing/2010/main" val="0"/>
                        </a:ext>
                      </a:extLst>
                    </a:blip>
                    <a:srcRect/>
                    <a:stretch>
                      <a:fillRect/>
                    </a:stretch>
                  </pic:blipFill>
                  <pic:spPr bwMode="auto">
                    <a:xfrm>
                      <a:off x="0" y="0"/>
                      <a:ext cx="5712460" cy="2147570"/>
                    </a:xfrm>
                    <a:prstGeom prst="rect">
                      <a:avLst/>
                    </a:prstGeom>
                    <a:noFill/>
                    <a:ln>
                      <a:noFill/>
                    </a:ln>
                  </pic:spPr>
                </pic:pic>
              </a:graphicData>
            </a:graphic>
          </wp:inline>
        </w:drawing>
      </w:r>
    </w:p>
    <w:p w14:paraId="6335CB3E" w14:textId="77777777" w:rsidR="00F47F48" w:rsidRPr="00336B7A" w:rsidRDefault="00F47F48" w:rsidP="00F47F48">
      <w:pPr>
        <w:widowControl w:val="0"/>
        <w:ind w:left="-142"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                                 а                                                                                      б</w:t>
      </w:r>
    </w:p>
    <w:p w14:paraId="21C3023C" w14:textId="77777777" w:rsidR="00F47F48" w:rsidRPr="00336B7A" w:rsidRDefault="00F47F48" w:rsidP="00F47F48">
      <w:pPr>
        <w:widowControl w:val="0"/>
        <w:adjustRightInd w:val="0"/>
        <w:jc w:val="center"/>
        <w:rPr>
          <w:rFonts w:ascii="Times New Roman" w:hAnsi="Times New Roman" w:cs="Times New Roman"/>
          <w:iCs/>
          <w:sz w:val="24"/>
          <w:szCs w:val="24"/>
        </w:rPr>
      </w:pPr>
      <w:r w:rsidRPr="00336B7A">
        <w:rPr>
          <w:rFonts w:ascii="Times New Roman" w:hAnsi="Times New Roman" w:cs="Times New Roman"/>
          <w:iCs/>
          <w:sz w:val="24"/>
          <w:szCs w:val="24"/>
        </w:rPr>
        <w:t>Рис. 5.87. Согласованный аттенюатор: а – с последовательным,</w:t>
      </w:r>
    </w:p>
    <w:p w14:paraId="5139832D" w14:textId="77777777" w:rsidR="00F47F48" w:rsidRPr="00336B7A" w:rsidRDefault="00F47F48" w:rsidP="00F47F48">
      <w:pPr>
        <w:widowControl w:val="0"/>
        <w:adjustRightInd w:val="0"/>
        <w:jc w:val="center"/>
        <w:rPr>
          <w:rFonts w:ascii="Times New Roman" w:hAnsi="Times New Roman" w:cs="Times New Roman"/>
          <w:iCs/>
          <w:sz w:val="24"/>
          <w:szCs w:val="24"/>
        </w:rPr>
      </w:pPr>
      <w:r w:rsidRPr="00336B7A">
        <w:rPr>
          <w:rFonts w:ascii="Times New Roman" w:hAnsi="Times New Roman" w:cs="Times New Roman"/>
          <w:iCs/>
          <w:sz w:val="24"/>
          <w:szCs w:val="24"/>
        </w:rPr>
        <w:t>б – с параллельным включением диодов</w:t>
      </w:r>
    </w:p>
    <w:p w14:paraId="511467F5"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В квадратурном мосте мощность входного сигнала делится поровну между плечами B и C (плечо D изолировано). Несогласованность нагрузок плеч моста, обусловленная отличием сопротивлений диодов от волновых сопротивлений плеч моста, обусловливает </w:t>
      </w:r>
      <w:r w:rsidRPr="00336B7A">
        <w:rPr>
          <w:rFonts w:ascii="Times New Roman" w:hAnsi="Times New Roman" w:cs="Times New Roman"/>
          <w:color w:val="000000"/>
          <w:sz w:val="24"/>
          <w:szCs w:val="24"/>
        </w:rPr>
        <w:lastRenderedPageBreak/>
        <w:t xml:space="preserve">отражение сигналов, мощность которых складывается в плече </w:t>
      </w:r>
      <w:r w:rsidRPr="00336B7A">
        <w:rPr>
          <w:rFonts w:ascii="Times New Roman" w:hAnsi="Times New Roman" w:cs="Times New Roman"/>
          <w:color w:val="000000"/>
          <w:sz w:val="24"/>
          <w:szCs w:val="24"/>
          <w:lang w:val="en-US"/>
        </w:rPr>
        <w:t>D</w:t>
      </w:r>
      <w:r w:rsidRPr="00336B7A">
        <w:rPr>
          <w:rFonts w:ascii="Times New Roman" w:hAnsi="Times New Roman" w:cs="Times New Roman"/>
          <w:color w:val="000000"/>
          <w:sz w:val="24"/>
          <w:szCs w:val="24"/>
        </w:rPr>
        <w:t xml:space="preserve"> синфазно, а в плече </w:t>
      </w:r>
      <w:r w:rsidRPr="00336B7A">
        <w:rPr>
          <w:rFonts w:ascii="Times New Roman" w:hAnsi="Times New Roman" w:cs="Times New Roman"/>
          <w:color w:val="000000"/>
          <w:sz w:val="24"/>
          <w:szCs w:val="24"/>
          <w:lang w:val="en-US"/>
        </w:rPr>
        <w:t>A</w:t>
      </w:r>
      <w:r w:rsidRPr="00336B7A">
        <w:rPr>
          <w:rFonts w:ascii="Times New Roman" w:hAnsi="Times New Roman" w:cs="Times New Roman"/>
          <w:color w:val="000000"/>
          <w:sz w:val="24"/>
          <w:szCs w:val="24"/>
        </w:rPr>
        <w:t xml:space="preserve"> – противофазно. Таким образом, при равенстве отраженных мощностей сигналов в плечах </w:t>
      </w:r>
      <w:r w:rsidRPr="00336B7A">
        <w:rPr>
          <w:rFonts w:ascii="Times New Roman" w:hAnsi="Times New Roman" w:cs="Times New Roman"/>
          <w:color w:val="000000"/>
          <w:sz w:val="24"/>
          <w:szCs w:val="24"/>
          <w:lang w:val="en-US"/>
        </w:rPr>
        <w:t>B</w:t>
      </w:r>
      <w:r w:rsidRPr="00336B7A">
        <w:rPr>
          <w:rFonts w:ascii="Times New Roman" w:hAnsi="Times New Roman" w:cs="Times New Roman"/>
          <w:color w:val="000000"/>
          <w:sz w:val="24"/>
          <w:szCs w:val="24"/>
        </w:rPr>
        <w:t xml:space="preserve"> и </w:t>
      </w:r>
      <w:r w:rsidRPr="00336B7A">
        <w:rPr>
          <w:rFonts w:ascii="Times New Roman" w:hAnsi="Times New Roman" w:cs="Times New Roman"/>
          <w:color w:val="000000"/>
          <w:sz w:val="24"/>
          <w:szCs w:val="24"/>
          <w:lang w:val="en-US"/>
        </w:rPr>
        <w:t>C</w:t>
      </w:r>
      <w:r w:rsidRPr="00336B7A">
        <w:rPr>
          <w:rFonts w:ascii="Times New Roman" w:hAnsi="Times New Roman" w:cs="Times New Roman"/>
          <w:color w:val="000000"/>
          <w:sz w:val="24"/>
          <w:szCs w:val="24"/>
        </w:rPr>
        <w:t xml:space="preserve"> сигнал поступает в плечо D, а плечо </w:t>
      </w:r>
      <w:r w:rsidRPr="00336B7A">
        <w:rPr>
          <w:rFonts w:ascii="Times New Roman" w:hAnsi="Times New Roman" w:cs="Times New Roman"/>
          <w:color w:val="000000"/>
          <w:sz w:val="24"/>
          <w:szCs w:val="24"/>
          <w:lang w:val="en-US"/>
        </w:rPr>
        <w:t>A</w:t>
      </w:r>
      <w:r w:rsidRPr="00336B7A">
        <w:rPr>
          <w:rFonts w:ascii="Times New Roman" w:hAnsi="Times New Roman" w:cs="Times New Roman"/>
          <w:color w:val="000000"/>
          <w:sz w:val="24"/>
          <w:szCs w:val="24"/>
        </w:rPr>
        <w:t xml:space="preserve"> оказывается изолированным.</w:t>
      </w:r>
    </w:p>
    <w:p w14:paraId="16E4F4A7"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Максимальное ослабление, которое может быть достигнуто в этой схеме, определяется направленными свойствами моста и качеством согласованных нагрузок </w:t>
      </w:r>
      <w:r w:rsidRPr="00336B7A">
        <w:rPr>
          <w:rFonts w:ascii="Times New Roman" w:eastAsia="Times New Roman" w:hAnsi="Times New Roman" w:cs="Times New Roman"/>
          <w:color w:val="000000"/>
          <w:sz w:val="24"/>
          <w:szCs w:val="24"/>
          <w:vertAlign w:val="subscript"/>
        </w:rPr>
        <w:object w:dxaOrig="345" w:dyaOrig="375" w14:anchorId="637430E7">
          <v:shape id="_x0000_i1939" type="#_x0000_t75" style="width:17.25pt;height:18.75pt" o:ole="">
            <v:imagedata r:id="rId1891" o:title=""/>
          </v:shape>
          <o:OLEObject Type="Embed" ProgID="Equation.DSMT4" ShapeID="_x0000_i1939" DrawAspect="Content" ObjectID="_1702292694" r:id="rId1892"/>
        </w:object>
      </w:r>
      <w:r w:rsidRPr="00336B7A">
        <w:rPr>
          <w:rFonts w:ascii="Times New Roman" w:hAnsi="Times New Roman" w:cs="Times New Roman"/>
          <w:color w:val="000000"/>
          <w:sz w:val="24"/>
          <w:szCs w:val="24"/>
        </w:rPr>
        <w:t xml:space="preserve"> в режиме открытых диодов (рис. 5.87, а) и запертых диодов </w:t>
      </w:r>
      <w:r w:rsidRPr="00336B7A">
        <w:rPr>
          <w:rFonts w:ascii="Times New Roman" w:hAnsi="Times New Roman" w:cs="Times New Roman"/>
          <w:color w:val="000000"/>
          <w:sz w:val="24"/>
          <w:szCs w:val="24"/>
        </w:rPr>
        <w:br/>
        <w:t xml:space="preserve">(рис. 5.87, б). Каждый резистор нагрузки </w:t>
      </w:r>
      <w:r w:rsidRPr="00336B7A">
        <w:rPr>
          <w:rFonts w:ascii="Times New Roman" w:eastAsia="Times New Roman" w:hAnsi="Times New Roman" w:cs="Times New Roman"/>
          <w:color w:val="000000"/>
          <w:sz w:val="24"/>
          <w:szCs w:val="24"/>
          <w:vertAlign w:val="subscript"/>
        </w:rPr>
        <w:object w:dxaOrig="345" w:dyaOrig="375" w14:anchorId="7B84E7D4">
          <v:shape id="_x0000_i1940" type="#_x0000_t75" style="width:17.25pt;height:18.75pt" o:ole="">
            <v:imagedata r:id="rId1893" o:title=""/>
          </v:shape>
          <o:OLEObject Type="Embed" ProgID="Equation.DSMT4" ShapeID="_x0000_i1940" DrawAspect="Content" ObjectID="_1702292695" r:id="rId1894"/>
        </w:object>
      </w:r>
      <w:r w:rsidRPr="00336B7A">
        <w:rPr>
          <w:rFonts w:ascii="Times New Roman" w:hAnsi="Times New Roman" w:cs="Times New Roman"/>
          <w:color w:val="000000"/>
          <w:sz w:val="24"/>
          <w:szCs w:val="24"/>
        </w:rPr>
        <w:t xml:space="preserve"> тем не менее должен быть способным рассеивать половину входной мощности сигнала в момент максимального ослабления аттенюатора.</w:t>
      </w:r>
    </w:p>
    <w:p w14:paraId="688A6B8E"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Оба типа вышеуказанных аттенюаторов имеют хороший динамический диапазон. Однако схему с последовательным включением диодов рекоменду-</w:t>
      </w:r>
      <w:r w:rsidRPr="00336B7A">
        <w:rPr>
          <w:rFonts w:ascii="Times New Roman" w:hAnsi="Times New Roman" w:cs="Times New Roman"/>
          <w:color w:val="000000"/>
          <w:sz w:val="24"/>
          <w:szCs w:val="24"/>
          <w:lang w:val="en-US"/>
        </w:rPr>
        <w:t>e</w:t>
      </w:r>
      <w:r w:rsidRPr="00336B7A">
        <w:rPr>
          <w:rFonts w:ascii="Times New Roman" w:hAnsi="Times New Roman" w:cs="Times New Roman"/>
          <w:color w:val="000000"/>
          <w:sz w:val="24"/>
          <w:szCs w:val="24"/>
        </w:rPr>
        <w:t>тся использовать в аттенюаторах с большими значениями ослаблений (с начальным ослаблением более 6 дБ), тогда как схема с параллельным включением диодов является предпочтительной для низких значений ослабления.</w:t>
      </w:r>
    </w:p>
    <w:p w14:paraId="214D0BF7" w14:textId="77777777" w:rsidR="00F47F48" w:rsidRPr="00336B7A" w:rsidRDefault="00F47F48" w:rsidP="00F47F48">
      <w:pPr>
        <w:widowControl w:val="0"/>
        <w:adjustRightInd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Для уменьшения нелинейных искажений сигналов применяются аттенюаторы на основе квадратурных мостов без использования согласованных нагрузок. В таких схемах максимальное ослабление будет наблюдаться, когда сопротивление диода будет равно 50 Ом. Однако применение согласованных нагрузок позволяет увеличить в два раза уровень управляемой мощности, а также уменьшить чувствительность схемы к разбросу параметров диодов. Тем не менее из-за конечной величины направленности моста наблюдается значительная неравномерность частотной характеристики ослабления при высоких значениях затухания.</w:t>
      </w:r>
    </w:p>
    <w:p w14:paraId="23D0D35B" w14:textId="77777777" w:rsidR="00F47F48" w:rsidRPr="00336B7A" w:rsidRDefault="00F47F48" w:rsidP="00F47F48">
      <w:pPr>
        <w:widowControl w:val="0"/>
        <w:ind w:left="-142"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Улучшить равномерность частотных характеристик ослабления позволяют схемы аттенюаторов на основе двух идентичных квадратурных мостов, приведенных на рис. 5.88.</w:t>
      </w:r>
    </w:p>
    <w:p w14:paraId="1D490E9F" w14:textId="6EF1B037" w:rsidR="00F47F48" w:rsidRPr="00336B7A" w:rsidRDefault="00F47F48" w:rsidP="00F47F48">
      <w:pPr>
        <w:widowControl w:val="0"/>
        <w:ind w:left="-142" w:firstLine="709"/>
        <w:jc w:val="both"/>
        <w:rPr>
          <w:rFonts w:ascii="Times New Roman" w:hAnsi="Times New Roman" w:cs="Times New Roman"/>
          <w:color w:val="000000"/>
          <w:sz w:val="24"/>
          <w:szCs w:val="24"/>
        </w:rPr>
      </w:pPr>
      <w:r w:rsidRPr="00336B7A">
        <w:rPr>
          <w:rFonts w:ascii="Times New Roman" w:hAnsi="Times New Roman" w:cs="Times New Roman"/>
          <w:noProof/>
          <w:sz w:val="24"/>
          <w:szCs w:val="24"/>
          <w:lang w:eastAsia="ru-RU"/>
        </w:rPr>
        <w:drawing>
          <wp:inline distT="0" distB="0" distL="0" distR="0" wp14:anchorId="34BEAF05" wp14:editId="75F5BA1C">
            <wp:extent cx="5948680" cy="2486660"/>
            <wp:effectExtent l="0" t="0" r="0" b="8890"/>
            <wp:docPr id="1368" name="Рисунок 136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3" descr="5"/>
                    <pic:cNvPicPr>
                      <a:picLocks noChangeAspect="1" noChangeArrowheads="1"/>
                    </pic:cNvPicPr>
                  </pic:nvPicPr>
                  <pic:blipFill>
                    <a:blip r:embed="rId1895">
                      <a:extLst>
                        <a:ext uri="{28A0092B-C50C-407E-A947-70E740481C1C}">
                          <a14:useLocalDpi xmlns:a14="http://schemas.microsoft.com/office/drawing/2010/main" val="0"/>
                        </a:ext>
                      </a:extLst>
                    </a:blip>
                    <a:srcRect/>
                    <a:stretch>
                      <a:fillRect/>
                    </a:stretch>
                  </pic:blipFill>
                  <pic:spPr bwMode="auto">
                    <a:xfrm>
                      <a:off x="0" y="0"/>
                      <a:ext cx="5948680" cy="2486660"/>
                    </a:xfrm>
                    <a:prstGeom prst="rect">
                      <a:avLst/>
                    </a:prstGeom>
                    <a:noFill/>
                    <a:ln>
                      <a:noFill/>
                    </a:ln>
                  </pic:spPr>
                </pic:pic>
              </a:graphicData>
            </a:graphic>
          </wp:inline>
        </w:drawing>
      </w:r>
    </w:p>
    <w:p w14:paraId="16C2A4F5" w14:textId="77777777" w:rsidR="00F47F48" w:rsidRPr="00336B7A" w:rsidRDefault="00F47F48" w:rsidP="00F47F48">
      <w:pPr>
        <w:widowControl w:val="0"/>
        <w:adjustRightInd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 xml:space="preserve">а </w:t>
      </w:r>
      <w:r w:rsidRPr="00336B7A">
        <w:rPr>
          <w:rFonts w:ascii="Times New Roman" w:hAnsi="Times New Roman" w:cs="Times New Roman"/>
          <w:color w:val="000000"/>
          <w:sz w:val="24"/>
          <w:szCs w:val="24"/>
        </w:rPr>
        <w:tab/>
      </w:r>
      <w:r w:rsidRPr="00336B7A">
        <w:rPr>
          <w:rFonts w:ascii="Times New Roman" w:hAnsi="Times New Roman" w:cs="Times New Roman"/>
          <w:color w:val="000000"/>
          <w:sz w:val="24"/>
          <w:szCs w:val="24"/>
        </w:rPr>
        <w:tab/>
      </w:r>
      <w:r w:rsidRPr="00336B7A">
        <w:rPr>
          <w:rFonts w:ascii="Times New Roman" w:hAnsi="Times New Roman" w:cs="Times New Roman"/>
          <w:color w:val="000000"/>
          <w:sz w:val="24"/>
          <w:szCs w:val="24"/>
        </w:rPr>
        <w:tab/>
      </w:r>
      <w:r w:rsidRPr="00336B7A">
        <w:rPr>
          <w:rFonts w:ascii="Times New Roman" w:hAnsi="Times New Roman" w:cs="Times New Roman"/>
          <w:color w:val="000000"/>
          <w:sz w:val="24"/>
          <w:szCs w:val="24"/>
        </w:rPr>
        <w:tab/>
      </w:r>
      <w:r w:rsidRPr="00336B7A">
        <w:rPr>
          <w:rFonts w:ascii="Times New Roman" w:hAnsi="Times New Roman" w:cs="Times New Roman"/>
          <w:color w:val="000000"/>
          <w:sz w:val="24"/>
          <w:szCs w:val="24"/>
        </w:rPr>
        <w:tab/>
      </w:r>
      <w:r w:rsidRPr="00336B7A">
        <w:rPr>
          <w:rFonts w:ascii="Times New Roman" w:hAnsi="Times New Roman" w:cs="Times New Roman"/>
          <w:color w:val="000000"/>
          <w:sz w:val="24"/>
          <w:szCs w:val="24"/>
        </w:rPr>
        <w:tab/>
      </w:r>
      <w:r w:rsidRPr="00336B7A">
        <w:rPr>
          <w:rFonts w:ascii="Times New Roman" w:hAnsi="Times New Roman" w:cs="Times New Roman"/>
          <w:color w:val="000000"/>
          <w:sz w:val="24"/>
          <w:szCs w:val="24"/>
        </w:rPr>
        <w:tab/>
        <w:t>б</w:t>
      </w:r>
    </w:p>
    <w:p w14:paraId="443F1183" w14:textId="77777777" w:rsidR="00F47F48" w:rsidRPr="00336B7A" w:rsidRDefault="00F47F48" w:rsidP="00F47F48">
      <w:pPr>
        <w:widowControl w:val="0"/>
        <w:adjustRightInd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Рис. 5.88. Аттенюатор с двумя квадратурными мостами:</w:t>
      </w:r>
    </w:p>
    <w:p w14:paraId="428FA582" w14:textId="77777777" w:rsidR="00F47F48" w:rsidRPr="00336B7A" w:rsidRDefault="00F47F48" w:rsidP="00F47F48">
      <w:pPr>
        <w:widowControl w:val="0"/>
        <w:adjustRightInd w:val="0"/>
        <w:jc w:val="center"/>
        <w:rPr>
          <w:rFonts w:ascii="Times New Roman" w:hAnsi="Times New Roman" w:cs="Times New Roman"/>
          <w:color w:val="000000"/>
          <w:sz w:val="24"/>
          <w:szCs w:val="24"/>
        </w:rPr>
      </w:pPr>
      <w:r w:rsidRPr="00336B7A">
        <w:rPr>
          <w:rFonts w:ascii="Times New Roman" w:hAnsi="Times New Roman" w:cs="Times New Roman"/>
          <w:color w:val="000000"/>
          <w:sz w:val="24"/>
          <w:szCs w:val="24"/>
        </w:rPr>
        <w:t>а – эквивалентная схема; б – электрическая принципиальная схема</w:t>
      </w:r>
    </w:p>
    <w:p w14:paraId="2B50DF82" w14:textId="77777777" w:rsidR="00F47F48" w:rsidRPr="00336B7A" w:rsidRDefault="00F47F48" w:rsidP="00F47F48">
      <w:pPr>
        <w:widowControl w:val="0"/>
        <w:ind w:firstLine="709"/>
        <w:jc w:val="both"/>
        <w:rPr>
          <w:rFonts w:ascii="Times New Roman" w:hAnsi="Times New Roman" w:cs="Times New Roman"/>
          <w:color w:val="000000"/>
          <w:sz w:val="24"/>
          <w:szCs w:val="24"/>
        </w:rPr>
      </w:pPr>
      <w:r w:rsidRPr="00336B7A">
        <w:rPr>
          <w:rFonts w:ascii="Times New Roman" w:hAnsi="Times New Roman" w:cs="Times New Roman"/>
          <w:color w:val="000000"/>
          <w:sz w:val="24"/>
          <w:szCs w:val="24"/>
        </w:rPr>
        <w:t>Согласованные аттенюаторы могут быть сконструированы на основе структур с четветьволновыми связями. Разновидности таких аттенюаторов показаны на рис. 5.89. В случае если четвертьволновые отрезки линий передачи оказываются слишком большими, их можно заменить аналогами на сосредоточенных элементах.</w:t>
      </w:r>
    </w:p>
    <w:p w14:paraId="589B3DD7" w14:textId="77777777" w:rsidR="00F47F48" w:rsidRPr="00336B7A" w:rsidRDefault="00F47F48" w:rsidP="00F47F48">
      <w:pPr>
        <w:widowControl w:val="0"/>
        <w:ind w:firstLine="709"/>
        <w:jc w:val="both"/>
        <w:rPr>
          <w:rFonts w:ascii="Times New Roman" w:hAnsi="Times New Roman" w:cs="Times New Roman"/>
          <w:sz w:val="24"/>
          <w:szCs w:val="24"/>
        </w:rPr>
      </w:pPr>
    </w:p>
    <w:p w14:paraId="56A0431C" w14:textId="08F58DF9" w:rsidR="00F47F48" w:rsidRPr="00336B7A" w:rsidRDefault="00F47F48" w:rsidP="00F47F48">
      <w:pPr>
        <w:widowControl w:val="0"/>
        <w:adjustRightInd w:val="0"/>
        <w:jc w:val="center"/>
        <w:rPr>
          <w:rFonts w:ascii="Times New Roman" w:hAnsi="Times New Roman" w:cs="Times New Roman"/>
          <w:i/>
          <w:iCs/>
          <w:sz w:val="24"/>
          <w:szCs w:val="24"/>
        </w:rPr>
      </w:pPr>
      <w:r w:rsidRPr="00336B7A">
        <w:rPr>
          <w:rFonts w:ascii="Times New Roman" w:hAnsi="Times New Roman" w:cs="Times New Roman"/>
          <w:noProof/>
          <w:sz w:val="24"/>
          <w:szCs w:val="24"/>
          <w:lang w:eastAsia="ru-RU"/>
        </w:rPr>
        <w:drawing>
          <wp:inline distT="0" distB="0" distL="0" distR="0" wp14:anchorId="124D282A" wp14:editId="57EF0DE9">
            <wp:extent cx="5157470" cy="2044700"/>
            <wp:effectExtent l="0" t="0" r="5080" b="0"/>
            <wp:docPr id="1367" name="Рисунок 136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2" descr="5"/>
                    <pic:cNvPicPr>
                      <a:picLocks noChangeAspect="1" noChangeArrowheads="1"/>
                    </pic:cNvPicPr>
                  </pic:nvPicPr>
                  <pic:blipFill>
                    <a:blip r:embed="rId1896" cstate="print">
                      <a:extLst>
                        <a:ext uri="{28A0092B-C50C-407E-A947-70E740481C1C}">
                          <a14:useLocalDpi xmlns:a14="http://schemas.microsoft.com/office/drawing/2010/main" val="0"/>
                        </a:ext>
                      </a:extLst>
                    </a:blip>
                    <a:srcRect/>
                    <a:stretch>
                      <a:fillRect/>
                    </a:stretch>
                  </pic:blipFill>
                  <pic:spPr bwMode="auto">
                    <a:xfrm>
                      <a:off x="0" y="0"/>
                      <a:ext cx="5157470" cy="2044700"/>
                    </a:xfrm>
                    <a:prstGeom prst="rect">
                      <a:avLst/>
                    </a:prstGeom>
                    <a:noFill/>
                    <a:ln>
                      <a:noFill/>
                    </a:ln>
                  </pic:spPr>
                </pic:pic>
              </a:graphicData>
            </a:graphic>
          </wp:inline>
        </w:drawing>
      </w:r>
    </w:p>
    <w:p w14:paraId="5D3B797D" w14:textId="77777777" w:rsidR="00F47F48" w:rsidRPr="00336B7A" w:rsidRDefault="00F47F48" w:rsidP="00F47F48">
      <w:pPr>
        <w:widowControl w:val="0"/>
        <w:adjustRightInd w:val="0"/>
        <w:jc w:val="center"/>
        <w:rPr>
          <w:rFonts w:ascii="Times New Roman" w:hAnsi="Times New Roman" w:cs="Times New Roman"/>
          <w:iCs/>
          <w:sz w:val="24"/>
          <w:szCs w:val="24"/>
        </w:rPr>
      </w:pPr>
      <w:r w:rsidRPr="00336B7A">
        <w:rPr>
          <w:rFonts w:ascii="Times New Roman" w:hAnsi="Times New Roman" w:cs="Times New Roman"/>
          <w:iCs/>
          <w:sz w:val="24"/>
          <w:szCs w:val="24"/>
        </w:rPr>
        <w:t xml:space="preserve">а </w:t>
      </w:r>
      <w:r w:rsidRPr="00336B7A">
        <w:rPr>
          <w:rFonts w:ascii="Times New Roman" w:hAnsi="Times New Roman" w:cs="Times New Roman"/>
          <w:iCs/>
          <w:sz w:val="24"/>
          <w:szCs w:val="24"/>
        </w:rPr>
        <w:tab/>
      </w:r>
      <w:r w:rsidRPr="00336B7A">
        <w:rPr>
          <w:rFonts w:ascii="Times New Roman" w:hAnsi="Times New Roman" w:cs="Times New Roman"/>
          <w:iCs/>
          <w:sz w:val="24"/>
          <w:szCs w:val="24"/>
        </w:rPr>
        <w:tab/>
      </w:r>
      <w:r w:rsidRPr="00336B7A">
        <w:rPr>
          <w:rFonts w:ascii="Times New Roman" w:hAnsi="Times New Roman" w:cs="Times New Roman"/>
          <w:iCs/>
          <w:sz w:val="24"/>
          <w:szCs w:val="24"/>
        </w:rPr>
        <w:tab/>
      </w:r>
      <w:r w:rsidRPr="00336B7A">
        <w:rPr>
          <w:rFonts w:ascii="Times New Roman" w:hAnsi="Times New Roman" w:cs="Times New Roman"/>
          <w:iCs/>
          <w:sz w:val="24"/>
          <w:szCs w:val="24"/>
        </w:rPr>
        <w:tab/>
      </w:r>
      <w:r w:rsidRPr="00336B7A">
        <w:rPr>
          <w:rFonts w:ascii="Times New Roman" w:hAnsi="Times New Roman" w:cs="Times New Roman"/>
          <w:iCs/>
          <w:sz w:val="24"/>
          <w:szCs w:val="24"/>
        </w:rPr>
        <w:tab/>
      </w:r>
      <w:r w:rsidRPr="00336B7A">
        <w:rPr>
          <w:rFonts w:ascii="Times New Roman" w:hAnsi="Times New Roman" w:cs="Times New Roman"/>
          <w:iCs/>
          <w:sz w:val="24"/>
          <w:szCs w:val="24"/>
        </w:rPr>
        <w:tab/>
        <w:t>б</w:t>
      </w:r>
    </w:p>
    <w:p w14:paraId="4DB094F7" w14:textId="77777777" w:rsidR="00F47F48" w:rsidRPr="00336B7A" w:rsidRDefault="00F47F48" w:rsidP="00F47F48">
      <w:pPr>
        <w:widowControl w:val="0"/>
        <w:adjustRightInd w:val="0"/>
        <w:jc w:val="center"/>
        <w:rPr>
          <w:rFonts w:ascii="Times New Roman" w:hAnsi="Times New Roman" w:cs="Times New Roman"/>
          <w:iCs/>
          <w:sz w:val="24"/>
          <w:szCs w:val="24"/>
        </w:rPr>
      </w:pPr>
      <w:r w:rsidRPr="00336B7A">
        <w:rPr>
          <w:rFonts w:ascii="Times New Roman" w:hAnsi="Times New Roman" w:cs="Times New Roman"/>
          <w:iCs/>
          <w:sz w:val="24"/>
          <w:szCs w:val="24"/>
        </w:rPr>
        <w:t>Рис. 5.89. Аттенюаторы на основе четвертьволновых отрезков линий передачи:</w:t>
      </w:r>
    </w:p>
    <w:p w14:paraId="0A4F986F" w14:textId="77777777" w:rsidR="00F47F48" w:rsidRPr="00336B7A" w:rsidRDefault="00F47F48" w:rsidP="00F47F48">
      <w:pPr>
        <w:widowControl w:val="0"/>
        <w:adjustRightInd w:val="0"/>
        <w:jc w:val="center"/>
        <w:rPr>
          <w:rFonts w:ascii="Times New Roman" w:hAnsi="Times New Roman" w:cs="Times New Roman"/>
          <w:iCs/>
          <w:sz w:val="24"/>
          <w:szCs w:val="24"/>
        </w:rPr>
      </w:pPr>
      <w:r w:rsidRPr="00336B7A">
        <w:rPr>
          <w:rFonts w:ascii="Times New Roman" w:hAnsi="Times New Roman" w:cs="Times New Roman"/>
          <w:iCs/>
          <w:sz w:val="24"/>
          <w:szCs w:val="24"/>
        </w:rPr>
        <w:t>а – с последовательным; б – параллельным включением диодов</w:t>
      </w:r>
    </w:p>
    <w:p w14:paraId="1102BBD9"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Условие согласования в схемах, приведенных на рис. 5.89, обеспечивается, когда сопротивления диодов одинаковы, и обычно достигается при использовании диодов с одинаковыми вольт-амперными характеристиками. Схему с последовательным включением диодов рекомендуется использовать при больших уровнях ослабления, а схемы с параллельным включением диодов – при малых. </w:t>
      </w:r>
    </w:p>
    <w:p w14:paraId="30ED3AB7" w14:textId="77777777" w:rsidR="00F47F48" w:rsidRPr="00336B7A" w:rsidRDefault="00F47F48" w:rsidP="00F47F48">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Аттенюаторы применяются в амплитудных модуляторах. Амплитудные импульсные модуляторы строятся на основе дискретных аттенюаторов, а линейные модуляторы реализуются на базе аналоговых аттенюаторов. Для уменьшения нелинейных искажений в модуляторах необходимо использовать диоды с широкой </w:t>
      </w:r>
      <w:r w:rsidRPr="00336B7A">
        <w:rPr>
          <w:rFonts w:ascii="Times New Roman" w:hAnsi="Times New Roman" w:cs="Times New Roman"/>
          <w:i/>
          <w:sz w:val="24"/>
          <w:szCs w:val="24"/>
          <w:lang w:val="en-US"/>
        </w:rPr>
        <w:t>i</w:t>
      </w:r>
      <w:r w:rsidRPr="00336B7A">
        <w:rPr>
          <w:rFonts w:ascii="Times New Roman" w:hAnsi="Times New Roman" w:cs="Times New Roman"/>
          <w:sz w:val="24"/>
          <w:szCs w:val="24"/>
        </w:rPr>
        <w:t>-зоной. Модуляторы, построенные по схеме с последовательным включением диодов, обладают меньшими нелинейными искажениями по сравнению с параллельным включением диодов. Однако нижняя рабочая частота модуляторов с последовательным включением диодов выше, чем в схемах с параллельным включением.</w:t>
      </w:r>
    </w:p>
    <w:p w14:paraId="63EF2F1E" w14:textId="17F251E1" w:rsidR="00C1580A" w:rsidRPr="00336B7A" w:rsidRDefault="00F47F48" w:rsidP="00F47F48">
      <w:pPr>
        <w:rPr>
          <w:sz w:val="24"/>
          <w:szCs w:val="24"/>
        </w:rPr>
      </w:pPr>
      <w:r w:rsidRPr="00336B7A">
        <w:rPr>
          <w:rFonts w:ascii="Times New Roman" w:hAnsi="Times New Roman" w:cs="Times New Roman"/>
          <w:sz w:val="24"/>
          <w:szCs w:val="24"/>
        </w:rPr>
        <w:t>Высококачественные модуляторы могут быть реализованы на основе аттенюаторов с использованием квадратурных мостов, в которых благодаря развязке между входом и выходом минимизируется паразитная фазовая модуляция источника сигнала.</w:t>
      </w:r>
    </w:p>
    <w:p w14:paraId="557DE059" w14:textId="6ED6B905" w:rsidR="00C1580A" w:rsidRPr="008A62DE" w:rsidRDefault="00326F85" w:rsidP="00906288">
      <w:pPr>
        <w:pStyle w:val="2"/>
        <w:rPr>
          <w:color w:val="FF0000"/>
        </w:rPr>
      </w:pPr>
      <w:bookmarkStart w:id="160" w:name="_Toc90490480"/>
      <w:r w:rsidRPr="008A62DE">
        <w:rPr>
          <w:color w:val="FF0000"/>
        </w:rPr>
        <w:t xml:space="preserve">71. </w:t>
      </w:r>
      <w:r w:rsidR="00C1580A" w:rsidRPr="008A62DE">
        <w:rPr>
          <w:color w:val="FF0000"/>
        </w:rPr>
        <w:t>ВОЛНОВОДНЫЕ ТРОЙНИКИ.</w:t>
      </w:r>
      <w:bookmarkEnd w:id="160"/>
    </w:p>
    <w:p w14:paraId="0D63E35E" w14:textId="0E077CCC" w:rsidR="00C1580A" w:rsidRDefault="00C1580A" w:rsidP="00E064AC">
      <w:r>
        <w:t>А</w:t>
      </w:r>
    </w:p>
    <w:p w14:paraId="504B65D1" w14:textId="3E84F0D3" w:rsidR="00C1580A" w:rsidRPr="008A62DE" w:rsidRDefault="00326F85" w:rsidP="00906288">
      <w:pPr>
        <w:pStyle w:val="2"/>
        <w:rPr>
          <w:color w:val="FF0000"/>
        </w:rPr>
      </w:pPr>
      <w:bookmarkStart w:id="161" w:name="_Toc90490481"/>
      <w:r w:rsidRPr="008A62DE">
        <w:rPr>
          <w:color w:val="FF0000"/>
        </w:rPr>
        <w:t xml:space="preserve">72. </w:t>
      </w:r>
      <w:r w:rsidR="00C1580A" w:rsidRPr="008A62DE">
        <w:rPr>
          <w:color w:val="FF0000"/>
        </w:rPr>
        <w:t>ТИПЫ ФИЛЬТРОВ СВЧ И КВЧ.</w:t>
      </w:r>
      <w:bookmarkEnd w:id="161"/>
    </w:p>
    <w:p w14:paraId="62141607" w14:textId="44571B56" w:rsidR="00C1580A" w:rsidRDefault="00C1580A" w:rsidP="00E064AC">
      <w:r>
        <w:t>А</w:t>
      </w:r>
    </w:p>
    <w:p w14:paraId="5CC086D6" w14:textId="0D1799CF" w:rsidR="00C1580A" w:rsidRPr="008A62DE" w:rsidRDefault="00326F85" w:rsidP="00906288">
      <w:pPr>
        <w:pStyle w:val="2"/>
        <w:rPr>
          <w:color w:val="FF0000"/>
        </w:rPr>
      </w:pPr>
      <w:bookmarkStart w:id="162" w:name="_Toc90490482"/>
      <w:r w:rsidRPr="008A62DE">
        <w:rPr>
          <w:color w:val="FF0000"/>
        </w:rPr>
        <w:t xml:space="preserve">73. </w:t>
      </w:r>
      <w:r w:rsidR="00C1580A" w:rsidRPr="008A62DE">
        <w:rPr>
          <w:color w:val="FF0000"/>
        </w:rPr>
        <w:t>ЧАСТОТНЫЕ ХАРАКТЕРИСТИКИ ФИЛЬТРОВ.</w:t>
      </w:r>
      <w:bookmarkEnd w:id="162"/>
    </w:p>
    <w:p w14:paraId="6479E0C0" w14:textId="26BBE0B5" w:rsidR="00C1580A" w:rsidRDefault="00C1580A" w:rsidP="00E064AC">
      <w:r>
        <w:t>А</w:t>
      </w:r>
    </w:p>
    <w:p w14:paraId="10A84DD5" w14:textId="5D7454CB" w:rsidR="00C1580A" w:rsidRPr="008A62DE" w:rsidRDefault="00326F85" w:rsidP="00906288">
      <w:pPr>
        <w:pStyle w:val="2"/>
        <w:rPr>
          <w:color w:val="FF0000"/>
        </w:rPr>
      </w:pPr>
      <w:bookmarkStart w:id="163" w:name="_Toc90490483"/>
      <w:r w:rsidRPr="008A62DE">
        <w:rPr>
          <w:color w:val="FF0000"/>
        </w:rPr>
        <w:t xml:space="preserve">74. </w:t>
      </w:r>
      <w:r w:rsidR="00C1580A" w:rsidRPr="008A62DE">
        <w:rPr>
          <w:color w:val="FF0000"/>
        </w:rPr>
        <w:t>КАОСКСИАЛЬНЫЕ И ВОЛНОВОДНЫЕ ФИЛЬТРЫ.</w:t>
      </w:r>
      <w:bookmarkEnd w:id="163"/>
    </w:p>
    <w:p w14:paraId="69E419AC" w14:textId="66E971C0" w:rsidR="00C1580A" w:rsidRDefault="00C1580A" w:rsidP="00E064AC">
      <w:r>
        <w:t>А</w:t>
      </w:r>
    </w:p>
    <w:p w14:paraId="24BDCBC3" w14:textId="52E5CB3C" w:rsidR="00C1580A" w:rsidRPr="00336B7A" w:rsidRDefault="00326F85" w:rsidP="00906288">
      <w:pPr>
        <w:pStyle w:val="2"/>
        <w:rPr>
          <w:color w:val="00B0F0"/>
        </w:rPr>
      </w:pPr>
      <w:bookmarkStart w:id="164" w:name="_Toc90490484"/>
      <w:r w:rsidRPr="00336B7A">
        <w:rPr>
          <w:color w:val="00B0F0"/>
        </w:rPr>
        <w:t xml:space="preserve">75. </w:t>
      </w:r>
      <w:r w:rsidR="00C1580A" w:rsidRPr="00336B7A">
        <w:rPr>
          <w:color w:val="00B0F0"/>
        </w:rPr>
        <w:t>МИКРОПОЛОСКОВЫЕ ФИЛЬТРЫ.</w:t>
      </w:r>
      <w:bookmarkEnd w:id="164"/>
    </w:p>
    <w:p w14:paraId="21E6FD13" w14:textId="77777777" w:rsidR="00E310BD" w:rsidRPr="00336B7A" w:rsidRDefault="00E310BD" w:rsidP="00E310BD">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ФНЧ образуется линейным проводником, имеющим конфигурацию, показанную на рис. 5.39, а. На рис. 5.39, б показана эквивалентная электрическая схема этого фильтра. Участок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 xml:space="preserve"> линии имеет большее волновое сопротивление, относительно сопротивления </w:t>
      </w:r>
      <w:r w:rsidRPr="00336B7A">
        <w:rPr>
          <w:rFonts w:ascii="Times New Roman" w:hAnsi="Times New Roman" w:cs="Times New Roman"/>
          <w:sz w:val="24"/>
          <w:szCs w:val="24"/>
        </w:rPr>
        <w:lastRenderedPageBreak/>
        <w:t xml:space="preserve">подводящей линии, а участок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2</w:t>
      </w:r>
      <w:r w:rsidRPr="00336B7A">
        <w:rPr>
          <w:rFonts w:ascii="Times New Roman" w:hAnsi="Times New Roman" w:cs="Times New Roman"/>
          <w:sz w:val="24"/>
          <w:szCs w:val="24"/>
        </w:rPr>
        <w:t xml:space="preserve"> имеет меньшее сопротивление. Если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1</w:t>
      </w:r>
      <w:r w:rsidRPr="00336B7A">
        <w:rPr>
          <w:rFonts w:ascii="Times New Roman" w:hAnsi="Times New Roman" w:cs="Times New Roman"/>
          <w:i/>
          <w:sz w:val="24"/>
          <w:szCs w:val="24"/>
        </w:rPr>
        <w:t xml:space="preserve">&lt; </w:t>
      </w:r>
      <w:r w:rsidRPr="00336B7A">
        <w:rPr>
          <w:rFonts w:ascii="Times New Roman" w:hAnsi="Times New Roman" w:cs="Times New Roman"/>
          <w:sz w:val="24"/>
          <w:szCs w:val="24"/>
        </w:rPr>
        <w:t>λ</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 xml:space="preserve">/4 и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2</w:t>
      </w:r>
      <w:r w:rsidRPr="00336B7A">
        <w:rPr>
          <w:rFonts w:ascii="Times New Roman" w:hAnsi="Times New Roman" w:cs="Times New Roman"/>
          <w:i/>
          <w:sz w:val="24"/>
          <w:szCs w:val="24"/>
        </w:rPr>
        <w:t xml:space="preserve">&lt; </w:t>
      </w:r>
      <w:r w:rsidRPr="00336B7A">
        <w:rPr>
          <w:rFonts w:ascii="Times New Roman" w:hAnsi="Times New Roman" w:cs="Times New Roman"/>
          <w:sz w:val="24"/>
          <w:szCs w:val="24"/>
        </w:rPr>
        <w:t>λ</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/4 (λ</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 xml:space="preserve"> соответствует граничной частоте ФНЧ), то участок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 xml:space="preserve"> имеет индуктивное сопротивление, так как является аналогом закороченного отрезка линии передачи длиной меньше λ/4, а участок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2</w:t>
      </w:r>
      <w:r w:rsidRPr="00336B7A">
        <w:rPr>
          <w:rFonts w:ascii="Times New Roman" w:hAnsi="Times New Roman" w:cs="Times New Roman"/>
          <w:sz w:val="24"/>
          <w:szCs w:val="24"/>
        </w:rPr>
        <w:t xml:space="preserve"> имеет емкостное сопротивление, так как является аналогом разомкнутого отрезка линии передачи с длиной меньше λ/4. Расчет параметров этих неоднородностей был рассмотрен в предыдущем разделе.</w:t>
      </w:r>
    </w:p>
    <w:p w14:paraId="358781D1" w14:textId="73DD451F" w:rsidR="00E310BD" w:rsidRPr="00336B7A" w:rsidRDefault="00E310BD" w:rsidP="00E310BD">
      <w:pPr>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6F972C7E" wp14:editId="74AEE03C">
            <wp:extent cx="4900930" cy="3112770"/>
            <wp:effectExtent l="0" t="0" r="0" b="0"/>
            <wp:docPr id="53" name="Рисунок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 descr="1"/>
                    <pic:cNvPicPr>
                      <a:picLocks noChangeAspect="1" noChangeArrowheads="1"/>
                    </pic:cNvPicPr>
                  </pic:nvPicPr>
                  <pic:blipFill>
                    <a:blip r:embed="rId1897">
                      <a:extLst>
                        <a:ext uri="{28A0092B-C50C-407E-A947-70E740481C1C}">
                          <a14:useLocalDpi xmlns:a14="http://schemas.microsoft.com/office/drawing/2010/main" val="0"/>
                        </a:ext>
                      </a:extLst>
                    </a:blip>
                    <a:srcRect/>
                    <a:stretch>
                      <a:fillRect/>
                    </a:stretch>
                  </pic:blipFill>
                  <pic:spPr bwMode="auto">
                    <a:xfrm>
                      <a:off x="0" y="0"/>
                      <a:ext cx="4900930" cy="3112770"/>
                    </a:xfrm>
                    <a:prstGeom prst="rect">
                      <a:avLst/>
                    </a:prstGeom>
                    <a:noFill/>
                    <a:ln>
                      <a:noFill/>
                    </a:ln>
                  </pic:spPr>
                </pic:pic>
              </a:graphicData>
            </a:graphic>
          </wp:inline>
        </w:drawing>
      </w:r>
    </w:p>
    <w:p w14:paraId="2A8C0672" w14:textId="77777777"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5.39. ФНЧ на МПЛ: конфигурация (а); эквивалентная схема (б)</w:t>
      </w:r>
    </w:p>
    <w:p w14:paraId="58DFFCE2" w14:textId="77777777" w:rsidR="00E310BD" w:rsidRPr="00336B7A" w:rsidRDefault="00E310BD" w:rsidP="00E310BD">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ФВЧ образуется с помощью отрезков линий, закороченных на конце и разрывов в основной линии передачи (рис. 5.40, а). Длины закороченных отрезков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 xml:space="preserve">,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2</w:t>
      </w:r>
      <w:r w:rsidRPr="00336B7A">
        <w:rPr>
          <w:rFonts w:ascii="Times New Roman" w:hAnsi="Times New Roman" w:cs="Times New Roman"/>
          <w:sz w:val="24"/>
          <w:szCs w:val="24"/>
        </w:rPr>
        <w:t xml:space="preserve">,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3</w:t>
      </w:r>
      <w:r w:rsidRPr="00336B7A">
        <w:rPr>
          <w:rFonts w:ascii="Times New Roman" w:hAnsi="Times New Roman" w:cs="Times New Roman"/>
          <w:sz w:val="24"/>
          <w:szCs w:val="24"/>
        </w:rPr>
        <w:t xml:space="preserve"> должны удовлетворять условиям, рассмотренным выше для ФНЧ. Разрывы в основной МЛП, образуют последовательные ёмкости. Эквивалентная схема фильтра приведена на рис 5.40, б.</w:t>
      </w:r>
    </w:p>
    <w:p w14:paraId="23F55028" w14:textId="346DF35D" w:rsidR="00E310BD" w:rsidRPr="00336B7A" w:rsidRDefault="00E310BD" w:rsidP="00E310BD">
      <w:pPr>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1592DEE1" wp14:editId="253D1C28">
            <wp:extent cx="3688715" cy="2342515"/>
            <wp:effectExtent l="0" t="0" r="698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5"/>
                    <pic:cNvPicPr>
                      <a:picLocks noChangeAspect="1" noChangeArrowheads="1"/>
                    </pic:cNvPicPr>
                  </pic:nvPicPr>
                  <pic:blipFill>
                    <a:blip r:embed="rId1898">
                      <a:extLst>
                        <a:ext uri="{28A0092B-C50C-407E-A947-70E740481C1C}">
                          <a14:useLocalDpi xmlns:a14="http://schemas.microsoft.com/office/drawing/2010/main" val="0"/>
                        </a:ext>
                      </a:extLst>
                    </a:blip>
                    <a:srcRect/>
                    <a:stretch>
                      <a:fillRect/>
                    </a:stretch>
                  </pic:blipFill>
                  <pic:spPr bwMode="auto">
                    <a:xfrm>
                      <a:off x="0" y="0"/>
                      <a:ext cx="3688715" cy="2342515"/>
                    </a:xfrm>
                    <a:prstGeom prst="rect">
                      <a:avLst/>
                    </a:prstGeom>
                    <a:noFill/>
                    <a:ln>
                      <a:noFill/>
                    </a:ln>
                  </pic:spPr>
                </pic:pic>
              </a:graphicData>
            </a:graphic>
          </wp:inline>
        </w:drawing>
      </w:r>
    </w:p>
    <w:p w14:paraId="1510D125" w14:textId="77777777"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5.40. ФВЧ на МЛП: конструкция (а); эквивалентная схема (б)</w:t>
      </w:r>
    </w:p>
    <w:p w14:paraId="0C45E85D" w14:textId="77777777" w:rsidR="00E310BD" w:rsidRPr="00336B7A" w:rsidRDefault="00E310BD" w:rsidP="00E310BD">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Имеется большое количество конструкций ППФ на МПЛ. На рис. 5.41, а показана конструкция фильтра, образованная системой последовательных резонаторов СВЧ, выполненных в виде разомкнутых отрезков линии передачи длиной λ</w:t>
      </w:r>
      <w:r w:rsidRPr="00336B7A">
        <w:rPr>
          <w:rFonts w:ascii="Times New Roman" w:hAnsi="Times New Roman" w:cs="Times New Roman"/>
          <w:sz w:val="24"/>
          <w:szCs w:val="24"/>
          <w:vertAlign w:val="subscript"/>
        </w:rPr>
        <w:t>0</w:t>
      </w:r>
      <w:r w:rsidRPr="00336B7A">
        <w:rPr>
          <w:rFonts w:ascii="Times New Roman" w:hAnsi="Times New Roman" w:cs="Times New Roman"/>
          <w:sz w:val="24"/>
          <w:szCs w:val="24"/>
        </w:rPr>
        <w:t>/2 (λ</w:t>
      </w:r>
      <w:r w:rsidRPr="00336B7A">
        <w:rPr>
          <w:rFonts w:ascii="Times New Roman" w:hAnsi="Times New Roman" w:cs="Times New Roman"/>
          <w:sz w:val="24"/>
          <w:szCs w:val="24"/>
          <w:vertAlign w:val="subscript"/>
        </w:rPr>
        <w:t>0</w:t>
      </w:r>
      <w:r w:rsidRPr="00336B7A">
        <w:rPr>
          <w:rFonts w:ascii="Times New Roman" w:hAnsi="Times New Roman" w:cs="Times New Roman"/>
          <w:sz w:val="24"/>
          <w:szCs w:val="24"/>
        </w:rPr>
        <w:t xml:space="preserve"> – длина волны, соответствующая средней частоте), связь между контурами образуется небольшими разрывами в линии передачи </w:t>
      </w:r>
      <w:r w:rsidRPr="00336B7A">
        <w:rPr>
          <w:rFonts w:ascii="Times New Roman" w:hAnsi="Times New Roman" w:cs="Times New Roman"/>
          <w:i/>
          <w:sz w:val="24"/>
          <w:szCs w:val="24"/>
          <w:lang w:val="en-US"/>
        </w:rPr>
        <w:t>S</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 xml:space="preserve">, </w:t>
      </w:r>
      <w:r w:rsidRPr="00336B7A">
        <w:rPr>
          <w:rFonts w:ascii="Times New Roman" w:hAnsi="Times New Roman" w:cs="Times New Roman"/>
          <w:i/>
          <w:sz w:val="24"/>
          <w:szCs w:val="24"/>
          <w:lang w:val="en-US"/>
        </w:rPr>
        <w:t>S</w:t>
      </w:r>
      <w:r w:rsidRPr="00336B7A">
        <w:rPr>
          <w:rFonts w:ascii="Times New Roman" w:hAnsi="Times New Roman" w:cs="Times New Roman"/>
          <w:sz w:val="24"/>
          <w:szCs w:val="24"/>
          <w:vertAlign w:val="subscript"/>
        </w:rPr>
        <w:t>2</w:t>
      </w:r>
      <w:r w:rsidRPr="00336B7A">
        <w:rPr>
          <w:rFonts w:ascii="Times New Roman" w:hAnsi="Times New Roman" w:cs="Times New Roman"/>
          <w:sz w:val="24"/>
          <w:szCs w:val="24"/>
        </w:rPr>
        <w:t xml:space="preserve"> и т.д. Эквивалентная схема такого фильтра показана на </w:t>
      </w:r>
      <w:r w:rsidRPr="00336B7A">
        <w:rPr>
          <w:rFonts w:ascii="Times New Roman" w:hAnsi="Times New Roman" w:cs="Times New Roman"/>
          <w:sz w:val="24"/>
          <w:szCs w:val="24"/>
        </w:rPr>
        <w:lastRenderedPageBreak/>
        <w:t xml:space="preserve">рис. 5.41, б. </w:t>
      </w:r>
    </w:p>
    <w:p w14:paraId="70EFDE98" w14:textId="77777777" w:rsidR="00E310BD" w:rsidRPr="00336B7A" w:rsidRDefault="00E310BD" w:rsidP="00E310BD">
      <w:pPr>
        <w:widowControl w:val="0"/>
        <w:ind w:firstLine="709"/>
        <w:jc w:val="both"/>
        <w:rPr>
          <w:rFonts w:ascii="Times New Roman" w:hAnsi="Times New Roman" w:cs="Times New Roman"/>
          <w:sz w:val="24"/>
          <w:szCs w:val="24"/>
        </w:rPr>
      </w:pPr>
    </w:p>
    <w:p w14:paraId="3D3B70DE" w14:textId="2BECF1DA"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3E7D1004" wp14:editId="269B392B">
            <wp:extent cx="3369945" cy="2342515"/>
            <wp:effectExtent l="0" t="0" r="190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4"/>
                    <pic:cNvPicPr>
                      <a:picLocks noChangeAspect="1" noChangeArrowheads="1"/>
                    </pic:cNvPicPr>
                  </pic:nvPicPr>
                  <pic:blipFill>
                    <a:blip r:embed="rId1899">
                      <a:extLst>
                        <a:ext uri="{28A0092B-C50C-407E-A947-70E740481C1C}">
                          <a14:useLocalDpi xmlns:a14="http://schemas.microsoft.com/office/drawing/2010/main" val="0"/>
                        </a:ext>
                      </a:extLst>
                    </a:blip>
                    <a:srcRect/>
                    <a:stretch>
                      <a:fillRect/>
                    </a:stretch>
                  </pic:blipFill>
                  <pic:spPr bwMode="auto">
                    <a:xfrm>
                      <a:off x="0" y="0"/>
                      <a:ext cx="3369945" cy="2342515"/>
                    </a:xfrm>
                    <a:prstGeom prst="rect">
                      <a:avLst/>
                    </a:prstGeom>
                    <a:noFill/>
                    <a:ln>
                      <a:noFill/>
                    </a:ln>
                  </pic:spPr>
                </pic:pic>
              </a:graphicData>
            </a:graphic>
          </wp:inline>
        </w:drawing>
      </w:r>
    </w:p>
    <w:p w14:paraId="2C65D409" w14:textId="77777777"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5.41. ППФ на МПЛ с торцевой связью резонаторов:</w:t>
      </w:r>
    </w:p>
    <w:p w14:paraId="59841983" w14:textId="77777777"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sz w:val="24"/>
          <w:szCs w:val="24"/>
        </w:rPr>
        <w:t>а – конструкция; б – эквивалентная схема</w:t>
      </w:r>
    </w:p>
    <w:p w14:paraId="3BD391EE" w14:textId="77777777" w:rsidR="00E310BD" w:rsidRPr="00336B7A" w:rsidRDefault="00E310BD" w:rsidP="00E310BD">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Сравнительно большие габаритные размеры являются основным недостатком данной конструкции ППФ. </w:t>
      </w:r>
    </w:p>
    <w:p w14:paraId="3E921B0C" w14:textId="77777777" w:rsidR="00E310BD" w:rsidRPr="00336B7A" w:rsidRDefault="00E310BD" w:rsidP="00E310BD">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Конструкция ППФ на встречных стержнях приведена на рис. 5.42, а. Фильтр определяет систему близкорасположенных резонаторов СВЧ, выполненных на четвертьволновых закороченных отрезках, связанных друг с другом за счет краевых полей. Эквивалентная схема этого фильтра приведена на рис. 5.42, б.</w:t>
      </w:r>
    </w:p>
    <w:p w14:paraId="06246F0F" w14:textId="7AFBD772"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5EDC3EB8" wp14:editId="232C711B">
            <wp:extent cx="4592320" cy="25990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3"/>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4592320" cy="2599055"/>
                    </a:xfrm>
                    <a:prstGeom prst="rect">
                      <a:avLst/>
                    </a:prstGeom>
                    <a:noFill/>
                    <a:ln>
                      <a:noFill/>
                    </a:ln>
                  </pic:spPr>
                </pic:pic>
              </a:graphicData>
            </a:graphic>
          </wp:inline>
        </w:drawing>
      </w:r>
    </w:p>
    <w:p w14:paraId="3EC541CE" w14:textId="77777777"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5.42. ППФ на встречных стержнях:</w:t>
      </w:r>
    </w:p>
    <w:p w14:paraId="307A4DE2" w14:textId="77777777"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sz w:val="24"/>
          <w:szCs w:val="24"/>
        </w:rPr>
        <w:t>а – конструкция; б – эквивалентная схема</w:t>
      </w:r>
    </w:p>
    <w:p w14:paraId="379A8614" w14:textId="77777777" w:rsidR="00E310BD" w:rsidRPr="00336B7A" w:rsidRDefault="00E310BD" w:rsidP="00E310BD">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 xml:space="preserve">Конструкция ПЗФ, состоящего из подключенных через четверть волны ответвлений линий передачи, включающих узкий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 xml:space="preserve"> и широкий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2</w:t>
      </w:r>
      <w:r w:rsidRPr="00336B7A">
        <w:rPr>
          <w:rFonts w:ascii="Times New Roman" w:hAnsi="Times New Roman" w:cs="Times New Roman"/>
          <w:i/>
          <w:sz w:val="24"/>
          <w:szCs w:val="24"/>
        </w:rPr>
        <w:t xml:space="preserve"> </w:t>
      </w:r>
      <w:r w:rsidRPr="00336B7A">
        <w:rPr>
          <w:rFonts w:ascii="Times New Roman" w:hAnsi="Times New Roman" w:cs="Times New Roman"/>
          <w:sz w:val="24"/>
          <w:szCs w:val="24"/>
        </w:rPr>
        <w:t xml:space="preserve">проводники, приведена на рис. 5.43, а. Такое ответвление эквивалентно последовательному соединению индуктивности и емкости. Если эквивалентные индуктивность и емкость образуют резонанс на частоте </w:t>
      </w:r>
      <w:r w:rsidRPr="00336B7A">
        <w:rPr>
          <w:rFonts w:ascii="Times New Roman" w:hAnsi="Times New Roman" w:cs="Times New Roman"/>
          <w:i/>
          <w:sz w:val="24"/>
          <w:szCs w:val="24"/>
          <w:lang w:val="en-US"/>
        </w:rPr>
        <w:t>f</w:t>
      </w:r>
      <w:r w:rsidRPr="00336B7A">
        <w:rPr>
          <w:rFonts w:ascii="Times New Roman" w:hAnsi="Times New Roman" w:cs="Times New Roman"/>
          <w:sz w:val="24"/>
          <w:szCs w:val="24"/>
          <w:vertAlign w:val="subscript"/>
        </w:rPr>
        <w:t>0</w:t>
      </w:r>
      <w:r w:rsidRPr="00336B7A">
        <w:rPr>
          <w:rFonts w:ascii="Times New Roman" w:hAnsi="Times New Roman" w:cs="Times New Roman"/>
          <w:sz w:val="24"/>
          <w:szCs w:val="24"/>
        </w:rPr>
        <w:t xml:space="preserve">, то в МПЛ сопротивление в точках подключения отвода оказывается близким к нулю. В этом случае сопротивление участка линии передачи будет очень большим – отрезок длиной λ/4 </w:t>
      </w:r>
      <w:r w:rsidRPr="00336B7A">
        <w:rPr>
          <w:rFonts w:ascii="Times New Roman" w:hAnsi="Times New Roman" w:cs="Times New Roman"/>
          <w:sz w:val="24"/>
          <w:szCs w:val="24"/>
        </w:rPr>
        <w:lastRenderedPageBreak/>
        <w:t>закорочен на конце. Эквивалентная схема ПЗФ приведена на рис. 5.43, б.</w:t>
      </w:r>
    </w:p>
    <w:p w14:paraId="3E167AE4" w14:textId="77777777" w:rsidR="00E310BD" w:rsidRPr="00336B7A" w:rsidRDefault="00E310BD" w:rsidP="00E310BD">
      <w:pPr>
        <w:widowControl w:val="0"/>
        <w:ind w:firstLine="709"/>
        <w:jc w:val="both"/>
        <w:rPr>
          <w:rFonts w:ascii="Times New Roman" w:hAnsi="Times New Roman" w:cs="Times New Roman"/>
          <w:sz w:val="24"/>
          <w:szCs w:val="24"/>
        </w:rPr>
      </w:pPr>
    </w:p>
    <w:p w14:paraId="7F755D8F" w14:textId="4C1F56AE"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noProof/>
          <w:sz w:val="24"/>
          <w:szCs w:val="24"/>
          <w:lang w:eastAsia="ru-RU"/>
        </w:rPr>
        <w:drawing>
          <wp:inline distT="0" distB="0" distL="0" distR="0" wp14:anchorId="425F0DCF" wp14:editId="617B23F5">
            <wp:extent cx="5815330" cy="1356360"/>
            <wp:effectExtent l="0" t="0" r="0" b="0"/>
            <wp:docPr id="49" name="Рисунок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2" descr="1"/>
                    <pic:cNvPicPr>
                      <a:picLocks noChangeAspect="1" noChangeArrowheads="1"/>
                    </pic:cNvPicPr>
                  </pic:nvPicPr>
                  <pic:blipFill>
                    <a:blip r:embed="rId1901">
                      <a:extLst>
                        <a:ext uri="{28A0092B-C50C-407E-A947-70E740481C1C}">
                          <a14:useLocalDpi xmlns:a14="http://schemas.microsoft.com/office/drawing/2010/main" val="0"/>
                        </a:ext>
                      </a:extLst>
                    </a:blip>
                    <a:srcRect/>
                    <a:stretch>
                      <a:fillRect/>
                    </a:stretch>
                  </pic:blipFill>
                  <pic:spPr bwMode="auto">
                    <a:xfrm>
                      <a:off x="0" y="0"/>
                      <a:ext cx="5815330" cy="1356360"/>
                    </a:xfrm>
                    <a:prstGeom prst="rect">
                      <a:avLst/>
                    </a:prstGeom>
                    <a:noFill/>
                    <a:ln>
                      <a:noFill/>
                    </a:ln>
                  </pic:spPr>
                </pic:pic>
              </a:graphicData>
            </a:graphic>
          </wp:inline>
        </w:drawing>
      </w:r>
    </w:p>
    <w:p w14:paraId="549323E5" w14:textId="77777777" w:rsidR="00E310BD" w:rsidRPr="00336B7A" w:rsidRDefault="00E310BD" w:rsidP="00E310BD">
      <w:pPr>
        <w:widowControl w:val="0"/>
        <w:jc w:val="center"/>
        <w:rPr>
          <w:rFonts w:ascii="Times New Roman" w:hAnsi="Times New Roman" w:cs="Times New Roman"/>
          <w:sz w:val="24"/>
          <w:szCs w:val="24"/>
        </w:rPr>
      </w:pPr>
    </w:p>
    <w:p w14:paraId="2BD4E63A" w14:textId="77777777"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sz w:val="24"/>
          <w:szCs w:val="24"/>
        </w:rPr>
        <w:t>Рис. 5.43. ПЗФ: а – конструкция; б – эквивалентная схема;</w:t>
      </w:r>
    </w:p>
    <w:p w14:paraId="21911757" w14:textId="77777777" w:rsidR="00E310BD" w:rsidRPr="00336B7A" w:rsidRDefault="00E310BD" w:rsidP="00E310BD">
      <w:pPr>
        <w:widowControl w:val="0"/>
        <w:jc w:val="center"/>
        <w:rPr>
          <w:rFonts w:ascii="Times New Roman" w:hAnsi="Times New Roman" w:cs="Times New Roman"/>
          <w:sz w:val="24"/>
          <w:szCs w:val="24"/>
        </w:rPr>
      </w:pP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1</w:t>
      </w:r>
      <w:r w:rsidRPr="00336B7A">
        <w:rPr>
          <w:rFonts w:ascii="Times New Roman" w:hAnsi="Times New Roman" w:cs="Times New Roman"/>
          <w:sz w:val="24"/>
          <w:szCs w:val="24"/>
        </w:rPr>
        <w:t xml:space="preserve">, </w:t>
      </w:r>
      <w:r w:rsidRPr="00336B7A">
        <w:rPr>
          <w:rFonts w:ascii="Times New Roman" w:hAnsi="Times New Roman" w:cs="Times New Roman"/>
          <w:i/>
          <w:sz w:val="24"/>
          <w:szCs w:val="24"/>
          <w:lang w:val="en-US"/>
        </w:rPr>
        <w:t>l</w:t>
      </w:r>
      <w:r w:rsidRPr="00336B7A">
        <w:rPr>
          <w:rFonts w:ascii="Times New Roman" w:hAnsi="Times New Roman" w:cs="Times New Roman"/>
          <w:sz w:val="24"/>
          <w:szCs w:val="24"/>
          <w:vertAlign w:val="subscript"/>
        </w:rPr>
        <w:t>2</w:t>
      </w:r>
      <w:r w:rsidRPr="00336B7A">
        <w:rPr>
          <w:rFonts w:ascii="Times New Roman" w:hAnsi="Times New Roman" w:cs="Times New Roman"/>
          <w:sz w:val="24"/>
          <w:szCs w:val="24"/>
        </w:rPr>
        <w:t xml:space="preserve"> – отрезки линии, создающие последовательный контур</w:t>
      </w:r>
    </w:p>
    <w:p w14:paraId="56391708" w14:textId="77777777" w:rsidR="00E310BD" w:rsidRPr="00336B7A" w:rsidRDefault="00E310BD" w:rsidP="00E310BD">
      <w:pPr>
        <w:widowControl w:val="0"/>
        <w:ind w:firstLine="709"/>
        <w:jc w:val="both"/>
        <w:rPr>
          <w:rFonts w:ascii="Times New Roman" w:hAnsi="Times New Roman" w:cs="Times New Roman"/>
          <w:sz w:val="24"/>
          <w:szCs w:val="24"/>
        </w:rPr>
      </w:pPr>
      <w:r w:rsidRPr="00336B7A">
        <w:rPr>
          <w:rFonts w:ascii="Times New Roman" w:hAnsi="Times New Roman" w:cs="Times New Roman"/>
          <w:sz w:val="24"/>
          <w:szCs w:val="24"/>
        </w:rPr>
        <w:t>Фильтры, выполненные на МПЛ, обладают рядом преимуществ, основными из которых являются: технологичность – при серийном изготовлении стоимость фильтра резко снижается; малые габариты – их конструкции поддаются точному расчету, что позволяет автоматизировать проектирование с помощью ЭВМ. Недостатком является относительно большая величина потерь, обусловленная свойствами МПЛ.</w:t>
      </w:r>
    </w:p>
    <w:p w14:paraId="6735711C" w14:textId="77777777" w:rsidR="00E310BD" w:rsidRPr="00336B7A" w:rsidRDefault="00E310BD" w:rsidP="00E310BD">
      <w:pPr>
        <w:pStyle w:val="Style5"/>
        <w:spacing w:line="240" w:lineRule="auto"/>
        <w:ind w:firstLine="709"/>
        <w:rPr>
          <w:rStyle w:val="FontStyle15"/>
          <w:rFonts w:eastAsia="Batang"/>
          <w:b w:val="0"/>
          <w:sz w:val="24"/>
          <w:szCs w:val="24"/>
        </w:rPr>
      </w:pPr>
      <w:r w:rsidRPr="00336B7A">
        <w:rPr>
          <w:rStyle w:val="FontStyle15"/>
          <w:rFonts w:eastAsia="Batang"/>
          <w:sz w:val="24"/>
          <w:szCs w:val="24"/>
        </w:rPr>
        <w:t>Одной из серьезных проблем, возникающих при проектировании фильтров, является получение узких полос пропускания. Это вызвано ограниченной добротностью существующих типов линий передачи, применяемых в современной микроэлектронике СВЧ. Для реализации узкополосных фильтров с малыми потерями в полосе пропускания применяют различные высокодобротные резонаторы, например на акустических линиях, на ферритовых сферах, а также объемные диэлектрические резонаторы.</w:t>
      </w:r>
    </w:p>
    <w:p w14:paraId="08412BE6" w14:textId="77777777" w:rsidR="00E310BD" w:rsidRPr="00336B7A" w:rsidRDefault="00E310BD" w:rsidP="00E310BD">
      <w:pPr>
        <w:pStyle w:val="Style5"/>
        <w:spacing w:line="240" w:lineRule="auto"/>
        <w:ind w:firstLine="709"/>
      </w:pPr>
      <w:r w:rsidRPr="00336B7A">
        <w:t>Значительного уменьшения массогабаритных параметров фильтров можно достичь при использовании объемных многослойных структур, реализующихся в ОИС СВЧ.</w:t>
      </w:r>
    </w:p>
    <w:p w14:paraId="473DB92C" w14:textId="77777777" w:rsidR="00E310BD" w:rsidRPr="00AA43D1" w:rsidRDefault="00E310BD" w:rsidP="00E310BD">
      <w:pPr>
        <w:pStyle w:val="Style5"/>
        <w:spacing w:line="240" w:lineRule="auto"/>
        <w:ind w:firstLine="709"/>
        <w:rPr>
          <w:rStyle w:val="FontStyle15"/>
          <w:rFonts w:eastAsia="Batang"/>
          <w:b w:val="0"/>
          <w:sz w:val="24"/>
          <w:szCs w:val="24"/>
        </w:rPr>
      </w:pPr>
      <w:r w:rsidRPr="00336B7A">
        <w:t xml:space="preserve">Некоторые примеры многослойных фильтров на ОИС СВЧ и КВЧ приведены на рис. 5.44 и 5.45. Так, на рис. 5.44, а, б показаны конструкции избирательных двухзвенных ППФ, а  на 5.44, в – ФНЧ, выполненных из </w:t>
      </w:r>
      <w:r w:rsidRPr="00AA43D1">
        <w:t>симметричных экспоненциальных линий, связанных через диафрагмы.</w:t>
      </w:r>
    </w:p>
    <w:p w14:paraId="25F5A3AE" w14:textId="77777777" w:rsidR="00E310BD" w:rsidRPr="00AA43D1" w:rsidRDefault="00E310BD" w:rsidP="00E310BD">
      <w:pPr>
        <w:widowControl w:val="0"/>
        <w:shd w:val="clear" w:color="auto" w:fill="FFFFFF"/>
        <w:ind w:firstLine="709"/>
        <w:jc w:val="both"/>
        <w:rPr>
          <w:rFonts w:eastAsia="Times New Roman"/>
          <w:sz w:val="24"/>
          <w:szCs w:val="24"/>
        </w:rPr>
      </w:pPr>
      <w:r w:rsidRPr="00AA43D1">
        <w:rPr>
          <w:rFonts w:ascii="Times New Roman" w:hAnsi="Times New Roman" w:cs="Times New Roman"/>
          <w:sz w:val="24"/>
          <w:szCs w:val="24"/>
        </w:rPr>
        <w:t>Достоинством такого фильтра являются увеличенная ширина полосы заграждения, неравномерный (неэквидистантный) спектр резонансных частот и низкий уровень паразитных эффектов, связанный с высшими типами волн и колебаний. Для повышения крутизны скатов характеристики избирательности следует применять резонаторы, нагруженные определенным образом. В качестве примера на рис. 5.44, б показана схема конструкции полосно-пропускающего фильтра, обеспечивающая полюсы затухания высокого порядка. Центральные резонаторы такого фильтра следует нагрузить на разомкнутые отрезки неоднородных линий.</w:t>
      </w:r>
    </w:p>
    <w:p w14:paraId="7EBDF021" w14:textId="57F0AEDE" w:rsidR="00E310BD" w:rsidRPr="00AA43D1" w:rsidRDefault="00E310BD" w:rsidP="00E310BD">
      <w:pPr>
        <w:widowControl w:val="0"/>
        <w:jc w:val="center"/>
        <w:rPr>
          <w:rFonts w:ascii="Times New Roman" w:hAnsi="Times New Roman" w:cs="Times New Roman"/>
          <w:sz w:val="24"/>
          <w:szCs w:val="24"/>
        </w:rPr>
      </w:pPr>
      <w:r w:rsidRPr="00AA43D1">
        <w:rPr>
          <w:rFonts w:ascii="Times New Roman" w:eastAsia="Times New Roman" w:hAnsi="Times New Roman" w:cs="Times New Roman"/>
          <w:noProof/>
          <w:sz w:val="24"/>
          <w:szCs w:val="24"/>
          <w:lang w:eastAsia="ru-RU"/>
        </w:rPr>
        <w:drawing>
          <wp:inline distT="0" distB="0" distL="0" distR="0" wp14:anchorId="53A1866E" wp14:editId="4F0A4472">
            <wp:extent cx="1551305" cy="1572260"/>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3"/>
                    <pic:cNvPicPr>
                      <a:picLocks noChangeAspect="1" noChangeArrowheads="1"/>
                    </pic:cNvPicPr>
                  </pic:nvPicPr>
                  <pic:blipFill>
                    <a:blip r:embed="rId1902">
                      <a:extLst>
                        <a:ext uri="{28A0092B-C50C-407E-A947-70E740481C1C}">
                          <a14:useLocalDpi xmlns:a14="http://schemas.microsoft.com/office/drawing/2010/main" val="0"/>
                        </a:ext>
                      </a:extLst>
                    </a:blip>
                    <a:srcRect/>
                    <a:stretch>
                      <a:fillRect/>
                    </a:stretch>
                  </pic:blipFill>
                  <pic:spPr bwMode="auto">
                    <a:xfrm>
                      <a:off x="0" y="0"/>
                      <a:ext cx="1551305" cy="1572260"/>
                    </a:xfrm>
                    <a:prstGeom prst="rect">
                      <a:avLst/>
                    </a:prstGeom>
                    <a:noFill/>
                    <a:ln>
                      <a:noFill/>
                    </a:ln>
                  </pic:spPr>
                </pic:pic>
              </a:graphicData>
            </a:graphic>
          </wp:inline>
        </w:drawing>
      </w:r>
      <w:r w:rsidRPr="00AA43D1">
        <w:rPr>
          <w:rFonts w:ascii="Times New Roman" w:hAnsi="Times New Roman" w:cs="Times New Roman"/>
          <w:sz w:val="24"/>
          <w:szCs w:val="24"/>
        </w:rPr>
        <w:t xml:space="preserve">       </w:t>
      </w:r>
      <w:r w:rsidRPr="00AA43D1">
        <w:rPr>
          <w:rFonts w:ascii="Times New Roman" w:eastAsia="Times New Roman" w:hAnsi="Times New Roman" w:cs="Times New Roman"/>
          <w:noProof/>
          <w:sz w:val="24"/>
          <w:szCs w:val="24"/>
          <w:lang w:eastAsia="ru-RU"/>
        </w:rPr>
        <w:drawing>
          <wp:inline distT="0" distB="0" distL="0" distR="0" wp14:anchorId="76AF07B1" wp14:editId="3E5E30B0">
            <wp:extent cx="1715770" cy="1572260"/>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2"/>
                    <pic:cNvPicPr>
                      <a:picLocks noChangeAspect="1" noChangeArrowheads="1"/>
                    </pic:cNvPicPr>
                  </pic:nvPicPr>
                  <pic:blipFill>
                    <a:blip r:embed="rId1903">
                      <a:extLst>
                        <a:ext uri="{28A0092B-C50C-407E-A947-70E740481C1C}">
                          <a14:useLocalDpi xmlns:a14="http://schemas.microsoft.com/office/drawing/2010/main" val="0"/>
                        </a:ext>
                      </a:extLst>
                    </a:blip>
                    <a:srcRect/>
                    <a:stretch>
                      <a:fillRect/>
                    </a:stretch>
                  </pic:blipFill>
                  <pic:spPr bwMode="auto">
                    <a:xfrm>
                      <a:off x="0" y="0"/>
                      <a:ext cx="1715770" cy="1572260"/>
                    </a:xfrm>
                    <a:prstGeom prst="rect">
                      <a:avLst/>
                    </a:prstGeom>
                    <a:noFill/>
                    <a:ln>
                      <a:noFill/>
                    </a:ln>
                  </pic:spPr>
                </pic:pic>
              </a:graphicData>
            </a:graphic>
          </wp:inline>
        </w:drawing>
      </w:r>
      <w:r w:rsidRPr="00AA43D1">
        <w:rPr>
          <w:rFonts w:ascii="Times New Roman" w:hAnsi="Times New Roman" w:cs="Times New Roman"/>
          <w:sz w:val="24"/>
          <w:szCs w:val="24"/>
        </w:rPr>
        <w:t xml:space="preserve">           </w:t>
      </w:r>
      <w:r w:rsidRPr="00AA43D1">
        <w:rPr>
          <w:rFonts w:ascii="Times New Roman" w:eastAsia="Times New Roman" w:hAnsi="Times New Roman" w:cs="Times New Roman"/>
          <w:noProof/>
          <w:sz w:val="24"/>
          <w:szCs w:val="24"/>
          <w:lang w:eastAsia="ru-RU"/>
        </w:rPr>
        <w:drawing>
          <wp:inline distT="0" distB="0" distL="0" distR="0" wp14:anchorId="33C71A6C" wp14:editId="17B12870">
            <wp:extent cx="1386840" cy="1644015"/>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5"/>
                    <pic:cNvPicPr>
                      <a:picLocks noChangeAspect="1" noChangeArrowheads="1"/>
                    </pic:cNvPicPr>
                  </pic:nvPicPr>
                  <pic:blipFill>
                    <a:blip r:embed="rId1904">
                      <a:extLst>
                        <a:ext uri="{28A0092B-C50C-407E-A947-70E740481C1C}">
                          <a14:useLocalDpi xmlns:a14="http://schemas.microsoft.com/office/drawing/2010/main" val="0"/>
                        </a:ext>
                      </a:extLst>
                    </a:blip>
                    <a:srcRect/>
                    <a:stretch>
                      <a:fillRect/>
                    </a:stretch>
                  </pic:blipFill>
                  <pic:spPr bwMode="auto">
                    <a:xfrm>
                      <a:off x="0" y="0"/>
                      <a:ext cx="1386840" cy="1644015"/>
                    </a:xfrm>
                    <a:prstGeom prst="rect">
                      <a:avLst/>
                    </a:prstGeom>
                    <a:noFill/>
                    <a:ln>
                      <a:noFill/>
                    </a:ln>
                  </pic:spPr>
                </pic:pic>
              </a:graphicData>
            </a:graphic>
          </wp:inline>
        </w:drawing>
      </w:r>
    </w:p>
    <w:p w14:paraId="57B22D34" w14:textId="77777777" w:rsidR="00E310BD" w:rsidRPr="00AA43D1" w:rsidRDefault="00E310BD" w:rsidP="00E310BD">
      <w:pPr>
        <w:widowControl w:val="0"/>
        <w:jc w:val="center"/>
        <w:rPr>
          <w:rFonts w:ascii="Times New Roman" w:hAnsi="Times New Roman" w:cs="Times New Roman"/>
          <w:sz w:val="24"/>
          <w:szCs w:val="24"/>
        </w:rPr>
      </w:pPr>
      <w:r w:rsidRPr="00AA43D1">
        <w:rPr>
          <w:rFonts w:ascii="Times New Roman" w:hAnsi="Times New Roman" w:cs="Times New Roman"/>
          <w:sz w:val="24"/>
          <w:szCs w:val="24"/>
        </w:rPr>
        <w:lastRenderedPageBreak/>
        <w:t xml:space="preserve">а </w:t>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t xml:space="preserve">б </w:t>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t>в</w:t>
      </w:r>
    </w:p>
    <w:p w14:paraId="697D109C" w14:textId="77777777" w:rsidR="00E310BD" w:rsidRPr="00AA43D1" w:rsidRDefault="00E310BD" w:rsidP="00E310BD">
      <w:pPr>
        <w:widowControl w:val="0"/>
        <w:shd w:val="clear" w:color="auto" w:fill="FFFFFF"/>
        <w:jc w:val="center"/>
        <w:rPr>
          <w:rFonts w:ascii="Times New Roman" w:hAnsi="Times New Roman" w:cs="Times New Roman"/>
          <w:sz w:val="24"/>
          <w:szCs w:val="24"/>
        </w:rPr>
      </w:pPr>
      <w:r w:rsidRPr="00AA43D1">
        <w:rPr>
          <w:rFonts w:ascii="Times New Roman" w:hAnsi="Times New Roman" w:cs="Times New Roman"/>
          <w:sz w:val="24"/>
          <w:szCs w:val="24"/>
        </w:rPr>
        <w:t>Рис. 5.44. Схема конструкции двухзвенного ППФ  и фильтра ФНЧ на симметричных экспоненциальных линиях, связанных через диафрагмы</w:t>
      </w:r>
    </w:p>
    <w:p w14:paraId="73201024" w14:textId="77777777" w:rsidR="00E310BD" w:rsidRPr="00AA43D1" w:rsidRDefault="00E310BD" w:rsidP="00E310BD">
      <w:pPr>
        <w:widowControl w:val="0"/>
        <w:shd w:val="clear" w:color="auto" w:fill="FFFFFF"/>
        <w:ind w:firstLine="709"/>
        <w:jc w:val="both"/>
        <w:rPr>
          <w:rFonts w:ascii="Times New Roman" w:hAnsi="Times New Roman" w:cs="Times New Roman"/>
          <w:sz w:val="24"/>
          <w:szCs w:val="24"/>
        </w:rPr>
      </w:pPr>
      <w:r w:rsidRPr="00AA43D1">
        <w:rPr>
          <w:rFonts w:ascii="Times New Roman" w:hAnsi="Times New Roman" w:cs="Times New Roman"/>
          <w:sz w:val="24"/>
          <w:szCs w:val="24"/>
        </w:rPr>
        <w:t>На рис. 5.45, а, б приведены схемы конструкций двухзвенных ППФ на ступенчатых линиях передачи (а) и на Т-образных ячейках (б), а также на ячейке Вигнера-Зейтца (в).</w:t>
      </w:r>
    </w:p>
    <w:p w14:paraId="30183B6D" w14:textId="77777777" w:rsidR="00E310BD" w:rsidRPr="00AA43D1" w:rsidRDefault="00E310BD" w:rsidP="00E310BD">
      <w:pPr>
        <w:widowControl w:val="0"/>
        <w:shd w:val="clear" w:color="auto" w:fill="FFFFFF"/>
        <w:ind w:firstLine="709"/>
        <w:jc w:val="both"/>
        <w:rPr>
          <w:rFonts w:ascii="Times New Roman" w:hAnsi="Times New Roman" w:cs="Times New Roman"/>
          <w:sz w:val="24"/>
          <w:szCs w:val="24"/>
        </w:rPr>
      </w:pPr>
      <w:r w:rsidRPr="00AA43D1">
        <w:rPr>
          <w:rFonts w:ascii="Times New Roman" w:hAnsi="Times New Roman" w:cs="Times New Roman"/>
          <w:sz w:val="24"/>
          <w:szCs w:val="24"/>
        </w:rPr>
        <w:t>Наряду с неоднородными ЛП в качестве элементов фильтров применяют структуры в виде наборных ячеек (многокомпонентные элементы). На рис. 5.45, а показана конструкция двухзвенного полосно-пропускающего фильтра на симметричных ступенчатых линиях, связанных через диафрагмы. Аналогично выполняют фильтры на основе Т-образных ячеек (рис. 5.45, б). Многокомпонентные элементы могут содержать как отрезки однородных линий, так и неоднородных. На рис. 5.45, в показана схема конструкции фильтра на ячейке Вигнера-Зейтца, состоящей из неоднородных линий.</w:t>
      </w:r>
    </w:p>
    <w:p w14:paraId="7375554F" w14:textId="44C9D14A" w:rsidR="00E310BD" w:rsidRPr="00AA43D1" w:rsidRDefault="00E310BD" w:rsidP="00E310BD">
      <w:pPr>
        <w:widowControl w:val="0"/>
        <w:jc w:val="center"/>
        <w:rPr>
          <w:rFonts w:ascii="Times New Roman" w:hAnsi="Times New Roman" w:cs="Times New Roman"/>
          <w:sz w:val="24"/>
          <w:szCs w:val="24"/>
        </w:rPr>
      </w:pPr>
      <w:r w:rsidRPr="00AA43D1">
        <w:rPr>
          <w:rFonts w:ascii="Times New Roman" w:eastAsia="Times New Roman" w:hAnsi="Times New Roman" w:cs="Times New Roman"/>
          <w:noProof/>
          <w:sz w:val="24"/>
          <w:szCs w:val="24"/>
          <w:lang w:eastAsia="ru-RU"/>
        </w:rPr>
        <w:drawing>
          <wp:inline distT="0" distB="0" distL="0" distR="0" wp14:anchorId="784D644B" wp14:editId="66BB9180">
            <wp:extent cx="1572260" cy="1438275"/>
            <wp:effectExtent l="0" t="0" r="889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6"/>
                    <pic:cNvPicPr>
                      <a:picLocks noChangeAspect="1" noChangeArrowheads="1"/>
                    </pic:cNvPicPr>
                  </pic:nvPicPr>
                  <pic:blipFill>
                    <a:blip r:embed="rId1905">
                      <a:extLst>
                        <a:ext uri="{28A0092B-C50C-407E-A947-70E740481C1C}">
                          <a14:useLocalDpi xmlns:a14="http://schemas.microsoft.com/office/drawing/2010/main" val="0"/>
                        </a:ext>
                      </a:extLst>
                    </a:blip>
                    <a:srcRect/>
                    <a:stretch>
                      <a:fillRect/>
                    </a:stretch>
                  </pic:blipFill>
                  <pic:spPr bwMode="auto">
                    <a:xfrm>
                      <a:off x="0" y="0"/>
                      <a:ext cx="1572260" cy="1438275"/>
                    </a:xfrm>
                    <a:prstGeom prst="rect">
                      <a:avLst/>
                    </a:prstGeom>
                    <a:noFill/>
                    <a:ln>
                      <a:noFill/>
                    </a:ln>
                  </pic:spPr>
                </pic:pic>
              </a:graphicData>
            </a:graphic>
          </wp:inline>
        </w:drawing>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eastAsia="Times New Roman" w:hAnsi="Times New Roman" w:cs="Times New Roman"/>
          <w:noProof/>
          <w:sz w:val="24"/>
          <w:szCs w:val="24"/>
          <w:lang w:eastAsia="ru-RU"/>
        </w:rPr>
        <w:drawing>
          <wp:inline distT="0" distB="0" distL="0" distR="0" wp14:anchorId="4C0D80E4" wp14:editId="16C5CDF0">
            <wp:extent cx="1459230" cy="1757045"/>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5"/>
                    <pic:cNvPicPr>
                      <a:picLocks noChangeAspect="1" noChangeArrowheads="1"/>
                    </pic:cNvPicPr>
                  </pic:nvPicPr>
                  <pic:blipFill>
                    <a:blip r:embed="rId1906">
                      <a:extLst>
                        <a:ext uri="{28A0092B-C50C-407E-A947-70E740481C1C}">
                          <a14:useLocalDpi xmlns:a14="http://schemas.microsoft.com/office/drawing/2010/main" val="0"/>
                        </a:ext>
                      </a:extLst>
                    </a:blip>
                    <a:srcRect/>
                    <a:stretch>
                      <a:fillRect/>
                    </a:stretch>
                  </pic:blipFill>
                  <pic:spPr bwMode="auto">
                    <a:xfrm>
                      <a:off x="0" y="0"/>
                      <a:ext cx="1459230" cy="1757045"/>
                    </a:xfrm>
                    <a:prstGeom prst="rect">
                      <a:avLst/>
                    </a:prstGeom>
                    <a:noFill/>
                    <a:ln>
                      <a:noFill/>
                    </a:ln>
                  </pic:spPr>
                </pic:pic>
              </a:graphicData>
            </a:graphic>
          </wp:inline>
        </w:drawing>
      </w:r>
      <w:r w:rsidRPr="00AA43D1">
        <w:rPr>
          <w:rFonts w:ascii="Times New Roman" w:hAnsi="Times New Roman" w:cs="Times New Roman"/>
          <w:sz w:val="24"/>
          <w:szCs w:val="24"/>
        </w:rPr>
        <w:tab/>
      </w:r>
      <w:r w:rsidRPr="00AA43D1">
        <w:rPr>
          <w:rFonts w:ascii="Times New Roman" w:eastAsia="Times New Roman" w:hAnsi="Times New Roman" w:cs="Times New Roman"/>
          <w:noProof/>
          <w:sz w:val="24"/>
          <w:szCs w:val="24"/>
          <w:lang w:eastAsia="ru-RU"/>
        </w:rPr>
        <w:drawing>
          <wp:inline distT="0" distB="0" distL="0" distR="0" wp14:anchorId="3D16772E" wp14:editId="51A610C0">
            <wp:extent cx="1510030" cy="1674495"/>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4"/>
                    <pic:cNvPicPr>
                      <a:picLocks noChangeAspect="1" noChangeArrowheads="1"/>
                    </pic:cNvPicPr>
                  </pic:nvPicPr>
                  <pic:blipFill>
                    <a:blip r:embed="rId1907">
                      <a:extLst>
                        <a:ext uri="{28A0092B-C50C-407E-A947-70E740481C1C}">
                          <a14:useLocalDpi xmlns:a14="http://schemas.microsoft.com/office/drawing/2010/main" val="0"/>
                        </a:ext>
                      </a:extLst>
                    </a:blip>
                    <a:srcRect/>
                    <a:stretch>
                      <a:fillRect/>
                    </a:stretch>
                  </pic:blipFill>
                  <pic:spPr bwMode="auto">
                    <a:xfrm>
                      <a:off x="0" y="0"/>
                      <a:ext cx="1510030" cy="1674495"/>
                    </a:xfrm>
                    <a:prstGeom prst="rect">
                      <a:avLst/>
                    </a:prstGeom>
                    <a:noFill/>
                    <a:ln>
                      <a:noFill/>
                    </a:ln>
                  </pic:spPr>
                </pic:pic>
              </a:graphicData>
            </a:graphic>
          </wp:inline>
        </w:drawing>
      </w:r>
    </w:p>
    <w:p w14:paraId="7756A085" w14:textId="77777777" w:rsidR="00E310BD" w:rsidRPr="00AA43D1" w:rsidRDefault="00E310BD" w:rsidP="00E310BD">
      <w:pPr>
        <w:widowControl w:val="0"/>
        <w:jc w:val="center"/>
        <w:rPr>
          <w:rFonts w:ascii="Times New Roman" w:hAnsi="Times New Roman" w:cs="Times New Roman"/>
          <w:sz w:val="24"/>
          <w:szCs w:val="24"/>
        </w:rPr>
      </w:pPr>
      <w:r w:rsidRPr="00AA43D1">
        <w:rPr>
          <w:rFonts w:ascii="Times New Roman" w:hAnsi="Times New Roman" w:cs="Times New Roman"/>
          <w:sz w:val="24"/>
          <w:szCs w:val="24"/>
        </w:rPr>
        <w:t>а</w:t>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t>б</w:t>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t>в</w:t>
      </w:r>
    </w:p>
    <w:p w14:paraId="51591304" w14:textId="77777777" w:rsidR="00E310BD" w:rsidRPr="00AA43D1" w:rsidRDefault="00E310BD" w:rsidP="00E310BD">
      <w:pPr>
        <w:widowControl w:val="0"/>
        <w:shd w:val="clear" w:color="auto" w:fill="FFFFFF"/>
        <w:tabs>
          <w:tab w:val="left" w:pos="2203"/>
          <w:tab w:val="left" w:pos="4426"/>
        </w:tabs>
        <w:jc w:val="center"/>
        <w:rPr>
          <w:rFonts w:ascii="Times New Roman" w:hAnsi="Times New Roman" w:cs="Times New Roman"/>
          <w:sz w:val="24"/>
          <w:szCs w:val="24"/>
        </w:rPr>
      </w:pPr>
    </w:p>
    <w:p w14:paraId="613B4E4D" w14:textId="77777777" w:rsidR="00E310BD" w:rsidRPr="00AA43D1" w:rsidRDefault="00E310BD" w:rsidP="00E310BD">
      <w:pPr>
        <w:widowControl w:val="0"/>
        <w:shd w:val="clear" w:color="auto" w:fill="FFFFFF"/>
        <w:tabs>
          <w:tab w:val="left" w:pos="2203"/>
          <w:tab w:val="left" w:pos="4426"/>
        </w:tabs>
        <w:jc w:val="center"/>
        <w:rPr>
          <w:rFonts w:ascii="Times New Roman" w:hAnsi="Times New Roman" w:cs="Times New Roman"/>
          <w:sz w:val="24"/>
          <w:szCs w:val="24"/>
        </w:rPr>
      </w:pPr>
      <w:r w:rsidRPr="00AA43D1">
        <w:rPr>
          <w:rFonts w:ascii="Times New Roman" w:hAnsi="Times New Roman" w:cs="Times New Roman"/>
          <w:sz w:val="24"/>
          <w:szCs w:val="24"/>
        </w:rPr>
        <w:t>Рис. 5.45. Схемы конструкций двухзвенных ППФ: (а) на ступенчатых линиях передачи, (б) на Т-образных ячейках, (в) на ячейке Вигнера-Зейтца</w:t>
      </w:r>
    </w:p>
    <w:p w14:paraId="680AA241" w14:textId="77777777" w:rsidR="00E310BD" w:rsidRPr="00AA43D1" w:rsidRDefault="00E310BD" w:rsidP="00E310BD">
      <w:pPr>
        <w:widowControl w:val="0"/>
        <w:shd w:val="clear" w:color="auto" w:fill="FFFFFF"/>
        <w:ind w:firstLine="709"/>
        <w:jc w:val="both"/>
        <w:rPr>
          <w:rFonts w:ascii="Times New Roman" w:hAnsi="Times New Roman" w:cs="Times New Roman"/>
          <w:sz w:val="24"/>
          <w:szCs w:val="24"/>
        </w:rPr>
      </w:pPr>
      <w:r w:rsidRPr="00AA43D1">
        <w:rPr>
          <w:rFonts w:ascii="Times New Roman" w:hAnsi="Times New Roman" w:cs="Times New Roman"/>
          <w:sz w:val="24"/>
          <w:szCs w:val="24"/>
        </w:rPr>
        <w:t>В упомянутых фильтрах диафрагма сохраняет свойства резонатора в многослойной структуре. Однако возможен и другой метод конструирования, при котором профилированные диафрагмы наделяют избирательную структуру новыми свойствами.</w:t>
      </w:r>
    </w:p>
    <w:p w14:paraId="7AFF769E" w14:textId="77777777" w:rsidR="00E310BD" w:rsidRDefault="00E310BD" w:rsidP="00E310BD">
      <w:pPr>
        <w:widowControl w:val="0"/>
        <w:shd w:val="clear" w:color="auto" w:fill="FFFFFF"/>
        <w:ind w:firstLine="709"/>
        <w:jc w:val="both"/>
        <w:rPr>
          <w:rFonts w:ascii="Times New Roman" w:hAnsi="Times New Roman" w:cs="Times New Roman"/>
          <w:sz w:val="28"/>
          <w:szCs w:val="28"/>
        </w:rPr>
      </w:pPr>
      <w:r w:rsidRPr="00AA43D1">
        <w:rPr>
          <w:rFonts w:ascii="Times New Roman" w:hAnsi="Times New Roman" w:cs="Times New Roman"/>
          <w:sz w:val="24"/>
          <w:szCs w:val="24"/>
        </w:rPr>
        <w:t>Улучшить характеристику избирательности фильтров можно при использовании многослойных структур, в которых существуют связи между несмежными резонаторами, например при «сгибании» плоскостной цепи, проходящей через различные слои многослойной структуры</w:t>
      </w:r>
      <w:r>
        <w:rPr>
          <w:rFonts w:ascii="Times New Roman" w:hAnsi="Times New Roman" w:cs="Times New Roman"/>
          <w:sz w:val="28"/>
          <w:szCs w:val="28"/>
        </w:rPr>
        <w:t xml:space="preserve">. </w:t>
      </w:r>
    </w:p>
    <w:p w14:paraId="082D3026" w14:textId="54B28E51" w:rsidR="00C1580A" w:rsidRPr="00AA43D1" w:rsidRDefault="00326F85" w:rsidP="00906288">
      <w:pPr>
        <w:pStyle w:val="2"/>
        <w:rPr>
          <w:color w:val="00B0F0"/>
        </w:rPr>
      </w:pPr>
      <w:bookmarkStart w:id="165" w:name="_Toc90490485"/>
      <w:r w:rsidRPr="00AA43D1">
        <w:rPr>
          <w:color w:val="00B0F0"/>
        </w:rPr>
        <w:t xml:space="preserve">76. </w:t>
      </w:r>
      <w:r w:rsidR="00C1580A" w:rsidRPr="00AA43D1">
        <w:rPr>
          <w:color w:val="00B0F0"/>
        </w:rPr>
        <w:t>ФИЛЬТРЫ С ДИЭЛЕКТРИЧЕСКИМИ РЕЗОНАТОРАМИ В МИКРОПОЛОСКОВОМ ИСПОЛНЕНИИ.</w:t>
      </w:r>
      <w:bookmarkEnd w:id="165"/>
    </w:p>
    <w:p w14:paraId="7598FCB9" w14:textId="77777777" w:rsidR="0097368A" w:rsidRPr="00AA43D1" w:rsidRDefault="0097368A" w:rsidP="0097368A">
      <w:pPr>
        <w:widowControl w:val="0"/>
        <w:ind w:firstLine="709"/>
        <w:jc w:val="both"/>
        <w:rPr>
          <w:rFonts w:ascii="Times New Roman" w:hAnsi="Times New Roman" w:cs="Times New Roman"/>
          <w:sz w:val="24"/>
          <w:szCs w:val="24"/>
        </w:rPr>
      </w:pPr>
      <w:r w:rsidRPr="00AA43D1">
        <w:rPr>
          <w:rFonts w:ascii="Times New Roman" w:hAnsi="Times New Roman" w:cs="Times New Roman"/>
          <w:sz w:val="24"/>
          <w:szCs w:val="24"/>
        </w:rPr>
        <w:t>Фильтры с объемными резонаторами имеют высокую стабильность характеристик и достаточно высокие добротности, однако их габариты и масса оказываются слишком большими. Разработка высококачественных диэлектрических материалов, в частности керамики на основе Ва</w:t>
      </w:r>
      <w:r w:rsidRPr="00AA43D1">
        <w:rPr>
          <w:rFonts w:ascii="Times New Roman" w:hAnsi="Times New Roman" w:cs="Times New Roman"/>
          <w:sz w:val="24"/>
          <w:szCs w:val="24"/>
          <w:vertAlign w:val="subscript"/>
        </w:rPr>
        <w:t>2</w:t>
      </w:r>
      <w:r w:rsidRPr="00AA43D1">
        <w:rPr>
          <w:rFonts w:ascii="Times New Roman" w:hAnsi="Times New Roman" w:cs="Times New Roman"/>
          <w:sz w:val="24"/>
          <w:szCs w:val="24"/>
        </w:rPr>
        <w:t>Тi</w:t>
      </w:r>
      <w:r w:rsidRPr="00AA43D1">
        <w:rPr>
          <w:rFonts w:ascii="Times New Roman" w:hAnsi="Times New Roman" w:cs="Times New Roman"/>
          <w:sz w:val="24"/>
          <w:szCs w:val="24"/>
          <w:vertAlign w:val="subscript"/>
        </w:rPr>
        <w:t>9</w:t>
      </w:r>
      <w:r w:rsidRPr="00AA43D1">
        <w:rPr>
          <w:rFonts w:ascii="Times New Roman" w:hAnsi="Times New Roman" w:cs="Times New Roman"/>
          <w:sz w:val="24"/>
          <w:szCs w:val="24"/>
        </w:rPr>
        <w:t>О</w:t>
      </w:r>
      <w:r w:rsidRPr="00AA43D1">
        <w:rPr>
          <w:rFonts w:ascii="Times New Roman" w:hAnsi="Times New Roman" w:cs="Times New Roman"/>
          <w:sz w:val="24"/>
          <w:szCs w:val="24"/>
          <w:vertAlign w:val="subscript"/>
        </w:rPr>
        <w:t>20</w:t>
      </w:r>
      <w:r w:rsidRPr="00AA43D1">
        <w:rPr>
          <w:rFonts w:ascii="Times New Roman" w:hAnsi="Times New Roman" w:cs="Times New Roman"/>
          <w:sz w:val="24"/>
          <w:szCs w:val="24"/>
        </w:rPr>
        <w:t>, (Zr,Sn)ТiO</w:t>
      </w:r>
      <w:r w:rsidRPr="00AA43D1">
        <w:rPr>
          <w:rFonts w:ascii="Times New Roman" w:hAnsi="Times New Roman" w:cs="Times New Roman"/>
          <w:sz w:val="24"/>
          <w:szCs w:val="24"/>
          <w:vertAlign w:val="subscript"/>
        </w:rPr>
        <w:t>4</w:t>
      </w:r>
      <w:r w:rsidRPr="00AA43D1">
        <w:rPr>
          <w:rFonts w:ascii="Times New Roman" w:hAnsi="Times New Roman" w:cs="Times New Roman"/>
          <w:sz w:val="24"/>
          <w:szCs w:val="24"/>
        </w:rPr>
        <w:t xml:space="preserve"> и других, позволила создать малогабаритные фильтры на диэлектрических резонаторах.</w:t>
      </w:r>
    </w:p>
    <w:p w14:paraId="0924450A" w14:textId="77777777" w:rsidR="0097368A" w:rsidRPr="00AA43D1" w:rsidRDefault="0097368A" w:rsidP="0097368A">
      <w:pPr>
        <w:widowControl w:val="0"/>
        <w:ind w:firstLine="709"/>
        <w:jc w:val="both"/>
        <w:rPr>
          <w:rFonts w:ascii="Times New Roman" w:hAnsi="Times New Roman" w:cs="Times New Roman"/>
          <w:sz w:val="24"/>
          <w:szCs w:val="24"/>
        </w:rPr>
      </w:pPr>
      <w:r w:rsidRPr="00AA43D1">
        <w:rPr>
          <w:rFonts w:ascii="Times New Roman" w:hAnsi="Times New Roman" w:cs="Times New Roman"/>
          <w:sz w:val="24"/>
          <w:szCs w:val="24"/>
        </w:rPr>
        <w:t xml:space="preserve">В полых объемных резонаторах отражения создаются стенками, а в диэлектрических резонаторах границами раздела диэлектрик – воздух. При достаточно высокой проницаемости диэлектрика коэффициент отражения от границы раздела (особенно криволинейной, с малым радиусом кривизны) может быть весьма близким единице, что </w:t>
      </w:r>
      <w:r w:rsidRPr="00AA43D1">
        <w:rPr>
          <w:rFonts w:ascii="Times New Roman" w:hAnsi="Times New Roman" w:cs="Times New Roman"/>
          <w:sz w:val="24"/>
          <w:szCs w:val="24"/>
        </w:rPr>
        <w:lastRenderedPageBreak/>
        <w:t>обеспечивает существенно меньшие потери, чем при отражении от реальных металлов.</w:t>
      </w:r>
    </w:p>
    <w:p w14:paraId="4F793F9D" w14:textId="77777777" w:rsidR="0097368A" w:rsidRPr="00AA43D1" w:rsidRDefault="0097368A" w:rsidP="0097368A">
      <w:pPr>
        <w:pStyle w:val="Style5"/>
        <w:spacing w:line="240" w:lineRule="auto"/>
        <w:ind w:firstLine="709"/>
        <w:rPr>
          <w:rStyle w:val="FontStyle15"/>
          <w:rFonts w:eastAsia="Batang"/>
          <w:b w:val="0"/>
          <w:sz w:val="24"/>
          <w:szCs w:val="24"/>
        </w:rPr>
      </w:pPr>
      <w:r w:rsidRPr="00AA43D1">
        <w:rPr>
          <w:rStyle w:val="FontStyle15"/>
          <w:rFonts w:eastAsia="Batang"/>
          <w:sz w:val="24"/>
          <w:szCs w:val="24"/>
        </w:rPr>
        <w:t xml:space="preserve">На рис. 5.46 приведена конструкция </w:t>
      </w:r>
      <w:r w:rsidRPr="00AA43D1">
        <w:rPr>
          <w:rStyle w:val="FontStyle16"/>
          <w:sz w:val="24"/>
          <w:szCs w:val="24"/>
        </w:rPr>
        <w:t xml:space="preserve">ППФ с высокодобротными диэлектрическими резонаторами. </w:t>
      </w:r>
      <w:r w:rsidRPr="00AA43D1">
        <w:rPr>
          <w:rStyle w:val="FontStyle15"/>
          <w:rFonts w:eastAsia="Batang"/>
          <w:sz w:val="24"/>
          <w:szCs w:val="24"/>
        </w:rPr>
        <w:t>Объемные резонаторы, имеющие форму таблеток или брусков, крепятся на поликоровой подложке и конструктивно хорошо сочетаются с МПЛ.</w:t>
      </w:r>
    </w:p>
    <w:p w14:paraId="798A3F9A" w14:textId="77777777" w:rsidR="0097368A" w:rsidRPr="00AA43D1" w:rsidRDefault="0097368A" w:rsidP="0097368A">
      <w:pPr>
        <w:pStyle w:val="Style5"/>
        <w:spacing w:line="240" w:lineRule="auto"/>
        <w:ind w:firstLine="709"/>
        <w:rPr>
          <w:rStyle w:val="FontStyle11"/>
          <w:rFonts w:eastAsia="Batang"/>
          <w:b w:val="0"/>
          <w:sz w:val="24"/>
          <w:szCs w:val="24"/>
        </w:rPr>
      </w:pPr>
      <w:r w:rsidRPr="00AA43D1">
        <w:rPr>
          <w:rStyle w:val="FontStyle15"/>
          <w:rFonts w:eastAsia="Batang"/>
          <w:sz w:val="24"/>
          <w:szCs w:val="24"/>
        </w:rPr>
        <w:t xml:space="preserve">Сигнал СВЧ, частота которого находится в пределах полосы пропускания резонатора, проходя по МПЛ, возбуждает резонатор за счет электромагнитной связи. Подобным же образом оказываются </w:t>
      </w:r>
      <w:r w:rsidRPr="00AA43D1">
        <w:rPr>
          <w:rStyle w:val="FontStyle11"/>
          <w:rFonts w:eastAsia="Batang"/>
          <w:sz w:val="24"/>
          <w:szCs w:val="24"/>
        </w:rPr>
        <w:t>связанными друг с другом и соседние резонаторы.</w:t>
      </w:r>
    </w:p>
    <w:p w14:paraId="47B6E16B" w14:textId="68B2F7D8" w:rsidR="0097368A" w:rsidRPr="00AA43D1" w:rsidRDefault="0097368A" w:rsidP="00AA43D1">
      <w:pPr>
        <w:jc w:val="center"/>
        <w:rPr>
          <w:rFonts w:ascii="Times New Roman" w:hAnsi="Times New Roman" w:cs="Times New Roman"/>
          <w:sz w:val="24"/>
          <w:szCs w:val="24"/>
        </w:rPr>
      </w:pPr>
      <w:r w:rsidRPr="00AA43D1">
        <w:rPr>
          <w:rFonts w:ascii="Times New Roman" w:hAnsi="Times New Roman" w:cs="Times New Roman"/>
          <w:noProof/>
          <w:sz w:val="24"/>
          <w:szCs w:val="24"/>
          <w:lang w:eastAsia="ru-RU"/>
        </w:rPr>
        <w:drawing>
          <wp:inline distT="0" distB="0" distL="0" distR="0" wp14:anchorId="68A5B0E1" wp14:editId="09EB99E9">
            <wp:extent cx="4691380" cy="2454862"/>
            <wp:effectExtent l="0" t="0" r="0" b="3175"/>
            <wp:docPr id="97" name="Рисунок 97" descr="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1" descr="рис 5"/>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0" y="0"/>
                      <a:ext cx="4703233" cy="2461064"/>
                    </a:xfrm>
                    <a:prstGeom prst="rect">
                      <a:avLst/>
                    </a:prstGeom>
                    <a:noFill/>
                    <a:ln>
                      <a:noFill/>
                    </a:ln>
                  </pic:spPr>
                </pic:pic>
              </a:graphicData>
            </a:graphic>
          </wp:inline>
        </w:drawing>
      </w:r>
    </w:p>
    <w:p w14:paraId="4DF2A40E" w14:textId="77777777" w:rsidR="0097368A" w:rsidRPr="00AA43D1" w:rsidRDefault="0097368A" w:rsidP="0097368A">
      <w:pPr>
        <w:widowControl w:val="0"/>
        <w:jc w:val="center"/>
        <w:rPr>
          <w:rFonts w:ascii="Times New Roman" w:hAnsi="Times New Roman" w:cs="Times New Roman"/>
          <w:sz w:val="24"/>
          <w:szCs w:val="24"/>
        </w:rPr>
      </w:pPr>
      <w:r w:rsidRPr="00AA43D1">
        <w:rPr>
          <w:rFonts w:ascii="Times New Roman" w:hAnsi="Times New Roman" w:cs="Times New Roman"/>
          <w:sz w:val="24"/>
          <w:szCs w:val="24"/>
        </w:rPr>
        <w:t>Рис. 5.46. Фильтр с непосредственными связями в полосковом исполнении:</w:t>
      </w:r>
    </w:p>
    <w:p w14:paraId="708C9349" w14:textId="77777777" w:rsidR="0097368A" w:rsidRPr="00AA43D1" w:rsidRDefault="0097368A" w:rsidP="0097368A">
      <w:pPr>
        <w:widowControl w:val="0"/>
        <w:jc w:val="center"/>
        <w:rPr>
          <w:rFonts w:ascii="Times New Roman" w:hAnsi="Times New Roman" w:cs="Times New Roman"/>
          <w:sz w:val="24"/>
          <w:szCs w:val="24"/>
        </w:rPr>
      </w:pPr>
      <w:r w:rsidRPr="00AA43D1">
        <w:rPr>
          <w:rFonts w:ascii="Times New Roman" w:hAnsi="Times New Roman" w:cs="Times New Roman"/>
          <w:sz w:val="24"/>
          <w:szCs w:val="24"/>
        </w:rPr>
        <w:t>1– резонатор, 2 – полосковая линия, 3 – подложка</w:t>
      </w:r>
    </w:p>
    <w:p w14:paraId="52FCB5FD" w14:textId="0E53C983" w:rsidR="0097368A" w:rsidRPr="00AA43D1" w:rsidRDefault="0097368A" w:rsidP="0097368A">
      <w:pPr>
        <w:pStyle w:val="Style5"/>
        <w:spacing w:line="240" w:lineRule="auto"/>
        <w:ind w:firstLine="709"/>
        <w:rPr>
          <w:rStyle w:val="FontStyle11"/>
          <w:rFonts w:eastAsia="Batang"/>
          <w:b w:val="0"/>
          <w:sz w:val="24"/>
          <w:szCs w:val="24"/>
        </w:rPr>
      </w:pPr>
      <w:r w:rsidRPr="00AA43D1">
        <w:rPr>
          <w:rStyle w:val="FontStyle11"/>
          <w:rFonts w:eastAsia="Batang"/>
          <w:sz w:val="24"/>
          <w:szCs w:val="24"/>
        </w:rPr>
        <w:t xml:space="preserve">Материал, из которого изготовлен резонатор, имеет высокую диэлектрическую проницаемость </w:t>
      </w:r>
      <w:r w:rsidRPr="00AA43D1">
        <w:rPr>
          <w:b/>
          <w:noProof/>
          <w:vertAlign w:val="subscript"/>
          <w:lang w:eastAsia="ru-RU"/>
        </w:rPr>
        <w:drawing>
          <wp:inline distT="0" distB="0" distL="0" distR="0" wp14:anchorId="377FA877" wp14:editId="2E1FA042">
            <wp:extent cx="144145" cy="15430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9"/>
                    <pic:cNvPicPr>
                      <a:picLocks noChangeAspect="1" noChangeArrowheads="1"/>
                    </pic:cNvPicPr>
                  </pic:nvPicPr>
                  <pic:blipFill>
                    <a:blip r:embed="rId1909" cstate="print">
                      <a:extLst>
                        <a:ext uri="{28A0092B-C50C-407E-A947-70E740481C1C}">
                          <a14:useLocalDpi xmlns:a14="http://schemas.microsoft.com/office/drawing/2010/main" val="0"/>
                        </a:ext>
                      </a:extLst>
                    </a:blip>
                    <a:srcRect/>
                    <a:stretch>
                      <a:fillRect/>
                    </a:stretch>
                  </pic:blipFill>
                  <pic:spPr bwMode="auto">
                    <a:xfrm>
                      <a:off x="0" y="0"/>
                      <a:ext cx="144145" cy="154305"/>
                    </a:xfrm>
                    <a:prstGeom prst="rect">
                      <a:avLst/>
                    </a:prstGeom>
                    <a:noFill/>
                    <a:ln>
                      <a:noFill/>
                    </a:ln>
                  </pic:spPr>
                </pic:pic>
              </a:graphicData>
            </a:graphic>
          </wp:inline>
        </w:drawing>
      </w:r>
      <w:r w:rsidRPr="00AA43D1">
        <w:rPr>
          <w:rStyle w:val="FontStyle11"/>
          <w:rFonts w:eastAsia="Batang"/>
          <w:sz w:val="24"/>
          <w:szCs w:val="24"/>
        </w:rPr>
        <w:t xml:space="preserve">, поэтому электрические и магнитные поля концентрируются главным образом в объеме резонатора, а потери на излучение оказываются пренебрежимо малыми. </w:t>
      </w:r>
    </w:p>
    <w:p w14:paraId="43DE978E" w14:textId="093A4CBC" w:rsidR="0097368A" w:rsidRPr="00AA43D1" w:rsidRDefault="0097368A" w:rsidP="0097368A">
      <w:pPr>
        <w:pStyle w:val="Style5"/>
        <w:spacing w:line="240" w:lineRule="auto"/>
        <w:ind w:firstLine="709"/>
        <w:rPr>
          <w:rStyle w:val="FontStyle11"/>
          <w:rFonts w:eastAsia="Batang"/>
          <w:b w:val="0"/>
          <w:sz w:val="24"/>
          <w:szCs w:val="24"/>
        </w:rPr>
      </w:pPr>
      <w:r w:rsidRPr="00AA43D1">
        <w:rPr>
          <w:rStyle w:val="FontStyle11"/>
          <w:rFonts w:eastAsia="Batang"/>
          <w:sz w:val="24"/>
          <w:szCs w:val="24"/>
        </w:rPr>
        <w:t>Так,</w:t>
      </w:r>
      <w:r w:rsidRPr="00AA43D1">
        <w:t xml:space="preserve"> при </w:t>
      </w:r>
      <w:r w:rsidRPr="00AA43D1">
        <w:rPr>
          <w:b/>
          <w:noProof/>
          <w:vertAlign w:val="subscript"/>
          <w:lang w:eastAsia="ru-RU"/>
        </w:rPr>
        <w:drawing>
          <wp:inline distT="0" distB="0" distL="0" distR="0" wp14:anchorId="376EB951" wp14:editId="329E9802">
            <wp:extent cx="544830" cy="194945"/>
            <wp:effectExtent l="0" t="0" r="762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8"/>
                    <pic:cNvPicPr>
                      <a:picLocks noChangeAspect="1" noChangeArrowheads="1"/>
                    </pic:cNvPicPr>
                  </pic:nvPicPr>
                  <pic:blipFill>
                    <a:blip r:embed="rId1910" cstate="print">
                      <a:extLst>
                        <a:ext uri="{28A0092B-C50C-407E-A947-70E740481C1C}">
                          <a14:useLocalDpi xmlns:a14="http://schemas.microsoft.com/office/drawing/2010/main" val="0"/>
                        </a:ext>
                      </a:extLst>
                    </a:blip>
                    <a:srcRect/>
                    <a:stretch>
                      <a:fillRect/>
                    </a:stretch>
                  </pic:blipFill>
                  <pic:spPr bwMode="auto">
                    <a:xfrm>
                      <a:off x="0" y="0"/>
                      <a:ext cx="544830" cy="194945"/>
                    </a:xfrm>
                    <a:prstGeom prst="rect">
                      <a:avLst/>
                    </a:prstGeom>
                    <a:noFill/>
                    <a:ln>
                      <a:noFill/>
                    </a:ln>
                  </pic:spPr>
                </pic:pic>
              </a:graphicData>
            </a:graphic>
          </wp:inline>
        </w:drawing>
      </w:r>
      <w:r w:rsidRPr="00AA43D1">
        <w:rPr>
          <w:b/>
        </w:rPr>
        <w:t xml:space="preserve"> </w:t>
      </w:r>
      <w:r w:rsidRPr="00AA43D1">
        <w:rPr>
          <w:rStyle w:val="FontStyle11"/>
          <w:rFonts w:eastAsia="Batang"/>
          <w:sz w:val="24"/>
          <w:szCs w:val="24"/>
        </w:rPr>
        <w:t>ненагруженная добротность резонатора зависит только от диэлектрических потерь. Для материала с</w:t>
      </w:r>
      <w:r w:rsidRPr="00AA43D1">
        <w:rPr>
          <w:rStyle w:val="FontStyle11"/>
          <w:sz w:val="24"/>
          <w:szCs w:val="24"/>
        </w:rPr>
        <w:t xml:space="preserve"> </w:t>
      </w:r>
      <w:r w:rsidRPr="00AA43D1">
        <w:rPr>
          <w:rFonts w:ascii="Microsoft Sans Serif" w:hAnsi="Microsoft Sans Serif" w:cs="Microsoft Sans Serif"/>
          <w:b/>
          <w:noProof/>
          <w:lang w:eastAsia="ru-RU"/>
        </w:rPr>
        <w:drawing>
          <wp:inline distT="0" distB="0" distL="0" distR="0" wp14:anchorId="2DC83B55" wp14:editId="26D3906E">
            <wp:extent cx="1160780" cy="277495"/>
            <wp:effectExtent l="0" t="0" r="127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7"/>
                    <pic:cNvPicPr>
                      <a:picLocks noChangeAspect="1" noChangeArrowheads="1"/>
                    </pic:cNvPicPr>
                  </pic:nvPicPr>
                  <pic:blipFill>
                    <a:blip r:embed="rId1911" cstate="print">
                      <a:extLst>
                        <a:ext uri="{28A0092B-C50C-407E-A947-70E740481C1C}">
                          <a14:useLocalDpi xmlns:a14="http://schemas.microsoft.com/office/drawing/2010/main" val="0"/>
                        </a:ext>
                      </a:extLst>
                    </a:blip>
                    <a:srcRect/>
                    <a:stretch>
                      <a:fillRect/>
                    </a:stretch>
                  </pic:blipFill>
                  <pic:spPr bwMode="auto">
                    <a:xfrm>
                      <a:off x="0" y="0"/>
                      <a:ext cx="1160780" cy="277495"/>
                    </a:xfrm>
                    <a:prstGeom prst="rect">
                      <a:avLst/>
                    </a:prstGeom>
                    <a:noFill/>
                    <a:ln>
                      <a:noFill/>
                    </a:ln>
                  </pic:spPr>
                </pic:pic>
              </a:graphicData>
            </a:graphic>
          </wp:inline>
        </w:drawing>
      </w:r>
      <w:r w:rsidRPr="00AA43D1">
        <w:rPr>
          <w:rStyle w:val="FontStyle11"/>
          <w:rFonts w:eastAsia="Batang"/>
          <w:sz w:val="24"/>
          <w:szCs w:val="24"/>
        </w:rPr>
        <w:t xml:space="preserve"> ненагруженная добротность составляет 5000...10000, что соизмеримо с добротностью волноводныхрезонаторов. Размеры диэлектрических резонаторов по сравнению с волноводными в 3...5 раз меньше.</w:t>
      </w:r>
    </w:p>
    <w:p w14:paraId="4D690AF6" w14:textId="77777777" w:rsidR="0097368A" w:rsidRPr="00AA43D1" w:rsidRDefault="0097368A" w:rsidP="0097368A">
      <w:pPr>
        <w:pStyle w:val="Style5"/>
        <w:spacing w:line="240" w:lineRule="auto"/>
        <w:ind w:firstLine="709"/>
        <w:rPr>
          <w:rStyle w:val="FontStyle11"/>
          <w:rFonts w:eastAsia="Batang"/>
          <w:b w:val="0"/>
          <w:sz w:val="24"/>
          <w:szCs w:val="24"/>
        </w:rPr>
      </w:pPr>
      <w:r w:rsidRPr="00AA43D1">
        <w:rPr>
          <w:rStyle w:val="FontStyle11"/>
          <w:rFonts w:eastAsia="Batang"/>
          <w:sz w:val="24"/>
          <w:szCs w:val="24"/>
        </w:rPr>
        <w:t xml:space="preserve">К недостаткам диэлектрических резонаторов </w:t>
      </w:r>
      <w:r w:rsidRPr="00AA43D1">
        <w:rPr>
          <w:rStyle w:val="FontStyle12"/>
          <w:sz w:val="24"/>
          <w:szCs w:val="24"/>
        </w:rPr>
        <w:t>высокой добротности</w:t>
      </w:r>
      <w:r w:rsidRPr="00AA43D1">
        <w:rPr>
          <w:rStyle w:val="FontStyle12"/>
          <w:b/>
          <w:sz w:val="24"/>
          <w:szCs w:val="24"/>
        </w:rPr>
        <w:t xml:space="preserve"> </w:t>
      </w:r>
      <w:r w:rsidRPr="00AA43D1">
        <w:rPr>
          <w:rStyle w:val="FontStyle11"/>
          <w:rFonts w:eastAsia="Batang"/>
          <w:sz w:val="24"/>
          <w:szCs w:val="24"/>
        </w:rPr>
        <w:t>можно отнести  невысокую температурную стабильность. Однако применяемые в настоящее время материалы типа ТБНС и ДБНТ позволяют устранить этот недостаток.</w:t>
      </w:r>
    </w:p>
    <w:p w14:paraId="51D65A2E" w14:textId="77777777" w:rsidR="0097368A" w:rsidRPr="00AA43D1" w:rsidRDefault="0097368A" w:rsidP="0097368A">
      <w:pPr>
        <w:widowControl w:val="0"/>
        <w:ind w:firstLine="709"/>
        <w:jc w:val="both"/>
        <w:rPr>
          <w:rFonts w:ascii="Times New Roman" w:eastAsia="Times New Roman" w:hAnsi="Times New Roman" w:cs="Times New Roman"/>
          <w:sz w:val="24"/>
          <w:szCs w:val="24"/>
        </w:rPr>
      </w:pPr>
      <w:r w:rsidRPr="00AA43D1">
        <w:rPr>
          <w:rFonts w:ascii="Times New Roman" w:hAnsi="Times New Roman" w:cs="Times New Roman"/>
          <w:sz w:val="24"/>
          <w:szCs w:val="24"/>
        </w:rPr>
        <w:t xml:space="preserve">В многорезонаторных фильтрах на диэлектрических резонаторах удобно использовать непосредственные связи между соседними резонаторами. </w:t>
      </w:r>
    </w:p>
    <w:p w14:paraId="274E763F" w14:textId="77777777" w:rsidR="0097368A" w:rsidRPr="00AA43D1" w:rsidRDefault="0097368A" w:rsidP="0097368A">
      <w:pPr>
        <w:widowControl w:val="0"/>
        <w:ind w:firstLine="709"/>
        <w:jc w:val="both"/>
        <w:rPr>
          <w:rFonts w:ascii="Times New Roman" w:hAnsi="Times New Roman" w:cs="Times New Roman"/>
          <w:sz w:val="24"/>
          <w:szCs w:val="24"/>
        </w:rPr>
      </w:pPr>
      <w:r w:rsidRPr="00AA43D1">
        <w:rPr>
          <w:rFonts w:ascii="Times New Roman" w:hAnsi="Times New Roman" w:cs="Times New Roman"/>
          <w:sz w:val="24"/>
          <w:szCs w:val="24"/>
        </w:rPr>
        <w:t>Конструкция пятирезонаторного ППФ в полосковом исполнении показана на рис. 5.46, а. Для исключения паразитного излучения фильтр помещается в металлический экран, представляющий собой запредельный прямоугольный волновод.</w:t>
      </w:r>
    </w:p>
    <w:p w14:paraId="081B1912" w14:textId="77777777" w:rsidR="0097368A" w:rsidRDefault="0097368A" w:rsidP="0097368A">
      <w:pPr>
        <w:widowControl w:val="0"/>
        <w:ind w:firstLine="709"/>
        <w:jc w:val="both"/>
        <w:rPr>
          <w:rFonts w:ascii="Times New Roman" w:hAnsi="Times New Roman" w:cs="Times New Roman"/>
          <w:sz w:val="28"/>
          <w:szCs w:val="28"/>
        </w:rPr>
      </w:pPr>
      <w:r w:rsidRPr="00AA43D1">
        <w:rPr>
          <w:rFonts w:ascii="Times New Roman" w:hAnsi="Times New Roman" w:cs="Times New Roman"/>
          <w:sz w:val="24"/>
          <w:szCs w:val="24"/>
        </w:rPr>
        <w:t>Подбор связей между отдельными диэлектрическими резонато</w:t>
      </w:r>
      <w:r w:rsidRPr="00AA43D1">
        <w:rPr>
          <w:rFonts w:ascii="Times New Roman" w:hAnsi="Times New Roman" w:cs="Times New Roman"/>
          <w:sz w:val="24"/>
          <w:szCs w:val="24"/>
        </w:rPr>
        <w:softHyphen/>
        <w:t xml:space="preserve">рами для получения нужной полосы пропускания при выбранной форме частотной характеристики осуществляется изменением взаимного расположения резонаторов на подложке. Для подстройки на нужную резонансную частоту в пределах ±0,3 % могут быть введены соосные с резонатором подстроечные винты, располагаемые в верхней крышке экрана (рис. </w:t>
      </w:r>
      <w:r w:rsidRPr="00AA43D1">
        <w:rPr>
          <w:rFonts w:ascii="Times New Roman" w:hAnsi="Times New Roman" w:cs="Times New Roman"/>
          <w:sz w:val="24"/>
          <w:szCs w:val="24"/>
        </w:rPr>
        <w:lastRenderedPageBreak/>
        <w:t>5.46, б).</w:t>
      </w:r>
    </w:p>
    <w:p w14:paraId="3855B4ED" w14:textId="610AAB3D" w:rsidR="00C1580A" w:rsidRPr="00AA43D1" w:rsidRDefault="00326F85" w:rsidP="00906288">
      <w:pPr>
        <w:pStyle w:val="2"/>
        <w:rPr>
          <w:color w:val="00B0F0"/>
        </w:rPr>
      </w:pPr>
      <w:bookmarkStart w:id="166" w:name="_Toc90490486"/>
      <w:r w:rsidRPr="00AA43D1">
        <w:rPr>
          <w:color w:val="00B0F0"/>
        </w:rPr>
        <w:t xml:space="preserve">77. </w:t>
      </w:r>
      <w:r w:rsidR="00C1580A" w:rsidRPr="00AA43D1">
        <w:rPr>
          <w:color w:val="00B0F0"/>
        </w:rPr>
        <w:t>ВИДЫ НАПРАВЛЕННЫХ ОТВЕТВИТЕЛЕЙ И ИХ ОСНОВНЫЕ ПАРАМЕТРЫ.</w:t>
      </w:r>
      <w:bookmarkEnd w:id="166"/>
    </w:p>
    <w:p w14:paraId="0880128F" w14:textId="77777777" w:rsidR="0097368A" w:rsidRPr="00AA43D1" w:rsidRDefault="0097368A" w:rsidP="0097368A">
      <w:pPr>
        <w:pStyle w:val="Style2"/>
        <w:spacing w:line="240" w:lineRule="auto"/>
        <w:ind w:firstLine="709"/>
        <w:rPr>
          <w:rStyle w:val="FontStyle12"/>
          <w:rFonts w:eastAsiaTheme="majorEastAsia"/>
          <w:sz w:val="24"/>
          <w:szCs w:val="24"/>
        </w:rPr>
      </w:pPr>
      <w:r w:rsidRPr="00AA43D1">
        <w:rPr>
          <w:rStyle w:val="FontStyle12"/>
          <w:rFonts w:eastAsiaTheme="majorEastAsia"/>
          <w:sz w:val="24"/>
          <w:szCs w:val="24"/>
        </w:rPr>
        <w:t>Направленный ответвитель (НО) является восьмиполюсным устройством, осуществляющим направленное ответвление энергии. В устройстве различают первичную (основную) и вторичную (вспомогательную) линии. При возбуждении одного из плеч первичной линии часть мощности передается в другое плечо этой линии, а часть – в одно из плеч вторичной линии. При этом во второе плечо вторичной линии мощность не передается, и оно оказывается развязанным относительно возбуждаемого плеча первичной линии. Направление передачи мощности во вторичную линию зависит от направления прохождения сигнала в первичной. Разделение линий на первичную и вторичную условно и используется для упрощения описания процессов, происходящих в НО.</w:t>
      </w:r>
    </w:p>
    <w:p w14:paraId="34549B9E" w14:textId="77777777" w:rsidR="0097368A" w:rsidRPr="00AA43D1" w:rsidRDefault="0097368A" w:rsidP="0097368A">
      <w:pPr>
        <w:pStyle w:val="Style2"/>
        <w:spacing w:line="240" w:lineRule="auto"/>
        <w:ind w:firstLine="709"/>
        <w:rPr>
          <w:rStyle w:val="FontStyle12"/>
          <w:rFonts w:eastAsiaTheme="majorEastAsia"/>
          <w:sz w:val="24"/>
          <w:szCs w:val="24"/>
        </w:rPr>
      </w:pPr>
      <w:r w:rsidRPr="00AA43D1">
        <w:rPr>
          <w:rStyle w:val="FontStyle16"/>
          <w:rFonts w:eastAsiaTheme="majorEastAsia"/>
          <w:sz w:val="24"/>
          <w:szCs w:val="24"/>
        </w:rPr>
        <w:t xml:space="preserve">Гибридным соединением </w:t>
      </w:r>
      <w:r w:rsidRPr="00AA43D1">
        <w:rPr>
          <w:rStyle w:val="FontStyle12"/>
          <w:rFonts w:eastAsiaTheme="majorEastAsia"/>
          <w:sz w:val="24"/>
          <w:szCs w:val="24"/>
        </w:rPr>
        <w:t xml:space="preserve">(трехдецибельным НО) называют НО, осуществляющий равное деление мощности между связанными плечами. Гибридное соединение, напряжения в выходных плечах которого имеют постоянный фазовый сдвиг в полосе частот, называют </w:t>
      </w:r>
      <w:r w:rsidRPr="00AA43D1">
        <w:rPr>
          <w:rStyle w:val="FontStyle16"/>
          <w:rFonts w:eastAsiaTheme="majorEastAsia"/>
          <w:sz w:val="24"/>
          <w:szCs w:val="24"/>
        </w:rPr>
        <w:t xml:space="preserve">мостовым устройством </w:t>
      </w:r>
      <w:r w:rsidRPr="00AA43D1">
        <w:rPr>
          <w:rStyle w:val="FontStyle12"/>
          <w:rFonts w:eastAsiaTheme="majorEastAsia"/>
          <w:sz w:val="24"/>
          <w:szCs w:val="24"/>
        </w:rPr>
        <w:t>(мостом).</w:t>
      </w:r>
    </w:p>
    <w:p w14:paraId="2CE2C18F" w14:textId="77777777" w:rsidR="0097368A" w:rsidRPr="00AA43D1" w:rsidRDefault="0097368A" w:rsidP="0097368A">
      <w:pPr>
        <w:pStyle w:val="Style10"/>
        <w:spacing w:line="240" w:lineRule="auto"/>
        <w:ind w:firstLine="709"/>
        <w:rPr>
          <w:rStyle w:val="FontStyle14"/>
          <w:rFonts w:eastAsiaTheme="majorEastAsia"/>
          <w:b w:val="0"/>
          <w:sz w:val="24"/>
          <w:szCs w:val="24"/>
        </w:rPr>
      </w:pPr>
      <w:r w:rsidRPr="00AA43D1">
        <w:rPr>
          <w:rStyle w:val="FontStyle12"/>
          <w:rFonts w:eastAsiaTheme="majorEastAsia"/>
          <w:sz w:val="24"/>
          <w:szCs w:val="24"/>
        </w:rPr>
        <w:t>В идеальном случае НО представляет собой чисто реактивный (не имеющий потерь)</w:t>
      </w:r>
      <w:r w:rsidRPr="00AA43D1">
        <w:rPr>
          <w:rStyle w:val="10"/>
          <w:sz w:val="24"/>
          <w:szCs w:val="24"/>
        </w:rPr>
        <w:t xml:space="preserve"> </w:t>
      </w:r>
      <w:r w:rsidRPr="00AA43D1">
        <w:rPr>
          <w:rStyle w:val="FontStyle14"/>
          <w:rFonts w:eastAsiaTheme="majorEastAsia"/>
          <w:sz w:val="24"/>
          <w:szCs w:val="24"/>
        </w:rPr>
        <w:t>взаимный восьмиполюсник, который может быть описан матрицей рассеяния:</w:t>
      </w:r>
    </w:p>
    <w:tbl>
      <w:tblPr>
        <w:tblW w:w="0" w:type="auto"/>
        <w:tblLook w:val="04A0" w:firstRow="1" w:lastRow="0" w:firstColumn="1" w:lastColumn="0" w:noHBand="0" w:noVBand="1"/>
      </w:tblPr>
      <w:tblGrid>
        <w:gridCol w:w="8555"/>
        <w:gridCol w:w="800"/>
      </w:tblGrid>
      <w:tr w:rsidR="0097368A" w:rsidRPr="00AA43D1" w14:paraId="026F8FA9" w14:textId="77777777" w:rsidTr="0097368A">
        <w:tc>
          <w:tcPr>
            <w:tcW w:w="8555" w:type="dxa"/>
            <w:vAlign w:val="center"/>
            <w:hideMark/>
          </w:tcPr>
          <w:p w14:paraId="30B2A1F2" w14:textId="71354833" w:rsidR="0097368A" w:rsidRPr="00AA43D1" w:rsidRDefault="0097368A">
            <w:pPr>
              <w:pStyle w:val="Style10"/>
              <w:spacing w:line="240" w:lineRule="auto"/>
              <w:ind w:firstLine="0"/>
              <w:jc w:val="center"/>
              <w:rPr>
                <w:rStyle w:val="FontStyle14"/>
                <w:rFonts w:eastAsiaTheme="majorEastAsia"/>
                <w:b w:val="0"/>
                <w:sz w:val="24"/>
                <w:szCs w:val="24"/>
                <w:lang w:val="en-US"/>
              </w:rPr>
            </w:pPr>
            <w:r w:rsidRPr="00AA43D1">
              <w:rPr>
                <w:noProof/>
                <w:vertAlign w:val="subscript"/>
                <w:lang w:eastAsia="ru-RU"/>
              </w:rPr>
              <w:drawing>
                <wp:inline distT="0" distB="0" distL="0" distR="0" wp14:anchorId="5FDED5EE" wp14:editId="0DD2F608">
                  <wp:extent cx="2013585" cy="1099185"/>
                  <wp:effectExtent l="0" t="0" r="5715" b="571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1912" cstate="print">
                            <a:extLst>
                              <a:ext uri="{28A0092B-C50C-407E-A947-70E740481C1C}">
                                <a14:useLocalDpi xmlns:a14="http://schemas.microsoft.com/office/drawing/2010/main" val="0"/>
                              </a:ext>
                            </a:extLst>
                          </a:blip>
                          <a:srcRect/>
                          <a:stretch>
                            <a:fillRect/>
                          </a:stretch>
                        </pic:blipFill>
                        <pic:spPr bwMode="auto">
                          <a:xfrm>
                            <a:off x="0" y="0"/>
                            <a:ext cx="2013585" cy="1099185"/>
                          </a:xfrm>
                          <a:prstGeom prst="rect">
                            <a:avLst/>
                          </a:prstGeom>
                          <a:noFill/>
                          <a:ln>
                            <a:noFill/>
                          </a:ln>
                        </pic:spPr>
                      </pic:pic>
                    </a:graphicData>
                  </a:graphic>
                </wp:inline>
              </w:drawing>
            </w:r>
          </w:p>
        </w:tc>
        <w:tc>
          <w:tcPr>
            <w:tcW w:w="800" w:type="dxa"/>
            <w:vAlign w:val="center"/>
            <w:hideMark/>
          </w:tcPr>
          <w:p w14:paraId="4FFB9AD4" w14:textId="77777777" w:rsidR="0097368A" w:rsidRPr="00AA43D1" w:rsidRDefault="0097368A">
            <w:pPr>
              <w:pStyle w:val="Style10"/>
              <w:spacing w:line="240" w:lineRule="auto"/>
              <w:ind w:firstLine="0"/>
              <w:jc w:val="center"/>
              <w:rPr>
                <w:rStyle w:val="FontStyle14"/>
                <w:rFonts w:eastAsiaTheme="majorEastAsia"/>
                <w:b w:val="0"/>
                <w:sz w:val="24"/>
                <w:szCs w:val="24"/>
                <w:lang w:val="en-US"/>
              </w:rPr>
            </w:pPr>
            <w:r w:rsidRPr="00AA43D1">
              <w:t>(5.4)</w:t>
            </w:r>
          </w:p>
        </w:tc>
      </w:tr>
    </w:tbl>
    <w:p w14:paraId="0CE6F54E" w14:textId="5AB5019E" w:rsidR="0097368A" w:rsidRPr="00AA43D1" w:rsidRDefault="0097368A" w:rsidP="0097368A">
      <w:pPr>
        <w:widowControl w:val="0"/>
        <w:ind w:firstLine="709"/>
        <w:jc w:val="both"/>
        <w:rPr>
          <w:sz w:val="24"/>
          <w:szCs w:val="24"/>
        </w:rPr>
      </w:pPr>
      <w:r w:rsidRPr="00AA43D1">
        <w:rPr>
          <w:sz w:val="24"/>
          <w:szCs w:val="24"/>
        </w:rPr>
        <w:t xml:space="preserve">Диагональные элементы матрицы рассеяния </w:t>
      </w:r>
      <w:r w:rsidRPr="00AA43D1">
        <w:rPr>
          <w:rFonts w:ascii="Times New Roman" w:eastAsia="Times New Roman" w:hAnsi="Times New Roman" w:cs="Times New Roman"/>
          <w:noProof/>
          <w:sz w:val="24"/>
          <w:szCs w:val="24"/>
          <w:vertAlign w:val="subscript"/>
          <w:lang w:eastAsia="ru-RU"/>
        </w:rPr>
        <w:drawing>
          <wp:inline distT="0" distB="0" distL="0" distR="0" wp14:anchorId="02C1FCAF" wp14:editId="1DBC4523">
            <wp:extent cx="226060" cy="236220"/>
            <wp:effectExtent l="0" t="0" r="254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1913" cstate="print">
                      <a:extLst>
                        <a:ext uri="{28A0092B-C50C-407E-A947-70E740481C1C}">
                          <a14:useLocalDpi xmlns:a14="http://schemas.microsoft.com/office/drawing/2010/main" val="0"/>
                        </a:ext>
                      </a:extLst>
                    </a:blip>
                    <a:srcRect/>
                    <a:stretch>
                      <a:fillRect/>
                    </a:stretch>
                  </pic:blipFill>
                  <pic:spPr bwMode="auto">
                    <a:xfrm>
                      <a:off x="0" y="0"/>
                      <a:ext cx="226060" cy="236220"/>
                    </a:xfrm>
                    <a:prstGeom prst="rect">
                      <a:avLst/>
                    </a:prstGeom>
                    <a:noFill/>
                    <a:ln>
                      <a:noFill/>
                    </a:ln>
                  </pic:spPr>
                </pic:pic>
              </a:graphicData>
            </a:graphic>
          </wp:inline>
        </w:drawing>
      </w:r>
      <w:r w:rsidRPr="00AA43D1">
        <w:rPr>
          <w:sz w:val="24"/>
          <w:szCs w:val="24"/>
        </w:rPr>
        <w:t xml:space="preserve">, </w:t>
      </w:r>
      <w:r w:rsidRPr="00AA43D1">
        <w:rPr>
          <w:rFonts w:ascii="Times New Roman" w:eastAsia="Times New Roman" w:hAnsi="Times New Roman" w:cs="Times New Roman"/>
          <w:noProof/>
          <w:sz w:val="24"/>
          <w:szCs w:val="24"/>
          <w:vertAlign w:val="subscript"/>
          <w:lang w:eastAsia="ru-RU"/>
        </w:rPr>
        <w:drawing>
          <wp:inline distT="0" distB="0" distL="0" distR="0" wp14:anchorId="6707644B" wp14:editId="20F018A3">
            <wp:extent cx="246380" cy="23622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1914" cstate="print">
                      <a:extLst>
                        <a:ext uri="{28A0092B-C50C-407E-A947-70E740481C1C}">
                          <a14:useLocalDpi xmlns:a14="http://schemas.microsoft.com/office/drawing/2010/main" val="0"/>
                        </a:ext>
                      </a:extLst>
                    </a:blip>
                    <a:srcRect/>
                    <a:stretch>
                      <a:fillRect/>
                    </a:stretch>
                  </pic:blipFill>
                  <pic:spPr bwMode="auto">
                    <a:xfrm>
                      <a:off x="0" y="0"/>
                      <a:ext cx="246380" cy="236220"/>
                    </a:xfrm>
                    <a:prstGeom prst="rect">
                      <a:avLst/>
                    </a:prstGeom>
                    <a:noFill/>
                    <a:ln>
                      <a:noFill/>
                    </a:ln>
                  </pic:spPr>
                </pic:pic>
              </a:graphicData>
            </a:graphic>
          </wp:inline>
        </w:drawing>
      </w:r>
      <w:r w:rsidRPr="00AA43D1">
        <w:rPr>
          <w:sz w:val="24"/>
          <w:szCs w:val="24"/>
        </w:rPr>
        <w:t xml:space="preserve">, </w:t>
      </w:r>
      <w:r w:rsidRPr="00AA43D1">
        <w:rPr>
          <w:rFonts w:ascii="Times New Roman" w:eastAsia="Times New Roman" w:hAnsi="Times New Roman" w:cs="Times New Roman"/>
          <w:noProof/>
          <w:sz w:val="24"/>
          <w:szCs w:val="24"/>
          <w:vertAlign w:val="subscript"/>
          <w:lang w:eastAsia="ru-RU"/>
        </w:rPr>
        <w:drawing>
          <wp:inline distT="0" distB="0" distL="0" distR="0" wp14:anchorId="219F7D39" wp14:editId="42882BDA">
            <wp:extent cx="236220" cy="23622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1915" cstate="print">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AA43D1">
        <w:rPr>
          <w:sz w:val="24"/>
          <w:szCs w:val="24"/>
        </w:rPr>
        <w:t xml:space="preserve">и </w:t>
      </w:r>
      <w:r w:rsidRPr="00AA43D1">
        <w:rPr>
          <w:rFonts w:ascii="Times New Roman" w:eastAsia="Times New Roman" w:hAnsi="Times New Roman" w:cs="Times New Roman"/>
          <w:noProof/>
          <w:sz w:val="24"/>
          <w:szCs w:val="24"/>
          <w:vertAlign w:val="subscript"/>
          <w:lang w:eastAsia="ru-RU"/>
        </w:rPr>
        <w:drawing>
          <wp:inline distT="0" distB="0" distL="0" distR="0" wp14:anchorId="7E93B45E" wp14:editId="3B35A41F">
            <wp:extent cx="246380" cy="236220"/>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1916" cstate="print">
                      <a:extLst>
                        <a:ext uri="{28A0092B-C50C-407E-A947-70E740481C1C}">
                          <a14:useLocalDpi xmlns:a14="http://schemas.microsoft.com/office/drawing/2010/main" val="0"/>
                        </a:ext>
                      </a:extLst>
                    </a:blip>
                    <a:srcRect/>
                    <a:stretch>
                      <a:fillRect/>
                    </a:stretch>
                  </pic:blipFill>
                  <pic:spPr bwMode="auto">
                    <a:xfrm>
                      <a:off x="0" y="0"/>
                      <a:ext cx="246380" cy="236220"/>
                    </a:xfrm>
                    <a:prstGeom prst="rect">
                      <a:avLst/>
                    </a:prstGeom>
                    <a:noFill/>
                    <a:ln>
                      <a:noFill/>
                    </a:ln>
                  </pic:spPr>
                </pic:pic>
              </a:graphicData>
            </a:graphic>
          </wp:inline>
        </w:drawing>
      </w:r>
      <w:r w:rsidRPr="00AA43D1">
        <w:rPr>
          <w:sz w:val="24"/>
          <w:szCs w:val="24"/>
        </w:rPr>
        <w:t xml:space="preserve"> связывают отраженные и падающие волны одного плеча восьмиполюсника и являются собственными коэффициентами отражения при условии подключения к другим плечам согласованных нагрузок. </w:t>
      </w:r>
    </w:p>
    <w:p w14:paraId="135D5994" w14:textId="2DF1149A" w:rsidR="0097368A" w:rsidRPr="00AA43D1" w:rsidRDefault="0097368A" w:rsidP="0097368A">
      <w:pPr>
        <w:widowControl w:val="0"/>
        <w:ind w:firstLine="709"/>
        <w:jc w:val="both"/>
        <w:rPr>
          <w:sz w:val="24"/>
          <w:szCs w:val="24"/>
        </w:rPr>
      </w:pPr>
      <w:r w:rsidRPr="00AA43D1">
        <w:rPr>
          <w:sz w:val="24"/>
          <w:szCs w:val="24"/>
        </w:rPr>
        <w:t xml:space="preserve">Остальные элементы матрицы </w:t>
      </w:r>
      <w:r w:rsidRPr="00AA43D1">
        <w:rPr>
          <w:rFonts w:ascii="Times New Roman" w:eastAsia="Times New Roman" w:hAnsi="Times New Roman" w:cs="Times New Roman"/>
          <w:noProof/>
          <w:sz w:val="24"/>
          <w:szCs w:val="24"/>
          <w:vertAlign w:val="subscript"/>
          <w:lang w:eastAsia="ru-RU"/>
        </w:rPr>
        <w:drawing>
          <wp:inline distT="0" distB="0" distL="0" distR="0" wp14:anchorId="037B70FD" wp14:editId="6BCCE16D">
            <wp:extent cx="236220" cy="23622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1917" cstate="print">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AA43D1">
        <w:rPr>
          <w:sz w:val="24"/>
          <w:szCs w:val="24"/>
        </w:rPr>
        <w:t>,</w:t>
      </w:r>
      <w:r w:rsidRPr="00AA43D1">
        <w:rPr>
          <w:rFonts w:ascii="Times New Roman" w:eastAsia="Times New Roman" w:hAnsi="Times New Roman" w:cs="Times New Roman"/>
          <w:noProof/>
          <w:sz w:val="24"/>
          <w:szCs w:val="24"/>
          <w:vertAlign w:val="subscript"/>
          <w:lang w:eastAsia="ru-RU"/>
        </w:rPr>
        <w:drawing>
          <wp:inline distT="0" distB="0" distL="0" distR="0" wp14:anchorId="31AA50AF" wp14:editId="396CDE62">
            <wp:extent cx="226060" cy="236220"/>
            <wp:effectExtent l="0" t="0" r="254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1918" cstate="print">
                      <a:extLst>
                        <a:ext uri="{28A0092B-C50C-407E-A947-70E740481C1C}">
                          <a14:useLocalDpi xmlns:a14="http://schemas.microsoft.com/office/drawing/2010/main" val="0"/>
                        </a:ext>
                      </a:extLst>
                    </a:blip>
                    <a:srcRect/>
                    <a:stretch>
                      <a:fillRect/>
                    </a:stretch>
                  </pic:blipFill>
                  <pic:spPr bwMode="auto">
                    <a:xfrm>
                      <a:off x="0" y="0"/>
                      <a:ext cx="226060" cy="236220"/>
                    </a:xfrm>
                    <a:prstGeom prst="rect">
                      <a:avLst/>
                    </a:prstGeom>
                    <a:noFill/>
                    <a:ln>
                      <a:noFill/>
                    </a:ln>
                  </pic:spPr>
                </pic:pic>
              </a:graphicData>
            </a:graphic>
          </wp:inline>
        </w:drawing>
      </w:r>
      <w:r w:rsidRPr="00AA43D1">
        <w:rPr>
          <w:sz w:val="24"/>
          <w:szCs w:val="24"/>
        </w:rPr>
        <w:t>....</w:t>
      </w:r>
      <w:r w:rsidRPr="00AA43D1">
        <w:rPr>
          <w:rFonts w:ascii="Times New Roman" w:eastAsia="Times New Roman" w:hAnsi="Times New Roman" w:cs="Times New Roman"/>
          <w:noProof/>
          <w:sz w:val="24"/>
          <w:szCs w:val="24"/>
          <w:vertAlign w:val="subscript"/>
          <w:lang w:eastAsia="ru-RU"/>
        </w:rPr>
        <w:drawing>
          <wp:inline distT="0" distB="0" distL="0" distR="0" wp14:anchorId="6DE61AF2" wp14:editId="517FD4A3">
            <wp:extent cx="246380" cy="236220"/>
            <wp:effectExtent l="0" t="0" r="127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1919" cstate="print">
                      <a:extLst>
                        <a:ext uri="{28A0092B-C50C-407E-A947-70E740481C1C}">
                          <a14:useLocalDpi xmlns:a14="http://schemas.microsoft.com/office/drawing/2010/main" val="0"/>
                        </a:ext>
                      </a:extLst>
                    </a:blip>
                    <a:srcRect/>
                    <a:stretch>
                      <a:fillRect/>
                    </a:stretch>
                  </pic:blipFill>
                  <pic:spPr bwMode="auto">
                    <a:xfrm>
                      <a:off x="0" y="0"/>
                      <a:ext cx="246380" cy="236220"/>
                    </a:xfrm>
                    <a:prstGeom prst="rect">
                      <a:avLst/>
                    </a:prstGeom>
                    <a:noFill/>
                    <a:ln>
                      <a:noFill/>
                    </a:ln>
                  </pic:spPr>
                </pic:pic>
              </a:graphicData>
            </a:graphic>
          </wp:inline>
        </w:drawing>
      </w:r>
      <w:r w:rsidRPr="00AA43D1">
        <w:rPr>
          <w:sz w:val="24"/>
          <w:szCs w:val="24"/>
        </w:rPr>
        <w:t xml:space="preserve">, </w:t>
      </w:r>
      <w:r w:rsidRPr="00AA43D1">
        <w:rPr>
          <w:rFonts w:ascii="Times New Roman" w:eastAsia="Times New Roman" w:hAnsi="Times New Roman" w:cs="Times New Roman"/>
          <w:noProof/>
          <w:sz w:val="24"/>
          <w:szCs w:val="24"/>
          <w:vertAlign w:val="subscript"/>
          <w:lang w:eastAsia="ru-RU"/>
        </w:rPr>
        <w:drawing>
          <wp:inline distT="0" distB="0" distL="0" distR="0" wp14:anchorId="2FA499CB" wp14:editId="718CDC67">
            <wp:extent cx="236220" cy="23622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1920" cstate="print">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AA43D1">
        <w:rPr>
          <w:sz w:val="24"/>
          <w:szCs w:val="24"/>
        </w:rPr>
        <w:t xml:space="preserve"> связывают отраженные волны в одном плече с падающими в других плечах и могут рассматриваться как коэффициенты передачи этих плеч.</w:t>
      </w:r>
    </w:p>
    <w:p w14:paraId="7F423BA0" w14:textId="77777777" w:rsidR="0097368A" w:rsidRPr="00AA43D1" w:rsidRDefault="0097368A" w:rsidP="0097368A">
      <w:pPr>
        <w:widowControl w:val="0"/>
        <w:ind w:firstLine="709"/>
        <w:jc w:val="both"/>
        <w:rPr>
          <w:sz w:val="24"/>
          <w:szCs w:val="24"/>
        </w:rPr>
      </w:pPr>
      <w:r w:rsidRPr="00AA43D1">
        <w:rPr>
          <w:sz w:val="24"/>
          <w:szCs w:val="24"/>
        </w:rPr>
        <w:t>В зависимости от расположения плеч НО подразделяются на сонаправленные (рис. 5.2, а), противонаправленные (рис. 5.2, б) и комбинированные (рис. 5.2, в).</w:t>
      </w:r>
    </w:p>
    <w:p w14:paraId="2AF654E9" w14:textId="77777777" w:rsidR="0097368A" w:rsidRPr="00AA43D1" w:rsidRDefault="0097368A" w:rsidP="0097368A">
      <w:pPr>
        <w:widowControl w:val="0"/>
        <w:ind w:firstLine="709"/>
        <w:jc w:val="both"/>
        <w:rPr>
          <w:sz w:val="24"/>
          <w:szCs w:val="24"/>
        </w:rPr>
      </w:pPr>
    </w:p>
    <w:p w14:paraId="4724408B" w14:textId="265F0BA9" w:rsidR="0097368A" w:rsidRPr="00AA43D1" w:rsidRDefault="0097368A" w:rsidP="0097368A">
      <w:pPr>
        <w:widowControl w:val="0"/>
        <w:jc w:val="center"/>
        <w:rPr>
          <w:sz w:val="24"/>
          <w:szCs w:val="24"/>
        </w:rPr>
      </w:pPr>
      <w:r w:rsidRPr="00AA43D1">
        <w:rPr>
          <w:noProof/>
          <w:sz w:val="24"/>
          <w:szCs w:val="24"/>
          <w:lang w:eastAsia="ru-RU"/>
        </w:rPr>
        <w:drawing>
          <wp:inline distT="0" distB="0" distL="0" distR="0" wp14:anchorId="58ACDF87" wp14:editId="006E7110">
            <wp:extent cx="4740910" cy="1047900"/>
            <wp:effectExtent l="0" t="0" r="2540" b="0"/>
            <wp:docPr id="116" name="Рисунок 116"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6" descr="Безымянный"/>
                    <pic:cNvPicPr>
                      <a:picLocks noChangeAspect="1" noChangeArrowheads="1"/>
                    </pic:cNvPicPr>
                  </pic:nvPicPr>
                  <pic:blipFill>
                    <a:blip r:embed="rId1921" cstate="print">
                      <a:extLst>
                        <a:ext uri="{28A0092B-C50C-407E-A947-70E740481C1C}">
                          <a14:useLocalDpi xmlns:a14="http://schemas.microsoft.com/office/drawing/2010/main" val="0"/>
                        </a:ext>
                      </a:extLst>
                    </a:blip>
                    <a:srcRect/>
                    <a:stretch>
                      <a:fillRect/>
                    </a:stretch>
                  </pic:blipFill>
                  <pic:spPr bwMode="auto">
                    <a:xfrm>
                      <a:off x="0" y="0"/>
                      <a:ext cx="4768190" cy="1053930"/>
                    </a:xfrm>
                    <a:prstGeom prst="rect">
                      <a:avLst/>
                    </a:prstGeom>
                    <a:noFill/>
                    <a:ln>
                      <a:noFill/>
                    </a:ln>
                  </pic:spPr>
                </pic:pic>
              </a:graphicData>
            </a:graphic>
          </wp:inline>
        </w:drawing>
      </w:r>
    </w:p>
    <w:p w14:paraId="523129D2" w14:textId="77777777" w:rsidR="0097368A" w:rsidRPr="00AA43D1" w:rsidRDefault="0097368A" w:rsidP="0097368A">
      <w:pPr>
        <w:widowControl w:val="0"/>
        <w:jc w:val="center"/>
        <w:rPr>
          <w:sz w:val="24"/>
          <w:szCs w:val="24"/>
        </w:rPr>
      </w:pPr>
      <w:r w:rsidRPr="00AA43D1">
        <w:rPr>
          <w:sz w:val="24"/>
          <w:szCs w:val="24"/>
        </w:rPr>
        <w:t>Рис. 5.2. Виды НО: а – сонаправленный; б – противонаправленный;</w:t>
      </w:r>
      <w:r w:rsidRPr="00AA43D1">
        <w:rPr>
          <w:sz w:val="24"/>
          <w:szCs w:val="24"/>
        </w:rPr>
        <w:br/>
        <w:t xml:space="preserve">в – комбинированный; </w:t>
      </w:r>
      <w:r w:rsidRPr="00AA43D1">
        <w:rPr>
          <w:sz w:val="24"/>
          <w:szCs w:val="24"/>
          <w:lang w:val="en-US"/>
        </w:rPr>
        <w:t>I</w:t>
      </w:r>
      <w:r w:rsidRPr="00AA43D1">
        <w:rPr>
          <w:sz w:val="24"/>
          <w:szCs w:val="24"/>
        </w:rPr>
        <w:t xml:space="preserve"> – первичная линия; </w:t>
      </w:r>
      <w:r w:rsidRPr="00AA43D1">
        <w:rPr>
          <w:sz w:val="24"/>
          <w:szCs w:val="24"/>
          <w:lang w:val="en-US"/>
        </w:rPr>
        <w:t>II</w:t>
      </w:r>
      <w:r w:rsidRPr="00AA43D1">
        <w:rPr>
          <w:sz w:val="24"/>
          <w:szCs w:val="24"/>
        </w:rPr>
        <w:t xml:space="preserve"> – вторичная линия; </w:t>
      </w:r>
      <w:r w:rsidRPr="00AA43D1">
        <w:rPr>
          <w:sz w:val="24"/>
          <w:szCs w:val="24"/>
        </w:rPr>
        <w:br/>
        <w:t>1 – входное плечо, 3 – выходное плечо, 4 – рабочее плечо, 2 – нерабочее плечо</w:t>
      </w:r>
    </w:p>
    <w:p w14:paraId="7D0432D1" w14:textId="77777777" w:rsidR="0097368A" w:rsidRPr="00AA43D1" w:rsidRDefault="0097368A" w:rsidP="0097368A">
      <w:pPr>
        <w:widowControl w:val="0"/>
        <w:ind w:firstLine="709"/>
        <w:jc w:val="both"/>
        <w:rPr>
          <w:sz w:val="24"/>
          <w:szCs w:val="24"/>
        </w:rPr>
      </w:pPr>
      <w:r w:rsidRPr="00AA43D1">
        <w:rPr>
          <w:sz w:val="24"/>
          <w:szCs w:val="24"/>
        </w:rPr>
        <w:t>К основным параметрам НО относятся следующие (см. рис. 5.2, а).</w:t>
      </w:r>
    </w:p>
    <w:p w14:paraId="251E6BB9" w14:textId="77777777" w:rsidR="0097368A" w:rsidRPr="00AA43D1" w:rsidRDefault="0097368A" w:rsidP="0097368A">
      <w:pPr>
        <w:widowControl w:val="0"/>
        <w:numPr>
          <w:ilvl w:val="0"/>
          <w:numId w:val="11"/>
        </w:numPr>
        <w:autoSpaceDN w:val="0"/>
        <w:spacing w:after="0" w:line="240" w:lineRule="auto"/>
        <w:ind w:left="0" w:firstLine="709"/>
        <w:jc w:val="both"/>
        <w:rPr>
          <w:sz w:val="24"/>
          <w:szCs w:val="24"/>
        </w:rPr>
      </w:pPr>
      <w:r w:rsidRPr="00AA43D1">
        <w:rPr>
          <w:b/>
          <w:bCs/>
          <w:i/>
          <w:sz w:val="24"/>
          <w:szCs w:val="24"/>
        </w:rPr>
        <w:lastRenderedPageBreak/>
        <w:t>Переходное ослабление</w:t>
      </w:r>
      <w:r w:rsidRPr="00AA43D1">
        <w:rPr>
          <w:sz w:val="24"/>
          <w:szCs w:val="24"/>
        </w:rPr>
        <w:t xml:space="preserve"> – отношение входной мощности первичной линии к выходной мощности рабочего плеча вторичной линии:</w:t>
      </w:r>
    </w:p>
    <w:tbl>
      <w:tblPr>
        <w:tblW w:w="0" w:type="auto"/>
        <w:tblLook w:val="04A0" w:firstRow="1" w:lastRow="0" w:firstColumn="1" w:lastColumn="0" w:noHBand="0" w:noVBand="1"/>
      </w:tblPr>
      <w:tblGrid>
        <w:gridCol w:w="8554"/>
        <w:gridCol w:w="801"/>
      </w:tblGrid>
      <w:tr w:rsidR="0097368A" w:rsidRPr="00AA43D1" w14:paraId="69A9D3D6" w14:textId="77777777" w:rsidTr="0097368A">
        <w:tc>
          <w:tcPr>
            <w:tcW w:w="9039" w:type="dxa"/>
            <w:vAlign w:val="center"/>
            <w:hideMark/>
          </w:tcPr>
          <w:p w14:paraId="1B174BFC" w14:textId="19E38883" w:rsidR="0097368A" w:rsidRPr="00AA43D1" w:rsidRDefault="0097368A">
            <w:pPr>
              <w:widowControl w:val="0"/>
              <w:jc w:val="center"/>
              <w:rPr>
                <w:sz w:val="24"/>
                <w:szCs w:val="24"/>
              </w:rPr>
            </w:pPr>
            <w:r w:rsidRPr="00AA43D1">
              <w:rPr>
                <w:rFonts w:ascii="Times New Roman" w:eastAsia="Times New Roman" w:hAnsi="Times New Roman" w:cs="Times New Roman"/>
                <w:noProof/>
                <w:sz w:val="24"/>
                <w:szCs w:val="24"/>
                <w:vertAlign w:val="subscript"/>
                <w:lang w:eastAsia="ru-RU"/>
              </w:rPr>
              <w:drawing>
                <wp:inline distT="0" distB="0" distL="0" distR="0" wp14:anchorId="7B0835A0" wp14:editId="6DE589C7">
                  <wp:extent cx="2383790" cy="61658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922" cstate="print">
                            <a:extLst>
                              <a:ext uri="{28A0092B-C50C-407E-A947-70E740481C1C}">
                                <a14:useLocalDpi xmlns:a14="http://schemas.microsoft.com/office/drawing/2010/main" val="0"/>
                              </a:ext>
                            </a:extLst>
                          </a:blip>
                          <a:srcRect/>
                          <a:stretch>
                            <a:fillRect/>
                          </a:stretch>
                        </pic:blipFill>
                        <pic:spPr bwMode="auto">
                          <a:xfrm>
                            <a:off x="0" y="0"/>
                            <a:ext cx="2383790" cy="616585"/>
                          </a:xfrm>
                          <a:prstGeom prst="rect">
                            <a:avLst/>
                          </a:prstGeom>
                          <a:noFill/>
                          <a:ln>
                            <a:noFill/>
                          </a:ln>
                        </pic:spPr>
                      </pic:pic>
                    </a:graphicData>
                  </a:graphic>
                </wp:inline>
              </w:drawing>
            </w:r>
          </w:p>
        </w:tc>
        <w:tc>
          <w:tcPr>
            <w:tcW w:w="815" w:type="dxa"/>
            <w:vAlign w:val="center"/>
            <w:hideMark/>
          </w:tcPr>
          <w:p w14:paraId="67CAC9BA" w14:textId="77777777" w:rsidR="0097368A" w:rsidRPr="00AA43D1" w:rsidRDefault="0097368A">
            <w:pPr>
              <w:widowControl w:val="0"/>
              <w:jc w:val="center"/>
              <w:rPr>
                <w:sz w:val="24"/>
                <w:szCs w:val="24"/>
              </w:rPr>
            </w:pPr>
            <w:r w:rsidRPr="00AA43D1">
              <w:rPr>
                <w:sz w:val="24"/>
                <w:szCs w:val="24"/>
              </w:rPr>
              <w:t>(5.5)</w:t>
            </w:r>
          </w:p>
        </w:tc>
      </w:tr>
    </w:tbl>
    <w:p w14:paraId="6DAFDF0B" w14:textId="77777777" w:rsidR="0097368A" w:rsidRPr="00AA43D1" w:rsidRDefault="0097368A" w:rsidP="0097368A">
      <w:pPr>
        <w:widowControl w:val="0"/>
        <w:jc w:val="both"/>
        <w:rPr>
          <w:sz w:val="24"/>
          <w:szCs w:val="24"/>
        </w:rPr>
      </w:pPr>
      <w:r w:rsidRPr="00AA43D1">
        <w:rPr>
          <w:sz w:val="24"/>
          <w:szCs w:val="24"/>
        </w:rPr>
        <w:t xml:space="preserve">где </w:t>
      </w:r>
      <w:r w:rsidRPr="00AA43D1">
        <w:rPr>
          <w:i/>
          <w:sz w:val="24"/>
          <w:szCs w:val="24"/>
          <w:lang w:val="en-US"/>
        </w:rPr>
        <w:t>P</w:t>
      </w:r>
      <w:r w:rsidRPr="00AA43D1">
        <w:rPr>
          <w:sz w:val="24"/>
          <w:szCs w:val="24"/>
          <w:vertAlign w:val="subscript"/>
        </w:rPr>
        <w:t>1</w:t>
      </w:r>
      <w:r w:rsidRPr="00AA43D1">
        <w:rPr>
          <w:sz w:val="24"/>
          <w:szCs w:val="24"/>
        </w:rPr>
        <w:t xml:space="preserve"> – входная мощность первичной линии; </w:t>
      </w:r>
      <w:r w:rsidRPr="00AA43D1">
        <w:rPr>
          <w:i/>
          <w:sz w:val="24"/>
          <w:szCs w:val="24"/>
        </w:rPr>
        <w:t>P</w:t>
      </w:r>
      <w:r w:rsidRPr="00AA43D1">
        <w:rPr>
          <w:sz w:val="24"/>
          <w:szCs w:val="24"/>
          <w:vertAlign w:val="subscript"/>
        </w:rPr>
        <w:t>4</w:t>
      </w:r>
      <w:r w:rsidRPr="00AA43D1">
        <w:rPr>
          <w:sz w:val="24"/>
          <w:szCs w:val="24"/>
        </w:rPr>
        <w:t xml:space="preserve"> – выходная мощность вторичной линии.</w:t>
      </w:r>
    </w:p>
    <w:p w14:paraId="0F0C95A5" w14:textId="77777777" w:rsidR="0097368A" w:rsidRPr="00AA43D1" w:rsidRDefault="0097368A" w:rsidP="0097368A">
      <w:pPr>
        <w:widowControl w:val="0"/>
        <w:ind w:firstLine="709"/>
        <w:jc w:val="both"/>
        <w:rPr>
          <w:sz w:val="24"/>
          <w:szCs w:val="24"/>
        </w:rPr>
      </w:pPr>
      <w:r w:rsidRPr="00AA43D1">
        <w:rPr>
          <w:sz w:val="24"/>
          <w:szCs w:val="24"/>
        </w:rPr>
        <w:t>По переходному ослаблению различают НО:</w:t>
      </w:r>
    </w:p>
    <w:p w14:paraId="70D59D1A" w14:textId="37355B24" w:rsidR="0097368A" w:rsidRPr="00AA43D1" w:rsidRDefault="0097368A" w:rsidP="0097368A">
      <w:pPr>
        <w:widowControl w:val="0"/>
        <w:ind w:firstLine="709"/>
        <w:jc w:val="both"/>
        <w:rPr>
          <w:sz w:val="24"/>
          <w:szCs w:val="24"/>
        </w:rPr>
      </w:pPr>
      <w:r w:rsidRPr="00AA43D1">
        <w:rPr>
          <w:sz w:val="24"/>
          <w:szCs w:val="24"/>
        </w:rPr>
        <w:t xml:space="preserve">– с большим ослаблением </w:t>
      </w:r>
      <w:r w:rsidRPr="00AA43D1">
        <w:rPr>
          <w:rFonts w:ascii="Times New Roman" w:eastAsia="Times New Roman" w:hAnsi="Times New Roman" w:cs="Times New Roman"/>
          <w:noProof/>
          <w:sz w:val="24"/>
          <w:szCs w:val="24"/>
          <w:vertAlign w:val="subscript"/>
          <w:lang w:eastAsia="ru-RU"/>
        </w:rPr>
        <w:drawing>
          <wp:inline distT="0" distB="0" distL="0" distR="0" wp14:anchorId="04FE376F" wp14:editId="0E784680">
            <wp:extent cx="626745" cy="236220"/>
            <wp:effectExtent l="0" t="0" r="190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1923" cstate="print">
                      <a:extLst>
                        <a:ext uri="{28A0092B-C50C-407E-A947-70E740481C1C}">
                          <a14:useLocalDpi xmlns:a14="http://schemas.microsoft.com/office/drawing/2010/main" val="0"/>
                        </a:ext>
                      </a:extLst>
                    </a:blip>
                    <a:srcRect/>
                    <a:stretch>
                      <a:fillRect/>
                    </a:stretch>
                  </pic:blipFill>
                  <pic:spPr bwMode="auto">
                    <a:xfrm>
                      <a:off x="0" y="0"/>
                      <a:ext cx="626745" cy="236220"/>
                    </a:xfrm>
                    <a:prstGeom prst="rect">
                      <a:avLst/>
                    </a:prstGeom>
                    <a:noFill/>
                    <a:ln>
                      <a:noFill/>
                    </a:ln>
                  </pic:spPr>
                </pic:pic>
              </a:graphicData>
            </a:graphic>
          </wp:inline>
        </w:drawing>
      </w:r>
      <w:r w:rsidRPr="00AA43D1">
        <w:rPr>
          <w:sz w:val="24"/>
          <w:szCs w:val="24"/>
        </w:rPr>
        <w:t xml:space="preserve"> дБ;</w:t>
      </w:r>
    </w:p>
    <w:p w14:paraId="4DF8D732" w14:textId="39572403" w:rsidR="0097368A" w:rsidRPr="00AA43D1" w:rsidRDefault="0097368A" w:rsidP="0097368A">
      <w:pPr>
        <w:widowControl w:val="0"/>
        <w:ind w:firstLine="709"/>
        <w:jc w:val="both"/>
        <w:rPr>
          <w:sz w:val="24"/>
          <w:szCs w:val="24"/>
        </w:rPr>
      </w:pPr>
      <w:r w:rsidRPr="00AA43D1">
        <w:rPr>
          <w:sz w:val="24"/>
          <w:szCs w:val="24"/>
        </w:rPr>
        <w:t xml:space="preserve">– с малым ослаблением </w:t>
      </w:r>
      <w:r w:rsidRPr="00AA43D1">
        <w:rPr>
          <w:rFonts w:ascii="Times New Roman" w:eastAsia="Times New Roman" w:hAnsi="Times New Roman" w:cs="Times New Roman"/>
          <w:noProof/>
          <w:sz w:val="24"/>
          <w:szCs w:val="24"/>
          <w:vertAlign w:val="subscript"/>
          <w:lang w:eastAsia="ru-RU"/>
        </w:rPr>
        <w:drawing>
          <wp:inline distT="0" distB="0" distL="0" distR="0" wp14:anchorId="27A15DFD" wp14:editId="1ADA074F">
            <wp:extent cx="606425" cy="23622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1924" cstate="print">
                      <a:extLst>
                        <a:ext uri="{28A0092B-C50C-407E-A947-70E740481C1C}">
                          <a14:useLocalDpi xmlns:a14="http://schemas.microsoft.com/office/drawing/2010/main" val="0"/>
                        </a:ext>
                      </a:extLst>
                    </a:blip>
                    <a:srcRect/>
                    <a:stretch>
                      <a:fillRect/>
                    </a:stretch>
                  </pic:blipFill>
                  <pic:spPr bwMode="auto">
                    <a:xfrm>
                      <a:off x="0" y="0"/>
                      <a:ext cx="606425" cy="236220"/>
                    </a:xfrm>
                    <a:prstGeom prst="rect">
                      <a:avLst/>
                    </a:prstGeom>
                    <a:noFill/>
                    <a:ln>
                      <a:noFill/>
                    </a:ln>
                  </pic:spPr>
                </pic:pic>
              </a:graphicData>
            </a:graphic>
          </wp:inline>
        </w:drawing>
      </w:r>
      <w:r w:rsidRPr="00AA43D1">
        <w:rPr>
          <w:sz w:val="24"/>
          <w:szCs w:val="24"/>
        </w:rPr>
        <w:t xml:space="preserve"> дБ;</w:t>
      </w:r>
    </w:p>
    <w:p w14:paraId="5E64709B" w14:textId="7598C3A8" w:rsidR="0097368A" w:rsidRPr="00AA43D1" w:rsidRDefault="0097368A" w:rsidP="0097368A">
      <w:pPr>
        <w:widowControl w:val="0"/>
        <w:ind w:firstLine="709"/>
        <w:jc w:val="both"/>
        <w:rPr>
          <w:sz w:val="24"/>
          <w:szCs w:val="24"/>
        </w:rPr>
      </w:pPr>
      <w:r w:rsidRPr="00AA43D1">
        <w:rPr>
          <w:sz w:val="24"/>
          <w:szCs w:val="24"/>
          <w:lang w:val="en-US"/>
        </w:rPr>
        <w:t>–</w:t>
      </w:r>
      <w:r w:rsidRPr="00AA43D1">
        <w:rPr>
          <w:sz w:val="24"/>
          <w:szCs w:val="24"/>
        </w:rPr>
        <w:t xml:space="preserve"> трехдецибельные </w:t>
      </w:r>
      <w:r w:rsidRPr="00AA43D1">
        <w:rPr>
          <w:rFonts w:ascii="Times New Roman" w:eastAsia="Times New Roman" w:hAnsi="Times New Roman" w:cs="Times New Roman"/>
          <w:noProof/>
          <w:sz w:val="24"/>
          <w:szCs w:val="24"/>
          <w:vertAlign w:val="subscript"/>
          <w:lang w:eastAsia="ru-RU"/>
        </w:rPr>
        <w:drawing>
          <wp:inline distT="0" distB="0" distL="0" distR="0" wp14:anchorId="749F8361" wp14:editId="7D1DA6E6">
            <wp:extent cx="523875" cy="236220"/>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925" cstate="print">
                      <a:extLst>
                        <a:ext uri="{28A0092B-C50C-407E-A947-70E740481C1C}">
                          <a14:useLocalDpi xmlns:a14="http://schemas.microsoft.com/office/drawing/2010/main" val="0"/>
                        </a:ext>
                      </a:extLst>
                    </a:blip>
                    <a:srcRect/>
                    <a:stretch>
                      <a:fillRect/>
                    </a:stretch>
                  </pic:blipFill>
                  <pic:spPr bwMode="auto">
                    <a:xfrm>
                      <a:off x="0" y="0"/>
                      <a:ext cx="523875" cy="236220"/>
                    </a:xfrm>
                    <a:prstGeom prst="rect">
                      <a:avLst/>
                    </a:prstGeom>
                    <a:noFill/>
                    <a:ln>
                      <a:noFill/>
                    </a:ln>
                  </pic:spPr>
                </pic:pic>
              </a:graphicData>
            </a:graphic>
          </wp:inline>
        </w:drawing>
      </w:r>
      <w:r w:rsidRPr="00AA43D1">
        <w:rPr>
          <w:sz w:val="24"/>
          <w:szCs w:val="24"/>
        </w:rPr>
        <w:t xml:space="preserve"> дБ.</w:t>
      </w:r>
    </w:p>
    <w:p w14:paraId="258C5929" w14:textId="77777777" w:rsidR="0097368A" w:rsidRPr="00AA43D1" w:rsidRDefault="0097368A" w:rsidP="0097368A">
      <w:pPr>
        <w:widowControl w:val="0"/>
        <w:numPr>
          <w:ilvl w:val="0"/>
          <w:numId w:val="11"/>
        </w:numPr>
        <w:autoSpaceDN w:val="0"/>
        <w:spacing w:after="0" w:line="240" w:lineRule="auto"/>
        <w:ind w:left="0" w:firstLine="709"/>
        <w:jc w:val="both"/>
        <w:rPr>
          <w:sz w:val="24"/>
          <w:szCs w:val="24"/>
        </w:rPr>
      </w:pPr>
      <w:r w:rsidRPr="00AA43D1">
        <w:rPr>
          <w:b/>
          <w:bCs/>
          <w:i/>
          <w:sz w:val="24"/>
          <w:szCs w:val="24"/>
        </w:rPr>
        <w:t>Направленность</w:t>
      </w:r>
      <w:r w:rsidRPr="00AA43D1">
        <w:rPr>
          <w:bCs/>
          <w:i/>
          <w:sz w:val="24"/>
          <w:szCs w:val="24"/>
        </w:rPr>
        <w:t xml:space="preserve"> </w:t>
      </w:r>
      <w:r w:rsidRPr="00AA43D1">
        <w:rPr>
          <w:bCs/>
          <w:sz w:val="24"/>
          <w:szCs w:val="24"/>
        </w:rPr>
        <w:t>–</w:t>
      </w:r>
      <w:r w:rsidRPr="00AA43D1">
        <w:rPr>
          <w:sz w:val="24"/>
          <w:szCs w:val="24"/>
        </w:rPr>
        <w:t xml:space="preserve"> отношение мощностей на выходе рабочего плеча в нерабочее вторичной линии передачи:</w:t>
      </w:r>
    </w:p>
    <w:p w14:paraId="14453C22" w14:textId="77777777" w:rsidR="0097368A" w:rsidRPr="00AA43D1" w:rsidRDefault="0097368A" w:rsidP="0097368A">
      <w:pPr>
        <w:widowControl w:val="0"/>
        <w:ind w:firstLine="709"/>
        <w:jc w:val="both"/>
        <w:rPr>
          <w:sz w:val="24"/>
          <w:szCs w:val="24"/>
        </w:rPr>
      </w:pPr>
    </w:p>
    <w:tbl>
      <w:tblPr>
        <w:tblW w:w="0" w:type="auto"/>
        <w:tblLook w:val="04A0" w:firstRow="1" w:lastRow="0" w:firstColumn="1" w:lastColumn="0" w:noHBand="0" w:noVBand="1"/>
      </w:tblPr>
      <w:tblGrid>
        <w:gridCol w:w="8554"/>
        <w:gridCol w:w="801"/>
      </w:tblGrid>
      <w:tr w:rsidR="0097368A" w:rsidRPr="00AA43D1" w14:paraId="2A000E67" w14:textId="77777777" w:rsidTr="0097368A">
        <w:tc>
          <w:tcPr>
            <w:tcW w:w="9039" w:type="dxa"/>
            <w:vAlign w:val="center"/>
            <w:hideMark/>
          </w:tcPr>
          <w:p w14:paraId="3F20ADB5" w14:textId="3EDDDA59" w:rsidR="0097368A" w:rsidRPr="00AA43D1" w:rsidRDefault="0097368A">
            <w:pPr>
              <w:widowControl w:val="0"/>
              <w:jc w:val="center"/>
              <w:rPr>
                <w:sz w:val="24"/>
                <w:szCs w:val="24"/>
              </w:rPr>
            </w:pPr>
            <w:r w:rsidRPr="00AA43D1">
              <w:rPr>
                <w:rFonts w:ascii="Times New Roman" w:eastAsia="Times New Roman" w:hAnsi="Times New Roman" w:cs="Times New Roman"/>
                <w:noProof/>
                <w:sz w:val="24"/>
                <w:szCs w:val="24"/>
                <w:vertAlign w:val="subscript"/>
                <w:lang w:eastAsia="ru-RU"/>
              </w:rPr>
              <w:drawing>
                <wp:inline distT="0" distB="0" distL="0" distR="0" wp14:anchorId="26802397" wp14:editId="3FC9E187">
                  <wp:extent cx="2383790" cy="61658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926" cstate="print">
                            <a:extLst>
                              <a:ext uri="{28A0092B-C50C-407E-A947-70E740481C1C}">
                                <a14:useLocalDpi xmlns:a14="http://schemas.microsoft.com/office/drawing/2010/main" val="0"/>
                              </a:ext>
                            </a:extLst>
                          </a:blip>
                          <a:srcRect/>
                          <a:stretch>
                            <a:fillRect/>
                          </a:stretch>
                        </pic:blipFill>
                        <pic:spPr bwMode="auto">
                          <a:xfrm>
                            <a:off x="0" y="0"/>
                            <a:ext cx="2383790" cy="616585"/>
                          </a:xfrm>
                          <a:prstGeom prst="rect">
                            <a:avLst/>
                          </a:prstGeom>
                          <a:noFill/>
                          <a:ln>
                            <a:noFill/>
                          </a:ln>
                        </pic:spPr>
                      </pic:pic>
                    </a:graphicData>
                  </a:graphic>
                </wp:inline>
              </w:drawing>
            </w:r>
          </w:p>
        </w:tc>
        <w:tc>
          <w:tcPr>
            <w:tcW w:w="815" w:type="dxa"/>
            <w:vAlign w:val="center"/>
            <w:hideMark/>
          </w:tcPr>
          <w:p w14:paraId="63B4CBEC" w14:textId="77777777" w:rsidR="0097368A" w:rsidRPr="00AA43D1" w:rsidRDefault="0097368A">
            <w:pPr>
              <w:widowControl w:val="0"/>
              <w:jc w:val="center"/>
              <w:rPr>
                <w:sz w:val="24"/>
                <w:szCs w:val="24"/>
              </w:rPr>
            </w:pPr>
            <w:r w:rsidRPr="00AA43D1">
              <w:rPr>
                <w:sz w:val="24"/>
                <w:szCs w:val="24"/>
              </w:rPr>
              <w:t>(5.6)</w:t>
            </w:r>
          </w:p>
        </w:tc>
      </w:tr>
    </w:tbl>
    <w:p w14:paraId="1AFC3686" w14:textId="6FDF2BE6" w:rsidR="0097368A" w:rsidRPr="00AA43D1" w:rsidRDefault="0097368A" w:rsidP="0097368A">
      <w:pPr>
        <w:widowControl w:val="0"/>
        <w:jc w:val="both"/>
        <w:rPr>
          <w:sz w:val="24"/>
          <w:szCs w:val="24"/>
        </w:rPr>
      </w:pPr>
      <w:r w:rsidRPr="00AA43D1">
        <w:rPr>
          <w:sz w:val="24"/>
          <w:szCs w:val="24"/>
        </w:rPr>
        <w:t xml:space="preserve">где </w:t>
      </w:r>
      <w:r w:rsidRPr="00AA43D1">
        <w:rPr>
          <w:rFonts w:ascii="Times New Roman" w:eastAsia="Times New Roman" w:hAnsi="Times New Roman" w:cs="Times New Roman"/>
          <w:noProof/>
          <w:sz w:val="24"/>
          <w:szCs w:val="24"/>
          <w:vertAlign w:val="subscript"/>
          <w:lang w:eastAsia="ru-RU"/>
        </w:rPr>
        <w:drawing>
          <wp:inline distT="0" distB="0" distL="0" distR="0" wp14:anchorId="1CE21B5E" wp14:editId="46B02DF0">
            <wp:extent cx="194945" cy="23622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1927" cstate="print">
                      <a:extLst>
                        <a:ext uri="{28A0092B-C50C-407E-A947-70E740481C1C}">
                          <a14:useLocalDpi xmlns:a14="http://schemas.microsoft.com/office/drawing/2010/main" val="0"/>
                        </a:ext>
                      </a:extLst>
                    </a:blip>
                    <a:srcRect/>
                    <a:stretch>
                      <a:fillRect/>
                    </a:stretch>
                  </pic:blipFill>
                  <pic:spPr bwMode="auto">
                    <a:xfrm>
                      <a:off x="0" y="0"/>
                      <a:ext cx="194945" cy="236220"/>
                    </a:xfrm>
                    <a:prstGeom prst="rect">
                      <a:avLst/>
                    </a:prstGeom>
                    <a:noFill/>
                    <a:ln>
                      <a:noFill/>
                    </a:ln>
                  </pic:spPr>
                </pic:pic>
              </a:graphicData>
            </a:graphic>
          </wp:inline>
        </w:drawing>
      </w:r>
      <w:r w:rsidRPr="00AA43D1">
        <w:rPr>
          <w:sz w:val="24"/>
          <w:szCs w:val="24"/>
        </w:rPr>
        <w:t xml:space="preserve">– выходная мощность нерабочего плеча вторичной линии, создающаяся за счет неидеальности согласования и технологичных погрешностей. </w:t>
      </w:r>
    </w:p>
    <w:p w14:paraId="58C484F3" w14:textId="77777777" w:rsidR="0097368A" w:rsidRPr="00AA43D1" w:rsidRDefault="0097368A" w:rsidP="0097368A">
      <w:pPr>
        <w:widowControl w:val="0"/>
        <w:ind w:firstLine="709"/>
        <w:jc w:val="both"/>
        <w:rPr>
          <w:sz w:val="24"/>
          <w:szCs w:val="24"/>
        </w:rPr>
      </w:pPr>
      <w:r w:rsidRPr="00AA43D1">
        <w:rPr>
          <w:sz w:val="24"/>
          <w:szCs w:val="24"/>
        </w:rPr>
        <w:t xml:space="preserve">У идеального НО величина </w:t>
      </w:r>
      <w:r w:rsidRPr="00AA43D1">
        <w:rPr>
          <w:i/>
          <w:sz w:val="24"/>
          <w:szCs w:val="24"/>
        </w:rPr>
        <w:t>С</w:t>
      </w:r>
      <w:r w:rsidRPr="00AA43D1">
        <w:rPr>
          <w:sz w:val="24"/>
          <w:szCs w:val="24"/>
          <w:vertAlign w:val="subscript"/>
        </w:rPr>
        <w:t>42</w:t>
      </w:r>
      <w:r w:rsidRPr="00AA43D1">
        <w:rPr>
          <w:sz w:val="24"/>
          <w:szCs w:val="24"/>
        </w:rPr>
        <w:t xml:space="preserve"> стремится к бесконечности. У практических конструкций НО </w:t>
      </w:r>
      <w:r w:rsidRPr="00AA43D1">
        <w:rPr>
          <w:i/>
          <w:sz w:val="24"/>
          <w:szCs w:val="24"/>
        </w:rPr>
        <w:t>С</w:t>
      </w:r>
      <w:r w:rsidRPr="00AA43D1">
        <w:rPr>
          <w:sz w:val="24"/>
          <w:szCs w:val="24"/>
          <w:vertAlign w:val="subscript"/>
        </w:rPr>
        <w:t>42</w:t>
      </w:r>
      <w:r w:rsidRPr="00AA43D1">
        <w:rPr>
          <w:sz w:val="24"/>
          <w:szCs w:val="24"/>
        </w:rPr>
        <w:t xml:space="preserve"> составляет порядка 30..60 дБ.</w:t>
      </w:r>
    </w:p>
    <w:p w14:paraId="12584B59" w14:textId="77777777" w:rsidR="0097368A" w:rsidRPr="00AA43D1" w:rsidRDefault="0097368A" w:rsidP="0097368A">
      <w:pPr>
        <w:widowControl w:val="0"/>
        <w:numPr>
          <w:ilvl w:val="0"/>
          <w:numId w:val="12"/>
        </w:numPr>
        <w:autoSpaceDN w:val="0"/>
        <w:adjustRightInd w:val="0"/>
        <w:spacing w:after="0" w:line="240" w:lineRule="auto"/>
        <w:ind w:left="0" w:firstLine="709"/>
        <w:rPr>
          <w:sz w:val="24"/>
          <w:szCs w:val="24"/>
        </w:rPr>
      </w:pPr>
      <w:r w:rsidRPr="00AA43D1">
        <w:rPr>
          <w:b/>
          <w:bCs/>
          <w:i/>
          <w:sz w:val="24"/>
          <w:szCs w:val="24"/>
        </w:rPr>
        <w:t>Развязка</w:t>
      </w:r>
      <w:r w:rsidRPr="00AA43D1">
        <w:rPr>
          <w:i/>
          <w:sz w:val="24"/>
          <w:szCs w:val="24"/>
        </w:rPr>
        <w:t xml:space="preserve"> </w:t>
      </w:r>
      <w:r w:rsidRPr="00AA43D1">
        <w:rPr>
          <w:sz w:val="24"/>
          <w:szCs w:val="24"/>
        </w:rPr>
        <w:t>– отношение входной мощности первичной линии к выходной мощности нерабочего плеча:</w:t>
      </w:r>
    </w:p>
    <w:tbl>
      <w:tblPr>
        <w:tblW w:w="0" w:type="auto"/>
        <w:tblLook w:val="04A0" w:firstRow="1" w:lastRow="0" w:firstColumn="1" w:lastColumn="0" w:noHBand="0" w:noVBand="1"/>
      </w:tblPr>
      <w:tblGrid>
        <w:gridCol w:w="8558"/>
        <w:gridCol w:w="797"/>
      </w:tblGrid>
      <w:tr w:rsidR="0097368A" w:rsidRPr="00AA43D1" w14:paraId="771A01A1" w14:textId="77777777" w:rsidTr="00355E11">
        <w:tc>
          <w:tcPr>
            <w:tcW w:w="8558" w:type="dxa"/>
            <w:vAlign w:val="center"/>
            <w:hideMark/>
          </w:tcPr>
          <w:p w14:paraId="5AFF9203" w14:textId="455963FA" w:rsidR="0097368A" w:rsidRPr="00AA43D1" w:rsidRDefault="0097368A">
            <w:pPr>
              <w:widowControl w:val="0"/>
              <w:adjustRightInd w:val="0"/>
              <w:jc w:val="center"/>
              <w:rPr>
                <w:sz w:val="24"/>
                <w:szCs w:val="24"/>
              </w:rPr>
            </w:pPr>
            <w:r w:rsidRPr="00AA43D1">
              <w:rPr>
                <w:rFonts w:ascii="Times New Roman" w:eastAsia="Times New Roman" w:hAnsi="Times New Roman" w:cs="Times New Roman"/>
                <w:noProof/>
                <w:sz w:val="24"/>
                <w:szCs w:val="24"/>
                <w:vertAlign w:val="subscript"/>
                <w:lang w:eastAsia="ru-RU"/>
              </w:rPr>
              <w:drawing>
                <wp:inline distT="0" distB="0" distL="0" distR="0" wp14:anchorId="2940B1E0" wp14:editId="2E74792C">
                  <wp:extent cx="2373630" cy="616585"/>
                  <wp:effectExtent l="0" t="0" r="762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928" cstate="print">
                            <a:extLst>
                              <a:ext uri="{28A0092B-C50C-407E-A947-70E740481C1C}">
                                <a14:useLocalDpi xmlns:a14="http://schemas.microsoft.com/office/drawing/2010/main" val="0"/>
                              </a:ext>
                            </a:extLst>
                          </a:blip>
                          <a:srcRect/>
                          <a:stretch>
                            <a:fillRect/>
                          </a:stretch>
                        </pic:blipFill>
                        <pic:spPr bwMode="auto">
                          <a:xfrm>
                            <a:off x="0" y="0"/>
                            <a:ext cx="2373630" cy="616585"/>
                          </a:xfrm>
                          <a:prstGeom prst="rect">
                            <a:avLst/>
                          </a:prstGeom>
                          <a:noFill/>
                          <a:ln>
                            <a:noFill/>
                          </a:ln>
                        </pic:spPr>
                      </pic:pic>
                    </a:graphicData>
                  </a:graphic>
                </wp:inline>
              </w:drawing>
            </w:r>
          </w:p>
        </w:tc>
        <w:tc>
          <w:tcPr>
            <w:tcW w:w="797" w:type="dxa"/>
            <w:vAlign w:val="center"/>
            <w:hideMark/>
          </w:tcPr>
          <w:p w14:paraId="19915296" w14:textId="77777777" w:rsidR="0097368A" w:rsidRPr="00AA43D1" w:rsidRDefault="0097368A">
            <w:pPr>
              <w:widowControl w:val="0"/>
              <w:adjustRightInd w:val="0"/>
              <w:jc w:val="center"/>
              <w:rPr>
                <w:sz w:val="24"/>
                <w:szCs w:val="24"/>
              </w:rPr>
            </w:pPr>
            <w:r w:rsidRPr="00AA43D1">
              <w:rPr>
                <w:sz w:val="24"/>
                <w:szCs w:val="24"/>
              </w:rPr>
              <w:t>(5.7)</w:t>
            </w:r>
          </w:p>
        </w:tc>
      </w:tr>
    </w:tbl>
    <w:p w14:paraId="70CDB28F" w14:textId="77777777" w:rsidR="0097368A" w:rsidRPr="00AA43D1" w:rsidRDefault="0097368A" w:rsidP="0097368A">
      <w:pPr>
        <w:widowControl w:val="0"/>
        <w:numPr>
          <w:ilvl w:val="0"/>
          <w:numId w:val="12"/>
        </w:numPr>
        <w:autoSpaceDN w:val="0"/>
        <w:adjustRightInd w:val="0"/>
        <w:spacing w:after="0" w:line="240" w:lineRule="auto"/>
        <w:ind w:left="0" w:firstLine="709"/>
        <w:rPr>
          <w:sz w:val="24"/>
          <w:szCs w:val="24"/>
        </w:rPr>
      </w:pPr>
      <w:r w:rsidRPr="00AA43D1">
        <w:rPr>
          <w:b/>
          <w:bCs/>
          <w:i/>
          <w:sz w:val="24"/>
          <w:szCs w:val="24"/>
        </w:rPr>
        <w:t>Рабочее затухание</w:t>
      </w:r>
      <w:r w:rsidRPr="00AA43D1">
        <w:rPr>
          <w:b/>
          <w:bCs/>
          <w:sz w:val="24"/>
          <w:szCs w:val="24"/>
        </w:rPr>
        <w:t xml:space="preserve"> </w:t>
      </w:r>
      <w:r w:rsidRPr="00AA43D1">
        <w:rPr>
          <w:sz w:val="24"/>
          <w:szCs w:val="24"/>
        </w:rPr>
        <w:t>первичной линии передачи</w:t>
      </w:r>
    </w:p>
    <w:tbl>
      <w:tblPr>
        <w:tblW w:w="0" w:type="auto"/>
        <w:tblLook w:val="04A0" w:firstRow="1" w:lastRow="0" w:firstColumn="1" w:lastColumn="0" w:noHBand="0" w:noVBand="1"/>
      </w:tblPr>
      <w:tblGrid>
        <w:gridCol w:w="8558"/>
        <w:gridCol w:w="797"/>
      </w:tblGrid>
      <w:tr w:rsidR="0097368A" w:rsidRPr="00AA43D1" w14:paraId="43503E8A" w14:textId="77777777" w:rsidTr="0097368A">
        <w:tc>
          <w:tcPr>
            <w:tcW w:w="8558" w:type="dxa"/>
            <w:vAlign w:val="center"/>
            <w:hideMark/>
          </w:tcPr>
          <w:p w14:paraId="4F9F78CF" w14:textId="27CDDDF9" w:rsidR="0097368A" w:rsidRPr="00AA43D1" w:rsidRDefault="0097368A">
            <w:pPr>
              <w:widowControl w:val="0"/>
              <w:adjustRightInd w:val="0"/>
              <w:jc w:val="center"/>
              <w:rPr>
                <w:sz w:val="24"/>
                <w:szCs w:val="24"/>
              </w:rPr>
            </w:pPr>
            <w:r w:rsidRPr="00AA43D1">
              <w:rPr>
                <w:rFonts w:ascii="Times New Roman" w:eastAsia="Times New Roman" w:hAnsi="Times New Roman" w:cs="Times New Roman"/>
                <w:noProof/>
                <w:sz w:val="24"/>
                <w:szCs w:val="24"/>
                <w:vertAlign w:val="subscript"/>
                <w:lang w:eastAsia="ru-RU"/>
              </w:rPr>
              <w:drawing>
                <wp:inline distT="0" distB="0" distL="0" distR="0" wp14:anchorId="31F4B837" wp14:editId="21F7503C">
                  <wp:extent cx="2362835" cy="61658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1929" cstate="print">
                            <a:extLst>
                              <a:ext uri="{28A0092B-C50C-407E-A947-70E740481C1C}">
                                <a14:useLocalDpi xmlns:a14="http://schemas.microsoft.com/office/drawing/2010/main" val="0"/>
                              </a:ext>
                            </a:extLst>
                          </a:blip>
                          <a:srcRect/>
                          <a:stretch>
                            <a:fillRect/>
                          </a:stretch>
                        </pic:blipFill>
                        <pic:spPr bwMode="auto">
                          <a:xfrm>
                            <a:off x="0" y="0"/>
                            <a:ext cx="2362835" cy="616585"/>
                          </a:xfrm>
                          <a:prstGeom prst="rect">
                            <a:avLst/>
                          </a:prstGeom>
                          <a:noFill/>
                          <a:ln>
                            <a:noFill/>
                          </a:ln>
                        </pic:spPr>
                      </pic:pic>
                    </a:graphicData>
                  </a:graphic>
                </wp:inline>
              </w:drawing>
            </w:r>
          </w:p>
        </w:tc>
        <w:tc>
          <w:tcPr>
            <w:tcW w:w="797" w:type="dxa"/>
            <w:vAlign w:val="center"/>
            <w:hideMark/>
          </w:tcPr>
          <w:p w14:paraId="33EA6C79" w14:textId="77777777" w:rsidR="0097368A" w:rsidRPr="00AA43D1" w:rsidRDefault="0097368A">
            <w:pPr>
              <w:widowControl w:val="0"/>
              <w:adjustRightInd w:val="0"/>
              <w:jc w:val="center"/>
              <w:rPr>
                <w:sz w:val="24"/>
                <w:szCs w:val="24"/>
              </w:rPr>
            </w:pPr>
            <w:r w:rsidRPr="00AA43D1">
              <w:rPr>
                <w:sz w:val="24"/>
                <w:szCs w:val="24"/>
              </w:rPr>
              <w:t>(5.8)</w:t>
            </w:r>
          </w:p>
        </w:tc>
      </w:tr>
    </w:tbl>
    <w:p w14:paraId="787C1324" w14:textId="77777777" w:rsidR="0097368A" w:rsidRPr="00AA43D1" w:rsidRDefault="0097368A" w:rsidP="0097368A">
      <w:pPr>
        <w:widowControl w:val="0"/>
        <w:jc w:val="both"/>
        <w:rPr>
          <w:sz w:val="24"/>
          <w:szCs w:val="24"/>
        </w:rPr>
      </w:pPr>
      <w:r w:rsidRPr="00AA43D1">
        <w:rPr>
          <w:sz w:val="24"/>
          <w:szCs w:val="24"/>
        </w:rPr>
        <w:t xml:space="preserve">где </w:t>
      </w:r>
      <w:r w:rsidRPr="00AA43D1">
        <w:rPr>
          <w:i/>
          <w:sz w:val="24"/>
          <w:szCs w:val="24"/>
        </w:rPr>
        <w:t>P</w:t>
      </w:r>
      <w:r w:rsidRPr="00AA43D1">
        <w:rPr>
          <w:sz w:val="24"/>
          <w:szCs w:val="24"/>
          <w:vertAlign w:val="subscript"/>
        </w:rPr>
        <w:t>3</w:t>
      </w:r>
      <w:r w:rsidRPr="00AA43D1">
        <w:rPr>
          <w:sz w:val="24"/>
          <w:szCs w:val="24"/>
        </w:rPr>
        <w:t xml:space="preserve"> – выходная мощность первичной линии.</w:t>
      </w:r>
    </w:p>
    <w:p w14:paraId="4AF73234" w14:textId="77777777" w:rsidR="0097368A" w:rsidRPr="00AA43D1" w:rsidRDefault="0097368A" w:rsidP="0097368A">
      <w:pPr>
        <w:pStyle w:val="a5"/>
        <w:widowControl w:val="0"/>
        <w:numPr>
          <w:ilvl w:val="0"/>
          <w:numId w:val="12"/>
        </w:numPr>
        <w:autoSpaceDN w:val="0"/>
        <w:adjustRightInd w:val="0"/>
        <w:spacing w:after="0" w:line="240" w:lineRule="auto"/>
        <w:jc w:val="both"/>
        <w:rPr>
          <w:b/>
          <w:bCs/>
          <w:i/>
          <w:sz w:val="24"/>
          <w:szCs w:val="24"/>
        </w:rPr>
      </w:pPr>
      <w:r w:rsidRPr="00AA43D1">
        <w:rPr>
          <w:b/>
          <w:bCs/>
          <w:i/>
          <w:sz w:val="24"/>
          <w:szCs w:val="24"/>
        </w:rPr>
        <w:t>Неравномерность деления мощности</w:t>
      </w:r>
    </w:p>
    <w:tbl>
      <w:tblPr>
        <w:tblW w:w="0" w:type="auto"/>
        <w:tblLook w:val="04A0" w:firstRow="1" w:lastRow="0" w:firstColumn="1" w:lastColumn="0" w:noHBand="0" w:noVBand="1"/>
      </w:tblPr>
      <w:tblGrid>
        <w:gridCol w:w="8558"/>
        <w:gridCol w:w="797"/>
      </w:tblGrid>
      <w:tr w:rsidR="0097368A" w:rsidRPr="00AA43D1" w14:paraId="41921946" w14:textId="77777777" w:rsidTr="00355E11">
        <w:tc>
          <w:tcPr>
            <w:tcW w:w="8558" w:type="dxa"/>
            <w:vAlign w:val="center"/>
            <w:hideMark/>
          </w:tcPr>
          <w:p w14:paraId="2F538754" w14:textId="2D67011B" w:rsidR="0097368A" w:rsidRPr="00AA43D1" w:rsidRDefault="0097368A">
            <w:pPr>
              <w:widowControl w:val="0"/>
              <w:adjustRightInd w:val="0"/>
              <w:jc w:val="center"/>
              <w:rPr>
                <w:b/>
                <w:bCs/>
                <w:i/>
                <w:sz w:val="24"/>
                <w:szCs w:val="24"/>
              </w:rPr>
            </w:pPr>
            <w:r w:rsidRPr="00AA43D1">
              <w:rPr>
                <w:rFonts w:ascii="Times New Roman" w:eastAsia="Times New Roman" w:hAnsi="Times New Roman" w:cs="Times New Roman"/>
                <w:noProof/>
                <w:sz w:val="24"/>
                <w:szCs w:val="24"/>
                <w:vertAlign w:val="subscript"/>
                <w:lang w:eastAsia="ru-RU"/>
              </w:rPr>
              <w:drawing>
                <wp:inline distT="0" distB="0" distL="0" distR="0" wp14:anchorId="144BE7A8" wp14:editId="653495E3">
                  <wp:extent cx="2383790" cy="61658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5"/>
                          <pic:cNvPicPr>
                            <a:picLocks noChangeAspect="1" noChangeArrowheads="1"/>
                          </pic:cNvPicPr>
                        </pic:nvPicPr>
                        <pic:blipFill>
                          <a:blip r:embed="rId1930" cstate="print">
                            <a:extLst>
                              <a:ext uri="{28A0092B-C50C-407E-A947-70E740481C1C}">
                                <a14:useLocalDpi xmlns:a14="http://schemas.microsoft.com/office/drawing/2010/main" val="0"/>
                              </a:ext>
                            </a:extLst>
                          </a:blip>
                          <a:srcRect/>
                          <a:stretch>
                            <a:fillRect/>
                          </a:stretch>
                        </pic:blipFill>
                        <pic:spPr bwMode="auto">
                          <a:xfrm>
                            <a:off x="0" y="0"/>
                            <a:ext cx="2383790" cy="616585"/>
                          </a:xfrm>
                          <a:prstGeom prst="rect">
                            <a:avLst/>
                          </a:prstGeom>
                          <a:noFill/>
                          <a:ln>
                            <a:noFill/>
                          </a:ln>
                        </pic:spPr>
                      </pic:pic>
                    </a:graphicData>
                  </a:graphic>
                </wp:inline>
              </w:drawing>
            </w:r>
          </w:p>
        </w:tc>
        <w:tc>
          <w:tcPr>
            <w:tcW w:w="797" w:type="dxa"/>
            <w:vAlign w:val="center"/>
            <w:hideMark/>
          </w:tcPr>
          <w:p w14:paraId="327B5C56" w14:textId="77777777" w:rsidR="0097368A" w:rsidRPr="00AA43D1" w:rsidRDefault="0097368A">
            <w:pPr>
              <w:widowControl w:val="0"/>
              <w:adjustRightInd w:val="0"/>
              <w:jc w:val="center"/>
              <w:rPr>
                <w:b/>
                <w:bCs/>
                <w:i/>
                <w:sz w:val="24"/>
                <w:szCs w:val="24"/>
              </w:rPr>
            </w:pPr>
            <w:r w:rsidRPr="00AA43D1">
              <w:rPr>
                <w:sz w:val="24"/>
                <w:szCs w:val="24"/>
              </w:rPr>
              <w:t>(5.9)</w:t>
            </w:r>
          </w:p>
        </w:tc>
      </w:tr>
    </w:tbl>
    <w:p w14:paraId="658D086E" w14:textId="77777777" w:rsidR="0097368A" w:rsidRPr="00AA43D1" w:rsidRDefault="0097368A" w:rsidP="0097368A">
      <w:pPr>
        <w:widowControl w:val="0"/>
        <w:numPr>
          <w:ilvl w:val="0"/>
          <w:numId w:val="12"/>
        </w:numPr>
        <w:autoSpaceDN w:val="0"/>
        <w:spacing w:after="0" w:line="240" w:lineRule="auto"/>
        <w:ind w:left="0" w:firstLine="709"/>
        <w:jc w:val="both"/>
        <w:rPr>
          <w:sz w:val="24"/>
          <w:szCs w:val="24"/>
        </w:rPr>
      </w:pPr>
      <w:r w:rsidRPr="00AA43D1">
        <w:rPr>
          <w:b/>
          <w:bCs/>
          <w:i/>
          <w:sz w:val="24"/>
          <w:szCs w:val="24"/>
        </w:rPr>
        <w:t>КСВ</w:t>
      </w:r>
      <w:r w:rsidRPr="00AA43D1">
        <w:rPr>
          <w:sz w:val="24"/>
          <w:szCs w:val="24"/>
        </w:rPr>
        <w:t xml:space="preserve"> в подводящей энергию линии передачи и </w:t>
      </w:r>
      <w:r w:rsidRPr="00AA43D1">
        <w:rPr>
          <w:color w:val="000000"/>
          <w:sz w:val="24"/>
          <w:szCs w:val="24"/>
        </w:rPr>
        <w:t>КСВ в различных плечах</w:t>
      </w:r>
      <w:r w:rsidRPr="00AA43D1">
        <w:rPr>
          <w:sz w:val="24"/>
          <w:szCs w:val="24"/>
        </w:rPr>
        <w:t xml:space="preserve"> при условии подключения к другим плечам НО согласованных нагрузок:</w:t>
      </w:r>
    </w:p>
    <w:p w14:paraId="6E895639" w14:textId="77777777" w:rsidR="0097368A" w:rsidRPr="00AA43D1" w:rsidRDefault="0097368A" w:rsidP="0097368A">
      <w:pPr>
        <w:widowControl w:val="0"/>
        <w:ind w:firstLine="709"/>
        <w:jc w:val="both"/>
        <w:rPr>
          <w:sz w:val="24"/>
          <w:szCs w:val="24"/>
        </w:rPr>
      </w:pPr>
    </w:p>
    <w:tbl>
      <w:tblPr>
        <w:tblW w:w="0" w:type="auto"/>
        <w:tblLook w:val="04A0" w:firstRow="1" w:lastRow="0" w:firstColumn="1" w:lastColumn="0" w:noHBand="0" w:noVBand="1"/>
      </w:tblPr>
      <w:tblGrid>
        <w:gridCol w:w="8414"/>
        <w:gridCol w:w="941"/>
      </w:tblGrid>
      <w:tr w:rsidR="0097368A" w:rsidRPr="00AA43D1" w14:paraId="7648BAB4" w14:textId="77777777" w:rsidTr="0097368A">
        <w:tc>
          <w:tcPr>
            <w:tcW w:w="8414" w:type="dxa"/>
            <w:vAlign w:val="center"/>
            <w:hideMark/>
          </w:tcPr>
          <w:p w14:paraId="25BDC8FC" w14:textId="4E891A0D" w:rsidR="0097368A" w:rsidRPr="00AA43D1" w:rsidRDefault="0097368A">
            <w:pPr>
              <w:widowControl w:val="0"/>
              <w:jc w:val="center"/>
              <w:rPr>
                <w:sz w:val="24"/>
                <w:szCs w:val="24"/>
              </w:rPr>
            </w:pPr>
            <w:r w:rsidRPr="00AA43D1">
              <w:rPr>
                <w:rFonts w:ascii="Times New Roman" w:eastAsia="Times New Roman" w:hAnsi="Times New Roman" w:cs="Times New Roman"/>
                <w:noProof/>
                <w:sz w:val="24"/>
                <w:szCs w:val="24"/>
                <w:vertAlign w:val="subscript"/>
                <w:lang w:eastAsia="ru-RU"/>
              </w:rPr>
              <w:lastRenderedPageBreak/>
              <w:drawing>
                <wp:inline distT="0" distB="0" distL="0" distR="0" wp14:anchorId="3F02CB0F" wp14:editId="3307D527">
                  <wp:extent cx="1191895" cy="534035"/>
                  <wp:effectExtent l="0" t="0" r="825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4"/>
                          <pic:cNvPicPr>
                            <a:picLocks noChangeAspect="1" noChangeArrowheads="1"/>
                          </pic:cNvPicPr>
                        </pic:nvPicPr>
                        <pic:blipFill>
                          <a:blip r:embed="rId1931" cstate="print">
                            <a:extLst>
                              <a:ext uri="{28A0092B-C50C-407E-A947-70E740481C1C}">
                                <a14:useLocalDpi xmlns:a14="http://schemas.microsoft.com/office/drawing/2010/main" val="0"/>
                              </a:ext>
                            </a:extLst>
                          </a:blip>
                          <a:srcRect/>
                          <a:stretch>
                            <a:fillRect/>
                          </a:stretch>
                        </pic:blipFill>
                        <pic:spPr bwMode="auto">
                          <a:xfrm>
                            <a:off x="0" y="0"/>
                            <a:ext cx="1191895" cy="534035"/>
                          </a:xfrm>
                          <a:prstGeom prst="rect">
                            <a:avLst/>
                          </a:prstGeom>
                          <a:noFill/>
                          <a:ln>
                            <a:noFill/>
                          </a:ln>
                        </pic:spPr>
                      </pic:pic>
                    </a:graphicData>
                  </a:graphic>
                </wp:inline>
              </w:drawing>
            </w:r>
            <w:r w:rsidRPr="00AA43D1">
              <w:rPr>
                <w:rFonts w:ascii="Times New Roman" w:eastAsia="Times New Roman" w:hAnsi="Times New Roman" w:cs="Times New Roman"/>
                <w:noProof/>
                <w:sz w:val="24"/>
                <w:szCs w:val="24"/>
                <w:vertAlign w:val="subscript"/>
                <w:lang w:eastAsia="ru-RU"/>
              </w:rPr>
              <w:drawing>
                <wp:inline distT="0" distB="0" distL="0" distR="0" wp14:anchorId="6934CCAC" wp14:editId="075D81FF">
                  <wp:extent cx="1263650" cy="53403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3"/>
                          <pic:cNvPicPr>
                            <a:picLocks noChangeAspect="1" noChangeArrowheads="1"/>
                          </pic:cNvPicPr>
                        </pic:nvPicPr>
                        <pic:blipFill>
                          <a:blip r:embed="rId1932" cstate="print">
                            <a:extLst>
                              <a:ext uri="{28A0092B-C50C-407E-A947-70E740481C1C}">
                                <a14:useLocalDpi xmlns:a14="http://schemas.microsoft.com/office/drawing/2010/main" val="0"/>
                              </a:ext>
                            </a:extLst>
                          </a:blip>
                          <a:srcRect/>
                          <a:stretch>
                            <a:fillRect/>
                          </a:stretch>
                        </pic:blipFill>
                        <pic:spPr bwMode="auto">
                          <a:xfrm>
                            <a:off x="0" y="0"/>
                            <a:ext cx="1263650" cy="534035"/>
                          </a:xfrm>
                          <a:prstGeom prst="rect">
                            <a:avLst/>
                          </a:prstGeom>
                          <a:noFill/>
                          <a:ln>
                            <a:noFill/>
                          </a:ln>
                        </pic:spPr>
                      </pic:pic>
                    </a:graphicData>
                  </a:graphic>
                </wp:inline>
              </w:drawing>
            </w:r>
            <w:r w:rsidRPr="00AA43D1">
              <w:rPr>
                <w:rFonts w:ascii="Times New Roman" w:eastAsia="Times New Roman" w:hAnsi="Times New Roman" w:cs="Times New Roman"/>
                <w:noProof/>
                <w:sz w:val="24"/>
                <w:szCs w:val="24"/>
                <w:vertAlign w:val="subscript"/>
                <w:lang w:eastAsia="ru-RU"/>
              </w:rPr>
              <w:drawing>
                <wp:inline distT="0" distB="0" distL="0" distR="0" wp14:anchorId="299CD49A" wp14:editId="5441F7A4">
                  <wp:extent cx="1253490" cy="534035"/>
                  <wp:effectExtent l="0" t="0" r="381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2"/>
                          <pic:cNvPicPr>
                            <a:picLocks noChangeAspect="1" noChangeArrowheads="1"/>
                          </pic:cNvPicPr>
                        </pic:nvPicPr>
                        <pic:blipFill>
                          <a:blip r:embed="rId1933" cstate="print">
                            <a:extLst>
                              <a:ext uri="{28A0092B-C50C-407E-A947-70E740481C1C}">
                                <a14:useLocalDpi xmlns:a14="http://schemas.microsoft.com/office/drawing/2010/main" val="0"/>
                              </a:ext>
                            </a:extLst>
                          </a:blip>
                          <a:srcRect/>
                          <a:stretch>
                            <a:fillRect/>
                          </a:stretch>
                        </pic:blipFill>
                        <pic:spPr bwMode="auto">
                          <a:xfrm>
                            <a:off x="0" y="0"/>
                            <a:ext cx="1253490" cy="534035"/>
                          </a:xfrm>
                          <a:prstGeom prst="rect">
                            <a:avLst/>
                          </a:prstGeom>
                          <a:noFill/>
                          <a:ln>
                            <a:noFill/>
                          </a:ln>
                        </pic:spPr>
                      </pic:pic>
                    </a:graphicData>
                  </a:graphic>
                </wp:inline>
              </w:drawing>
            </w:r>
            <w:r w:rsidRPr="00AA43D1">
              <w:rPr>
                <w:rFonts w:ascii="Times New Roman" w:eastAsia="Times New Roman" w:hAnsi="Times New Roman" w:cs="Times New Roman"/>
                <w:noProof/>
                <w:sz w:val="24"/>
                <w:szCs w:val="24"/>
                <w:vertAlign w:val="subscript"/>
                <w:lang w:eastAsia="ru-RU"/>
              </w:rPr>
              <w:drawing>
                <wp:inline distT="0" distB="0" distL="0" distR="0" wp14:anchorId="0094E3ED" wp14:editId="03D41294">
                  <wp:extent cx="1263650" cy="53403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934" cstate="print">
                            <a:extLst>
                              <a:ext uri="{28A0092B-C50C-407E-A947-70E740481C1C}">
                                <a14:useLocalDpi xmlns:a14="http://schemas.microsoft.com/office/drawing/2010/main" val="0"/>
                              </a:ext>
                            </a:extLst>
                          </a:blip>
                          <a:srcRect/>
                          <a:stretch>
                            <a:fillRect/>
                          </a:stretch>
                        </pic:blipFill>
                        <pic:spPr bwMode="auto">
                          <a:xfrm>
                            <a:off x="0" y="0"/>
                            <a:ext cx="1263650" cy="534035"/>
                          </a:xfrm>
                          <a:prstGeom prst="rect">
                            <a:avLst/>
                          </a:prstGeom>
                          <a:noFill/>
                          <a:ln>
                            <a:noFill/>
                          </a:ln>
                        </pic:spPr>
                      </pic:pic>
                    </a:graphicData>
                  </a:graphic>
                </wp:inline>
              </w:drawing>
            </w:r>
          </w:p>
        </w:tc>
        <w:tc>
          <w:tcPr>
            <w:tcW w:w="941" w:type="dxa"/>
            <w:vAlign w:val="center"/>
            <w:hideMark/>
          </w:tcPr>
          <w:p w14:paraId="7CD4442F" w14:textId="77777777" w:rsidR="0097368A" w:rsidRPr="00AA43D1" w:rsidRDefault="0097368A">
            <w:pPr>
              <w:widowControl w:val="0"/>
              <w:jc w:val="center"/>
              <w:rPr>
                <w:sz w:val="24"/>
                <w:szCs w:val="24"/>
              </w:rPr>
            </w:pPr>
            <w:r w:rsidRPr="00AA43D1">
              <w:rPr>
                <w:sz w:val="24"/>
                <w:szCs w:val="24"/>
              </w:rPr>
              <w:t>(5.10)</w:t>
            </w:r>
          </w:p>
        </w:tc>
      </w:tr>
    </w:tbl>
    <w:p w14:paraId="5F2F8081" w14:textId="77777777" w:rsidR="0097368A" w:rsidRPr="00AA43D1" w:rsidRDefault="0097368A" w:rsidP="0097368A">
      <w:pPr>
        <w:pStyle w:val="a5"/>
        <w:widowControl w:val="0"/>
        <w:numPr>
          <w:ilvl w:val="0"/>
          <w:numId w:val="12"/>
        </w:numPr>
        <w:autoSpaceDN w:val="0"/>
        <w:spacing w:after="0" w:line="240" w:lineRule="auto"/>
        <w:jc w:val="both"/>
        <w:rPr>
          <w:sz w:val="24"/>
          <w:szCs w:val="24"/>
        </w:rPr>
      </w:pPr>
      <w:r w:rsidRPr="00AA43D1">
        <w:rPr>
          <w:b/>
          <w:bCs/>
          <w:i/>
          <w:sz w:val="24"/>
          <w:szCs w:val="24"/>
        </w:rPr>
        <w:t>Фазовые соотношения</w:t>
      </w:r>
      <w:r w:rsidRPr="00AA43D1">
        <w:rPr>
          <w:b/>
          <w:bCs/>
          <w:sz w:val="24"/>
          <w:szCs w:val="24"/>
        </w:rPr>
        <w:t>,</w:t>
      </w:r>
      <w:r w:rsidRPr="00AA43D1">
        <w:rPr>
          <w:sz w:val="24"/>
          <w:szCs w:val="24"/>
        </w:rPr>
        <w:t xml:space="preserve"> характеризующие абсолютные значения фаз напряжений в плечах или относительную разность фаз напряжений выходных плеч</w:t>
      </w:r>
      <w:r w:rsidRPr="00AA43D1">
        <w:rPr>
          <w:b/>
          <w:bCs/>
          <w:i/>
          <w:sz w:val="24"/>
          <w:szCs w:val="24"/>
        </w:rPr>
        <w:t xml:space="preserve"> </w:t>
      </w:r>
      <w:r w:rsidRPr="00AA43D1">
        <w:rPr>
          <w:bCs/>
          <w:sz w:val="24"/>
          <w:szCs w:val="24"/>
        </w:rPr>
        <w:t>НО</w:t>
      </w:r>
      <w:r w:rsidRPr="00AA43D1">
        <w:rPr>
          <w:sz w:val="24"/>
          <w:szCs w:val="24"/>
        </w:rPr>
        <w:t>. Наибольшее распространение получили квадратурные НО (разность фаз равна 90</w:t>
      </w:r>
      <w:r w:rsidRPr="00AA43D1">
        <w:rPr>
          <w:sz w:val="24"/>
          <w:szCs w:val="24"/>
          <w:vertAlign w:val="superscript"/>
        </w:rPr>
        <w:t>о</w:t>
      </w:r>
      <w:r w:rsidRPr="00AA43D1">
        <w:rPr>
          <w:sz w:val="24"/>
          <w:szCs w:val="24"/>
        </w:rPr>
        <w:t>) и синфазно-противофазные НО (разность фаз равна 0</w:t>
      </w:r>
      <w:r w:rsidRPr="00AA43D1">
        <w:rPr>
          <w:sz w:val="24"/>
          <w:szCs w:val="24"/>
          <w:vertAlign w:val="superscript"/>
        </w:rPr>
        <w:t>о</w:t>
      </w:r>
      <w:r w:rsidRPr="00AA43D1">
        <w:rPr>
          <w:sz w:val="24"/>
          <w:szCs w:val="24"/>
        </w:rPr>
        <w:t xml:space="preserve"> или 180</w:t>
      </w:r>
      <w:r w:rsidRPr="00AA43D1">
        <w:rPr>
          <w:sz w:val="24"/>
          <w:szCs w:val="24"/>
          <w:vertAlign w:val="superscript"/>
        </w:rPr>
        <w:t>о</w:t>
      </w:r>
      <w:r w:rsidRPr="00AA43D1">
        <w:rPr>
          <w:sz w:val="24"/>
          <w:szCs w:val="24"/>
        </w:rPr>
        <w:t>).</w:t>
      </w:r>
    </w:p>
    <w:p w14:paraId="3C61AB1B" w14:textId="77777777" w:rsidR="0097368A" w:rsidRPr="00AA43D1" w:rsidRDefault="0097368A" w:rsidP="0097368A">
      <w:pPr>
        <w:widowControl w:val="0"/>
        <w:ind w:left="786"/>
        <w:jc w:val="both"/>
        <w:rPr>
          <w:sz w:val="24"/>
          <w:szCs w:val="24"/>
        </w:rPr>
      </w:pPr>
    </w:p>
    <w:p w14:paraId="09EE0746" w14:textId="77777777" w:rsidR="0097368A" w:rsidRPr="00AA43D1" w:rsidRDefault="0097368A" w:rsidP="0097368A">
      <w:pPr>
        <w:widowControl w:val="0"/>
        <w:numPr>
          <w:ilvl w:val="0"/>
          <w:numId w:val="12"/>
        </w:numPr>
        <w:autoSpaceDN w:val="0"/>
        <w:spacing w:after="0" w:line="240" w:lineRule="auto"/>
        <w:jc w:val="both"/>
        <w:rPr>
          <w:sz w:val="24"/>
          <w:szCs w:val="24"/>
        </w:rPr>
      </w:pPr>
      <w:r w:rsidRPr="00AA43D1">
        <w:rPr>
          <w:b/>
          <w:bCs/>
          <w:i/>
          <w:sz w:val="24"/>
          <w:szCs w:val="24"/>
        </w:rPr>
        <w:t>Полоса пропускания</w:t>
      </w:r>
      <w:r w:rsidRPr="00AA43D1">
        <w:rPr>
          <w:b/>
          <w:i/>
          <w:sz w:val="24"/>
          <w:szCs w:val="24"/>
        </w:rPr>
        <w:t xml:space="preserve"> </w:t>
      </w:r>
      <w:r w:rsidRPr="00AA43D1">
        <w:rPr>
          <w:sz w:val="24"/>
          <w:szCs w:val="24"/>
        </w:rPr>
        <w:t>определяется полосой частот, за пределами которой имеет место ухудшение одного или нескольких рабочих параметров НО на заданную величину.</w:t>
      </w:r>
    </w:p>
    <w:p w14:paraId="033AC5C5" w14:textId="4AA64F72" w:rsidR="00C1580A" w:rsidRPr="00AA43D1" w:rsidRDefault="0097368A" w:rsidP="0097368A">
      <w:pPr>
        <w:rPr>
          <w:sz w:val="24"/>
          <w:szCs w:val="24"/>
        </w:rPr>
      </w:pPr>
      <w:r w:rsidRPr="00AA43D1">
        <w:rPr>
          <w:rStyle w:val="FontStyle13"/>
          <w:sz w:val="24"/>
          <w:szCs w:val="24"/>
        </w:rPr>
        <w:t>Классифицировать НО можно по различным признакам: по виду связи между первичной и вторичной линиями, по степени связи, по типу используемых линий передачи и т. п. В зависимости от переходного ослабления НО подразделяются на сильносвязанные (</w:t>
      </w:r>
      <w:r w:rsidRPr="00AA43D1">
        <w:rPr>
          <w:rStyle w:val="FontStyle11"/>
          <w:rFonts w:ascii="Times New Roman" w:hAnsi="Times New Roman"/>
          <w:sz w:val="24"/>
          <w:szCs w:val="24"/>
        </w:rPr>
        <w:t>|</w:t>
      </w:r>
      <w:r w:rsidRPr="00AA43D1">
        <w:rPr>
          <w:rFonts w:ascii="Times New Roman" w:hAnsi="Times New Roman"/>
          <w:noProof/>
          <w:sz w:val="24"/>
          <w:szCs w:val="24"/>
          <w:vertAlign w:val="subscript"/>
          <w:lang w:eastAsia="ru-RU"/>
        </w:rPr>
        <w:drawing>
          <wp:inline distT="0" distB="0" distL="0" distR="0" wp14:anchorId="6AF8B59D" wp14:editId="2641F024">
            <wp:extent cx="246380" cy="23622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7"/>
                    <pic:cNvPicPr>
                      <a:picLocks noChangeAspect="1" noChangeArrowheads="1"/>
                    </pic:cNvPicPr>
                  </pic:nvPicPr>
                  <pic:blipFill>
                    <a:blip r:embed="rId1935" cstate="print">
                      <a:extLst>
                        <a:ext uri="{28A0092B-C50C-407E-A947-70E740481C1C}">
                          <a14:useLocalDpi xmlns:a14="http://schemas.microsoft.com/office/drawing/2010/main" val="0"/>
                        </a:ext>
                      </a:extLst>
                    </a:blip>
                    <a:srcRect/>
                    <a:stretch>
                      <a:fillRect/>
                    </a:stretch>
                  </pic:blipFill>
                  <pic:spPr bwMode="auto">
                    <a:xfrm>
                      <a:off x="0" y="0"/>
                      <a:ext cx="246380" cy="236220"/>
                    </a:xfrm>
                    <a:prstGeom prst="rect">
                      <a:avLst/>
                    </a:prstGeom>
                    <a:noFill/>
                    <a:ln>
                      <a:noFill/>
                    </a:ln>
                  </pic:spPr>
                </pic:pic>
              </a:graphicData>
            </a:graphic>
          </wp:inline>
        </w:drawing>
      </w:r>
      <w:r w:rsidRPr="00AA43D1">
        <w:rPr>
          <w:rStyle w:val="FontStyle13"/>
          <w:sz w:val="24"/>
          <w:szCs w:val="24"/>
        </w:rPr>
        <w:t>| &lt; 10 дБ) и слабосвязанные (</w:t>
      </w:r>
      <w:r w:rsidRPr="00AA43D1">
        <w:rPr>
          <w:rStyle w:val="FontStyle11"/>
          <w:rFonts w:ascii="Times New Roman" w:hAnsi="Times New Roman"/>
          <w:sz w:val="24"/>
          <w:szCs w:val="24"/>
        </w:rPr>
        <w:t>|</w:t>
      </w:r>
      <w:r w:rsidRPr="00AA43D1">
        <w:rPr>
          <w:rFonts w:ascii="Times New Roman" w:hAnsi="Times New Roman"/>
          <w:noProof/>
          <w:sz w:val="24"/>
          <w:szCs w:val="24"/>
          <w:vertAlign w:val="subscript"/>
          <w:lang w:eastAsia="ru-RU"/>
        </w:rPr>
        <w:drawing>
          <wp:inline distT="0" distB="0" distL="0" distR="0" wp14:anchorId="625C42EB" wp14:editId="0EEF506A">
            <wp:extent cx="246380" cy="236220"/>
            <wp:effectExtent l="0" t="0" r="127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6"/>
                    <pic:cNvPicPr>
                      <a:picLocks noChangeAspect="1" noChangeArrowheads="1"/>
                    </pic:cNvPicPr>
                  </pic:nvPicPr>
                  <pic:blipFill>
                    <a:blip r:embed="rId1936" cstate="print">
                      <a:extLst>
                        <a:ext uri="{28A0092B-C50C-407E-A947-70E740481C1C}">
                          <a14:useLocalDpi xmlns:a14="http://schemas.microsoft.com/office/drawing/2010/main" val="0"/>
                        </a:ext>
                      </a:extLst>
                    </a:blip>
                    <a:srcRect/>
                    <a:stretch>
                      <a:fillRect/>
                    </a:stretch>
                  </pic:blipFill>
                  <pic:spPr bwMode="auto">
                    <a:xfrm>
                      <a:off x="0" y="0"/>
                      <a:ext cx="246380" cy="236220"/>
                    </a:xfrm>
                    <a:prstGeom prst="rect">
                      <a:avLst/>
                    </a:prstGeom>
                    <a:noFill/>
                    <a:ln>
                      <a:noFill/>
                    </a:ln>
                  </pic:spPr>
                </pic:pic>
              </a:graphicData>
            </a:graphic>
          </wp:inline>
        </w:drawing>
      </w:r>
      <w:r w:rsidRPr="00AA43D1">
        <w:rPr>
          <w:rStyle w:val="FontStyle13"/>
          <w:sz w:val="24"/>
          <w:szCs w:val="24"/>
        </w:rPr>
        <w:t>| &gt; 10 дБ). По виду связи различают НО со шлейфной связью и с распределенной электромагнитной связью.</w:t>
      </w:r>
    </w:p>
    <w:p w14:paraId="7D736A30" w14:textId="71583FFD" w:rsidR="00C1580A" w:rsidRPr="00355E11" w:rsidRDefault="00326F85" w:rsidP="00906288">
      <w:pPr>
        <w:pStyle w:val="2"/>
        <w:rPr>
          <w:color w:val="FF0000"/>
        </w:rPr>
      </w:pPr>
      <w:bookmarkStart w:id="167" w:name="_Toc90490487"/>
      <w:r w:rsidRPr="00355E11">
        <w:rPr>
          <w:color w:val="FF0000"/>
        </w:rPr>
        <w:t xml:space="preserve">78. </w:t>
      </w:r>
      <w:r w:rsidR="00C1580A" w:rsidRPr="00355E11">
        <w:rPr>
          <w:color w:val="FF0000"/>
        </w:rPr>
        <w:t xml:space="preserve">РЕАЛИЗАЦИЯ НАПРАВЛЕННЫХ ОТВЕТВИТЕЛЕЙ НА РАЗЛИЧНЫХ ЛИНИЯХ ПЕРЕДАЧИ: </w:t>
      </w:r>
      <w:r w:rsidR="00C56619" w:rsidRPr="00355E11">
        <w:rPr>
          <w:color w:val="FF0000"/>
        </w:rPr>
        <w:t>КОАКСИАЛЬНЫЙ НАПРАВЛЕННЫЙ ОТВЕТВИТЕЛЬ, ВОЛНОВОДНЫЕ НАПРАВЛЕННЫЕ ОТВЕТВИТЕЛИ, ПОЛОСКОВЫЙ НАПРАВЛЕННЫЙ ОТВЕТВИТЕЛЬ.</w:t>
      </w:r>
      <w:bookmarkEnd w:id="167"/>
    </w:p>
    <w:p w14:paraId="2A86D8B5" w14:textId="7FC033DB" w:rsidR="00C56619" w:rsidRDefault="00C56619" w:rsidP="00E064AC">
      <w:r>
        <w:t>П</w:t>
      </w:r>
    </w:p>
    <w:p w14:paraId="0B924908" w14:textId="619BBE46" w:rsidR="00C56619" w:rsidRPr="00355E11" w:rsidRDefault="00326F85" w:rsidP="00906288">
      <w:pPr>
        <w:pStyle w:val="2"/>
        <w:rPr>
          <w:color w:val="FF0000"/>
        </w:rPr>
      </w:pPr>
      <w:bookmarkStart w:id="168" w:name="_Toc90490488"/>
      <w:r w:rsidRPr="00355E11">
        <w:rPr>
          <w:color w:val="FF0000"/>
        </w:rPr>
        <w:t xml:space="preserve">79. </w:t>
      </w:r>
      <w:r w:rsidR="00C56619" w:rsidRPr="00355E11">
        <w:rPr>
          <w:color w:val="FF0000"/>
        </w:rPr>
        <w:t>МОСТОВЫЕ СОЕДИНЕНИЯ, ГИБРИДНЫЕ СОЕДИНЕНИЯ.</w:t>
      </w:r>
      <w:bookmarkEnd w:id="168"/>
    </w:p>
    <w:p w14:paraId="413C71B7" w14:textId="16E40649" w:rsidR="00C56619" w:rsidRDefault="00C56619" w:rsidP="00E064AC">
      <w:r>
        <w:t>А</w:t>
      </w:r>
    </w:p>
    <w:p w14:paraId="44B92409" w14:textId="77777777" w:rsidR="00C56619" w:rsidRPr="00C763DF" w:rsidRDefault="00C56619" w:rsidP="00C56619">
      <w:pPr>
        <w:rPr>
          <w:b/>
          <w:bCs/>
        </w:rPr>
      </w:pPr>
      <w:r w:rsidRPr="00C763DF">
        <w:rPr>
          <w:b/>
          <w:bCs/>
        </w:rPr>
        <w:t>--------------------------------------------------------</w:t>
      </w:r>
      <w:r>
        <w:rPr>
          <w:b/>
          <w:bCs/>
        </w:rPr>
        <w:t>---------</w:t>
      </w:r>
      <w:r w:rsidRPr="00C763DF">
        <w:rPr>
          <w:b/>
          <w:bCs/>
        </w:rPr>
        <w:t>------------------------------------------------------------------</w:t>
      </w:r>
    </w:p>
    <w:p w14:paraId="44D1EE8B" w14:textId="2EDF7CE4" w:rsidR="00C56619" w:rsidRPr="00C31CD6" w:rsidRDefault="00326F85" w:rsidP="00906288">
      <w:pPr>
        <w:pStyle w:val="2"/>
        <w:rPr>
          <w:color w:val="00B0F0"/>
        </w:rPr>
      </w:pPr>
      <w:bookmarkStart w:id="169" w:name="_Toc90490489"/>
      <w:r w:rsidRPr="00C31CD6">
        <w:rPr>
          <w:color w:val="00B0F0"/>
        </w:rPr>
        <w:t xml:space="preserve">80. </w:t>
      </w:r>
      <w:r w:rsidR="008717D4" w:rsidRPr="00C31CD6">
        <w:rPr>
          <w:color w:val="00B0F0"/>
        </w:rPr>
        <w:t>ОБЩИЕ СВЕДЕНИЯ О ФЕРРИТАХ.</w:t>
      </w:r>
      <w:bookmarkEnd w:id="169"/>
    </w:p>
    <w:p w14:paraId="309FD749" w14:textId="77777777" w:rsidR="001E7B42" w:rsidRPr="00AA43D1" w:rsidRDefault="001E7B42" w:rsidP="001E7B42">
      <w:pPr>
        <w:shd w:val="clear" w:color="auto" w:fill="FFFFFF"/>
        <w:ind w:firstLine="720"/>
        <w:jc w:val="both"/>
        <w:rPr>
          <w:rFonts w:ascii="Times New Roman" w:hAnsi="Times New Roman" w:cs="Times New Roman"/>
          <w:sz w:val="24"/>
          <w:szCs w:val="24"/>
        </w:rPr>
      </w:pPr>
      <w:r w:rsidRPr="00AA43D1">
        <w:rPr>
          <w:rFonts w:ascii="Times New Roman" w:hAnsi="Times New Roman" w:cs="Times New Roman"/>
          <w:color w:val="000000"/>
          <w:sz w:val="24"/>
          <w:szCs w:val="24"/>
        </w:rPr>
        <w:t>Ферриты представляют собой сложные твердые растворы с кристаллической структурой, получаемые спеканием окиси железа с окислами никеля, цинка, магния, марганца, хрома, меди и др. Химический состав ферритов может быть описан формулой М</w:t>
      </w:r>
      <w:r w:rsidRPr="00AA43D1">
        <w:rPr>
          <w:rFonts w:ascii="Times New Roman" w:hAnsi="Times New Roman" w:cs="Times New Roman"/>
          <w:color w:val="000000"/>
          <w:sz w:val="24"/>
          <w:szCs w:val="24"/>
          <w:vertAlign w:val="superscript"/>
        </w:rPr>
        <w:t>+2</w:t>
      </w:r>
      <w:r w:rsidRPr="00AA43D1">
        <w:rPr>
          <w:rFonts w:ascii="Times New Roman" w:hAnsi="Times New Roman" w:cs="Times New Roman"/>
          <w:color w:val="000000"/>
          <w:sz w:val="24"/>
          <w:szCs w:val="24"/>
        </w:rPr>
        <w:t xml:space="preserve">О • </w:t>
      </w:r>
      <w:r w:rsidRPr="00AA43D1">
        <w:rPr>
          <w:rFonts w:ascii="Times New Roman" w:hAnsi="Times New Roman" w:cs="Times New Roman"/>
          <w:color w:val="000000"/>
          <w:sz w:val="24"/>
          <w:szCs w:val="24"/>
          <w:lang w:val="en-US"/>
        </w:rPr>
        <w:t>Fe</w:t>
      </w:r>
      <w:r w:rsidRPr="00AA43D1">
        <w:rPr>
          <w:rFonts w:ascii="Times New Roman" w:hAnsi="Times New Roman" w:cs="Times New Roman"/>
          <w:color w:val="000000"/>
          <w:sz w:val="24"/>
          <w:szCs w:val="24"/>
          <w:vertAlign w:val="subscript"/>
        </w:rPr>
        <w:t>2</w:t>
      </w:r>
      <w:r w:rsidRPr="00AA43D1">
        <w:rPr>
          <w:rFonts w:ascii="Times New Roman" w:hAnsi="Times New Roman" w:cs="Times New Roman"/>
          <w:color w:val="000000"/>
          <w:sz w:val="24"/>
          <w:szCs w:val="24"/>
          <w:lang w:val="en-US"/>
        </w:rPr>
        <w:t>O</w:t>
      </w:r>
      <w:r w:rsidRPr="00AA43D1">
        <w:rPr>
          <w:rFonts w:ascii="Times New Roman" w:hAnsi="Times New Roman" w:cs="Times New Roman"/>
          <w:color w:val="000000"/>
          <w:sz w:val="24"/>
          <w:szCs w:val="24"/>
          <w:vertAlign w:val="subscript"/>
        </w:rPr>
        <w:t>3</w:t>
      </w:r>
      <w:r w:rsidRPr="00AA43D1">
        <w:rPr>
          <w:rFonts w:ascii="Times New Roman" w:hAnsi="Times New Roman" w:cs="Times New Roman"/>
          <w:color w:val="000000"/>
          <w:sz w:val="24"/>
          <w:szCs w:val="24"/>
        </w:rPr>
        <w:t>, где М</w:t>
      </w:r>
      <w:r w:rsidRPr="00AA43D1">
        <w:rPr>
          <w:rFonts w:ascii="Times New Roman" w:hAnsi="Times New Roman" w:cs="Times New Roman"/>
          <w:color w:val="000000"/>
          <w:sz w:val="24"/>
          <w:szCs w:val="24"/>
          <w:vertAlign w:val="superscript"/>
        </w:rPr>
        <w:t>+2</w:t>
      </w:r>
      <w:r w:rsidRPr="00AA43D1">
        <w:rPr>
          <w:rFonts w:ascii="Times New Roman" w:hAnsi="Times New Roman" w:cs="Times New Roman"/>
          <w:color w:val="000000"/>
          <w:sz w:val="24"/>
          <w:szCs w:val="24"/>
        </w:rPr>
        <w:t xml:space="preserve"> — соответствующий металлический двухва</w:t>
      </w:r>
      <w:r w:rsidRPr="00AA43D1">
        <w:rPr>
          <w:rFonts w:ascii="Times New Roman" w:hAnsi="Times New Roman" w:cs="Times New Roman"/>
          <w:color w:val="000000"/>
          <w:sz w:val="24"/>
          <w:szCs w:val="24"/>
        </w:rPr>
        <w:softHyphen/>
        <w:t>лентный ион. Обычно в ферритах используются парные или трой</w:t>
      </w:r>
      <w:r w:rsidRPr="00AA43D1">
        <w:rPr>
          <w:rFonts w:ascii="Times New Roman" w:hAnsi="Times New Roman" w:cs="Times New Roman"/>
          <w:color w:val="000000"/>
          <w:sz w:val="24"/>
          <w:szCs w:val="24"/>
        </w:rPr>
        <w:softHyphen/>
        <w:t>ные сочетания металлов, например, никель и цинк или марганец, магний и никель.</w:t>
      </w:r>
    </w:p>
    <w:p w14:paraId="7F12C74F" w14:textId="77777777" w:rsidR="001E7B42" w:rsidRPr="00AA43D1" w:rsidRDefault="001E7B42" w:rsidP="001E7B42">
      <w:pPr>
        <w:shd w:val="clear" w:color="auto" w:fill="FFFFFF"/>
        <w:ind w:firstLine="720"/>
        <w:jc w:val="both"/>
        <w:rPr>
          <w:rFonts w:ascii="Times New Roman" w:hAnsi="Times New Roman" w:cs="Times New Roman"/>
          <w:sz w:val="24"/>
          <w:szCs w:val="24"/>
        </w:rPr>
      </w:pPr>
      <w:r w:rsidRPr="00AA43D1">
        <w:rPr>
          <w:rFonts w:ascii="Times New Roman" w:hAnsi="Times New Roman" w:cs="Times New Roman"/>
          <w:color w:val="000000"/>
          <w:sz w:val="24"/>
          <w:szCs w:val="24"/>
        </w:rPr>
        <w:t>По внешним признакам ферриты имеют сходство с керамикой и обладают большой твердостью. Удельное сопротивление ферритов очень велико и доходит до 10</w:t>
      </w:r>
      <w:r w:rsidRPr="00AA43D1">
        <w:rPr>
          <w:rFonts w:ascii="Times New Roman" w:hAnsi="Times New Roman" w:cs="Times New Roman"/>
          <w:color w:val="000000"/>
          <w:sz w:val="24"/>
          <w:szCs w:val="24"/>
          <w:vertAlign w:val="superscript"/>
        </w:rPr>
        <w:t>7</w:t>
      </w:r>
      <w:r w:rsidRPr="00AA43D1">
        <w:rPr>
          <w:rFonts w:ascii="Times New Roman" w:hAnsi="Times New Roman" w:cs="Times New Roman"/>
          <w:color w:val="000000"/>
          <w:sz w:val="24"/>
          <w:szCs w:val="24"/>
        </w:rPr>
        <w:t>—10</w:t>
      </w:r>
      <w:r w:rsidRPr="00AA43D1">
        <w:rPr>
          <w:rFonts w:ascii="Times New Roman" w:hAnsi="Times New Roman" w:cs="Times New Roman"/>
          <w:color w:val="000000"/>
          <w:sz w:val="24"/>
          <w:szCs w:val="24"/>
          <w:vertAlign w:val="superscript"/>
        </w:rPr>
        <w:t>8</w:t>
      </w:r>
      <w:r w:rsidRPr="00AA43D1">
        <w:rPr>
          <w:rFonts w:ascii="Times New Roman" w:hAnsi="Times New Roman" w:cs="Times New Roman"/>
          <w:color w:val="000000"/>
          <w:sz w:val="24"/>
          <w:szCs w:val="24"/>
        </w:rPr>
        <w:t xml:space="preserve"> Ом/м при довольно высо</w:t>
      </w:r>
      <w:r w:rsidRPr="00AA43D1">
        <w:rPr>
          <w:rFonts w:ascii="Times New Roman" w:hAnsi="Times New Roman" w:cs="Times New Roman"/>
          <w:color w:val="000000"/>
          <w:sz w:val="24"/>
          <w:szCs w:val="24"/>
        </w:rPr>
        <w:softHyphen/>
        <w:t>кой относительной диэлектрической проницаемости порядка 10—15. Большинство ферритов являются магнитно-мягкими мате</w:t>
      </w:r>
      <w:r w:rsidRPr="00AA43D1">
        <w:rPr>
          <w:rFonts w:ascii="Times New Roman" w:hAnsi="Times New Roman" w:cs="Times New Roman"/>
          <w:color w:val="000000"/>
          <w:sz w:val="24"/>
          <w:szCs w:val="24"/>
        </w:rPr>
        <w:softHyphen/>
        <w:t>риалами. Начальная магнитная проницаемость СВЧ ферритов в слабых низкочастотных полях составляет приблизительно от 10 до 100. На сверхвысоких частотах при отсутствии постоянного магнитного поля начальная проницаемость лишь незначительно отличается от единицы.</w:t>
      </w:r>
    </w:p>
    <w:p w14:paraId="0E751FF5" w14:textId="77777777" w:rsidR="001E7B42" w:rsidRPr="00AA43D1" w:rsidRDefault="001E7B42" w:rsidP="001E7B42">
      <w:pPr>
        <w:shd w:val="clear" w:color="auto" w:fill="FFFFFF"/>
        <w:ind w:firstLine="720"/>
        <w:jc w:val="both"/>
        <w:rPr>
          <w:rFonts w:ascii="Times New Roman" w:hAnsi="Times New Roman" w:cs="Times New Roman"/>
          <w:color w:val="000000"/>
          <w:sz w:val="24"/>
          <w:szCs w:val="24"/>
        </w:rPr>
      </w:pPr>
      <w:r w:rsidRPr="00AA43D1">
        <w:rPr>
          <w:rFonts w:ascii="Times New Roman" w:hAnsi="Times New Roman" w:cs="Times New Roman"/>
          <w:color w:val="000000"/>
          <w:sz w:val="24"/>
          <w:szCs w:val="24"/>
        </w:rPr>
        <w:t>Ценным свойством ферритов является весьма малая величина диэлектрических СВЧ потерь (</w:t>
      </w:r>
      <w:r w:rsidRPr="00AA43D1">
        <w:rPr>
          <w:rFonts w:ascii="Times New Roman" w:hAnsi="Times New Roman" w:cs="Times New Roman"/>
          <w:color w:val="000000"/>
          <w:sz w:val="24"/>
          <w:szCs w:val="24"/>
          <w:lang w:val="en-US"/>
        </w:rPr>
        <w:t>tg</w:t>
      </w:r>
      <w:r w:rsidRPr="00AA43D1">
        <w:rPr>
          <w:rFonts w:ascii="Times New Roman" w:hAnsi="Times New Roman" w:cs="Times New Roman"/>
          <w:color w:val="000000"/>
          <w:sz w:val="24"/>
          <w:szCs w:val="24"/>
          <w:lang w:val="en-US"/>
        </w:rPr>
        <w:sym w:font="Symbol" w:char="F064"/>
      </w:r>
      <w:r w:rsidRPr="00AA43D1">
        <w:rPr>
          <w:rFonts w:ascii="Times New Roman" w:hAnsi="Times New Roman" w:cs="Times New Roman"/>
          <w:color w:val="000000"/>
          <w:sz w:val="24"/>
          <w:szCs w:val="24"/>
        </w:rPr>
        <w:t xml:space="preserve"> ~10 </w:t>
      </w:r>
      <w:r w:rsidRPr="00AA43D1">
        <w:rPr>
          <w:rFonts w:ascii="Times New Roman" w:hAnsi="Times New Roman" w:cs="Times New Roman"/>
          <w:color w:val="000000"/>
          <w:sz w:val="24"/>
          <w:szCs w:val="24"/>
          <w:vertAlign w:val="superscript"/>
        </w:rPr>
        <w:t>-4</w:t>
      </w:r>
      <w:r w:rsidRPr="00AA43D1">
        <w:rPr>
          <w:rFonts w:ascii="Times New Roman" w:hAnsi="Times New Roman" w:cs="Times New Roman"/>
          <w:color w:val="000000"/>
          <w:sz w:val="24"/>
          <w:szCs w:val="24"/>
        </w:rPr>
        <w:t>). Таким образом, ферри</w:t>
      </w:r>
      <w:r w:rsidRPr="00AA43D1">
        <w:rPr>
          <w:rFonts w:ascii="Times New Roman" w:hAnsi="Times New Roman" w:cs="Times New Roman"/>
          <w:color w:val="000000"/>
          <w:sz w:val="24"/>
          <w:szCs w:val="24"/>
        </w:rPr>
        <w:softHyphen/>
        <w:t>ты являются хорошими диэлектриками, но, как будет показано дальше, обладают вместе с тем важными ферромагнитными свой</w:t>
      </w:r>
      <w:r w:rsidRPr="00AA43D1">
        <w:rPr>
          <w:rFonts w:ascii="Times New Roman" w:hAnsi="Times New Roman" w:cs="Times New Roman"/>
          <w:color w:val="000000"/>
          <w:sz w:val="24"/>
          <w:szCs w:val="24"/>
        </w:rPr>
        <w:softHyphen/>
        <w:t>ствами.</w:t>
      </w:r>
    </w:p>
    <w:p w14:paraId="3E57B007" w14:textId="77777777" w:rsidR="001E7B42" w:rsidRPr="00AA43D1" w:rsidRDefault="001E7B42" w:rsidP="001E7B42">
      <w:pPr>
        <w:shd w:val="clear" w:color="auto" w:fill="FFFFFF"/>
        <w:ind w:firstLine="720"/>
        <w:jc w:val="both"/>
        <w:rPr>
          <w:rFonts w:ascii="Times New Roman" w:hAnsi="Times New Roman" w:cs="Times New Roman"/>
          <w:sz w:val="24"/>
          <w:szCs w:val="24"/>
        </w:rPr>
      </w:pPr>
      <w:r w:rsidRPr="00AA43D1">
        <w:rPr>
          <w:rFonts w:ascii="Times New Roman" w:hAnsi="Times New Roman" w:cs="Times New Roman"/>
          <w:color w:val="000000"/>
          <w:sz w:val="24"/>
          <w:szCs w:val="24"/>
        </w:rPr>
        <w:t>Анизотропные свойства ферритов проявляются при наложении постоянного магнитного поля. Линия передачи, содержащая феррит, обладает примечательными свойствами:</w:t>
      </w:r>
    </w:p>
    <w:p w14:paraId="4508D4F5" w14:textId="77777777" w:rsidR="001E7B42" w:rsidRPr="00AA43D1" w:rsidRDefault="001E7B42" w:rsidP="001E7B42">
      <w:pPr>
        <w:shd w:val="clear" w:color="auto" w:fill="FFFFFF"/>
        <w:jc w:val="both"/>
        <w:rPr>
          <w:rFonts w:ascii="Times New Roman" w:hAnsi="Times New Roman" w:cs="Times New Roman"/>
          <w:sz w:val="24"/>
          <w:szCs w:val="24"/>
        </w:rPr>
      </w:pPr>
      <w:r w:rsidRPr="00AA43D1">
        <w:rPr>
          <w:rFonts w:ascii="Times New Roman" w:hAnsi="Times New Roman" w:cs="Times New Roman"/>
          <w:color w:val="000000"/>
          <w:sz w:val="24"/>
          <w:szCs w:val="24"/>
        </w:rPr>
        <w:lastRenderedPageBreak/>
        <w:tab/>
        <w:t>- необратимыми или невзаимными (не подчиняющимися прин</w:t>
      </w:r>
      <w:r w:rsidRPr="00AA43D1">
        <w:rPr>
          <w:rFonts w:ascii="Times New Roman" w:hAnsi="Times New Roman" w:cs="Times New Roman"/>
          <w:color w:val="000000"/>
          <w:sz w:val="24"/>
          <w:szCs w:val="24"/>
        </w:rPr>
        <w:softHyphen/>
        <w:t>ципу взаимности) резонансными потерями;</w:t>
      </w:r>
    </w:p>
    <w:p w14:paraId="7EDEA1BA" w14:textId="77777777" w:rsidR="001E7B42" w:rsidRPr="00AA43D1" w:rsidRDefault="001E7B42" w:rsidP="001E7B42">
      <w:pPr>
        <w:shd w:val="clear" w:color="auto" w:fill="FFFFFF"/>
        <w:jc w:val="both"/>
        <w:rPr>
          <w:rFonts w:ascii="Times New Roman" w:hAnsi="Times New Roman" w:cs="Times New Roman"/>
          <w:sz w:val="24"/>
          <w:szCs w:val="24"/>
        </w:rPr>
      </w:pPr>
      <w:r w:rsidRPr="00AA43D1">
        <w:rPr>
          <w:rFonts w:ascii="Times New Roman" w:hAnsi="Times New Roman" w:cs="Times New Roman"/>
          <w:color w:val="000000"/>
          <w:sz w:val="24"/>
          <w:szCs w:val="24"/>
        </w:rPr>
        <w:tab/>
        <w:t>- невзаимным вращением плоскости поляризации волны;</w:t>
      </w:r>
    </w:p>
    <w:p w14:paraId="3DEF5DE6" w14:textId="77777777" w:rsidR="001E7B42" w:rsidRPr="00AA43D1" w:rsidRDefault="001E7B42" w:rsidP="001E7B42">
      <w:pPr>
        <w:shd w:val="clear" w:color="auto" w:fill="FFFFFF"/>
        <w:jc w:val="both"/>
        <w:rPr>
          <w:rFonts w:ascii="Times New Roman" w:hAnsi="Times New Roman" w:cs="Times New Roman"/>
          <w:sz w:val="24"/>
          <w:szCs w:val="24"/>
        </w:rPr>
      </w:pPr>
      <w:r w:rsidRPr="00AA43D1">
        <w:rPr>
          <w:rFonts w:ascii="Times New Roman" w:hAnsi="Times New Roman" w:cs="Times New Roman"/>
          <w:color w:val="000000"/>
          <w:sz w:val="24"/>
          <w:szCs w:val="24"/>
        </w:rPr>
        <w:tab/>
        <w:t>- невзаимным фазовым сдвигом;</w:t>
      </w:r>
    </w:p>
    <w:p w14:paraId="22F207D0" w14:textId="77777777" w:rsidR="001E7B42" w:rsidRPr="00AA43D1" w:rsidRDefault="001E7B42" w:rsidP="001E7B42">
      <w:pPr>
        <w:shd w:val="clear" w:color="auto" w:fill="FFFFFF"/>
        <w:jc w:val="both"/>
        <w:rPr>
          <w:rFonts w:ascii="Times New Roman" w:hAnsi="Times New Roman" w:cs="Times New Roman"/>
          <w:sz w:val="24"/>
          <w:szCs w:val="24"/>
        </w:rPr>
      </w:pPr>
      <w:r w:rsidRPr="00AA43D1">
        <w:rPr>
          <w:rFonts w:ascii="Times New Roman" w:hAnsi="Times New Roman" w:cs="Times New Roman"/>
          <w:color w:val="000000"/>
          <w:sz w:val="24"/>
          <w:szCs w:val="24"/>
        </w:rPr>
        <w:tab/>
        <w:t>- невзаимным изменением (смещением) структуры поля.</w:t>
      </w:r>
    </w:p>
    <w:p w14:paraId="3A228670" w14:textId="77777777" w:rsidR="001E7B42" w:rsidRPr="00AA43D1" w:rsidRDefault="001E7B42" w:rsidP="001E7B42">
      <w:pPr>
        <w:shd w:val="clear" w:color="auto" w:fill="FFFFFF"/>
        <w:ind w:firstLine="720"/>
        <w:jc w:val="both"/>
        <w:rPr>
          <w:rFonts w:ascii="Times New Roman" w:hAnsi="Times New Roman" w:cs="Times New Roman"/>
          <w:color w:val="000000"/>
          <w:sz w:val="24"/>
          <w:szCs w:val="24"/>
        </w:rPr>
      </w:pPr>
      <w:r w:rsidRPr="00AA43D1">
        <w:rPr>
          <w:rFonts w:ascii="Times New Roman" w:hAnsi="Times New Roman" w:cs="Times New Roman"/>
          <w:color w:val="000000"/>
          <w:sz w:val="24"/>
          <w:szCs w:val="24"/>
        </w:rPr>
        <w:t>Долгое время считалось, что все пассивные электрические це</w:t>
      </w:r>
      <w:r w:rsidRPr="00AA43D1">
        <w:rPr>
          <w:rFonts w:ascii="Times New Roman" w:hAnsi="Times New Roman" w:cs="Times New Roman"/>
          <w:color w:val="000000"/>
          <w:sz w:val="24"/>
          <w:szCs w:val="24"/>
        </w:rPr>
        <w:softHyphen/>
        <w:t>пи безоговорочно следуют принципу взаимности. С появлением ферритов в конце 40-х годов был открыт большой класс устройств, не удовлетворяющих этому условию. Рассмотрим некоторые физи</w:t>
      </w:r>
      <w:r w:rsidRPr="00AA43D1">
        <w:rPr>
          <w:rFonts w:ascii="Times New Roman" w:hAnsi="Times New Roman" w:cs="Times New Roman"/>
          <w:color w:val="000000"/>
          <w:sz w:val="24"/>
          <w:szCs w:val="24"/>
        </w:rPr>
        <w:softHyphen/>
        <w:t>ческие и технические вопросы, связанные с применением ферри</w:t>
      </w:r>
      <w:r w:rsidRPr="00AA43D1">
        <w:rPr>
          <w:rFonts w:ascii="Times New Roman" w:hAnsi="Times New Roman" w:cs="Times New Roman"/>
          <w:color w:val="000000"/>
          <w:sz w:val="24"/>
          <w:szCs w:val="24"/>
        </w:rPr>
        <w:softHyphen/>
        <w:t>тов в фидерных устройствах</w:t>
      </w:r>
    </w:p>
    <w:p w14:paraId="3CB64C87" w14:textId="25D32785" w:rsidR="008717D4" w:rsidRDefault="008717D4" w:rsidP="00E064AC"/>
    <w:p w14:paraId="12231404" w14:textId="4EC6FB2A" w:rsidR="008717D4" w:rsidRPr="00C31CD6" w:rsidRDefault="00326F85" w:rsidP="00906288">
      <w:pPr>
        <w:pStyle w:val="2"/>
        <w:rPr>
          <w:color w:val="FF0000"/>
        </w:rPr>
      </w:pPr>
      <w:bookmarkStart w:id="170" w:name="_Toc90490490"/>
      <w:r w:rsidRPr="00C31CD6">
        <w:rPr>
          <w:color w:val="FF0000"/>
        </w:rPr>
        <w:t xml:space="preserve">81. </w:t>
      </w:r>
      <w:r w:rsidR="008717D4" w:rsidRPr="00C31CD6">
        <w:rPr>
          <w:color w:val="FF0000"/>
        </w:rPr>
        <w:t>ФИЗИЧЕСКИЕ ОСОБЕННОСТИ РАСПРОСТРАНЕНИЯ ЭМ ВОЛН В ПОДМАГНИЧЕННЫХ ФЕРРИТАХ.</w:t>
      </w:r>
      <w:bookmarkEnd w:id="170"/>
    </w:p>
    <w:p w14:paraId="6D5D6682" w14:textId="06AB5D01" w:rsidR="008717D4" w:rsidRDefault="008717D4" w:rsidP="00E064AC">
      <w:r>
        <w:t>А</w:t>
      </w:r>
    </w:p>
    <w:p w14:paraId="2C679A65" w14:textId="429E46E9" w:rsidR="008717D4" w:rsidRPr="00C31CD6" w:rsidRDefault="00326F85" w:rsidP="00906288">
      <w:pPr>
        <w:pStyle w:val="2"/>
        <w:rPr>
          <w:color w:val="00B0F0"/>
        </w:rPr>
      </w:pPr>
      <w:bookmarkStart w:id="171" w:name="_Toc90490491"/>
      <w:r w:rsidRPr="00C31CD6">
        <w:rPr>
          <w:color w:val="00B0F0"/>
        </w:rPr>
        <w:t xml:space="preserve">82. </w:t>
      </w:r>
      <w:r w:rsidR="008717D4" w:rsidRPr="00C31CD6">
        <w:rPr>
          <w:color w:val="00B0F0"/>
        </w:rPr>
        <w:t>ВЕНТИЛЬ НА ЭФФЕКТЕ ФАРАДЕЯ.</w:t>
      </w:r>
      <w:bookmarkEnd w:id="171"/>
    </w:p>
    <w:p w14:paraId="71C9F00C" w14:textId="77777777" w:rsidR="00A22EF4" w:rsidRPr="00A22EF4" w:rsidRDefault="00A22EF4" w:rsidP="00A22EF4"/>
    <w:p w14:paraId="3DED8D12" w14:textId="5D49C2FB" w:rsidR="00A22EF4" w:rsidRPr="00AA43D1" w:rsidRDefault="00A22EF4" w:rsidP="00A22EF4">
      <w:pPr>
        <w:shd w:val="clear" w:color="auto" w:fill="FFFFFF"/>
        <w:jc w:val="both"/>
        <w:rPr>
          <w:rFonts w:ascii="Times New Roman" w:hAnsi="Times New Roman" w:cs="Times New Roman"/>
          <w:color w:val="000000"/>
          <w:sz w:val="24"/>
          <w:szCs w:val="24"/>
        </w:rPr>
      </w:pPr>
      <w:r w:rsidRPr="00AA43D1">
        <w:rPr>
          <w:rFonts w:ascii="Times New Roman" w:hAnsi="Times New Roman" w:cs="Times New Roman"/>
          <w:color w:val="000000"/>
          <w:sz w:val="24"/>
          <w:szCs w:val="24"/>
        </w:rPr>
        <w:t>На рис. 8.5 изображена конструкция вентиля, использующей эффект Фарадея.</w:t>
      </w:r>
    </w:p>
    <w:p w14:paraId="6FEAF276" w14:textId="77777777" w:rsidR="00A22EF4" w:rsidRPr="00AA43D1" w:rsidRDefault="00A22EF4" w:rsidP="00A22EF4">
      <w:pPr>
        <w:shd w:val="clear" w:color="auto" w:fill="FFFFFF"/>
        <w:ind w:left="1418" w:right="1703"/>
        <w:jc w:val="center"/>
        <w:rPr>
          <w:rFonts w:ascii="Times New Roman" w:hAnsi="Times New Roman" w:cs="Times New Roman"/>
          <w:color w:val="000000"/>
          <w:sz w:val="24"/>
          <w:szCs w:val="24"/>
        </w:rPr>
      </w:pPr>
      <w:r w:rsidRPr="00AA43D1">
        <w:rPr>
          <w:rFonts w:ascii="Times New Roman" w:hAnsi="Times New Roman" w:cs="Times New Roman"/>
          <w:noProof/>
          <w:sz w:val="24"/>
          <w:szCs w:val="24"/>
          <w:lang w:eastAsia="ru-RU"/>
        </w:rPr>
        <mc:AlternateContent>
          <mc:Choice Requires="wpg">
            <w:drawing>
              <wp:anchor distT="0" distB="0" distL="114300" distR="114300" simplePos="0" relativeHeight="251627520" behindDoc="0" locked="0" layoutInCell="1" allowOverlap="1" wp14:anchorId="587A2B0A" wp14:editId="1A9BEFE1">
                <wp:simplePos x="0" y="0"/>
                <wp:positionH relativeFrom="column">
                  <wp:posOffset>120015</wp:posOffset>
                </wp:positionH>
                <wp:positionV relativeFrom="paragraph">
                  <wp:posOffset>224155</wp:posOffset>
                </wp:positionV>
                <wp:extent cx="4408170" cy="1352550"/>
                <wp:effectExtent l="0" t="0" r="0" b="0"/>
                <wp:wrapNone/>
                <wp:docPr id="439" name="Группа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8170" cy="1352550"/>
                          <a:chOff x="9915" y="7478"/>
                          <a:chExt cx="8520" cy="2400"/>
                        </a:xfrm>
                      </wpg:grpSpPr>
                      <wps:wsp>
                        <wps:cNvPr id="440" name="Line 28"/>
                        <wps:cNvCnPr>
                          <a:cxnSpLocks noChangeShapeType="1"/>
                        </wps:cNvCnPr>
                        <wps:spPr bwMode="auto">
                          <a:xfrm>
                            <a:off x="12915" y="8069"/>
                            <a:ext cx="0" cy="9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441" name="Group 29"/>
                        <wpg:cNvGrpSpPr>
                          <a:grpSpLocks/>
                        </wpg:cNvGrpSpPr>
                        <wpg:grpSpPr bwMode="auto">
                          <a:xfrm>
                            <a:off x="9915" y="7478"/>
                            <a:ext cx="8520" cy="2400"/>
                            <a:chOff x="822" y="7389"/>
                            <a:chExt cx="8520" cy="2400"/>
                          </a:xfrm>
                        </wpg:grpSpPr>
                        <wps:wsp>
                          <wps:cNvPr id="442" name="Text Box 30"/>
                          <wps:cNvSpPr txBox="1">
                            <a:spLocks noChangeArrowheads="1"/>
                          </wps:cNvSpPr>
                          <wps:spPr bwMode="auto">
                            <a:xfrm>
                              <a:off x="6279" y="7389"/>
                              <a:ext cx="684" cy="514"/>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0014742B" w14:textId="77777777" w:rsidR="00404206" w:rsidRDefault="00404206" w:rsidP="00A22EF4">
                                <w:pPr>
                                  <w:rPr>
                                    <w:sz w:val="28"/>
                                    <w:szCs w:val="28"/>
                                    <w:vertAlign w:val="subscript"/>
                                  </w:rPr>
                                </w:pPr>
                                <w:r>
                                  <w:rPr>
                                    <w:sz w:val="28"/>
                                    <w:szCs w:val="28"/>
                                  </w:rPr>
                                  <w:t>Н</w:t>
                                </w:r>
                                <w:r>
                                  <w:rPr>
                                    <w:sz w:val="28"/>
                                    <w:szCs w:val="28"/>
                                    <w:vertAlign w:val="subscript"/>
                                  </w:rPr>
                                  <w:t>0</w:t>
                                </w:r>
                              </w:p>
                              <w:p w14:paraId="2BB939E3" w14:textId="77777777" w:rsidR="00404206" w:rsidRDefault="00404206" w:rsidP="00A22EF4">
                                <w:pPr>
                                  <w:rPr>
                                    <w:sz w:val="20"/>
                                    <w:szCs w:val="20"/>
                                  </w:rPr>
                                </w:pPr>
                              </w:p>
                              <w:p w14:paraId="7BEE9001" w14:textId="77777777" w:rsidR="00404206" w:rsidRDefault="00404206" w:rsidP="00A22EF4"/>
                            </w:txbxContent>
                          </wps:txbx>
                          <wps:bodyPr rot="0" vert="horz" wrap="square" lIns="91440" tIns="45720" rIns="91440" bIns="45720" anchor="t" anchorCtr="0" upright="1">
                            <a:noAutofit/>
                          </wps:bodyPr>
                        </wps:wsp>
                        <wps:wsp>
                          <wps:cNvPr id="443" name="Text Box 31"/>
                          <wps:cNvSpPr txBox="1">
                            <a:spLocks noChangeArrowheads="1"/>
                          </wps:cNvSpPr>
                          <wps:spPr bwMode="auto">
                            <a:xfrm>
                              <a:off x="783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9C064" w14:textId="77777777" w:rsidR="00404206" w:rsidRDefault="00404206" w:rsidP="00A22EF4">
                                <w:pPr>
                                  <w:rPr>
                                    <w:sz w:val="28"/>
                                    <w:szCs w:val="28"/>
                                    <w:lang w:val="en-US"/>
                                  </w:rPr>
                                </w:pPr>
                                <w:r>
                                  <w:rPr>
                                    <w:sz w:val="28"/>
                                    <w:szCs w:val="28"/>
                                    <w:lang w:val="en-US"/>
                                  </w:rPr>
                                  <w:t>2</w:t>
                                </w:r>
                              </w:p>
                              <w:p w14:paraId="0B268B4E" w14:textId="77777777" w:rsidR="00404206" w:rsidRDefault="00404206" w:rsidP="00A22EF4">
                                <w:pPr>
                                  <w:rPr>
                                    <w:sz w:val="20"/>
                                    <w:szCs w:val="20"/>
                                  </w:rPr>
                                </w:pPr>
                              </w:p>
                              <w:p w14:paraId="60BAF40B" w14:textId="77777777" w:rsidR="00404206" w:rsidRDefault="00404206" w:rsidP="00A22EF4"/>
                            </w:txbxContent>
                          </wps:txbx>
                          <wps:bodyPr rot="0" vert="horz" wrap="square" lIns="91440" tIns="45720" rIns="91440" bIns="45720" anchor="t" anchorCtr="0" upright="1">
                            <a:noAutofit/>
                          </wps:bodyPr>
                        </wps:wsp>
                        <wps:wsp>
                          <wps:cNvPr id="444" name="Line 32"/>
                          <wps:cNvCnPr>
                            <a:cxnSpLocks noChangeShapeType="1"/>
                          </wps:cNvCnPr>
                          <wps:spPr bwMode="auto">
                            <a:xfrm flipV="1">
                              <a:off x="7470" y="7749"/>
                              <a:ext cx="480" cy="8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45" name="Group 33"/>
                          <wpg:cNvGrpSpPr>
                            <a:grpSpLocks/>
                          </wpg:cNvGrpSpPr>
                          <wpg:grpSpPr bwMode="auto">
                            <a:xfrm>
                              <a:off x="822" y="7389"/>
                              <a:ext cx="8520" cy="2400"/>
                              <a:chOff x="870" y="7389"/>
                              <a:chExt cx="8520" cy="2400"/>
                            </a:xfrm>
                          </wpg:grpSpPr>
                          <wps:wsp>
                            <wps:cNvPr id="446" name="Freeform 34"/>
                            <wps:cNvSpPr>
                              <a:spLocks/>
                            </wps:cNvSpPr>
                            <wps:spPr bwMode="auto">
                              <a:xfrm>
                                <a:off x="3251" y="7865"/>
                                <a:ext cx="139" cy="1215"/>
                              </a:xfrm>
                              <a:custGeom>
                                <a:avLst/>
                                <a:gdLst>
                                  <a:gd name="T0" fmla="*/ 16 w 241"/>
                                  <a:gd name="T1" fmla="*/ 0 h 1215"/>
                                  <a:gd name="T2" fmla="*/ 136 w 241"/>
                                  <a:gd name="T3" fmla="*/ 210 h 1215"/>
                                  <a:gd name="T4" fmla="*/ 166 w 241"/>
                                  <a:gd name="T5" fmla="*/ 270 h 1215"/>
                                  <a:gd name="T6" fmla="*/ 211 w 241"/>
                                  <a:gd name="T7" fmla="*/ 300 h 1215"/>
                                  <a:gd name="T8" fmla="*/ 151 w 241"/>
                                  <a:gd name="T9" fmla="*/ 495 h 1215"/>
                                  <a:gd name="T10" fmla="*/ 136 w 241"/>
                                  <a:gd name="T11" fmla="*/ 540 h 1215"/>
                                  <a:gd name="T12" fmla="*/ 91 w 241"/>
                                  <a:gd name="T13" fmla="*/ 570 h 1215"/>
                                  <a:gd name="T14" fmla="*/ 151 w 241"/>
                                  <a:gd name="T15" fmla="*/ 765 h 1215"/>
                                  <a:gd name="T16" fmla="*/ 241 w 241"/>
                                  <a:gd name="T17" fmla="*/ 900 h 1215"/>
                                  <a:gd name="T18" fmla="*/ 91 w 241"/>
                                  <a:gd name="T19" fmla="*/ 1035 h 1215"/>
                                  <a:gd name="T20" fmla="*/ 61 w 241"/>
                                  <a:gd name="T21" fmla="*/ 1125 h 1215"/>
                                  <a:gd name="T22" fmla="*/ 46 w 241"/>
                                  <a:gd name="T23" fmla="*/ 1215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41" h="1215">
                                    <a:moveTo>
                                      <a:pt x="16" y="0"/>
                                    </a:moveTo>
                                    <a:cubicBezTo>
                                      <a:pt x="31" y="147"/>
                                      <a:pt x="0" y="176"/>
                                      <a:pt x="136" y="210"/>
                                    </a:cubicBezTo>
                                    <a:cubicBezTo>
                                      <a:pt x="146" y="230"/>
                                      <a:pt x="152" y="253"/>
                                      <a:pt x="166" y="270"/>
                                    </a:cubicBezTo>
                                    <a:cubicBezTo>
                                      <a:pt x="178" y="284"/>
                                      <a:pt x="208" y="282"/>
                                      <a:pt x="211" y="300"/>
                                    </a:cubicBezTo>
                                    <a:cubicBezTo>
                                      <a:pt x="235" y="456"/>
                                      <a:pt x="229" y="443"/>
                                      <a:pt x="151" y="495"/>
                                    </a:cubicBezTo>
                                    <a:cubicBezTo>
                                      <a:pt x="146" y="510"/>
                                      <a:pt x="146" y="528"/>
                                      <a:pt x="136" y="540"/>
                                    </a:cubicBezTo>
                                    <a:cubicBezTo>
                                      <a:pt x="125" y="554"/>
                                      <a:pt x="94" y="552"/>
                                      <a:pt x="91" y="570"/>
                                    </a:cubicBezTo>
                                    <a:cubicBezTo>
                                      <a:pt x="67" y="726"/>
                                      <a:pt x="73" y="713"/>
                                      <a:pt x="151" y="765"/>
                                    </a:cubicBezTo>
                                    <a:cubicBezTo>
                                      <a:pt x="170" y="821"/>
                                      <a:pt x="208" y="851"/>
                                      <a:pt x="241" y="900"/>
                                    </a:cubicBezTo>
                                    <a:cubicBezTo>
                                      <a:pt x="200" y="982"/>
                                      <a:pt x="172" y="995"/>
                                      <a:pt x="91" y="1035"/>
                                    </a:cubicBezTo>
                                    <a:cubicBezTo>
                                      <a:pt x="81" y="1065"/>
                                      <a:pt x="66" y="1094"/>
                                      <a:pt x="61" y="1125"/>
                                    </a:cubicBezTo>
                                    <a:cubicBezTo>
                                      <a:pt x="56" y="1155"/>
                                      <a:pt x="46" y="1215"/>
                                      <a:pt x="46" y="1215"/>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7" name="Group 35"/>
                            <wpg:cNvGrpSpPr>
                              <a:grpSpLocks/>
                            </wpg:cNvGrpSpPr>
                            <wpg:grpSpPr bwMode="auto">
                              <a:xfrm>
                                <a:off x="870" y="7389"/>
                                <a:ext cx="8520" cy="2400"/>
                                <a:chOff x="870" y="7389"/>
                                <a:chExt cx="8520" cy="2400"/>
                              </a:xfrm>
                            </wpg:grpSpPr>
                            <wpg:grpSp>
                              <wpg:cNvPr id="448" name="Group 36"/>
                              <wpg:cNvGrpSpPr>
                                <a:grpSpLocks/>
                              </wpg:cNvGrpSpPr>
                              <wpg:grpSpPr bwMode="auto">
                                <a:xfrm>
                                  <a:off x="3270" y="8349"/>
                                  <a:ext cx="4800" cy="720"/>
                                  <a:chOff x="3270" y="8349"/>
                                  <a:chExt cx="4800" cy="720"/>
                                </a:xfrm>
                              </wpg:grpSpPr>
                              <wps:wsp>
                                <wps:cNvPr id="449" name="Line 37"/>
                                <wps:cNvCnPr>
                                  <a:cxnSpLocks noChangeShapeType="1"/>
                                </wps:cNvCnPr>
                                <wps:spPr bwMode="auto">
                                  <a:xfrm>
                                    <a:off x="3270" y="9069"/>
                                    <a:ext cx="4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0" name="AutoShape 38"/>
                                <wps:cNvSpPr>
                                  <a:spLocks noChangeArrowheads="1"/>
                                </wps:cNvSpPr>
                                <wps:spPr bwMode="auto">
                                  <a:xfrm>
                                    <a:off x="5465" y="8349"/>
                                    <a:ext cx="2520" cy="240"/>
                                  </a:xfrm>
                                  <a:prstGeom prst="hexagon">
                                    <a:avLst>
                                      <a:gd name="adj" fmla="val 262500"/>
                                      <a:gd name="vf" fmla="val 115470"/>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g:grpSp>
                            <wps:wsp>
                              <wps:cNvPr id="451" name="Line 39"/>
                              <wps:cNvCnPr>
                                <a:cxnSpLocks noChangeShapeType="1"/>
                              </wps:cNvCnPr>
                              <wps:spPr bwMode="auto">
                                <a:xfrm>
                                  <a:off x="3870" y="7989"/>
                                  <a:ext cx="8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2" name="Line 40"/>
                              <wps:cNvCnPr>
                                <a:cxnSpLocks noChangeShapeType="1"/>
                              </wps:cNvCnPr>
                              <wps:spPr bwMode="auto">
                                <a:xfrm>
                                  <a:off x="3870" y="8949"/>
                                  <a:ext cx="8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3" name="Line 41"/>
                              <wps:cNvCnPr>
                                <a:cxnSpLocks noChangeShapeType="1"/>
                              </wps:cNvCnPr>
                              <wps:spPr bwMode="auto">
                                <a:xfrm flipV="1">
                                  <a:off x="4710" y="8469"/>
                                  <a:ext cx="600" cy="4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4" name="Line 42"/>
                              <wps:cNvCnPr>
                                <a:cxnSpLocks noChangeShapeType="1"/>
                              </wps:cNvCnPr>
                              <wps:spPr bwMode="auto">
                                <a:xfrm>
                                  <a:off x="4710" y="7989"/>
                                  <a:ext cx="600" cy="4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5" name="Line 43"/>
                              <wps:cNvCnPr>
                                <a:cxnSpLocks noChangeShapeType="1"/>
                              </wps:cNvCnPr>
                              <wps:spPr bwMode="auto">
                                <a:xfrm flipV="1">
                                  <a:off x="4110" y="7749"/>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56" name="Group 44"/>
                              <wpg:cNvGrpSpPr>
                                <a:grpSpLocks/>
                              </wpg:cNvGrpSpPr>
                              <wpg:grpSpPr bwMode="auto">
                                <a:xfrm>
                                  <a:off x="870" y="7389"/>
                                  <a:ext cx="8520" cy="2400"/>
                                  <a:chOff x="870" y="7389"/>
                                  <a:chExt cx="8520" cy="2400"/>
                                </a:xfrm>
                              </wpg:grpSpPr>
                              <wps:wsp>
                                <wps:cNvPr id="457" name="Text Box 45"/>
                                <wps:cNvSpPr txBox="1">
                                  <a:spLocks noChangeArrowheads="1"/>
                                </wps:cNvSpPr>
                                <wps:spPr bwMode="auto">
                                  <a:xfrm>
                                    <a:off x="219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77550B" w14:textId="77777777" w:rsidR="00404206" w:rsidRDefault="00404206" w:rsidP="00A22EF4">
                                      <w:pPr>
                                        <w:rPr>
                                          <w:sz w:val="28"/>
                                          <w:szCs w:val="28"/>
                                        </w:rPr>
                                      </w:pPr>
                                      <w:r>
                                        <w:rPr>
                                          <w:sz w:val="28"/>
                                          <w:szCs w:val="28"/>
                                        </w:rPr>
                                        <w:t>1</w:t>
                                      </w:r>
                                    </w:p>
                                    <w:p w14:paraId="6306385F" w14:textId="77777777" w:rsidR="00404206" w:rsidRDefault="00404206" w:rsidP="00A22EF4">
                                      <w:pPr>
                                        <w:rPr>
                                          <w:sz w:val="20"/>
                                          <w:szCs w:val="20"/>
                                        </w:rPr>
                                      </w:pPr>
                                    </w:p>
                                    <w:p w14:paraId="00AD8941" w14:textId="77777777" w:rsidR="00404206" w:rsidRDefault="00404206" w:rsidP="00A22EF4"/>
                                  </w:txbxContent>
                                </wps:txbx>
                                <wps:bodyPr rot="0" vert="horz" wrap="square" lIns="91440" tIns="45720" rIns="91440" bIns="45720" anchor="t" anchorCtr="0" upright="1">
                                  <a:noAutofit/>
                                </wps:bodyPr>
                              </wps:wsp>
                              <wps:wsp>
                                <wps:cNvPr id="458" name="Text Box 46"/>
                                <wps:cNvSpPr txBox="1">
                                  <a:spLocks noChangeArrowheads="1"/>
                                </wps:cNvSpPr>
                                <wps:spPr bwMode="auto">
                                  <a:xfrm>
                                    <a:off x="159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5D224A" w14:textId="77777777" w:rsidR="00404206" w:rsidRDefault="00404206" w:rsidP="00A22EF4">
                                      <w:pPr>
                                        <w:rPr>
                                          <w:sz w:val="28"/>
                                          <w:szCs w:val="28"/>
                                        </w:rPr>
                                      </w:pPr>
                                      <w:r>
                                        <w:rPr>
                                          <w:sz w:val="28"/>
                                          <w:szCs w:val="28"/>
                                        </w:rPr>
                                        <w:t>3</w:t>
                                      </w:r>
                                    </w:p>
                                    <w:p w14:paraId="23F937A8" w14:textId="77777777" w:rsidR="00404206" w:rsidRDefault="00404206" w:rsidP="00A22EF4">
                                      <w:pPr>
                                        <w:rPr>
                                          <w:sz w:val="20"/>
                                          <w:szCs w:val="20"/>
                                        </w:rPr>
                                      </w:pPr>
                                    </w:p>
                                    <w:p w14:paraId="2AD8DDCB" w14:textId="77777777" w:rsidR="00404206" w:rsidRDefault="00404206" w:rsidP="00A22EF4"/>
                                  </w:txbxContent>
                                </wps:txbx>
                                <wps:bodyPr rot="0" vert="horz" wrap="square" lIns="91440" tIns="45720" rIns="91440" bIns="45720" anchor="t" anchorCtr="0" upright="1">
                                  <a:noAutofit/>
                                </wps:bodyPr>
                              </wps:wsp>
                              <wps:wsp>
                                <wps:cNvPr id="459" name="Text Box 47"/>
                                <wps:cNvSpPr txBox="1">
                                  <a:spLocks noChangeArrowheads="1"/>
                                </wps:cNvSpPr>
                                <wps:spPr bwMode="auto">
                                  <a:xfrm>
                                    <a:off x="5430" y="7389"/>
                                    <a:ext cx="982"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897D9D" w14:textId="77777777" w:rsidR="00404206" w:rsidRDefault="00404206" w:rsidP="00A22EF4">
                                      <w:pPr>
                                        <w:rPr>
                                          <w:sz w:val="28"/>
                                          <w:szCs w:val="28"/>
                                        </w:rPr>
                                      </w:pPr>
                                      <w:r>
                                        <w:rPr>
                                          <w:sz w:val="28"/>
                                          <w:szCs w:val="28"/>
                                        </w:rPr>
                                        <w:t>1</w:t>
                                      </w:r>
                                    </w:p>
                                    <w:p w14:paraId="40A4A349" w14:textId="77777777" w:rsidR="00404206" w:rsidRDefault="00404206" w:rsidP="00A22EF4">
                                      <w:pPr>
                                        <w:rPr>
                                          <w:sz w:val="20"/>
                                          <w:szCs w:val="20"/>
                                        </w:rPr>
                                      </w:pPr>
                                    </w:p>
                                    <w:p w14:paraId="07190AA7" w14:textId="77777777" w:rsidR="00404206" w:rsidRDefault="00404206" w:rsidP="00A22EF4"/>
                                  </w:txbxContent>
                                </wps:txbx>
                                <wps:bodyPr rot="0" vert="horz" wrap="square" lIns="91440" tIns="45720" rIns="91440" bIns="45720" anchor="t" anchorCtr="0" upright="1">
                                  <a:noAutofit/>
                                </wps:bodyPr>
                              </wps:wsp>
                              <wps:wsp>
                                <wps:cNvPr id="460" name="Line 48"/>
                                <wps:cNvCnPr>
                                  <a:cxnSpLocks noChangeShapeType="1"/>
                                </wps:cNvCnPr>
                                <wps:spPr bwMode="auto">
                                  <a:xfrm flipV="1">
                                    <a:off x="2070" y="7749"/>
                                    <a:ext cx="24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1" name="Text Box 49"/>
                                <wps:cNvSpPr txBox="1">
                                  <a:spLocks noChangeArrowheads="1"/>
                                </wps:cNvSpPr>
                                <wps:spPr bwMode="auto">
                                  <a:xfrm>
                                    <a:off x="87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36D48E" w14:textId="77777777" w:rsidR="00404206" w:rsidRDefault="00404206" w:rsidP="00A22EF4">
                                      <w:pPr>
                                        <w:rPr>
                                          <w:sz w:val="28"/>
                                          <w:szCs w:val="28"/>
                                        </w:rPr>
                                      </w:pPr>
                                      <w:r>
                                        <w:rPr>
                                          <w:sz w:val="28"/>
                                          <w:szCs w:val="28"/>
                                        </w:rPr>
                                        <w:t>2</w:t>
                                      </w:r>
                                    </w:p>
                                    <w:p w14:paraId="0A84FB8B" w14:textId="77777777" w:rsidR="00404206" w:rsidRDefault="00404206" w:rsidP="00A22EF4">
                                      <w:pPr>
                                        <w:rPr>
                                          <w:sz w:val="20"/>
                                          <w:szCs w:val="20"/>
                                        </w:rPr>
                                      </w:pPr>
                                    </w:p>
                                    <w:p w14:paraId="2AB2C090" w14:textId="77777777" w:rsidR="00404206" w:rsidRDefault="00404206" w:rsidP="00A22EF4"/>
                                  </w:txbxContent>
                                </wps:txbx>
                                <wps:bodyPr rot="0" vert="horz" wrap="square" lIns="91440" tIns="45720" rIns="91440" bIns="45720" anchor="t" anchorCtr="0" upright="1">
                                  <a:noAutofit/>
                                </wps:bodyPr>
                              </wps:wsp>
                              <wps:wsp>
                                <wps:cNvPr id="462" name="Text Box 50"/>
                                <wps:cNvSpPr txBox="1">
                                  <a:spLocks noChangeArrowheads="1"/>
                                </wps:cNvSpPr>
                                <wps:spPr bwMode="auto">
                                  <a:xfrm>
                                    <a:off x="2310" y="7989"/>
                                    <a:ext cx="1200" cy="48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5137FD62" w14:textId="77777777" w:rsidR="00404206" w:rsidRDefault="00404206" w:rsidP="00A22EF4">
                                      <w:pPr>
                                        <w:rPr>
                                          <w:sz w:val="28"/>
                                          <w:szCs w:val="28"/>
                                        </w:rPr>
                                      </w:pPr>
                                      <w:r>
                                        <w:rPr>
                                          <w:sz w:val="28"/>
                                          <w:szCs w:val="28"/>
                                        </w:rPr>
                                        <w:t>Вход</w:t>
                                      </w:r>
                                    </w:p>
                                    <w:p w14:paraId="6C00706A" w14:textId="77777777" w:rsidR="00404206" w:rsidRDefault="00404206" w:rsidP="00A22EF4">
                                      <w:pPr>
                                        <w:rPr>
                                          <w:sz w:val="28"/>
                                          <w:szCs w:val="28"/>
                                        </w:rPr>
                                      </w:pPr>
                                    </w:p>
                                  </w:txbxContent>
                                </wps:txbx>
                                <wps:bodyPr rot="0" vert="horz" wrap="square" lIns="91440" tIns="45720" rIns="91440" bIns="45720" anchor="t" anchorCtr="0" upright="1">
                                  <a:noAutofit/>
                                </wps:bodyPr>
                              </wps:wsp>
                              <wps:wsp>
                                <wps:cNvPr id="463" name="Text Box 51"/>
                                <wps:cNvSpPr txBox="1">
                                  <a:spLocks noChangeArrowheads="1"/>
                                </wps:cNvSpPr>
                                <wps:spPr bwMode="auto">
                                  <a:xfrm>
                                    <a:off x="4230" y="7389"/>
                                    <a:ext cx="4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DA99F" w14:textId="77777777" w:rsidR="00404206" w:rsidRDefault="00404206" w:rsidP="00A22EF4">
                                      <w:pPr>
                                        <w:rPr>
                                          <w:sz w:val="28"/>
                                          <w:szCs w:val="28"/>
                                          <w:lang w:val="en-US"/>
                                        </w:rPr>
                                      </w:pPr>
                                      <w:r>
                                        <w:rPr>
                                          <w:sz w:val="28"/>
                                          <w:szCs w:val="28"/>
                                          <w:lang w:val="en-US"/>
                                        </w:rPr>
                                        <w:t>3</w:t>
                                      </w:r>
                                    </w:p>
                                    <w:p w14:paraId="11B12A35" w14:textId="77777777" w:rsidR="00404206" w:rsidRDefault="00404206" w:rsidP="00A22EF4">
                                      <w:pPr>
                                        <w:rPr>
                                          <w:sz w:val="20"/>
                                          <w:szCs w:val="20"/>
                                        </w:rPr>
                                      </w:pPr>
                                    </w:p>
                                    <w:p w14:paraId="54ACE707" w14:textId="77777777" w:rsidR="00404206" w:rsidRDefault="00404206" w:rsidP="00A22EF4"/>
                                  </w:txbxContent>
                                </wps:txbx>
                                <wps:bodyPr rot="0" vert="horz" wrap="square" lIns="91440" tIns="45720" rIns="91440" bIns="45720" anchor="t" anchorCtr="0" upright="1">
                                  <a:noAutofit/>
                                </wps:bodyPr>
                              </wps:wsp>
                              <wps:wsp>
                                <wps:cNvPr id="464" name="Text Box 52"/>
                                <wps:cNvSpPr txBox="1">
                                  <a:spLocks noChangeArrowheads="1"/>
                                </wps:cNvSpPr>
                                <wps:spPr bwMode="auto">
                                  <a:xfrm>
                                    <a:off x="8190" y="7478"/>
                                    <a:ext cx="1200" cy="5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8C6C42" w14:textId="77777777" w:rsidR="00404206" w:rsidRDefault="00404206" w:rsidP="00A22EF4">
                                      <w:pPr>
                                        <w:rPr>
                                          <w:sz w:val="28"/>
                                          <w:szCs w:val="28"/>
                                        </w:rPr>
                                      </w:pPr>
                                      <w:r>
                                        <w:rPr>
                                          <w:sz w:val="28"/>
                                          <w:szCs w:val="28"/>
                                        </w:rPr>
                                        <w:t>Выход</w:t>
                                      </w:r>
                                    </w:p>
                                    <w:p w14:paraId="0F221611" w14:textId="77777777" w:rsidR="00404206" w:rsidRDefault="00404206" w:rsidP="00A22EF4">
                                      <w:pPr>
                                        <w:rPr>
                                          <w:sz w:val="28"/>
                                          <w:szCs w:val="28"/>
                                        </w:rPr>
                                      </w:pPr>
                                    </w:p>
                                  </w:txbxContent>
                                </wps:txbx>
                                <wps:bodyPr rot="0" vert="horz" wrap="square" lIns="91440" tIns="45720" rIns="91440" bIns="45720" anchor="t" anchorCtr="0" upright="1">
                                  <a:noAutofit/>
                                </wps:bodyPr>
                              </wps:wsp>
                              <wps:wsp>
                                <wps:cNvPr id="465" name="Oval 53"/>
                                <wps:cNvSpPr>
                                  <a:spLocks noChangeArrowheads="1"/>
                                </wps:cNvSpPr>
                                <wps:spPr bwMode="auto">
                                  <a:xfrm>
                                    <a:off x="990" y="7869"/>
                                    <a:ext cx="1320" cy="132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466" name="Oval 54"/>
                                <wps:cNvSpPr>
                                  <a:spLocks noChangeArrowheads="1"/>
                                </wps:cNvSpPr>
                                <wps:spPr bwMode="auto">
                                  <a:xfrm>
                                    <a:off x="1470" y="8349"/>
                                    <a:ext cx="360" cy="36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467" name="Rectangle 55"/>
                                <wps:cNvSpPr>
                                  <a:spLocks noChangeArrowheads="1"/>
                                </wps:cNvSpPr>
                                <wps:spPr bwMode="auto">
                                  <a:xfrm>
                                    <a:off x="1590" y="7989"/>
                                    <a:ext cx="120" cy="108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468" name="Line 56"/>
                                <wps:cNvCnPr>
                                  <a:cxnSpLocks noChangeShapeType="1"/>
                                </wps:cNvCnPr>
                                <wps:spPr bwMode="auto">
                                  <a:xfrm flipV="1">
                                    <a:off x="1590" y="8349"/>
                                    <a:ext cx="117" cy="4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9" name="Line 57"/>
                                <wps:cNvCnPr>
                                  <a:cxnSpLocks noChangeShapeType="1"/>
                                </wps:cNvCnPr>
                                <wps:spPr bwMode="auto">
                                  <a:xfrm>
                                    <a:off x="2550" y="8469"/>
                                    <a:ext cx="48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0" name="Line 58"/>
                                <wps:cNvCnPr>
                                  <a:cxnSpLocks noChangeShapeType="1"/>
                                </wps:cNvCnPr>
                                <wps:spPr bwMode="auto">
                                  <a:xfrm>
                                    <a:off x="3270" y="7869"/>
                                    <a:ext cx="4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71" name="Line 59"/>
                                <wps:cNvCnPr>
                                  <a:cxnSpLocks noChangeShapeType="1"/>
                                </wps:cNvCnPr>
                                <wps:spPr bwMode="auto">
                                  <a:xfrm>
                                    <a:off x="6340" y="7771"/>
                                    <a:ext cx="72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2" name="Line 60"/>
                                <wps:cNvCnPr>
                                  <a:cxnSpLocks noChangeShapeType="1"/>
                                </wps:cNvCnPr>
                                <wps:spPr bwMode="auto">
                                  <a:xfrm flipH="1" flipV="1">
                                    <a:off x="990" y="7749"/>
                                    <a:ext cx="48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3" name="Freeform 61"/>
                                <wps:cNvSpPr>
                                  <a:spLocks/>
                                </wps:cNvSpPr>
                                <wps:spPr bwMode="auto">
                                  <a:xfrm>
                                    <a:off x="8027" y="7875"/>
                                    <a:ext cx="163" cy="1194"/>
                                  </a:xfrm>
                                  <a:custGeom>
                                    <a:avLst/>
                                    <a:gdLst>
                                      <a:gd name="T0" fmla="*/ 30 w 111"/>
                                      <a:gd name="T1" fmla="*/ 0 h 1223"/>
                                      <a:gd name="T2" fmla="*/ 0 w 111"/>
                                      <a:gd name="T3" fmla="*/ 230 h 1223"/>
                                      <a:gd name="T4" fmla="*/ 50 w 111"/>
                                      <a:gd name="T5" fmla="*/ 380 h 1223"/>
                                      <a:gd name="T6" fmla="*/ 40 w 111"/>
                                      <a:gd name="T7" fmla="*/ 640 h 1223"/>
                                      <a:gd name="T8" fmla="*/ 0 w 111"/>
                                      <a:gd name="T9" fmla="*/ 750 h 1223"/>
                                      <a:gd name="T10" fmla="*/ 80 w 111"/>
                                      <a:gd name="T11" fmla="*/ 1010 h 1223"/>
                                      <a:gd name="T12" fmla="*/ 90 w 111"/>
                                      <a:gd name="T13" fmla="*/ 1140 h 1223"/>
                                      <a:gd name="T14" fmla="*/ 40 w 111"/>
                                      <a:gd name="T15" fmla="*/ 1220 h 12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11" h="1223">
                                        <a:moveTo>
                                          <a:pt x="30" y="0"/>
                                        </a:moveTo>
                                        <a:cubicBezTo>
                                          <a:pt x="50" y="80"/>
                                          <a:pt x="16" y="152"/>
                                          <a:pt x="0" y="230"/>
                                        </a:cubicBezTo>
                                        <a:cubicBezTo>
                                          <a:pt x="10" y="282"/>
                                          <a:pt x="33" y="329"/>
                                          <a:pt x="50" y="380"/>
                                        </a:cubicBezTo>
                                        <a:cubicBezTo>
                                          <a:pt x="47" y="467"/>
                                          <a:pt x="46" y="553"/>
                                          <a:pt x="40" y="640"/>
                                        </a:cubicBezTo>
                                        <a:cubicBezTo>
                                          <a:pt x="38" y="676"/>
                                          <a:pt x="9" y="714"/>
                                          <a:pt x="0" y="750"/>
                                        </a:cubicBezTo>
                                        <a:cubicBezTo>
                                          <a:pt x="10" y="854"/>
                                          <a:pt x="30" y="922"/>
                                          <a:pt x="80" y="1010"/>
                                        </a:cubicBezTo>
                                        <a:cubicBezTo>
                                          <a:pt x="95" y="1070"/>
                                          <a:pt x="111" y="1085"/>
                                          <a:pt x="90" y="1140"/>
                                        </a:cubicBezTo>
                                        <a:cubicBezTo>
                                          <a:pt x="58" y="1223"/>
                                          <a:pt x="79" y="1220"/>
                                          <a:pt x="40" y="1220"/>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Text Box 62"/>
                                <wps:cNvSpPr txBox="1">
                                  <a:spLocks noChangeArrowheads="1"/>
                                </wps:cNvSpPr>
                                <wps:spPr bwMode="auto">
                                  <a:xfrm>
                                    <a:off x="4830" y="9309"/>
                                    <a:ext cx="192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1EFC1" w14:textId="77777777" w:rsidR="00404206" w:rsidRDefault="00404206" w:rsidP="00A22EF4">
                                      <w:pPr>
                                        <w:rPr>
                                          <w:sz w:val="28"/>
                                          <w:szCs w:val="28"/>
                                        </w:rPr>
                                      </w:pPr>
                                      <w:r>
                                        <w:rPr>
                                          <w:sz w:val="28"/>
                                          <w:szCs w:val="28"/>
                                        </w:rPr>
                                        <w:t>Вид сбоку</w:t>
                                      </w:r>
                                    </w:p>
                                    <w:p w14:paraId="3BA78120" w14:textId="77777777" w:rsidR="00404206" w:rsidRDefault="00404206" w:rsidP="00A22EF4">
                                      <w:pPr>
                                        <w:rPr>
                                          <w:sz w:val="28"/>
                                          <w:szCs w:val="28"/>
                                        </w:rPr>
                                      </w:pPr>
                                    </w:p>
                                  </w:txbxContent>
                                </wps:txbx>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587A2B0A" id="Группа 439" o:spid="_x0000_s1027" style="position:absolute;left:0;text-align:left;margin-left:9.45pt;margin-top:17.65pt;width:347.1pt;height:106.5pt;z-index:251627520" coordorigin="9915,7478" coordsize="8520,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">
                <v:line id="Line 28" o:spid="_x0000_s1028" style="position:absolute;visibility:visible;mso-wrap-style:square" from="12915,8069" to="12915,9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" strokeweight="1.5pt"/>
                <v:group id="Group 29" o:spid="_x0000_s1029" style="position:absolute;left:9915;top:7478;width:8520;height:2400" coordorigin="822,7389" coordsize="852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Text Box 30" o:spid="_x0000_s1030" type="#_x0000_t202" style="position:absolute;left:6279;top:7389;width:684;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" stroked="f" strokeweight="1.5pt">
                    <v:textbox>
                      <w:txbxContent>
                        <w:p w14:paraId="0014742B" w14:textId="77777777" w:rsidR="00404206" w:rsidRDefault="00404206" w:rsidP="00A22EF4">
                          <w:pPr>
                            <w:rPr>
                              <w:sz w:val="28"/>
                              <w:szCs w:val="28"/>
                              <w:vertAlign w:val="subscript"/>
                            </w:rPr>
                          </w:pPr>
                          <w:r>
                            <w:rPr>
                              <w:sz w:val="28"/>
                              <w:szCs w:val="28"/>
                            </w:rPr>
                            <w:t>Н</w:t>
                          </w:r>
                          <w:r>
                            <w:rPr>
                              <w:sz w:val="28"/>
                              <w:szCs w:val="28"/>
                              <w:vertAlign w:val="subscript"/>
                            </w:rPr>
                            <w:t>0</w:t>
                          </w:r>
                        </w:p>
                        <w:p w14:paraId="2BB939E3" w14:textId="77777777" w:rsidR="00404206" w:rsidRDefault="00404206" w:rsidP="00A22EF4">
                          <w:pPr>
                            <w:rPr>
                              <w:sz w:val="20"/>
                              <w:szCs w:val="20"/>
                            </w:rPr>
                          </w:pPr>
                        </w:p>
                        <w:p w14:paraId="7BEE9001" w14:textId="77777777" w:rsidR="00404206" w:rsidRDefault="00404206" w:rsidP="00A22EF4"/>
                      </w:txbxContent>
                    </v:textbox>
                  </v:shape>
                  <v:shape id="Text Box 31" o:spid="_x0000_s1031" type="#_x0000_t202" style="position:absolute;left:783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4209C064" w14:textId="77777777" w:rsidR="00404206" w:rsidRDefault="00404206" w:rsidP="00A22EF4">
                          <w:pPr>
                            <w:rPr>
                              <w:sz w:val="28"/>
                              <w:szCs w:val="28"/>
                              <w:lang w:val="en-US"/>
                            </w:rPr>
                          </w:pPr>
                          <w:r>
                            <w:rPr>
                              <w:sz w:val="28"/>
                              <w:szCs w:val="28"/>
                              <w:lang w:val="en-US"/>
                            </w:rPr>
                            <w:t>2</w:t>
                          </w:r>
                        </w:p>
                        <w:p w14:paraId="0B268B4E" w14:textId="77777777" w:rsidR="00404206" w:rsidRDefault="00404206" w:rsidP="00A22EF4">
                          <w:pPr>
                            <w:rPr>
                              <w:sz w:val="20"/>
                              <w:szCs w:val="20"/>
                            </w:rPr>
                          </w:pPr>
                        </w:p>
                        <w:p w14:paraId="60BAF40B" w14:textId="77777777" w:rsidR="00404206" w:rsidRDefault="00404206" w:rsidP="00A22EF4"/>
                      </w:txbxContent>
                    </v:textbox>
                  </v:shape>
                  <v:line id="Line 32" o:spid="_x0000_s1032" style="position:absolute;flip:y;visibility:visible;mso-wrap-style:square" from="7470,7749" to="7950,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"/>
                  <v:group id="Group 33" o:spid="_x0000_s1033" style="position:absolute;left:822;top:7389;width:8520;height:2400" coordorigin="870,7389" coordsize="852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Freeform 34" o:spid="_x0000_s1034" style="position:absolute;left:3251;top:7865;width:139;height:1215;visibility:visible;mso-wrap-style:square;v-text-anchor:top" coordsize="241,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" path="m16,c31,147,,176,136,210v10,20,16,43,30,60c178,284,208,282,211,300v24,156,18,143,-60,195c146,510,146,528,136,540v-11,14,-42,12,-45,30c67,726,73,713,151,765v19,56,57,86,90,135c200,982,172,995,91,1035v-10,30,-25,59,-30,90c56,1155,46,1215,46,1215e" filled="f" strokeweight="1.5pt">
                      <v:path arrowok="t" o:connecttype="custom" o:connectlocs="9,0;78,210;96,270;122,300;87,495;78,540;52,570;87,765;139,900;52,1035;35,1125;27,1215" o:connectangles="0,0,0,0,0,0,0,0,0,0,0,0"/>
                    </v:shape>
                    <v:group id="Group 35" o:spid="_x0000_s1035" style="position:absolute;left:870;top:7389;width:8520;height:2400" coordorigin="870,7389" coordsize="852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oup 36" o:spid="_x0000_s1036" style="position:absolute;left:3270;top:8349;width:4800;height:720" coordorigin="3270,8349" coordsize="480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line id="Line 37" o:spid="_x0000_s1037" style="position:absolute;visibility:visible;mso-wrap-style:square" from="3270,9069" to="8070,9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" strokeweight="1.5p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38" o:spid="_x0000_s1038" type="#_x0000_t9" style="position:absolute;left:5465;top:8349;width:252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" strokeweight="1.5pt"/>
                      </v:group>
                      <v:line id="Line 39" o:spid="_x0000_s1039" style="position:absolute;visibility:visible;mso-wrap-style:square" from="3870,7989" to="471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" strokeweight="1.5pt"/>
                      <v:line id="Line 40" o:spid="_x0000_s1040" style="position:absolute;visibility:visible;mso-wrap-style:square" from="3870,8949" to="4710,8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" strokeweight="1.5pt"/>
                      <v:line id="Line 41" o:spid="_x0000_s1041" style="position:absolute;flip:y;visibility:visible;mso-wrap-style:square" from="4710,8469" to="5310,8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" strokeweight="1.5pt"/>
                      <v:line id="Line 42" o:spid="_x0000_s1042" style="position:absolute;visibility:visible;mso-wrap-style:square" from="4710,7989" to="5310,8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" strokeweight="1.5pt"/>
                      <v:line id="Line 43" o:spid="_x0000_s1043" style="position:absolute;flip:y;visibility:visible;mso-wrap-style:square" from="4110,7749" to="4470,8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"/>
                      <v:group id="Group 44" o:spid="_x0000_s1044" style="position:absolute;left:870;top:7389;width:8520;height:2400" coordorigin="870,7389" coordsize="852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Text Box 45" o:spid="_x0000_s1045" type="#_x0000_t202" style="position:absolute;left:219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" stroked="f">
                          <v:textbox>
                            <w:txbxContent>
                              <w:p w14:paraId="1E77550B" w14:textId="77777777" w:rsidR="00404206" w:rsidRDefault="00404206" w:rsidP="00A22EF4">
                                <w:pPr>
                                  <w:rPr>
                                    <w:sz w:val="28"/>
                                    <w:szCs w:val="28"/>
                                  </w:rPr>
                                </w:pPr>
                                <w:r>
                                  <w:rPr>
                                    <w:sz w:val="28"/>
                                    <w:szCs w:val="28"/>
                                  </w:rPr>
                                  <w:t>1</w:t>
                                </w:r>
                              </w:p>
                              <w:p w14:paraId="6306385F" w14:textId="77777777" w:rsidR="00404206" w:rsidRDefault="00404206" w:rsidP="00A22EF4">
                                <w:pPr>
                                  <w:rPr>
                                    <w:sz w:val="20"/>
                                    <w:szCs w:val="20"/>
                                  </w:rPr>
                                </w:pPr>
                              </w:p>
                              <w:p w14:paraId="00AD8941" w14:textId="77777777" w:rsidR="00404206" w:rsidRDefault="00404206" w:rsidP="00A22EF4"/>
                            </w:txbxContent>
                          </v:textbox>
                        </v:shape>
                        <v:shape id="Text Box 46" o:spid="_x0000_s1046" type="#_x0000_t202" style="position:absolute;left:159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" stroked="f">
                          <v:textbox>
                            <w:txbxContent>
                              <w:p w14:paraId="245D224A" w14:textId="77777777" w:rsidR="00404206" w:rsidRDefault="00404206" w:rsidP="00A22EF4">
                                <w:pPr>
                                  <w:rPr>
                                    <w:sz w:val="28"/>
                                    <w:szCs w:val="28"/>
                                  </w:rPr>
                                </w:pPr>
                                <w:r>
                                  <w:rPr>
                                    <w:sz w:val="28"/>
                                    <w:szCs w:val="28"/>
                                  </w:rPr>
                                  <w:t>3</w:t>
                                </w:r>
                              </w:p>
                              <w:p w14:paraId="23F937A8" w14:textId="77777777" w:rsidR="00404206" w:rsidRDefault="00404206" w:rsidP="00A22EF4">
                                <w:pPr>
                                  <w:rPr>
                                    <w:sz w:val="20"/>
                                    <w:szCs w:val="20"/>
                                  </w:rPr>
                                </w:pPr>
                              </w:p>
                              <w:p w14:paraId="2AD8DDCB" w14:textId="77777777" w:rsidR="00404206" w:rsidRDefault="00404206" w:rsidP="00A22EF4"/>
                            </w:txbxContent>
                          </v:textbox>
                        </v:shape>
                        <v:shape id="Text Box 47" o:spid="_x0000_s1047" type="#_x0000_t202" style="position:absolute;left:5430;top:7389;width:982;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" stroked="f">
                          <v:textbox>
                            <w:txbxContent>
                              <w:p w14:paraId="07897D9D" w14:textId="77777777" w:rsidR="00404206" w:rsidRDefault="00404206" w:rsidP="00A22EF4">
                                <w:pPr>
                                  <w:rPr>
                                    <w:sz w:val="28"/>
                                    <w:szCs w:val="28"/>
                                  </w:rPr>
                                </w:pPr>
                                <w:r>
                                  <w:rPr>
                                    <w:sz w:val="28"/>
                                    <w:szCs w:val="28"/>
                                  </w:rPr>
                                  <w:t>1</w:t>
                                </w:r>
                              </w:p>
                              <w:p w14:paraId="40A4A349" w14:textId="77777777" w:rsidR="00404206" w:rsidRDefault="00404206" w:rsidP="00A22EF4">
                                <w:pPr>
                                  <w:rPr>
                                    <w:sz w:val="20"/>
                                    <w:szCs w:val="20"/>
                                  </w:rPr>
                                </w:pPr>
                              </w:p>
                              <w:p w14:paraId="07190AA7" w14:textId="77777777" w:rsidR="00404206" w:rsidRDefault="00404206" w:rsidP="00A22EF4"/>
                            </w:txbxContent>
                          </v:textbox>
                        </v:shape>
                        <v:line id="Line 48" o:spid="_x0000_s1048" style="position:absolute;flip:y;visibility:visible;mso-wrap-style:square" from="2070,7749" to="231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"/>
                        <v:shape id="Text Box 49" o:spid="_x0000_s1049" type="#_x0000_t202" style="position:absolute;left:87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" stroked="f">
                          <v:textbox>
                            <w:txbxContent>
                              <w:p w14:paraId="1836D48E" w14:textId="77777777" w:rsidR="00404206" w:rsidRDefault="00404206" w:rsidP="00A22EF4">
                                <w:pPr>
                                  <w:rPr>
                                    <w:sz w:val="28"/>
                                    <w:szCs w:val="28"/>
                                  </w:rPr>
                                </w:pPr>
                                <w:r>
                                  <w:rPr>
                                    <w:sz w:val="28"/>
                                    <w:szCs w:val="28"/>
                                  </w:rPr>
                                  <w:t>2</w:t>
                                </w:r>
                              </w:p>
                              <w:p w14:paraId="0A84FB8B" w14:textId="77777777" w:rsidR="00404206" w:rsidRDefault="00404206" w:rsidP="00A22EF4">
                                <w:pPr>
                                  <w:rPr>
                                    <w:sz w:val="20"/>
                                    <w:szCs w:val="20"/>
                                  </w:rPr>
                                </w:pPr>
                              </w:p>
                              <w:p w14:paraId="2AB2C090" w14:textId="77777777" w:rsidR="00404206" w:rsidRDefault="00404206" w:rsidP="00A22EF4"/>
                            </w:txbxContent>
                          </v:textbox>
                        </v:shape>
                        <v:shape id="Text Box 50" o:spid="_x0000_s1050" type="#_x0000_t202" style="position:absolute;left:2310;top:7989;width:12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" stroked="f" strokeweight="1.5pt">
                          <v:textbox>
                            <w:txbxContent>
                              <w:p w14:paraId="5137FD62" w14:textId="77777777" w:rsidR="00404206" w:rsidRDefault="00404206" w:rsidP="00A22EF4">
                                <w:pPr>
                                  <w:rPr>
                                    <w:sz w:val="28"/>
                                    <w:szCs w:val="28"/>
                                  </w:rPr>
                                </w:pPr>
                                <w:r>
                                  <w:rPr>
                                    <w:sz w:val="28"/>
                                    <w:szCs w:val="28"/>
                                  </w:rPr>
                                  <w:t>Вход</w:t>
                                </w:r>
                              </w:p>
                              <w:p w14:paraId="6C00706A" w14:textId="77777777" w:rsidR="00404206" w:rsidRDefault="00404206" w:rsidP="00A22EF4">
                                <w:pPr>
                                  <w:rPr>
                                    <w:sz w:val="28"/>
                                    <w:szCs w:val="28"/>
                                  </w:rPr>
                                </w:pPr>
                              </w:p>
                            </w:txbxContent>
                          </v:textbox>
                        </v:shape>
                        <v:shape id="Text Box 51" o:spid="_x0000_s1051" type="#_x0000_t202" style="position:absolute;left:4230;top:7389;width:4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" stroked="f">
                          <v:textbox>
                            <w:txbxContent>
                              <w:p w14:paraId="6C8DA99F" w14:textId="77777777" w:rsidR="00404206" w:rsidRDefault="00404206" w:rsidP="00A22EF4">
                                <w:pPr>
                                  <w:rPr>
                                    <w:sz w:val="28"/>
                                    <w:szCs w:val="28"/>
                                    <w:lang w:val="en-US"/>
                                  </w:rPr>
                                </w:pPr>
                                <w:r>
                                  <w:rPr>
                                    <w:sz w:val="28"/>
                                    <w:szCs w:val="28"/>
                                    <w:lang w:val="en-US"/>
                                  </w:rPr>
                                  <w:t>3</w:t>
                                </w:r>
                              </w:p>
                              <w:p w14:paraId="11B12A35" w14:textId="77777777" w:rsidR="00404206" w:rsidRDefault="00404206" w:rsidP="00A22EF4">
                                <w:pPr>
                                  <w:rPr>
                                    <w:sz w:val="20"/>
                                    <w:szCs w:val="20"/>
                                  </w:rPr>
                                </w:pPr>
                              </w:p>
                              <w:p w14:paraId="54ACE707" w14:textId="77777777" w:rsidR="00404206" w:rsidRDefault="00404206" w:rsidP="00A22EF4"/>
                            </w:txbxContent>
                          </v:textbox>
                        </v:shape>
                        <v:shape id="Text Box 52" o:spid="_x0000_s1052" type="#_x0000_t202" style="position:absolute;left:8190;top:7478;width:1200;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" stroked="f">
                          <v:textbox>
                            <w:txbxContent>
                              <w:p w14:paraId="7D8C6C42" w14:textId="77777777" w:rsidR="00404206" w:rsidRDefault="00404206" w:rsidP="00A22EF4">
                                <w:pPr>
                                  <w:rPr>
                                    <w:sz w:val="28"/>
                                    <w:szCs w:val="28"/>
                                  </w:rPr>
                                </w:pPr>
                                <w:r>
                                  <w:rPr>
                                    <w:sz w:val="28"/>
                                    <w:szCs w:val="28"/>
                                  </w:rPr>
                                  <w:t>Выход</w:t>
                                </w:r>
                              </w:p>
                              <w:p w14:paraId="0F221611" w14:textId="77777777" w:rsidR="00404206" w:rsidRDefault="00404206" w:rsidP="00A22EF4">
                                <w:pPr>
                                  <w:rPr>
                                    <w:sz w:val="28"/>
                                    <w:szCs w:val="28"/>
                                  </w:rPr>
                                </w:pPr>
                              </w:p>
                            </w:txbxContent>
                          </v:textbox>
                        </v:shape>
                        <v:oval id="Oval 53" o:spid="_x0000_s1053" style="position:absolute;left:990;top:7869;width:1320;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" strokeweight="1.5pt"/>
                        <v:oval id="Oval 54" o:spid="_x0000_s1054" style="position:absolute;left:1470;top:834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" strokeweight="1.5pt"/>
                        <v:rect id="Rectangle 55" o:spid="_x0000_s1055" style="position:absolute;left:1590;top:7989;width:1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" strokeweight="1.5pt"/>
                        <v:line id="Line 56" o:spid="_x0000_s1056" style="position:absolute;flip:y;visibility:visible;mso-wrap-style:square" from="1590,8349" to="1707,8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"/>
                        <v:line id="Line 57" o:spid="_x0000_s1057" style="position:absolute;visibility:visible;mso-wrap-style:square" from="2550,8469" to="3030,8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" strokeweight="1.5pt">
                          <v:stroke endarrow="block"/>
                        </v:line>
                        <v:line id="Line 58" o:spid="_x0000_s1058" style="position:absolute;visibility:visible;mso-wrap-style:square" from="3270,7869" to="8070,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" strokeweight="1.5pt"/>
                        <v:line id="Line 59" o:spid="_x0000_s1059" style="position:absolute;visibility:visible;mso-wrap-style:square" from="6340,7771" to="7060,7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" strokeweight="1.5pt">
                          <v:stroke endarrow="block"/>
                        </v:line>
                        <v:line id="Line 60" o:spid="_x0000_s1060" style="position:absolute;flip:x y;visibility:visible;mso-wrap-style:square" from="990,7749" to="1470,8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"/>
                        <v:shape id="Freeform 61" o:spid="_x0000_s1061" style="position:absolute;left:8027;top:7875;width:163;height:1194;visibility:visible;mso-wrap-style:square;v-text-anchor:top" coordsize="111,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" path="m30,c50,80,16,152,,230v10,52,33,99,50,150c47,467,46,553,40,640,38,676,9,714,,750v10,104,30,172,80,260c95,1070,111,1085,90,1140v-32,83,-11,80,-50,80e" filled="f" strokeweight="1.5pt">
                          <v:path arrowok="t" o:connecttype="custom" o:connectlocs="44,0;0,225;73,371;59,625;0,732;117,986;132,1113;59,1191" o:connectangles="0,0,0,0,0,0,0,0"/>
                        </v:shape>
                        <v:shape id="Text Box 62" o:spid="_x0000_s1062" type="#_x0000_t202" style="position:absolute;left:4830;top:9309;width:192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" stroked="f">
                          <v:textbox>
                            <w:txbxContent>
                              <w:p w14:paraId="2A91EFC1" w14:textId="77777777" w:rsidR="00404206" w:rsidRDefault="00404206" w:rsidP="00A22EF4">
                                <w:pPr>
                                  <w:rPr>
                                    <w:sz w:val="28"/>
                                    <w:szCs w:val="28"/>
                                  </w:rPr>
                                </w:pPr>
                                <w:r>
                                  <w:rPr>
                                    <w:sz w:val="28"/>
                                    <w:szCs w:val="28"/>
                                  </w:rPr>
                                  <w:t>Вид сбоку</w:t>
                                </w:r>
                              </w:p>
                              <w:p w14:paraId="3BA78120" w14:textId="77777777" w:rsidR="00404206" w:rsidRDefault="00404206" w:rsidP="00A22EF4">
                                <w:pPr>
                                  <w:rPr>
                                    <w:sz w:val="28"/>
                                    <w:szCs w:val="28"/>
                                  </w:rPr>
                                </w:pPr>
                              </w:p>
                            </w:txbxContent>
                          </v:textbox>
                        </v:shape>
                      </v:group>
                    </v:group>
                  </v:group>
                </v:group>
              </v:group>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23424" behindDoc="0" locked="0" layoutInCell="1" allowOverlap="1" wp14:anchorId="53047FC9" wp14:editId="78D0EFDC">
                <wp:simplePos x="0" y="0"/>
                <wp:positionH relativeFrom="column">
                  <wp:posOffset>914400</wp:posOffset>
                </wp:positionH>
                <wp:positionV relativeFrom="paragraph">
                  <wp:posOffset>834390</wp:posOffset>
                </wp:positionV>
                <wp:extent cx="74295" cy="31115"/>
                <wp:effectExtent l="9525" t="5715" r="11430" b="10795"/>
                <wp:wrapNone/>
                <wp:docPr id="479" name="Прямая соединительная линия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295" cy="311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554DD" id="Прямая соединительная линия 479" o:spid="_x0000_s1026" style="position:absolute;flip:y;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65.7pt" to="77.85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25472" behindDoc="0" locked="0" layoutInCell="1" allowOverlap="1" wp14:anchorId="1F2ED2B4" wp14:editId="028ECC41">
                <wp:simplePos x="0" y="0"/>
                <wp:positionH relativeFrom="column">
                  <wp:posOffset>3276600</wp:posOffset>
                </wp:positionH>
                <wp:positionV relativeFrom="paragraph">
                  <wp:posOffset>224790</wp:posOffset>
                </wp:positionV>
                <wp:extent cx="76200" cy="76200"/>
                <wp:effectExtent l="9525" t="5715" r="9525" b="13335"/>
                <wp:wrapNone/>
                <wp:docPr id="478" name="Прямая соединительная линия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FCB9A" id="Прямая соединительная линия 478" o:spid="_x0000_s1026" style="position:absolute;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pt,17.7pt" to="264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21376" behindDoc="0" locked="0" layoutInCell="1" allowOverlap="1" wp14:anchorId="19E3522E" wp14:editId="3B3E7A82">
                <wp:simplePos x="0" y="0"/>
                <wp:positionH relativeFrom="column">
                  <wp:posOffset>6581775</wp:posOffset>
                </wp:positionH>
                <wp:positionV relativeFrom="paragraph">
                  <wp:posOffset>662305</wp:posOffset>
                </wp:positionV>
                <wp:extent cx="228600" cy="228600"/>
                <wp:effectExtent l="9525" t="14605" r="9525" b="13970"/>
                <wp:wrapNone/>
                <wp:docPr id="477" name="Овал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5DDB7D" id="Овал 477" o:spid="_x0000_s1026" style="position:absolute;margin-left:518.25pt;margin-top:52.15pt;width:18pt;height:1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" strokeweight="1.5pt"/>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22400" behindDoc="0" locked="0" layoutInCell="1" allowOverlap="1" wp14:anchorId="32653378" wp14:editId="66EE9D1A">
                <wp:simplePos x="0" y="0"/>
                <wp:positionH relativeFrom="column">
                  <wp:posOffset>6657975</wp:posOffset>
                </wp:positionH>
                <wp:positionV relativeFrom="paragraph">
                  <wp:posOffset>789305</wp:posOffset>
                </wp:positionV>
                <wp:extent cx="74295" cy="31115"/>
                <wp:effectExtent l="9525" t="8255" r="11430" b="8255"/>
                <wp:wrapNone/>
                <wp:docPr id="476" name="Прямая соединительная линия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295" cy="311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41AA0" id="Прямая соединительная линия 476"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4.25pt,62.15pt" to="530.1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26496" behindDoc="0" locked="0" layoutInCell="1" allowOverlap="1" wp14:anchorId="5A9587D4" wp14:editId="6B0DD10C">
                <wp:simplePos x="0" y="0"/>
                <wp:positionH relativeFrom="column">
                  <wp:posOffset>10848975</wp:posOffset>
                </wp:positionH>
                <wp:positionV relativeFrom="paragraph">
                  <wp:posOffset>713105</wp:posOffset>
                </wp:positionV>
                <wp:extent cx="228600" cy="0"/>
                <wp:effectExtent l="9525" t="65405" r="19050" b="58420"/>
                <wp:wrapNone/>
                <wp:docPr id="475" name="Прямая соединительная линия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2D00AA" id="Прямая соединительная линия 475"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4.25pt,56.15pt" to="872.25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700224" behindDoc="0" locked="0" layoutInCell="1" allowOverlap="1" wp14:anchorId="575C030E" wp14:editId="0C19BB10">
                <wp:simplePos x="0" y="0"/>
                <wp:positionH relativeFrom="column">
                  <wp:posOffset>6732270</wp:posOffset>
                </wp:positionH>
                <wp:positionV relativeFrom="paragraph">
                  <wp:posOffset>275590</wp:posOffset>
                </wp:positionV>
                <wp:extent cx="152400" cy="152400"/>
                <wp:effectExtent l="7620" t="8890" r="11430" b="10160"/>
                <wp:wrapNone/>
                <wp:docPr id="438" name="Прямая соединительная линия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2400" cy="152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4EC3E" id="Прямая соединительная линия 438"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0.1pt,21.7pt" to="542.1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24448" behindDoc="0" locked="0" layoutInCell="1" allowOverlap="1" wp14:anchorId="6DF92CFC" wp14:editId="522A1879">
                <wp:simplePos x="0" y="0"/>
                <wp:positionH relativeFrom="column">
                  <wp:posOffset>914400</wp:posOffset>
                </wp:positionH>
                <wp:positionV relativeFrom="paragraph">
                  <wp:posOffset>453390</wp:posOffset>
                </wp:positionV>
                <wp:extent cx="74295" cy="31115"/>
                <wp:effectExtent l="9525" t="5715" r="11430" b="10795"/>
                <wp:wrapNone/>
                <wp:docPr id="437" name="Прямая соединительная линия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295" cy="311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3F5D1" id="Прямая соединительная линия 437" o:spid="_x0000_s1026" style="position:absolute;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35.7pt" to="77.8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"/>
            </w:pict>
          </mc:Fallback>
        </mc:AlternateContent>
      </w:r>
    </w:p>
    <w:p w14:paraId="23647987" w14:textId="77777777" w:rsidR="00A22EF4" w:rsidRPr="00AA43D1" w:rsidRDefault="00A22EF4" w:rsidP="00A22EF4">
      <w:pPr>
        <w:shd w:val="clear" w:color="auto" w:fill="FFFFFF"/>
        <w:ind w:left="1418" w:right="1703"/>
        <w:jc w:val="both"/>
        <w:rPr>
          <w:rFonts w:ascii="Times New Roman" w:hAnsi="Times New Roman" w:cs="Times New Roman"/>
          <w:color w:val="000000"/>
          <w:sz w:val="24"/>
          <w:szCs w:val="24"/>
        </w:rPr>
      </w:pPr>
    </w:p>
    <w:p w14:paraId="6096EFCE" w14:textId="77777777" w:rsidR="00A22EF4" w:rsidRPr="00AA43D1" w:rsidRDefault="00A22EF4" w:rsidP="00A22EF4">
      <w:pPr>
        <w:shd w:val="clear" w:color="auto" w:fill="FFFFFF"/>
        <w:ind w:left="1418" w:right="1703"/>
        <w:jc w:val="both"/>
        <w:rPr>
          <w:rFonts w:ascii="Times New Roman" w:hAnsi="Times New Roman" w:cs="Times New Roman"/>
          <w:color w:val="000000"/>
          <w:sz w:val="24"/>
          <w:szCs w:val="24"/>
        </w:rPr>
      </w:pPr>
    </w:p>
    <w:p w14:paraId="197AA1C8" w14:textId="77777777" w:rsidR="00A22EF4" w:rsidRPr="00AA43D1" w:rsidRDefault="00A22EF4" w:rsidP="00A22EF4">
      <w:pPr>
        <w:shd w:val="clear" w:color="auto" w:fill="FFFFFF"/>
        <w:ind w:left="1418" w:right="1703"/>
        <w:jc w:val="center"/>
        <w:rPr>
          <w:rFonts w:ascii="Times New Roman" w:hAnsi="Times New Roman" w:cs="Times New Roman"/>
          <w:color w:val="000000"/>
          <w:sz w:val="24"/>
          <w:szCs w:val="24"/>
        </w:rPr>
      </w:pPr>
    </w:p>
    <w:p w14:paraId="109D375F" w14:textId="77777777" w:rsidR="00A22EF4" w:rsidRPr="00AA43D1" w:rsidRDefault="00A22EF4" w:rsidP="00A22EF4">
      <w:pPr>
        <w:shd w:val="clear" w:color="auto" w:fill="FFFFFF"/>
        <w:ind w:left="1418" w:right="1703"/>
        <w:jc w:val="both"/>
        <w:rPr>
          <w:rFonts w:ascii="Times New Roman" w:hAnsi="Times New Roman" w:cs="Times New Roman"/>
          <w:color w:val="000000"/>
          <w:sz w:val="24"/>
          <w:szCs w:val="24"/>
        </w:rPr>
      </w:pPr>
    </w:p>
    <w:p w14:paraId="7A61F673" w14:textId="77777777" w:rsidR="00A22EF4" w:rsidRPr="00AA43D1" w:rsidRDefault="00A22EF4" w:rsidP="00A22EF4">
      <w:pPr>
        <w:shd w:val="clear" w:color="auto" w:fill="FFFFFF"/>
        <w:ind w:right="-82"/>
        <w:jc w:val="center"/>
        <w:rPr>
          <w:rFonts w:ascii="Times New Roman" w:hAnsi="Times New Roman" w:cs="Times New Roman"/>
          <w:color w:val="000000"/>
          <w:sz w:val="24"/>
          <w:szCs w:val="24"/>
        </w:rPr>
      </w:pPr>
    </w:p>
    <w:p w14:paraId="3CD24970" w14:textId="77777777" w:rsidR="00A22EF4" w:rsidRPr="00AA43D1" w:rsidRDefault="00A22EF4" w:rsidP="00A22EF4">
      <w:pPr>
        <w:shd w:val="clear" w:color="auto" w:fill="FFFFFF"/>
        <w:ind w:right="-82"/>
        <w:jc w:val="center"/>
        <w:rPr>
          <w:rFonts w:ascii="Times New Roman" w:hAnsi="Times New Roman" w:cs="Times New Roman"/>
          <w:color w:val="000000"/>
          <w:sz w:val="24"/>
          <w:szCs w:val="24"/>
          <w:vertAlign w:val="subscript"/>
        </w:rPr>
      </w:pPr>
      <w:r w:rsidRPr="00AA43D1">
        <w:rPr>
          <w:rFonts w:ascii="Times New Roman" w:hAnsi="Times New Roman" w:cs="Times New Roman"/>
          <w:color w:val="000000"/>
          <w:sz w:val="24"/>
          <w:szCs w:val="24"/>
        </w:rPr>
        <w:t>Рис. 8.5. Устройство ферритового вентиля на эффекте Фарадея</w:t>
      </w:r>
    </w:p>
    <w:p w14:paraId="6A581398" w14:textId="77777777" w:rsidR="00A22EF4" w:rsidRPr="00AA43D1" w:rsidRDefault="00A22EF4" w:rsidP="00A22EF4">
      <w:pPr>
        <w:shd w:val="clear" w:color="auto" w:fill="FFFFFF"/>
        <w:ind w:right="-82"/>
        <w:jc w:val="center"/>
        <w:rPr>
          <w:rFonts w:ascii="Times New Roman" w:hAnsi="Times New Roman" w:cs="Times New Roman"/>
          <w:iCs/>
          <w:color w:val="000000"/>
          <w:sz w:val="24"/>
          <w:szCs w:val="24"/>
        </w:rPr>
      </w:pPr>
      <w:r w:rsidRPr="00AA43D1">
        <w:rPr>
          <w:rFonts w:ascii="Times New Roman" w:hAnsi="Times New Roman" w:cs="Times New Roman"/>
          <w:iCs/>
          <w:color w:val="000000"/>
          <w:sz w:val="24"/>
          <w:szCs w:val="24"/>
        </w:rPr>
        <w:t>1- круглый волновод, 2- ферритовый стержень, 3 – поглощающая пластина</w:t>
      </w:r>
    </w:p>
    <w:p w14:paraId="75C939F3" w14:textId="46F41A19" w:rsidR="00A22EF4" w:rsidRPr="00AA43D1" w:rsidRDefault="00A22EF4" w:rsidP="00A22EF4">
      <w:pPr>
        <w:shd w:val="clear" w:color="auto" w:fill="FFFFFF"/>
        <w:ind w:firstLine="720"/>
        <w:jc w:val="both"/>
        <w:rPr>
          <w:rFonts w:ascii="Times New Roman" w:hAnsi="Times New Roman" w:cs="Times New Roman"/>
          <w:color w:val="000000"/>
          <w:sz w:val="24"/>
          <w:szCs w:val="24"/>
        </w:rPr>
      </w:pPr>
      <w:r w:rsidRPr="00AA43D1">
        <w:rPr>
          <w:rFonts w:ascii="Times New Roman" w:hAnsi="Times New Roman" w:cs="Times New Roman"/>
          <w:color w:val="000000"/>
          <w:sz w:val="24"/>
          <w:szCs w:val="24"/>
        </w:rPr>
        <w:t>На входе вентиля расположена ножевидная поглощающая пластина, подобная рассмотренным поглотителям в аттенюаторах низкого уровня мощности. Тогда, если в волноводе с круглым сечением возбуждена волна типа Н</w:t>
      </w:r>
      <w:r w:rsidRPr="00AA43D1">
        <w:rPr>
          <w:rFonts w:ascii="Times New Roman" w:hAnsi="Times New Roman" w:cs="Times New Roman"/>
          <w:color w:val="000000"/>
          <w:sz w:val="24"/>
          <w:szCs w:val="24"/>
          <w:vertAlign w:val="subscript"/>
        </w:rPr>
        <w:t>11</w:t>
      </w:r>
      <w:r w:rsidRPr="00AA43D1">
        <w:rPr>
          <w:rFonts w:ascii="Times New Roman" w:hAnsi="Times New Roman" w:cs="Times New Roman"/>
          <w:color w:val="000000"/>
          <w:sz w:val="24"/>
          <w:szCs w:val="24"/>
        </w:rPr>
        <w:t xml:space="preserve"> с поляризацией, показанной на рис. 8.6а, поглощающая пластина не создает потерь для волны, по</w:t>
      </w:r>
      <w:r w:rsidRPr="00AA43D1">
        <w:rPr>
          <w:rFonts w:ascii="Times New Roman" w:hAnsi="Times New Roman" w:cs="Times New Roman"/>
          <w:color w:val="000000"/>
          <w:sz w:val="24"/>
          <w:szCs w:val="24"/>
        </w:rPr>
        <w:softHyphen/>
        <w:t>ступающей со стороны входа вентиля.</w:t>
      </w:r>
    </w:p>
    <w:p w14:paraId="44ACBF20" w14:textId="0CCC31DB" w:rsidR="00A22EF4" w:rsidRPr="00AA43D1" w:rsidRDefault="00A22EF4" w:rsidP="00334B8E">
      <w:pPr>
        <w:shd w:val="clear" w:color="auto" w:fill="FFFFFF"/>
        <w:ind w:firstLine="720"/>
        <w:jc w:val="both"/>
        <w:rPr>
          <w:rFonts w:ascii="Times New Roman" w:hAnsi="Times New Roman" w:cs="Times New Roman"/>
          <w:color w:val="000000"/>
          <w:sz w:val="24"/>
          <w:szCs w:val="24"/>
        </w:rPr>
      </w:pP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29568" behindDoc="0" locked="0" layoutInCell="1" allowOverlap="1" wp14:anchorId="13CA2030" wp14:editId="33F9B49F">
                <wp:simplePos x="0" y="0"/>
                <wp:positionH relativeFrom="column">
                  <wp:posOffset>1335405</wp:posOffset>
                </wp:positionH>
                <wp:positionV relativeFrom="paragraph">
                  <wp:posOffset>59055</wp:posOffset>
                </wp:positionV>
                <wp:extent cx="1911350" cy="286385"/>
                <wp:effectExtent l="0" t="0" r="0" b="0"/>
                <wp:wrapNone/>
                <wp:docPr id="435" name="Надпись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286385"/>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2E7486F5" w14:textId="5FF7ECDA" w:rsidR="00404206" w:rsidRDefault="00404206" w:rsidP="00A22EF4">
                            <w:pPr>
                              <w:jc w:val="center"/>
                            </w:pPr>
                            <w:r>
                              <w:t>Поглощающая пластина</w:t>
                            </w:r>
                          </w:p>
                          <w:p w14:paraId="476A37E0" w14:textId="77777777" w:rsidR="00404206" w:rsidRDefault="00404206" w:rsidP="00A22E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A2030" id="Надпись 435" o:spid="_x0000_s1063" type="#_x0000_t202" style="position:absolute;left:0;text-align:left;margin-left:105.15pt;margin-top:4.65pt;width:150.5pt;height:22.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" stroked="f" strokeweight="1.5pt">
                <v:textbox>
                  <w:txbxContent>
                    <w:p w14:paraId="2E7486F5" w14:textId="5FF7ECDA" w:rsidR="00404206" w:rsidRDefault="00404206" w:rsidP="00A22EF4">
                      <w:pPr>
                        <w:jc w:val="center"/>
                      </w:pPr>
                      <w:r>
                        <w:t>Поглощающая пластина</w:t>
                      </w:r>
                    </w:p>
                    <w:p w14:paraId="476A37E0" w14:textId="77777777" w:rsidR="00404206" w:rsidRDefault="00404206" w:rsidP="00A22EF4"/>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28544" behindDoc="0" locked="0" layoutInCell="1" allowOverlap="1" wp14:anchorId="27727D16" wp14:editId="0D93095D">
                <wp:simplePos x="0" y="0"/>
                <wp:positionH relativeFrom="column">
                  <wp:posOffset>426720</wp:posOffset>
                </wp:positionH>
                <wp:positionV relativeFrom="paragraph">
                  <wp:posOffset>282575</wp:posOffset>
                </wp:positionV>
                <wp:extent cx="304800" cy="304800"/>
                <wp:effectExtent l="0" t="0" r="1905" b="3175"/>
                <wp:wrapNone/>
                <wp:docPr id="436" name="Надпись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4EEC3F38" w14:textId="77777777" w:rsidR="00404206" w:rsidRDefault="00404206" w:rsidP="00A22EF4">
                            <w:pPr>
                              <w:rPr>
                                <w:sz w:val="28"/>
                                <w:szCs w:val="28"/>
                              </w:rPr>
                            </w:pPr>
                            <w:r>
                              <w:rPr>
                                <w:sz w:val="28"/>
                                <w:szCs w:val="28"/>
                              </w:rPr>
                              <w:t>Ē</w:t>
                            </w:r>
                          </w:p>
                          <w:p w14:paraId="584237E3" w14:textId="77777777" w:rsidR="00404206" w:rsidRDefault="00404206" w:rsidP="00A22EF4">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27D16" id="Надпись 436" o:spid="_x0000_s1064" type="#_x0000_t202" style="position:absolute;left:0;text-align:left;margin-left:33.6pt;margin-top:22.25pt;width:24pt;height:24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" stroked="f" strokeweight="1.5pt">
                <v:textbox>
                  <w:txbxContent>
                    <w:p w14:paraId="4EEC3F38" w14:textId="77777777" w:rsidR="00404206" w:rsidRDefault="00404206" w:rsidP="00A22EF4">
                      <w:pPr>
                        <w:rPr>
                          <w:sz w:val="28"/>
                          <w:szCs w:val="28"/>
                        </w:rPr>
                      </w:pPr>
                      <w:r>
                        <w:rPr>
                          <w:sz w:val="28"/>
                          <w:szCs w:val="28"/>
                        </w:rPr>
                        <w:t>Ē</w:t>
                      </w:r>
                    </w:p>
                    <w:p w14:paraId="584237E3" w14:textId="77777777" w:rsidR="00404206" w:rsidRDefault="00404206" w:rsidP="00A22EF4">
                      <w:pPr>
                        <w:rPr>
                          <w:sz w:val="28"/>
                          <w:szCs w:val="28"/>
                        </w:rPr>
                      </w:pPr>
                    </w:p>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0592" behindDoc="0" locked="0" layoutInCell="1" allowOverlap="1" wp14:anchorId="0B57F6DE" wp14:editId="5CDAE0D7">
                <wp:simplePos x="0" y="0"/>
                <wp:positionH relativeFrom="column">
                  <wp:posOffset>4922520</wp:posOffset>
                </wp:positionH>
                <wp:positionV relativeFrom="paragraph">
                  <wp:posOffset>892175</wp:posOffset>
                </wp:positionV>
                <wp:extent cx="304800" cy="304800"/>
                <wp:effectExtent l="0" t="0" r="1905" b="3175"/>
                <wp:wrapNone/>
                <wp:docPr id="434" name="Надпись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6438E4A2" w14:textId="77777777" w:rsidR="00404206" w:rsidRDefault="00404206" w:rsidP="00A22EF4">
                            <w:r>
                              <w:t>А</w:t>
                            </w:r>
                          </w:p>
                          <w:p w14:paraId="75A812F5" w14:textId="77777777" w:rsidR="00404206" w:rsidRDefault="00404206" w:rsidP="00A22E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7F6DE" id="Надпись 434" o:spid="_x0000_s1065" type="#_x0000_t202" style="position:absolute;left:0;text-align:left;margin-left:387.6pt;margin-top:70.25pt;width:24pt;height:2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" stroked="f" strokeweight="1.5pt">
                <v:textbox>
                  <w:txbxContent>
                    <w:p w14:paraId="6438E4A2" w14:textId="77777777" w:rsidR="00404206" w:rsidRDefault="00404206" w:rsidP="00A22EF4">
                      <w:r>
                        <w:t>А</w:t>
                      </w:r>
                    </w:p>
                    <w:p w14:paraId="75A812F5" w14:textId="77777777" w:rsidR="00404206" w:rsidRDefault="00404206" w:rsidP="00A22EF4"/>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1616" behindDoc="0" locked="0" layoutInCell="1" allowOverlap="1" wp14:anchorId="337EB60D" wp14:editId="53F090D0">
                <wp:simplePos x="0" y="0"/>
                <wp:positionH relativeFrom="column">
                  <wp:posOffset>3627120</wp:posOffset>
                </wp:positionH>
                <wp:positionV relativeFrom="paragraph">
                  <wp:posOffset>892175</wp:posOffset>
                </wp:positionV>
                <wp:extent cx="304800" cy="304800"/>
                <wp:effectExtent l="0" t="0" r="1905" b="3175"/>
                <wp:wrapNone/>
                <wp:docPr id="433" name="Надпись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428874D3" w14:textId="77777777" w:rsidR="00404206" w:rsidRDefault="00404206" w:rsidP="00A22EF4">
                            <w:r>
                              <w:t>А</w:t>
                            </w:r>
                          </w:p>
                          <w:p w14:paraId="07F69CB8" w14:textId="77777777" w:rsidR="00404206" w:rsidRDefault="00404206" w:rsidP="00A22E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EB60D" id="Надпись 433" o:spid="_x0000_s1066" type="#_x0000_t202" style="position:absolute;left:0;text-align:left;margin-left:285.6pt;margin-top:70.25pt;width:24pt;height:24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" stroked="f" strokeweight="1.5pt">
                <v:textbox>
                  <w:txbxContent>
                    <w:p w14:paraId="428874D3" w14:textId="77777777" w:rsidR="00404206" w:rsidRDefault="00404206" w:rsidP="00A22EF4">
                      <w:r>
                        <w:t>А</w:t>
                      </w:r>
                    </w:p>
                    <w:p w14:paraId="07F69CB8" w14:textId="77777777" w:rsidR="00404206" w:rsidRDefault="00404206" w:rsidP="00A22EF4"/>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2640" behindDoc="0" locked="0" layoutInCell="1" allowOverlap="1" wp14:anchorId="66F0249F" wp14:editId="4EF06D4E">
                <wp:simplePos x="0" y="0"/>
                <wp:positionH relativeFrom="column">
                  <wp:posOffset>3322320</wp:posOffset>
                </wp:positionH>
                <wp:positionV relativeFrom="paragraph">
                  <wp:posOffset>663575</wp:posOffset>
                </wp:positionV>
                <wp:extent cx="304800" cy="304800"/>
                <wp:effectExtent l="0" t="0" r="1905" b="3175"/>
                <wp:wrapNone/>
                <wp:docPr id="432" name="Надпись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2AD3AF7A" w14:textId="77777777" w:rsidR="00404206" w:rsidRDefault="00404206" w:rsidP="00A22EF4">
                            <w:r>
                              <w:t>А</w:t>
                            </w:r>
                          </w:p>
                          <w:p w14:paraId="15FFAAAC" w14:textId="77777777" w:rsidR="00404206" w:rsidRDefault="00404206" w:rsidP="00A22E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0249F" id="Надпись 432" o:spid="_x0000_s1067" type="#_x0000_t202" style="position:absolute;left:0;text-align:left;margin-left:261.6pt;margin-top:52.25pt;width:24pt;height:2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" stroked="f" strokeweight="1.5pt">
                <v:textbox>
                  <w:txbxContent>
                    <w:p w14:paraId="2AD3AF7A" w14:textId="77777777" w:rsidR="00404206" w:rsidRDefault="00404206" w:rsidP="00A22EF4">
                      <w:r>
                        <w:t>А</w:t>
                      </w:r>
                    </w:p>
                    <w:p w14:paraId="15FFAAAC" w14:textId="77777777" w:rsidR="00404206" w:rsidRDefault="00404206" w:rsidP="00A22EF4"/>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3664" behindDoc="0" locked="0" layoutInCell="1" allowOverlap="1" wp14:anchorId="636475AF" wp14:editId="789E18D5">
                <wp:simplePos x="0" y="0"/>
                <wp:positionH relativeFrom="column">
                  <wp:posOffset>2331720</wp:posOffset>
                </wp:positionH>
                <wp:positionV relativeFrom="paragraph">
                  <wp:posOffset>1501775</wp:posOffset>
                </wp:positionV>
                <wp:extent cx="304800" cy="304800"/>
                <wp:effectExtent l="0" t="0" r="1905" b="3175"/>
                <wp:wrapNone/>
                <wp:docPr id="431" name="Надпись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0C6E2660" w14:textId="77777777" w:rsidR="00404206" w:rsidRDefault="00404206" w:rsidP="00A22EF4">
                            <w:r>
                              <w:t>А</w:t>
                            </w:r>
                          </w:p>
                          <w:p w14:paraId="78C2F103" w14:textId="77777777" w:rsidR="00404206" w:rsidRDefault="00404206" w:rsidP="00A22E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475AF" id="Надпись 431" o:spid="_x0000_s1068" type="#_x0000_t202" style="position:absolute;left:0;text-align:left;margin-left:183.6pt;margin-top:118.25pt;width:24pt;height:24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" stroked="f" strokeweight="1.5pt">
                <v:textbox>
                  <w:txbxContent>
                    <w:p w14:paraId="0C6E2660" w14:textId="77777777" w:rsidR="00404206" w:rsidRDefault="00404206" w:rsidP="00A22EF4">
                      <w:r>
                        <w:t>А</w:t>
                      </w:r>
                    </w:p>
                    <w:p w14:paraId="78C2F103" w14:textId="77777777" w:rsidR="00404206" w:rsidRDefault="00404206" w:rsidP="00A22EF4"/>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4688" behindDoc="0" locked="0" layoutInCell="1" allowOverlap="1" wp14:anchorId="45CBA7E2" wp14:editId="642B98DD">
                <wp:simplePos x="0" y="0"/>
                <wp:positionH relativeFrom="column">
                  <wp:posOffset>1341120</wp:posOffset>
                </wp:positionH>
                <wp:positionV relativeFrom="paragraph">
                  <wp:posOffset>434975</wp:posOffset>
                </wp:positionV>
                <wp:extent cx="304800" cy="304800"/>
                <wp:effectExtent l="0" t="0" r="1905" b="3175"/>
                <wp:wrapNone/>
                <wp:docPr id="430" name="Надпись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77123122" w14:textId="77777777" w:rsidR="00404206" w:rsidRDefault="00404206" w:rsidP="00A22EF4">
                            <w:r>
                              <w:t>А</w:t>
                            </w:r>
                          </w:p>
                          <w:p w14:paraId="0FF3D380" w14:textId="77777777" w:rsidR="00404206" w:rsidRDefault="00404206" w:rsidP="00A22E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BA7E2" id="Надпись 430" o:spid="_x0000_s1069" type="#_x0000_t202" style="position:absolute;left:0;text-align:left;margin-left:105.6pt;margin-top:34.25pt;width:24pt;height:2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" stroked="f" strokeweight="1.5pt">
                <v:textbox>
                  <w:txbxContent>
                    <w:p w14:paraId="77123122" w14:textId="77777777" w:rsidR="00404206" w:rsidRDefault="00404206" w:rsidP="00A22EF4">
                      <w:r>
                        <w:t>А</w:t>
                      </w:r>
                    </w:p>
                    <w:p w14:paraId="0FF3D380" w14:textId="77777777" w:rsidR="00404206" w:rsidRDefault="00404206" w:rsidP="00A22EF4"/>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5712" behindDoc="0" locked="0" layoutInCell="1" allowOverlap="1" wp14:anchorId="2D1F6B38" wp14:editId="77944F4B">
                <wp:simplePos x="0" y="0"/>
                <wp:positionH relativeFrom="column">
                  <wp:posOffset>1341120</wp:posOffset>
                </wp:positionH>
                <wp:positionV relativeFrom="paragraph">
                  <wp:posOffset>1654175</wp:posOffset>
                </wp:positionV>
                <wp:extent cx="304800" cy="304800"/>
                <wp:effectExtent l="0" t="0" r="1905" b="3175"/>
                <wp:wrapNone/>
                <wp:docPr id="429" name="Надпись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277BAF76" w14:textId="77777777" w:rsidR="00404206" w:rsidRDefault="00404206" w:rsidP="00A22EF4">
                            <w:r>
                              <w:t>А</w:t>
                            </w:r>
                          </w:p>
                          <w:p w14:paraId="4F06FA4A" w14:textId="77777777" w:rsidR="00404206" w:rsidRDefault="00404206" w:rsidP="00A22E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F6B38" id="Надпись 429" o:spid="_x0000_s1070" type="#_x0000_t202" style="position:absolute;left:0;text-align:left;margin-left:105.6pt;margin-top:130.25pt;width:24pt;height:2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" stroked="f" strokeweight="1.5pt">
                <v:textbox>
                  <w:txbxContent>
                    <w:p w14:paraId="277BAF76" w14:textId="77777777" w:rsidR="00404206" w:rsidRDefault="00404206" w:rsidP="00A22EF4">
                      <w:r>
                        <w:t>А</w:t>
                      </w:r>
                    </w:p>
                    <w:p w14:paraId="4F06FA4A" w14:textId="77777777" w:rsidR="00404206" w:rsidRDefault="00404206" w:rsidP="00A22EF4"/>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6736" behindDoc="0" locked="0" layoutInCell="1" allowOverlap="1" wp14:anchorId="0E0B215A" wp14:editId="0FB2D780">
                <wp:simplePos x="0" y="0"/>
                <wp:positionH relativeFrom="column">
                  <wp:posOffset>3017520</wp:posOffset>
                </wp:positionH>
                <wp:positionV relativeFrom="paragraph">
                  <wp:posOffset>358775</wp:posOffset>
                </wp:positionV>
                <wp:extent cx="685800" cy="381000"/>
                <wp:effectExtent l="0" t="0" r="1905" b="3175"/>
                <wp:wrapNone/>
                <wp:docPr id="428" name="Надпись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810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383C73C1" w14:textId="77777777" w:rsidR="00404206" w:rsidRDefault="00404206" w:rsidP="00A22EF4">
                            <w:pPr>
                              <w:rPr>
                                <w:sz w:val="28"/>
                                <w:szCs w:val="28"/>
                                <w:vertAlign w:val="superscript"/>
                              </w:rPr>
                            </w:pPr>
                            <w:r>
                              <w:rPr>
                                <w:sz w:val="28"/>
                                <w:szCs w:val="28"/>
                              </w:rPr>
                              <w:t>45</w:t>
                            </w:r>
                            <w:r>
                              <w:rPr>
                                <w:sz w:val="28"/>
                                <w:szCs w:val="28"/>
                                <w:vertAlign w:val="superscript"/>
                              </w:rPr>
                              <w:t>о</w:t>
                            </w:r>
                          </w:p>
                          <w:p w14:paraId="023173B5" w14:textId="77777777" w:rsidR="00404206" w:rsidRDefault="00404206" w:rsidP="00A22EF4">
                            <w:pPr>
                              <w:rPr>
                                <w:sz w:val="28"/>
                                <w:szCs w:val="2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B215A" id="Надпись 428" o:spid="_x0000_s1071" type="#_x0000_t202" style="position:absolute;left:0;text-align:left;margin-left:237.6pt;margin-top:28.25pt;width:54pt;height:30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" stroked="f" strokeweight="1.5pt">
                <v:textbox>
                  <w:txbxContent>
                    <w:p w14:paraId="383C73C1" w14:textId="77777777" w:rsidR="00404206" w:rsidRDefault="00404206" w:rsidP="00A22EF4">
                      <w:pPr>
                        <w:rPr>
                          <w:sz w:val="28"/>
                          <w:szCs w:val="28"/>
                          <w:vertAlign w:val="superscript"/>
                        </w:rPr>
                      </w:pPr>
                      <w:r>
                        <w:rPr>
                          <w:sz w:val="28"/>
                          <w:szCs w:val="28"/>
                        </w:rPr>
                        <w:t>45</w:t>
                      </w:r>
                      <w:r>
                        <w:rPr>
                          <w:sz w:val="28"/>
                          <w:szCs w:val="28"/>
                          <w:vertAlign w:val="superscript"/>
                        </w:rPr>
                        <w:t>о</w:t>
                      </w:r>
                    </w:p>
                    <w:p w14:paraId="023173B5" w14:textId="77777777" w:rsidR="00404206" w:rsidRDefault="00404206" w:rsidP="00A22EF4">
                      <w:pPr>
                        <w:rPr>
                          <w:sz w:val="28"/>
                          <w:szCs w:val="28"/>
                          <w:vertAlign w:val="superscript"/>
                        </w:rPr>
                      </w:pPr>
                    </w:p>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7760" behindDoc="0" locked="0" layoutInCell="1" allowOverlap="1" wp14:anchorId="35BF2C6A" wp14:editId="5B0208AA">
                <wp:simplePos x="0" y="0"/>
                <wp:positionH relativeFrom="column">
                  <wp:posOffset>883920</wp:posOffset>
                </wp:positionH>
                <wp:positionV relativeFrom="paragraph">
                  <wp:posOffset>663575</wp:posOffset>
                </wp:positionV>
                <wp:extent cx="990600" cy="990600"/>
                <wp:effectExtent l="17145" t="15875" r="11430" b="12700"/>
                <wp:wrapNone/>
                <wp:docPr id="427" name="Овал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9906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682A5" id="Овал 427" o:spid="_x0000_s1026" style="position:absolute;margin-left:69.6pt;margin-top:52.25pt;width:78pt;height:7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" strokeweight="1.5pt"/>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8784" behindDoc="0" locked="0" layoutInCell="1" allowOverlap="1" wp14:anchorId="60396055" wp14:editId="78134050">
                <wp:simplePos x="0" y="0"/>
                <wp:positionH relativeFrom="column">
                  <wp:posOffset>960120</wp:posOffset>
                </wp:positionH>
                <wp:positionV relativeFrom="paragraph">
                  <wp:posOffset>1120775</wp:posOffset>
                </wp:positionV>
                <wp:extent cx="838200" cy="76200"/>
                <wp:effectExtent l="17145" t="15875" r="11430" b="12700"/>
                <wp:wrapNone/>
                <wp:docPr id="426" name="Прямоугольник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7620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D65BA" id="Прямоугольник 426" o:spid="_x0000_s1026" style="position:absolute;margin-left:75.6pt;margin-top:88.25pt;width:66pt;height: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" strokeweight="1.5pt"/>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39808" behindDoc="0" locked="0" layoutInCell="1" allowOverlap="1" wp14:anchorId="4D7E21A6" wp14:editId="1597461C">
                <wp:simplePos x="0" y="0"/>
                <wp:positionH relativeFrom="column">
                  <wp:posOffset>960120</wp:posOffset>
                </wp:positionH>
                <wp:positionV relativeFrom="paragraph">
                  <wp:posOffset>1120775</wp:posOffset>
                </wp:positionV>
                <wp:extent cx="76200" cy="76200"/>
                <wp:effectExtent l="7620" t="6350" r="11430" b="12700"/>
                <wp:wrapNone/>
                <wp:docPr id="425" name="Прямая соединительная линия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FC278" id="Прямая соединительная линия 425" o:spid="_x0000_s1026" style="position:absolute;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6pt,88.25pt" to="81.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40832" behindDoc="0" locked="0" layoutInCell="1" allowOverlap="1" wp14:anchorId="28C4A139" wp14:editId="67695C30">
                <wp:simplePos x="0" y="0"/>
                <wp:positionH relativeFrom="column">
                  <wp:posOffset>1036320</wp:posOffset>
                </wp:positionH>
                <wp:positionV relativeFrom="paragraph">
                  <wp:posOffset>1120775</wp:posOffset>
                </wp:positionV>
                <wp:extent cx="76200" cy="76200"/>
                <wp:effectExtent l="7620" t="6350" r="11430" b="12700"/>
                <wp:wrapNone/>
                <wp:docPr id="424" name="Прямая соединительная линия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569A2" id="Прямая соединительная линия 424"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6pt,88.25pt" to="87.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41856" behindDoc="0" locked="0" layoutInCell="1" allowOverlap="1" wp14:anchorId="6ADC0B15" wp14:editId="50028A3C">
                <wp:simplePos x="0" y="0"/>
                <wp:positionH relativeFrom="column">
                  <wp:posOffset>1112520</wp:posOffset>
                </wp:positionH>
                <wp:positionV relativeFrom="paragraph">
                  <wp:posOffset>1120775</wp:posOffset>
                </wp:positionV>
                <wp:extent cx="76200" cy="76200"/>
                <wp:effectExtent l="7620" t="6350" r="11430" b="12700"/>
                <wp:wrapNone/>
                <wp:docPr id="423" name="Прямая соединительная линия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D04D7" id="Прямая соединительная линия 423" o:spid="_x0000_s1026" style="position:absolute;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6pt,88.25pt" to="93.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42880" behindDoc="0" locked="0" layoutInCell="1" allowOverlap="1" wp14:anchorId="614440F9" wp14:editId="0C7DEFC0">
                <wp:simplePos x="0" y="0"/>
                <wp:positionH relativeFrom="column">
                  <wp:posOffset>1188720</wp:posOffset>
                </wp:positionH>
                <wp:positionV relativeFrom="paragraph">
                  <wp:posOffset>1120775</wp:posOffset>
                </wp:positionV>
                <wp:extent cx="76200" cy="76200"/>
                <wp:effectExtent l="7620" t="6350" r="11430" b="12700"/>
                <wp:wrapNone/>
                <wp:docPr id="422" name="Прямая соединительная линия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AFEF0" id="Прямая соединительная линия 422"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6pt,88.25pt" to="99.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43904" behindDoc="0" locked="0" layoutInCell="1" allowOverlap="1" wp14:anchorId="75A7DAA0" wp14:editId="566344F5">
                <wp:simplePos x="0" y="0"/>
                <wp:positionH relativeFrom="column">
                  <wp:posOffset>1264920</wp:posOffset>
                </wp:positionH>
                <wp:positionV relativeFrom="paragraph">
                  <wp:posOffset>1120775</wp:posOffset>
                </wp:positionV>
                <wp:extent cx="76200" cy="76200"/>
                <wp:effectExtent l="7620" t="6350" r="11430" b="12700"/>
                <wp:wrapNone/>
                <wp:docPr id="421" name="Прямая соединительная линия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7545B" id="Прямая соединительная линия 421"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6pt,88.25pt" to="105.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44928" behindDoc="0" locked="0" layoutInCell="1" allowOverlap="1" wp14:anchorId="651E9E54" wp14:editId="39594B4A">
                <wp:simplePos x="0" y="0"/>
                <wp:positionH relativeFrom="column">
                  <wp:posOffset>1341120</wp:posOffset>
                </wp:positionH>
                <wp:positionV relativeFrom="paragraph">
                  <wp:posOffset>1120775</wp:posOffset>
                </wp:positionV>
                <wp:extent cx="76200" cy="76200"/>
                <wp:effectExtent l="7620" t="6350" r="11430" b="12700"/>
                <wp:wrapNone/>
                <wp:docPr id="420" name="Прямая соединительная линия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71BAD" id="Прямая соединительная линия 420"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6pt,88.25pt" to="111.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45952" behindDoc="0" locked="0" layoutInCell="1" allowOverlap="1" wp14:anchorId="21149445" wp14:editId="31AA1905">
                <wp:simplePos x="0" y="0"/>
                <wp:positionH relativeFrom="column">
                  <wp:posOffset>1417320</wp:posOffset>
                </wp:positionH>
                <wp:positionV relativeFrom="paragraph">
                  <wp:posOffset>1120775</wp:posOffset>
                </wp:positionV>
                <wp:extent cx="76200" cy="76200"/>
                <wp:effectExtent l="7620" t="6350" r="11430" b="12700"/>
                <wp:wrapNone/>
                <wp:docPr id="419" name="Прямая соединительная линия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64F91" id="Прямая соединительная линия 419"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6pt,88.25pt" to="117.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46976" behindDoc="0" locked="0" layoutInCell="1" allowOverlap="1" wp14:anchorId="7500D550" wp14:editId="658EA510">
                <wp:simplePos x="0" y="0"/>
                <wp:positionH relativeFrom="column">
                  <wp:posOffset>1493520</wp:posOffset>
                </wp:positionH>
                <wp:positionV relativeFrom="paragraph">
                  <wp:posOffset>1120775</wp:posOffset>
                </wp:positionV>
                <wp:extent cx="76200" cy="76200"/>
                <wp:effectExtent l="7620" t="6350" r="11430" b="12700"/>
                <wp:wrapNone/>
                <wp:docPr id="418" name="Прямая соединительная линия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F1DBB6" id="Прямая соединительная линия 418"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6pt,88.25pt" to="123.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48000" behindDoc="0" locked="0" layoutInCell="1" allowOverlap="1" wp14:anchorId="0A937737" wp14:editId="2C5F4542">
                <wp:simplePos x="0" y="0"/>
                <wp:positionH relativeFrom="column">
                  <wp:posOffset>1569720</wp:posOffset>
                </wp:positionH>
                <wp:positionV relativeFrom="paragraph">
                  <wp:posOffset>1120775</wp:posOffset>
                </wp:positionV>
                <wp:extent cx="76200" cy="76200"/>
                <wp:effectExtent l="7620" t="6350" r="11430" b="12700"/>
                <wp:wrapNone/>
                <wp:docPr id="417" name="Прямая соединительная линия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F893C" id="Прямая соединительная линия 417"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6pt,88.25pt" to="129.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49024" behindDoc="0" locked="0" layoutInCell="1" allowOverlap="1" wp14:anchorId="03E3ED84" wp14:editId="5DF0C4C6">
                <wp:simplePos x="0" y="0"/>
                <wp:positionH relativeFrom="column">
                  <wp:posOffset>1645920</wp:posOffset>
                </wp:positionH>
                <wp:positionV relativeFrom="paragraph">
                  <wp:posOffset>1120775</wp:posOffset>
                </wp:positionV>
                <wp:extent cx="76200" cy="76200"/>
                <wp:effectExtent l="7620" t="6350" r="11430" b="12700"/>
                <wp:wrapNone/>
                <wp:docPr id="416" name="Прямая соединительная линия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21EE4" id="Прямая соединительная линия 416"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6pt,88.25pt" to="135.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50048" behindDoc="0" locked="0" layoutInCell="1" allowOverlap="1" wp14:anchorId="6DE67F78" wp14:editId="78B9CAED">
                <wp:simplePos x="0" y="0"/>
                <wp:positionH relativeFrom="column">
                  <wp:posOffset>1722120</wp:posOffset>
                </wp:positionH>
                <wp:positionV relativeFrom="paragraph">
                  <wp:posOffset>1120775</wp:posOffset>
                </wp:positionV>
                <wp:extent cx="76200" cy="76200"/>
                <wp:effectExtent l="7620" t="6350" r="11430" b="12700"/>
                <wp:wrapNone/>
                <wp:docPr id="415" name="Прямая соединительная линия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47645" id="Прямая соединительная линия 415"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6pt,88.25pt" to="141.6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52096" behindDoc="0" locked="0" layoutInCell="1" allowOverlap="1" wp14:anchorId="42718C34" wp14:editId="0AAACEA0">
                <wp:simplePos x="0" y="0"/>
                <wp:positionH relativeFrom="column">
                  <wp:posOffset>605790</wp:posOffset>
                </wp:positionH>
                <wp:positionV relativeFrom="paragraph">
                  <wp:posOffset>780415</wp:posOffset>
                </wp:positionV>
                <wp:extent cx="802005" cy="833755"/>
                <wp:effectExtent l="0" t="46990" r="0" b="5080"/>
                <wp:wrapNone/>
                <wp:docPr id="414" name="Полилиния: фигура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527766">
                          <a:off x="0" y="0"/>
                          <a:ext cx="802005" cy="833755"/>
                        </a:xfrm>
                        <a:custGeom>
                          <a:avLst/>
                          <a:gdLst>
                            <a:gd name="G0" fmla="+- 0 0 0"/>
                            <a:gd name="G1" fmla="+- 21038 0 0"/>
                            <a:gd name="G2" fmla="+- 21600 0 0"/>
                            <a:gd name="T0" fmla="*/ 4897 w 20828"/>
                            <a:gd name="T1" fmla="*/ 0 h 21038"/>
                            <a:gd name="T2" fmla="*/ 20828 w 20828"/>
                            <a:gd name="T3" fmla="*/ 15316 h 21038"/>
                            <a:gd name="T4" fmla="*/ 0 w 20828"/>
                            <a:gd name="T5" fmla="*/ 21038 h 21038"/>
                          </a:gdLst>
                          <a:ahLst/>
                          <a:cxnLst>
                            <a:cxn ang="0">
                              <a:pos x="T0" y="T1"/>
                            </a:cxn>
                            <a:cxn ang="0">
                              <a:pos x="T2" y="T3"/>
                            </a:cxn>
                            <a:cxn ang="0">
                              <a:pos x="T4" y="T5"/>
                            </a:cxn>
                          </a:cxnLst>
                          <a:rect l="0" t="0" r="r" b="b"/>
                          <a:pathLst>
                            <a:path w="20828" h="21038" fill="none" extrusionOk="0">
                              <a:moveTo>
                                <a:pt x="4896" y="0"/>
                              </a:moveTo>
                              <a:cubicBezTo>
                                <a:pt x="12614" y="1796"/>
                                <a:pt x="18729" y="7674"/>
                                <a:pt x="20828" y="15315"/>
                              </a:cubicBezTo>
                            </a:path>
                            <a:path w="20828" h="21038" stroke="0" extrusionOk="0">
                              <a:moveTo>
                                <a:pt x="4896" y="0"/>
                              </a:moveTo>
                              <a:cubicBezTo>
                                <a:pt x="12614" y="1796"/>
                                <a:pt x="18729" y="7674"/>
                                <a:pt x="20828" y="15315"/>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2E730" id="Полилиния: фигура 414" o:spid="_x0000_s1026" style="position:absolute;margin-left:47.7pt;margin-top:61.45pt;width:63.15pt;height:65.65pt;rotation:2760995fd;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8,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" path="m4896,nfc12614,1796,18729,7674,20828,15315em4896,nsc12614,1796,18729,7674,20828,15315l,21038,4896,xe" filled="f" strokeweight="1.5pt">
                <v:path arrowok="t" o:extrusionok="f" o:connecttype="custom" o:connectlocs="188564,0;802005,606987;0,833755" o:connectangles="0,0,0"/>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53120" behindDoc="0" locked="0" layoutInCell="1" allowOverlap="1" wp14:anchorId="747803A1" wp14:editId="55C59296">
                <wp:simplePos x="0" y="0"/>
                <wp:positionH relativeFrom="column">
                  <wp:posOffset>1362710</wp:posOffset>
                </wp:positionH>
                <wp:positionV relativeFrom="paragraph">
                  <wp:posOffset>720090</wp:posOffset>
                </wp:positionV>
                <wp:extent cx="748665" cy="871220"/>
                <wp:effectExtent l="0" t="57150" r="0" b="89535"/>
                <wp:wrapNone/>
                <wp:docPr id="413" name="Полилиния: фигура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734173" flipH="1" flipV="1">
                          <a:off x="0" y="0"/>
                          <a:ext cx="748665" cy="871220"/>
                        </a:xfrm>
                        <a:custGeom>
                          <a:avLst/>
                          <a:gdLst>
                            <a:gd name="G0" fmla="+- 0 0 0"/>
                            <a:gd name="G1" fmla="+- 21038 0 0"/>
                            <a:gd name="G2" fmla="+- 21600 0 0"/>
                            <a:gd name="T0" fmla="*/ 4897 w 20894"/>
                            <a:gd name="T1" fmla="*/ 0 h 21038"/>
                            <a:gd name="T2" fmla="*/ 20894 w 20894"/>
                            <a:gd name="T3" fmla="*/ 15561 h 21038"/>
                            <a:gd name="T4" fmla="*/ 0 w 20894"/>
                            <a:gd name="T5" fmla="*/ 21038 h 21038"/>
                          </a:gdLst>
                          <a:ahLst/>
                          <a:cxnLst>
                            <a:cxn ang="0">
                              <a:pos x="T0" y="T1"/>
                            </a:cxn>
                            <a:cxn ang="0">
                              <a:pos x="T2" y="T3"/>
                            </a:cxn>
                            <a:cxn ang="0">
                              <a:pos x="T4" y="T5"/>
                            </a:cxn>
                          </a:cxnLst>
                          <a:rect l="0" t="0" r="r" b="b"/>
                          <a:pathLst>
                            <a:path w="20894" h="21038" fill="none" extrusionOk="0">
                              <a:moveTo>
                                <a:pt x="4896" y="0"/>
                              </a:moveTo>
                              <a:cubicBezTo>
                                <a:pt x="12703" y="1817"/>
                                <a:pt x="18861" y="7807"/>
                                <a:pt x="20894" y="15560"/>
                              </a:cubicBezTo>
                            </a:path>
                            <a:path w="20894" h="21038" stroke="0" extrusionOk="0">
                              <a:moveTo>
                                <a:pt x="4896" y="0"/>
                              </a:moveTo>
                              <a:cubicBezTo>
                                <a:pt x="12703" y="1817"/>
                                <a:pt x="18861" y="7807"/>
                                <a:pt x="20894" y="15560"/>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F5B88" id="Полилиния: фигура 413" o:spid="_x0000_s1026" style="position:absolute;margin-left:107.3pt;margin-top:56.7pt;width:58.95pt;height:68.6pt;rotation:2986446fd;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94,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" path="m4896,nfc12703,1817,18861,7807,20894,15560em4896,nsc12703,1817,18861,7807,20894,15560l,21038,4896,xe" filled="f" strokeweight="1.5pt">
                <v:path arrowok="t" o:extrusionok="f" o:connecttype="custom" o:connectlocs="175467,0;748665,644408;0,871220" o:connectangles="0,0,0"/>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54144" behindDoc="0" locked="0" layoutInCell="1" allowOverlap="1" wp14:anchorId="43B5B465" wp14:editId="179562C1">
                <wp:simplePos x="0" y="0"/>
                <wp:positionH relativeFrom="column">
                  <wp:posOffset>1188720</wp:posOffset>
                </wp:positionH>
                <wp:positionV relativeFrom="paragraph">
                  <wp:posOffset>1577975</wp:posOffset>
                </wp:positionV>
                <wp:extent cx="0" cy="0"/>
                <wp:effectExtent l="17145" t="63500" r="20955" b="60325"/>
                <wp:wrapNone/>
                <wp:docPr id="412" name="Прямая соединительная линия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877DC" id="Прямая соединительная линия 41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6pt,124.25pt" to="93.6pt,1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55168" behindDoc="0" locked="0" layoutInCell="1" allowOverlap="1" wp14:anchorId="383C27D4" wp14:editId="58FA4CEB">
                <wp:simplePos x="0" y="0"/>
                <wp:positionH relativeFrom="column">
                  <wp:posOffset>1171575</wp:posOffset>
                </wp:positionH>
                <wp:positionV relativeFrom="paragraph">
                  <wp:posOffset>1577975</wp:posOffset>
                </wp:positionV>
                <wp:extent cx="17145" cy="35560"/>
                <wp:effectExtent l="57150" t="15875" r="40005" b="43815"/>
                <wp:wrapNone/>
                <wp:docPr id="411" name="Прямая соединительная линия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 cy="355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D0BC5" id="Прямая соединительная линия 411"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25pt,124.25pt" to="93.6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57216" behindDoc="0" locked="0" layoutInCell="1" allowOverlap="1" wp14:anchorId="40CE9FE6" wp14:editId="1565C62A">
                <wp:simplePos x="0" y="0"/>
                <wp:positionH relativeFrom="column">
                  <wp:posOffset>1548765</wp:posOffset>
                </wp:positionH>
                <wp:positionV relativeFrom="paragraph">
                  <wp:posOffset>1576705</wp:posOffset>
                </wp:positionV>
                <wp:extent cx="20955" cy="36195"/>
                <wp:effectExtent l="34290" t="14605" r="59055" b="44450"/>
                <wp:wrapNone/>
                <wp:docPr id="410" name="Прямая соединительная линия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 cy="3619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99E2F" id="Прямая соединительная линия 41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95pt,124.15pt" to="12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58240" behindDoc="0" locked="0" layoutInCell="1" allowOverlap="1" wp14:anchorId="0DEACFA5" wp14:editId="7C6FF738">
                <wp:simplePos x="0" y="0"/>
                <wp:positionH relativeFrom="column">
                  <wp:posOffset>1375410</wp:posOffset>
                </wp:positionH>
                <wp:positionV relativeFrom="paragraph">
                  <wp:posOffset>663575</wp:posOffset>
                </wp:positionV>
                <wp:extent cx="0" cy="990600"/>
                <wp:effectExtent l="60960" t="15875" r="62865" b="22225"/>
                <wp:wrapNone/>
                <wp:docPr id="409" name="Прямая соединительная линия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25F8B" id="Прямая соединительная линия 40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3pt,52.25pt" to="108.3pt,1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40F02513" wp14:editId="6E6C27DC">
                <wp:simplePos x="0" y="0"/>
                <wp:positionH relativeFrom="column">
                  <wp:posOffset>2384425</wp:posOffset>
                </wp:positionH>
                <wp:positionV relativeFrom="paragraph">
                  <wp:posOffset>655320</wp:posOffset>
                </wp:positionV>
                <wp:extent cx="990600" cy="990600"/>
                <wp:effectExtent l="79375" t="74295" r="73025" b="78105"/>
                <wp:wrapNone/>
                <wp:docPr id="408" name="Овал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065271">
                          <a:off x="0" y="0"/>
                          <a:ext cx="990600" cy="9906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3F2B9E" id="Овал 408" o:spid="_x0000_s1026" style="position:absolute;margin-left:187.75pt;margin-top:51.6pt;width:78pt;height:78pt;rotation:3348093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" strokeweight="1.5pt"/>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61312" behindDoc="0" locked="0" layoutInCell="1" allowOverlap="1" wp14:anchorId="280CF75A" wp14:editId="46422153">
                <wp:simplePos x="0" y="0"/>
                <wp:positionH relativeFrom="column">
                  <wp:posOffset>2214880</wp:posOffset>
                </wp:positionH>
                <wp:positionV relativeFrom="paragraph">
                  <wp:posOffset>467995</wp:posOffset>
                </wp:positionV>
                <wp:extent cx="802005" cy="833755"/>
                <wp:effectExtent l="0" t="0" r="24765" b="0"/>
                <wp:wrapNone/>
                <wp:docPr id="407" name="Полилиния: фигура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593036">
                          <a:off x="0" y="0"/>
                          <a:ext cx="802005" cy="833755"/>
                        </a:xfrm>
                        <a:custGeom>
                          <a:avLst/>
                          <a:gdLst>
                            <a:gd name="G0" fmla="+- 0 0 0"/>
                            <a:gd name="G1" fmla="+- 21038 0 0"/>
                            <a:gd name="G2" fmla="+- 21600 0 0"/>
                            <a:gd name="T0" fmla="*/ 4897 w 20828"/>
                            <a:gd name="T1" fmla="*/ 0 h 21038"/>
                            <a:gd name="T2" fmla="*/ 20828 w 20828"/>
                            <a:gd name="T3" fmla="*/ 15316 h 21038"/>
                            <a:gd name="T4" fmla="*/ 0 w 20828"/>
                            <a:gd name="T5" fmla="*/ 21038 h 21038"/>
                          </a:gdLst>
                          <a:ahLst/>
                          <a:cxnLst>
                            <a:cxn ang="0">
                              <a:pos x="T0" y="T1"/>
                            </a:cxn>
                            <a:cxn ang="0">
                              <a:pos x="T2" y="T3"/>
                            </a:cxn>
                            <a:cxn ang="0">
                              <a:pos x="T4" y="T5"/>
                            </a:cxn>
                          </a:cxnLst>
                          <a:rect l="0" t="0" r="r" b="b"/>
                          <a:pathLst>
                            <a:path w="20828" h="21038" fill="none" extrusionOk="0">
                              <a:moveTo>
                                <a:pt x="4896" y="0"/>
                              </a:moveTo>
                              <a:cubicBezTo>
                                <a:pt x="12614" y="1796"/>
                                <a:pt x="18729" y="7674"/>
                                <a:pt x="20828" y="15315"/>
                              </a:cubicBezTo>
                            </a:path>
                            <a:path w="20828" h="21038" stroke="0" extrusionOk="0">
                              <a:moveTo>
                                <a:pt x="4896" y="0"/>
                              </a:moveTo>
                              <a:cubicBezTo>
                                <a:pt x="12614" y="1796"/>
                                <a:pt x="18729" y="7674"/>
                                <a:pt x="20828" y="15315"/>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8CAC8" id="Полилиния: фигура 407" o:spid="_x0000_s1026" style="position:absolute;margin-left:174.4pt;margin-top:36.85pt;width:63.15pt;height:65.65pt;rotation:6109087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8,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" path="m4896,nfc12614,1796,18729,7674,20828,15315em4896,nsc12614,1796,18729,7674,20828,15315l,21038,4896,xe" filled="f" strokeweight="1.5pt">
                <v:path arrowok="t" o:extrusionok="f" o:connecttype="custom" o:connectlocs="188564,0;802005,606987;0,833755" o:connectangles="0,0,0"/>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26846E89" wp14:editId="449A6FE9">
                <wp:simplePos x="0" y="0"/>
                <wp:positionH relativeFrom="column">
                  <wp:posOffset>2733040</wp:posOffset>
                </wp:positionH>
                <wp:positionV relativeFrom="paragraph">
                  <wp:posOffset>991870</wp:posOffset>
                </wp:positionV>
                <wp:extent cx="748665" cy="871220"/>
                <wp:effectExtent l="33655" t="0" r="0" b="0"/>
                <wp:wrapNone/>
                <wp:docPr id="406" name="Полилиния: фигура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799444" flipH="1" flipV="1">
                          <a:off x="0" y="0"/>
                          <a:ext cx="748665" cy="871220"/>
                        </a:xfrm>
                        <a:custGeom>
                          <a:avLst/>
                          <a:gdLst>
                            <a:gd name="G0" fmla="+- 0 0 0"/>
                            <a:gd name="G1" fmla="+- 21038 0 0"/>
                            <a:gd name="G2" fmla="+- 21600 0 0"/>
                            <a:gd name="T0" fmla="*/ 4897 w 20894"/>
                            <a:gd name="T1" fmla="*/ 0 h 21038"/>
                            <a:gd name="T2" fmla="*/ 20894 w 20894"/>
                            <a:gd name="T3" fmla="*/ 15561 h 21038"/>
                            <a:gd name="T4" fmla="*/ 0 w 20894"/>
                            <a:gd name="T5" fmla="*/ 21038 h 21038"/>
                          </a:gdLst>
                          <a:ahLst/>
                          <a:cxnLst>
                            <a:cxn ang="0">
                              <a:pos x="T0" y="T1"/>
                            </a:cxn>
                            <a:cxn ang="0">
                              <a:pos x="T2" y="T3"/>
                            </a:cxn>
                            <a:cxn ang="0">
                              <a:pos x="T4" y="T5"/>
                            </a:cxn>
                          </a:cxnLst>
                          <a:rect l="0" t="0" r="r" b="b"/>
                          <a:pathLst>
                            <a:path w="20894" h="21038" fill="none" extrusionOk="0">
                              <a:moveTo>
                                <a:pt x="4896" y="0"/>
                              </a:moveTo>
                              <a:cubicBezTo>
                                <a:pt x="12703" y="1817"/>
                                <a:pt x="18861" y="7807"/>
                                <a:pt x="20894" y="15560"/>
                              </a:cubicBezTo>
                            </a:path>
                            <a:path w="20894" h="21038" stroke="0" extrusionOk="0">
                              <a:moveTo>
                                <a:pt x="4896" y="0"/>
                              </a:moveTo>
                              <a:cubicBezTo>
                                <a:pt x="12703" y="1817"/>
                                <a:pt x="18861" y="7807"/>
                                <a:pt x="20894" y="15560"/>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F8091" id="Полилиния: фигура 406" o:spid="_x0000_s1026" style="position:absolute;margin-left:215.2pt;margin-top:78.1pt;width:58.95pt;height:68.6pt;rotation:6334539fd;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94,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" path="m4896,nfc12703,1817,18861,7807,20894,15560em4896,nsc12703,1817,18861,7807,20894,15560l,21038,4896,xe" filled="f" strokeweight="1.5pt">
                <v:path arrowok="t" o:extrusionok="f" o:connecttype="custom" o:connectlocs="175467,0;748665,644408;0,871220" o:connectangles="0,0,0"/>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63360" behindDoc="0" locked="0" layoutInCell="1" allowOverlap="1" wp14:anchorId="7BC47C6A" wp14:editId="73C4081F">
                <wp:simplePos x="0" y="0"/>
                <wp:positionH relativeFrom="column">
                  <wp:posOffset>2433955</wp:posOffset>
                </wp:positionH>
                <wp:positionV relativeFrom="paragraph">
                  <wp:posOffset>1265555</wp:posOffset>
                </wp:positionV>
                <wp:extent cx="0" cy="0"/>
                <wp:effectExtent l="14605" t="65405" r="23495" b="58420"/>
                <wp:wrapNone/>
                <wp:docPr id="405" name="Прямая соединительная линия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3065271">
                          <a:off x="0" y="0"/>
                          <a:ext cx="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91499" id="Прямая соединительная линия 405" o:spid="_x0000_s1026" style="position:absolute;rotation:3348093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65pt,99.65pt" to="191.65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64384" behindDoc="0" locked="0" layoutInCell="1" allowOverlap="1" wp14:anchorId="7F87C7E9" wp14:editId="42787C3B">
                <wp:simplePos x="0" y="0"/>
                <wp:positionH relativeFrom="column">
                  <wp:posOffset>2406650</wp:posOffset>
                </wp:positionH>
                <wp:positionV relativeFrom="paragraph">
                  <wp:posOffset>1252855</wp:posOffset>
                </wp:positionV>
                <wp:extent cx="17145" cy="35560"/>
                <wp:effectExtent l="35560" t="42545" r="14605" b="54610"/>
                <wp:wrapNone/>
                <wp:docPr id="404" name="Прямая соединительная линия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3065271" flipH="1">
                          <a:off x="0" y="0"/>
                          <a:ext cx="17145" cy="355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D52E6" id="Прямая соединительная линия 404" o:spid="_x0000_s1026" style="position:absolute;rotation:-3348093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5pt,98.65pt" to="190.85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14:anchorId="7227E85F" wp14:editId="2342BDB9">
                <wp:simplePos x="0" y="0"/>
                <wp:positionH relativeFrom="column">
                  <wp:posOffset>2642870</wp:posOffset>
                </wp:positionH>
                <wp:positionV relativeFrom="paragraph">
                  <wp:posOffset>1546860</wp:posOffset>
                </wp:positionV>
                <wp:extent cx="20955" cy="36195"/>
                <wp:effectExtent l="53975" t="20955" r="33655" b="53340"/>
                <wp:wrapNone/>
                <wp:docPr id="403" name="Прямая соединительная линия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3065271">
                          <a:off x="0" y="0"/>
                          <a:ext cx="20955" cy="3619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E63F" id="Прямая соединительная линия 403" o:spid="_x0000_s1026" style="position:absolute;rotation:3348093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1pt,121.8pt" to="209.75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2B3C78B7" wp14:editId="52753753">
                <wp:simplePos x="0" y="0"/>
                <wp:positionH relativeFrom="column">
                  <wp:posOffset>2877820</wp:posOffset>
                </wp:positionH>
                <wp:positionV relativeFrom="paragraph">
                  <wp:posOffset>652145</wp:posOffset>
                </wp:positionV>
                <wp:extent cx="0" cy="990600"/>
                <wp:effectExtent l="0" t="328295" r="0" b="367030"/>
                <wp:wrapNone/>
                <wp:docPr id="402" name="Прямая соединительная линия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3065271">
                          <a:off x="0" y="0"/>
                          <a:ext cx="0" cy="9906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E7AA97" id="Прямая соединительная линия 402" o:spid="_x0000_s1026" style="position:absolute;rotation:3348093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6pt,51.35pt" to="226.6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67456" behindDoc="0" locked="0" layoutInCell="1" allowOverlap="1" wp14:anchorId="0DE9A060" wp14:editId="75D8522D">
                <wp:simplePos x="0" y="0"/>
                <wp:positionH relativeFrom="column">
                  <wp:posOffset>3915410</wp:posOffset>
                </wp:positionH>
                <wp:positionV relativeFrom="paragraph">
                  <wp:posOffset>653415</wp:posOffset>
                </wp:positionV>
                <wp:extent cx="990600" cy="990600"/>
                <wp:effectExtent l="10160" t="15240" r="18415" b="13335"/>
                <wp:wrapNone/>
                <wp:docPr id="401" name="Овал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990600" cy="99060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62C2F7" id="Овал 401" o:spid="_x0000_s1026" style="position:absolute;margin-left:308.3pt;margin-top:51.45pt;width:78pt;height:78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" strokeweight="1.5pt"/>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409E8E0C" wp14:editId="06D57F30">
                <wp:simplePos x="0" y="0"/>
                <wp:positionH relativeFrom="column">
                  <wp:posOffset>3970655</wp:posOffset>
                </wp:positionH>
                <wp:positionV relativeFrom="paragraph">
                  <wp:posOffset>359410</wp:posOffset>
                </wp:positionV>
                <wp:extent cx="802005" cy="833755"/>
                <wp:effectExtent l="11430" t="0" r="50165" b="0"/>
                <wp:wrapNone/>
                <wp:docPr id="400" name="Полилиния: фигура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7927766">
                          <a:off x="0" y="0"/>
                          <a:ext cx="802005" cy="833755"/>
                        </a:xfrm>
                        <a:custGeom>
                          <a:avLst/>
                          <a:gdLst>
                            <a:gd name="G0" fmla="+- 0 0 0"/>
                            <a:gd name="G1" fmla="+- 21038 0 0"/>
                            <a:gd name="G2" fmla="+- 21600 0 0"/>
                            <a:gd name="T0" fmla="*/ 4897 w 20828"/>
                            <a:gd name="T1" fmla="*/ 0 h 21038"/>
                            <a:gd name="T2" fmla="*/ 20828 w 20828"/>
                            <a:gd name="T3" fmla="*/ 15316 h 21038"/>
                            <a:gd name="T4" fmla="*/ 0 w 20828"/>
                            <a:gd name="T5" fmla="*/ 21038 h 21038"/>
                          </a:gdLst>
                          <a:ahLst/>
                          <a:cxnLst>
                            <a:cxn ang="0">
                              <a:pos x="T0" y="T1"/>
                            </a:cxn>
                            <a:cxn ang="0">
                              <a:pos x="T2" y="T3"/>
                            </a:cxn>
                            <a:cxn ang="0">
                              <a:pos x="T4" y="T5"/>
                            </a:cxn>
                          </a:cxnLst>
                          <a:rect l="0" t="0" r="r" b="b"/>
                          <a:pathLst>
                            <a:path w="20828" h="21038" fill="none" extrusionOk="0">
                              <a:moveTo>
                                <a:pt x="4896" y="0"/>
                              </a:moveTo>
                              <a:cubicBezTo>
                                <a:pt x="12614" y="1796"/>
                                <a:pt x="18729" y="7674"/>
                                <a:pt x="20828" y="15315"/>
                              </a:cubicBezTo>
                            </a:path>
                            <a:path w="20828" h="21038" stroke="0" extrusionOk="0">
                              <a:moveTo>
                                <a:pt x="4896" y="0"/>
                              </a:moveTo>
                              <a:cubicBezTo>
                                <a:pt x="12614" y="1796"/>
                                <a:pt x="18729" y="7674"/>
                                <a:pt x="20828" y="15315"/>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89A31" id="Полилиния: фигура 400" o:spid="_x0000_s1026" style="position:absolute;margin-left:312.65pt;margin-top:28.3pt;width:63.15pt;height:65.65pt;rotation:865923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8,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" path="m4896,nfc12614,1796,18729,7674,20828,15315em4896,nsc12614,1796,18729,7674,20828,15315l,21038,4896,xe" filled="f" strokeweight="1.5pt">
                <v:path arrowok="t" o:extrusionok="f" o:connecttype="custom" o:connectlocs="188564,0;802005,606987;0,833755" o:connectangles="0,0,0"/>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5B9488B8" wp14:editId="477D0B36">
                <wp:simplePos x="0" y="0"/>
                <wp:positionH relativeFrom="column">
                  <wp:posOffset>4039235</wp:posOffset>
                </wp:positionH>
                <wp:positionV relativeFrom="paragraph">
                  <wp:posOffset>1071245</wp:posOffset>
                </wp:positionV>
                <wp:extent cx="748665" cy="871220"/>
                <wp:effectExtent l="86360" t="0" r="50800" b="0"/>
                <wp:wrapNone/>
                <wp:docPr id="399" name="Полилиния: фигура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34173" flipH="1" flipV="1">
                          <a:off x="0" y="0"/>
                          <a:ext cx="748665" cy="871220"/>
                        </a:xfrm>
                        <a:custGeom>
                          <a:avLst/>
                          <a:gdLst>
                            <a:gd name="G0" fmla="+- 0 0 0"/>
                            <a:gd name="G1" fmla="+- 21038 0 0"/>
                            <a:gd name="G2" fmla="+- 21600 0 0"/>
                            <a:gd name="T0" fmla="*/ 4897 w 20894"/>
                            <a:gd name="T1" fmla="*/ 0 h 21038"/>
                            <a:gd name="T2" fmla="*/ 20894 w 20894"/>
                            <a:gd name="T3" fmla="*/ 15561 h 21038"/>
                            <a:gd name="T4" fmla="*/ 0 w 20894"/>
                            <a:gd name="T5" fmla="*/ 21038 h 21038"/>
                          </a:gdLst>
                          <a:ahLst/>
                          <a:cxnLst>
                            <a:cxn ang="0">
                              <a:pos x="T0" y="T1"/>
                            </a:cxn>
                            <a:cxn ang="0">
                              <a:pos x="T2" y="T3"/>
                            </a:cxn>
                            <a:cxn ang="0">
                              <a:pos x="T4" y="T5"/>
                            </a:cxn>
                          </a:cxnLst>
                          <a:rect l="0" t="0" r="r" b="b"/>
                          <a:pathLst>
                            <a:path w="20894" h="21038" fill="none" extrusionOk="0">
                              <a:moveTo>
                                <a:pt x="4896" y="0"/>
                              </a:moveTo>
                              <a:cubicBezTo>
                                <a:pt x="12703" y="1817"/>
                                <a:pt x="18861" y="7807"/>
                                <a:pt x="20894" y="15560"/>
                              </a:cubicBezTo>
                            </a:path>
                            <a:path w="20894" h="21038" stroke="0" extrusionOk="0">
                              <a:moveTo>
                                <a:pt x="4896" y="0"/>
                              </a:moveTo>
                              <a:cubicBezTo>
                                <a:pt x="12703" y="1817"/>
                                <a:pt x="18861" y="7807"/>
                                <a:pt x="20894" y="15560"/>
                              </a:cubicBezTo>
                              <a:lnTo>
                                <a:pt x="0" y="21038"/>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FC338" id="Полилиния: фигура 399" o:spid="_x0000_s1026" style="position:absolute;margin-left:318.05pt;margin-top:84.35pt;width:58.95pt;height:68.6pt;rotation:8884686fd;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94,2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" path="m4896,nfc12703,1817,18861,7807,20894,15560em4896,nsc12703,1817,18861,7807,20894,15560l,21038,4896,xe" filled="f" strokeweight="1.5pt">
                <v:path arrowok="t" o:extrusionok="f" o:connecttype="custom" o:connectlocs="175467,0;748665,644408;0,871220" o:connectangles="0,0,0"/>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5A4F88C" wp14:editId="2323E7FE">
                <wp:simplePos x="0" y="0"/>
                <wp:positionH relativeFrom="column">
                  <wp:posOffset>3991610</wp:posOffset>
                </wp:positionH>
                <wp:positionV relativeFrom="paragraph">
                  <wp:posOffset>958215</wp:posOffset>
                </wp:positionV>
                <wp:extent cx="0" cy="0"/>
                <wp:effectExtent l="10160" t="62865" r="27940" b="60960"/>
                <wp:wrapNone/>
                <wp:docPr id="398" name="Прямая соединительная линия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DB79F" id="Прямая соединительная линия 398" o:spid="_x0000_s1026" style="position:absolute;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3pt,75.45pt" to="314.3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1552" behindDoc="0" locked="0" layoutInCell="1" allowOverlap="1" wp14:anchorId="353380A9" wp14:editId="3387B8CA">
                <wp:simplePos x="0" y="0"/>
                <wp:positionH relativeFrom="column">
                  <wp:posOffset>3964940</wp:posOffset>
                </wp:positionH>
                <wp:positionV relativeFrom="paragraph">
                  <wp:posOffset>932180</wp:posOffset>
                </wp:positionV>
                <wp:extent cx="17145" cy="35560"/>
                <wp:effectExtent l="41275" t="64770" r="18415" b="32385"/>
                <wp:wrapNone/>
                <wp:docPr id="397" name="Прямая соединительная линия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17145" cy="355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E7BF8" id="Прямая соединительная линия 397" o:spid="_x0000_s1026" style="position:absolute;rotation:-9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2pt,73.4pt" to="313.55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2576" behindDoc="0" locked="0" layoutInCell="1" allowOverlap="1" wp14:anchorId="6BD13CA4" wp14:editId="78C8FC17">
                <wp:simplePos x="0" y="0"/>
                <wp:positionH relativeFrom="column">
                  <wp:posOffset>3963670</wp:posOffset>
                </wp:positionH>
                <wp:positionV relativeFrom="paragraph">
                  <wp:posOffset>1310640</wp:posOffset>
                </wp:positionV>
                <wp:extent cx="20955" cy="36195"/>
                <wp:effectExtent l="50800" t="32385" r="17780" b="60960"/>
                <wp:wrapNone/>
                <wp:docPr id="396" name="Прямая соединительная линия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0955" cy="3619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0DDBBE" id="Прямая соединительная линия 396" o:spid="_x0000_s1026" style="position:absolute;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1pt,103.2pt" to="313.75pt,1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3600" behindDoc="0" locked="0" layoutInCell="1" allowOverlap="1" wp14:anchorId="6EC19E36" wp14:editId="517BEEF9">
                <wp:simplePos x="0" y="0"/>
                <wp:positionH relativeFrom="column">
                  <wp:posOffset>3998595</wp:posOffset>
                </wp:positionH>
                <wp:positionV relativeFrom="paragraph">
                  <wp:posOffset>1108710</wp:posOffset>
                </wp:positionV>
                <wp:extent cx="838200" cy="76200"/>
                <wp:effectExtent l="17145" t="13335" r="11430" b="15240"/>
                <wp:wrapNone/>
                <wp:docPr id="395" name="Прямоугольник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7620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25808" id="Прямоугольник 395" o:spid="_x0000_s1026" style="position:absolute;margin-left:314.85pt;margin-top:87.3pt;width:66pt;height: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" strokeweight="1.5pt"/>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4624" behindDoc="0" locked="0" layoutInCell="1" allowOverlap="1" wp14:anchorId="5DB10A09" wp14:editId="1A8BA099">
                <wp:simplePos x="0" y="0"/>
                <wp:positionH relativeFrom="column">
                  <wp:posOffset>3998595</wp:posOffset>
                </wp:positionH>
                <wp:positionV relativeFrom="paragraph">
                  <wp:posOffset>1108710</wp:posOffset>
                </wp:positionV>
                <wp:extent cx="76200" cy="76200"/>
                <wp:effectExtent l="7620" t="13335" r="11430" b="5715"/>
                <wp:wrapNone/>
                <wp:docPr id="394" name="Прямая соединительная линия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789D0D" id="Прямая соединительная линия 39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85pt,87.3pt" to="320.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5648" behindDoc="0" locked="0" layoutInCell="1" allowOverlap="1" wp14:anchorId="487E5EB1" wp14:editId="799CD4C3">
                <wp:simplePos x="0" y="0"/>
                <wp:positionH relativeFrom="column">
                  <wp:posOffset>4074795</wp:posOffset>
                </wp:positionH>
                <wp:positionV relativeFrom="paragraph">
                  <wp:posOffset>1108710</wp:posOffset>
                </wp:positionV>
                <wp:extent cx="76200" cy="76200"/>
                <wp:effectExtent l="7620" t="13335" r="11430" b="5715"/>
                <wp:wrapNone/>
                <wp:docPr id="393" name="Прямая соединительная линия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D3D3C7" id="Прямая соединительная линия 393"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0.85pt,87.3pt" to="326.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6672" behindDoc="0" locked="0" layoutInCell="1" allowOverlap="1" wp14:anchorId="2AF890D6" wp14:editId="109B2C1D">
                <wp:simplePos x="0" y="0"/>
                <wp:positionH relativeFrom="column">
                  <wp:posOffset>4150995</wp:posOffset>
                </wp:positionH>
                <wp:positionV relativeFrom="paragraph">
                  <wp:posOffset>1108710</wp:posOffset>
                </wp:positionV>
                <wp:extent cx="76200" cy="76200"/>
                <wp:effectExtent l="7620" t="13335" r="11430" b="5715"/>
                <wp:wrapNone/>
                <wp:docPr id="392" name="Прямая соединительная линия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A9FDE9" id="Прямая соединительная линия 39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85pt,87.3pt" to="332.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7696" behindDoc="0" locked="0" layoutInCell="1" allowOverlap="1" wp14:anchorId="519F3987" wp14:editId="2BF7FDF9">
                <wp:simplePos x="0" y="0"/>
                <wp:positionH relativeFrom="column">
                  <wp:posOffset>4227195</wp:posOffset>
                </wp:positionH>
                <wp:positionV relativeFrom="paragraph">
                  <wp:posOffset>1108710</wp:posOffset>
                </wp:positionV>
                <wp:extent cx="76200" cy="76200"/>
                <wp:effectExtent l="7620" t="13335" r="11430" b="5715"/>
                <wp:wrapNone/>
                <wp:docPr id="391" name="Прямая соединительная линия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BB75F" id="Прямая соединительная линия 39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85pt,87.3pt" to="338.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8720" behindDoc="0" locked="0" layoutInCell="1" allowOverlap="1" wp14:anchorId="0C1DD3EE" wp14:editId="63D6FE17">
                <wp:simplePos x="0" y="0"/>
                <wp:positionH relativeFrom="column">
                  <wp:posOffset>4303395</wp:posOffset>
                </wp:positionH>
                <wp:positionV relativeFrom="paragraph">
                  <wp:posOffset>1108710</wp:posOffset>
                </wp:positionV>
                <wp:extent cx="76200" cy="76200"/>
                <wp:effectExtent l="7620" t="13335" r="11430" b="5715"/>
                <wp:wrapNone/>
                <wp:docPr id="390" name="Прямая соединительная линия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6C37C" id="Прямая соединительная линия 390"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8.85pt,87.3pt" to="344.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79744" behindDoc="0" locked="0" layoutInCell="1" allowOverlap="1" wp14:anchorId="1D0D5085" wp14:editId="49DEA0E1">
                <wp:simplePos x="0" y="0"/>
                <wp:positionH relativeFrom="column">
                  <wp:posOffset>4379595</wp:posOffset>
                </wp:positionH>
                <wp:positionV relativeFrom="paragraph">
                  <wp:posOffset>1108710</wp:posOffset>
                </wp:positionV>
                <wp:extent cx="76200" cy="76200"/>
                <wp:effectExtent l="7620" t="13335" r="11430" b="5715"/>
                <wp:wrapNone/>
                <wp:docPr id="389" name="Прямая соединительная линия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B8A9B" id="Прямая соединительная линия 389"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85pt,87.3pt" to="350.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80768" behindDoc="0" locked="0" layoutInCell="1" allowOverlap="1" wp14:anchorId="2346F536" wp14:editId="7CCEC07C">
                <wp:simplePos x="0" y="0"/>
                <wp:positionH relativeFrom="column">
                  <wp:posOffset>4455795</wp:posOffset>
                </wp:positionH>
                <wp:positionV relativeFrom="paragraph">
                  <wp:posOffset>1108710</wp:posOffset>
                </wp:positionV>
                <wp:extent cx="76200" cy="76200"/>
                <wp:effectExtent l="7620" t="13335" r="11430" b="5715"/>
                <wp:wrapNone/>
                <wp:docPr id="388" name="Прямая соединительная линия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D1181" id="Прямая соединительная линия 38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85pt,87.3pt" to="356.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81792" behindDoc="0" locked="0" layoutInCell="1" allowOverlap="1" wp14:anchorId="6A79ADD1" wp14:editId="22BB52B4">
                <wp:simplePos x="0" y="0"/>
                <wp:positionH relativeFrom="column">
                  <wp:posOffset>4531995</wp:posOffset>
                </wp:positionH>
                <wp:positionV relativeFrom="paragraph">
                  <wp:posOffset>1108710</wp:posOffset>
                </wp:positionV>
                <wp:extent cx="76200" cy="76200"/>
                <wp:effectExtent l="7620" t="13335" r="11430" b="5715"/>
                <wp:wrapNone/>
                <wp:docPr id="387" name="Прямая соединительная линия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370F85" id="Прямая соединительная линия 38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85pt,87.3pt" to="362.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82816" behindDoc="0" locked="0" layoutInCell="1" allowOverlap="1" wp14:anchorId="0D2C7E99" wp14:editId="07608E66">
                <wp:simplePos x="0" y="0"/>
                <wp:positionH relativeFrom="column">
                  <wp:posOffset>4608195</wp:posOffset>
                </wp:positionH>
                <wp:positionV relativeFrom="paragraph">
                  <wp:posOffset>1108710</wp:posOffset>
                </wp:positionV>
                <wp:extent cx="76200" cy="76200"/>
                <wp:effectExtent l="7620" t="13335" r="11430" b="5715"/>
                <wp:wrapNone/>
                <wp:docPr id="386" name="Прямая соединительная линия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CC0A9" id="Прямая соединительная линия 38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2.85pt,87.3pt" to="368.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83840" behindDoc="0" locked="0" layoutInCell="1" allowOverlap="1" wp14:anchorId="74F52F72" wp14:editId="1E438BB7">
                <wp:simplePos x="0" y="0"/>
                <wp:positionH relativeFrom="column">
                  <wp:posOffset>4684395</wp:posOffset>
                </wp:positionH>
                <wp:positionV relativeFrom="paragraph">
                  <wp:posOffset>1108710</wp:posOffset>
                </wp:positionV>
                <wp:extent cx="76200" cy="76200"/>
                <wp:effectExtent l="7620" t="13335" r="11430" b="5715"/>
                <wp:wrapNone/>
                <wp:docPr id="385" name="Прямая соединительная линия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C375EE" id="Прямая соединительная линия 385"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85pt,87.3pt" to="374.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84864" behindDoc="0" locked="0" layoutInCell="1" allowOverlap="1" wp14:anchorId="524BAAD7" wp14:editId="2053A8D9">
                <wp:simplePos x="0" y="0"/>
                <wp:positionH relativeFrom="column">
                  <wp:posOffset>4760595</wp:posOffset>
                </wp:positionH>
                <wp:positionV relativeFrom="paragraph">
                  <wp:posOffset>1108710</wp:posOffset>
                </wp:positionV>
                <wp:extent cx="76200" cy="76200"/>
                <wp:effectExtent l="7620" t="13335" r="11430" b="5715"/>
                <wp:wrapNone/>
                <wp:docPr id="384" name="Прямая соединительная линия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76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5DA43" id="Прямая соединительная линия 384"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4.85pt,87.3pt" to="380.85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g">
            <w:drawing>
              <wp:anchor distT="0" distB="0" distL="114300" distR="114300" simplePos="0" relativeHeight="251685888" behindDoc="0" locked="0" layoutInCell="1" allowOverlap="1" wp14:anchorId="79F8487B" wp14:editId="44815D9B">
                <wp:simplePos x="0" y="0"/>
                <wp:positionH relativeFrom="column">
                  <wp:posOffset>1374140</wp:posOffset>
                </wp:positionH>
                <wp:positionV relativeFrom="paragraph">
                  <wp:posOffset>432435</wp:posOffset>
                </wp:positionV>
                <wp:extent cx="0" cy="1447800"/>
                <wp:effectExtent l="12065" t="13335" r="6985" b="5715"/>
                <wp:wrapNone/>
                <wp:docPr id="381" name="Группа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0" cy="1447800"/>
                          <a:chOff x="3865" y="3180"/>
                          <a:chExt cx="0" cy="2280"/>
                        </a:xfrm>
                      </wpg:grpSpPr>
                      <wps:wsp>
                        <wps:cNvPr id="382" name="Line 117"/>
                        <wps:cNvCnPr>
                          <a:cxnSpLocks noChangeShapeType="1"/>
                        </wps:cNvCnPr>
                        <wps:spPr bwMode="auto">
                          <a:xfrm flipV="1">
                            <a:off x="3865" y="522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Line 118"/>
                        <wps:cNvCnPr>
                          <a:cxnSpLocks noChangeShapeType="1"/>
                        </wps:cNvCnPr>
                        <wps:spPr bwMode="auto">
                          <a:xfrm>
                            <a:off x="3865" y="318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60B1F3" id="Группа 381" o:spid="_x0000_s1026" style="position:absolute;margin-left:108.2pt;margin-top:34.05pt;width:0;height:114pt;z-index:251685888" coordorigin="3865,3180" coordsize="0,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">
                <v:line id="Line 117" o:spid="_x0000_s1027" style="position:absolute;flip:y;visibility:visible;mso-wrap-style:square" from="3865,5220" to="386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"/>
                <v:line id="Line 118" o:spid="_x0000_s1028" style="position:absolute;visibility:visible;mso-wrap-style:square" from="3865,3180" to="3865,3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v:group>
            </w:pict>
          </mc:Fallback>
        </mc:AlternateContent>
      </w:r>
      <w:r w:rsidRPr="00AA43D1">
        <w:rPr>
          <w:rFonts w:ascii="Times New Roman" w:hAnsi="Times New Roman" w:cs="Times New Roman"/>
          <w:noProof/>
          <w:sz w:val="24"/>
          <w:szCs w:val="24"/>
          <w:lang w:eastAsia="ru-RU"/>
        </w:rPr>
        <mc:AlternateContent>
          <mc:Choice Requires="wpg">
            <w:drawing>
              <wp:anchor distT="0" distB="0" distL="114300" distR="114300" simplePos="0" relativeHeight="251686912" behindDoc="0" locked="0" layoutInCell="1" allowOverlap="1" wp14:anchorId="68489CBF" wp14:editId="31F0D5CE">
                <wp:simplePos x="0" y="0"/>
                <wp:positionH relativeFrom="column">
                  <wp:posOffset>2785110</wp:posOffset>
                </wp:positionH>
                <wp:positionV relativeFrom="paragraph">
                  <wp:posOffset>614045</wp:posOffset>
                </wp:positionV>
                <wp:extent cx="457200" cy="1447800"/>
                <wp:effectExtent l="0" t="414020" r="0" b="52705"/>
                <wp:wrapNone/>
                <wp:docPr id="378" name="Группа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3097310">
                          <a:off x="0" y="0"/>
                          <a:ext cx="457200" cy="1447800"/>
                          <a:chOff x="3865" y="3180"/>
                          <a:chExt cx="0" cy="2280"/>
                        </a:xfrm>
                      </wpg:grpSpPr>
                      <wps:wsp>
                        <wps:cNvPr id="379" name="Line 120"/>
                        <wps:cNvCnPr>
                          <a:cxnSpLocks noChangeShapeType="1"/>
                        </wps:cNvCnPr>
                        <wps:spPr bwMode="auto">
                          <a:xfrm flipV="1">
                            <a:off x="3865" y="522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Line 121"/>
                        <wps:cNvCnPr>
                          <a:cxnSpLocks noChangeShapeType="1"/>
                        </wps:cNvCnPr>
                        <wps:spPr bwMode="auto">
                          <a:xfrm>
                            <a:off x="3865" y="318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0F397D" id="Группа 378" o:spid="_x0000_s1026" style="position:absolute;margin-left:219.3pt;margin-top:48.35pt;width:36pt;height:114pt;rotation:3383088fd;z-index:251686912" coordorigin="3865,3180" coordsize="0,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">
                <v:line id="Line 120" o:spid="_x0000_s1027" style="position:absolute;flip:y;visibility:visible;mso-wrap-style:square" from="3865,5220" to="386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"/>
                <v:line id="Line 121" o:spid="_x0000_s1028" style="position:absolute;visibility:visible;mso-wrap-style:square" from="3865,3180" to="3865,3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"/>
              </v:group>
            </w:pict>
          </mc:Fallback>
        </mc:AlternateContent>
      </w:r>
      <w:r w:rsidRPr="00AA43D1">
        <w:rPr>
          <w:rFonts w:ascii="Times New Roman" w:hAnsi="Times New Roman" w:cs="Times New Roman"/>
          <w:noProof/>
          <w:sz w:val="24"/>
          <w:szCs w:val="24"/>
          <w:lang w:eastAsia="ru-RU"/>
        </w:rPr>
        <mc:AlternateContent>
          <mc:Choice Requires="wpg">
            <w:drawing>
              <wp:anchor distT="0" distB="0" distL="114300" distR="114300" simplePos="0" relativeHeight="251687936" behindDoc="0" locked="0" layoutInCell="1" allowOverlap="1" wp14:anchorId="02C9428C" wp14:editId="7F471926">
                <wp:simplePos x="0" y="0"/>
                <wp:positionH relativeFrom="column">
                  <wp:posOffset>4197985</wp:posOffset>
                </wp:positionH>
                <wp:positionV relativeFrom="paragraph">
                  <wp:posOffset>648970</wp:posOffset>
                </wp:positionV>
                <wp:extent cx="457200" cy="1447800"/>
                <wp:effectExtent l="6985" t="10795" r="12065" b="0"/>
                <wp:wrapNone/>
                <wp:docPr id="375" name="Группа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57200" cy="1447800"/>
                          <a:chOff x="3865" y="3180"/>
                          <a:chExt cx="0" cy="2280"/>
                        </a:xfrm>
                      </wpg:grpSpPr>
                      <wps:wsp>
                        <wps:cNvPr id="376" name="Line 123"/>
                        <wps:cNvCnPr>
                          <a:cxnSpLocks noChangeShapeType="1"/>
                        </wps:cNvCnPr>
                        <wps:spPr bwMode="auto">
                          <a:xfrm flipV="1">
                            <a:off x="3865" y="522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Line 124"/>
                        <wps:cNvCnPr>
                          <a:cxnSpLocks noChangeShapeType="1"/>
                        </wps:cNvCnPr>
                        <wps:spPr bwMode="auto">
                          <a:xfrm>
                            <a:off x="3865" y="3180"/>
                            <a:ext cx="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F7400A" id="Группа 375" o:spid="_x0000_s1026" style="position:absolute;margin-left:330.55pt;margin-top:51.1pt;width:36pt;height:114pt;rotation:90;z-index:251687936" coordorigin="3865,3180" coordsize="0,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">
                <v:line id="Line 123" o:spid="_x0000_s1027" style="position:absolute;flip:y;visibility:visible;mso-wrap-style:square" from="3865,5220" to="3865,5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"/>
                <v:line id="Line 124" o:spid="_x0000_s1028" style="position:absolute;visibility:visible;mso-wrap-style:square" from="3865,3180" to="3865,3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v:group>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88960" behindDoc="0" locked="0" layoutInCell="1" allowOverlap="1" wp14:anchorId="7830F0B3" wp14:editId="659CB46C">
                <wp:simplePos x="0" y="0"/>
                <wp:positionH relativeFrom="column">
                  <wp:posOffset>3891915</wp:posOffset>
                </wp:positionH>
                <wp:positionV relativeFrom="paragraph">
                  <wp:posOffset>1143635</wp:posOffset>
                </wp:positionV>
                <wp:extent cx="1066800" cy="0"/>
                <wp:effectExtent l="5715" t="10160" r="13335" b="8890"/>
                <wp:wrapNone/>
                <wp:docPr id="374" name="Прямая соединительная линия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A75E7A" id="Прямая соединительная линия 374"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45pt,90.05pt" to="390.4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89984" behindDoc="0" locked="0" layoutInCell="1" allowOverlap="1" wp14:anchorId="719E3EA0" wp14:editId="47C2898C">
                <wp:simplePos x="0" y="0"/>
                <wp:positionH relativeFrom="column">
                  <wp:posOffset>3910965</wp:posOffset>
                </wp:positionH>
                <wp:positionV relativeFrom="paragraph">
                  <wp:posOffset>1140460</wp:posOffset>
                </wp:positionV>
                <wp:extent cx="76200" cy="0"/>
                <wp:effectExtent l="24765" t="64135" r="13335" b="59690"/>
                <wp:wrapNone/>
                <wp:docPr id="373" name="Прямая соединительная линия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98024" id="Прямая соединительная линия 373"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95pt,89.8pt" to="313.95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91008" behindDoc="0" locked="0" layoutInCell="1" allowOverlap="1" wp14:anchorId="3EF9903A" wp14:editId="0D23926F">
                <wp:simplePos x="0" y="0"/>
                <wp:positionH relativeFrom="column">
                  <wp:posOffset>2863215</wp:posOffset>
                </wp:positionH>
                <wp:positionV relativeFrom="paragraph">
                  <wp:posOffset>387985</wp:posOffset>
                </wp:positionV>
                <wp:extent cx="0" cy="762000"/>
                <wp:effectExtent l="5715" t="6985" r="13335" b="12065"/>
                <wp:wrapNone/>
                <wp:docPr id="372" name="Прямая соединительная линия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62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4D6B33" id="Прямая соединительная линия 37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45pt,30.55pt" to="225.4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92032" behindDoc="0" locked="0" layoutInCell="1" allowOverlap="1" wp14:anchorId="453414A7" wp14:editId="28B5663F">
                <wp:simplePos x="0" y="0"/>
                <wp:positionH relativeFrom="column">
                  <wp:posOffset>3291840</wp:posOffset>
                </wp:positionH>
                <wp:positionV relativeFrom="paragraph">
                  <wp:posOffset>628015</wp:posOffset>
                </wp:positionV>
                <wp:extent cx="106680" cy="111760"/>
                <wp:effectExtent l="15240" t="18415" r="59055" b="50800"/>
                <wp:wrapNone/>
                <wp:docPr id="371" name="Прямая соединительная линия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 cy="1117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92B5E" id="Прямая соединительная линия 371"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2pt,49.45pt" to="267.6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93056" behindDoc="0" locked="0" layoutInCell="1" allowOverlap="1" wp14:anchorId="4D3D3037" wp14:editId="52204206">
                <wp:simplePos x="0" y="0"/>
                <wp:positionH relativeFrom="column">
                  <wp:posOffset>2865120</wp:posOffset>
                </wp:positionH>
                <wp:positionV relativeFrom="paragraph">
                  <wp:posOffset>511175</wp:posOffset>
                </wp:positionV>
                <wp:extent cx="152400" cy="0"/>
                <wp:effectExtent l="26670" t="63500" r="11430" b="60325"/>
                <wp:wrapNone/>
                <wp:docPr id="370" name="Прямая соединительная линия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7D934" id="Прямая соединительная линия 370"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6pt,40.25pt" to="237.6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" strokeweight="1.5pt">
                <v:stroke endarrow="block"/>
              </v:lin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94080" behindDoc="0" locked="0" layoutInCell="1" allowOverlap="1" wp14:anchorId="357DCC2B" wp14:editId="3A91B06E">
                <wp:simplePos x="0" y="0"/>
                <wp:positionH relativeFrom="column">
                  <wp:posOffset>1722120</wp:posOffset>
                </wp:positionH>
                <wp:positionV relativeFrom="paragraph">
                  <wp:posOffset>358775</wp:posOffset>
                </wp:positionV>
                <wp:extent cx="381000" cy="762000"/>
                <wp:effectExtent l="7620" t="6350" r="11430" b="12700"/>
                <wp:wrapNone/>
                <wp:docPr id="369" name="Прямая соединительная линия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1000" cy="762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38795" id="Прямая соединительная линия 369"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6pt,28.25pt" to="165.6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95104" behindDoc="0" locked="0" layoutInCell="1" allowOverlap="1" wp14:anchorId="5FD2407D" wp14:editId="022A340C">
                <wp:simplePos x="0" y="0"/>
                <wp:positionH relativeFrom="column">
                  <wp:posOffset>655320</wp:posOffset>
                </wp:positionH>
                <wp:positionV relativeFrom="paragraph">
                  <wp:posOffset>434975</wp:posOffset>
                </wp:positionV>
                <wp:extent cx="720090" cy="477520"/>
                <wp:effectExtent l="7620" t="6350" r="5715" b="11430"/>
                <wp:wrapNone/>
                <wp:docPr id="368" name="Прямая соединительная линия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20090" cy="4775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3370C" id="Прямая соединительная линия 368"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6pt,34.25pt" to="108.3pt,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96128" behindDoc="0" locked="0" layoutInCell="1" allowOverlap="1" wp14:anchorId="5D40B00E" wp14:editId="281B59CC">
                <wp:simplePos x="0" y="0"/>
                <wp:positionH relativeFrom="column">
                  <wp:posOffset>655320</wp:posOffset>
                </wp:positionH>
                <wp:positionV relativeFrom="paragraph">
                  <wp:posOffset>434975</wp:posOffset>
                </wp:positionV>
                <wp:extent cx="609600" cy="609600"/>
                <wp:effectExtent l="7620" t="6350" r="11430" b="12700"/>
                <wp:wrapNone/>
                <wp:docPr id="367" name="Прямая соединительная линия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9600" cy="609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77AE7" id="Прямая соединительная линия 367"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6pt,34.25pt" to="99.6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"/>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97152" behindDoc="0" locked="0" layoutInCell="1" allowOverlap="1" wp14:anchorId="742A0E67" wp14:editId="3C50ABBF">
                <wp:simplePos x="0" y="0"/>
                <wp:positionH relativeFrom="column">
                  <wp:posOffset>1188720</wp:posOffset>
                </wp:positionH>
                <wp:positionV relativeFrom="paragraph">
                  <wp:posOffset>1958975</wp:posOffset>
                </wp:positionV>
                <wp:extent cx="762000" cy="381000"/>
                <wp:effectExtent l="0" t="0" r="1905" b="3175"/>
                <wp:wrapNone/>
                <wp:docPr id="366" name="Надпись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810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6726F74C" w14:textId="77777777" w:rsidR="00404206" w:rsidRDefault="00404206" w:rsidP="00A22EF4">
                            <w:pPr>
                              <w:rPr>
                                <w:sz w:val="28"/>
                                <w:szCs w:val="28"/>
                              </w:rPr>
                            </w:pPr>
                            <w:r>
                              <w:rPr>
                                <w:sz w:val="28"/>
                                <w:szCs w:val="28"/>
                              </w:rPr>
                              <w:t>а</w:t>
                            </w:r>
                          </w:p>
                          <w:p w14:paraId="5CEA1F09" w14:textId="77777777" w:rsidR="00404206" w:rsidRDefault="00404206" w:rsidP="00A22EF4">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A0E67" id="Надпись 366" o:spid="_x0000_s1072" type="#_x0000_t202" style="position:absolute;left:0;text-align:left;margin-left:93.6pt;margin-top:154.25pt;width:60pt;height:3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" stroked="f" strokeweight="1.5pt">
                <v:textbox>
                  <w:txbxContent>
                    <w:p w14:paraId="6726F74C" w14:textId="77777777" w:rsidR="00404206" w:rsidRDefault="00404206" w:rsidP="00A22EF4">
                      <w:pPr>
                        <w:rPr>
                          <w:sz w:val="28"/>
                          <w:szCs w:val="28"/>
                        </w:rPr>
                      </w:pPr>
                      <w:r>
                        <w:rPr>
                          <w:sz w:val="28"/>
                          <w:szCs w:val="28"/>
                        </w:rPr>
                        <w:t>а</w:t>
                      </w:r>
                    </w:p>
                    <w:p w14:paraId="5CEA1F09" w14:textId="77777777" w:rsidR="00404206" w:rsidRDefault="00404206" w:rsidP="00A22EF4">
                      <w:pPr>
                        <w:rPr>
                          <w:sz w:val="28"/>
                          <w:szCs w:val="28"/>
                        </w:rPr>
                      </w:pPr>
                    </w:p>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98176" behindDoc="0" locked="0" layoutInCell="1" allowOverlap="1" wp14:anchorId="5C20A69E" wp14:editId="7DD9978C">
                <wp:simplePos x="0" y="0"/>
                <wp:positionH relativeFrom="column">
                  <wp:posOffset>2712720</wp:posOffset>
                </wp:positionH>
                <wp:positionV relativeFrom="paragraph">
                  <wp:posOffset>1958975</wp:posOffset>
                </wp:positionV>
                <wp:extent cx="533400" cy="381000"/>
                <wp:effectExtent l="0" t="0" r="1905" b="3175"/>
                <wp:wrapNone/>
                <wp:docPr id="365" name="Надпись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810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7A698BDB" w14:textId="77777777" w:rsidR="00404206" w:rsidRDefault="00404206" w:rsidP="00A22EF4">
                            <w:pPr>
                              <w:rPr>
                                <w:sz w:val="28"/>
                                <w:szCs w:val="28"/>
                              </w:rPr>
                            </w:pPr>
                            <w:r>
                              <w:rPr>
                                <w:sz w:val="28"/>
                                <w:szCs w:val="28"/>
                              </w:rPr>
                              <w:t>б</w:t>
                            </w:r>
                          </w:p>
                          <w:p w14:paraId="3E274645" w14:textId="77777777" w:rsidR="00404206" w:rsidRDefault="00404206" w:rsidP="00A22EF4">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0A69E" id="Надпись 365" o:spid="_x0000_s1073" type="#_x0000_t202" style="position:absolute;left:0;text-align:left;margin-left:213.6pt;margin-top:154.25pt;width:42pt;height:3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" stroked="f" strokeweight="1.5pt">
                <v:textbox>
                  <w:txbxContent>
                    <w:p w14:paraId="7A698BDB" w14:textId="77777777" w:rsidR="00404206" w:rsidRDefault="00404206" w:rsidP="00A22EF4">
                      <w:pPr>
                        <w:rPr>
                          <w:sz w:val="28"/>
                          <w:szCs w:val="28"/>
                        </w:rPr>
                      </w:pPr>
                      <w:r>
                        <w:rPr>
                          <w:sz w:val="28"/>
                          <w:szCs w:val="28"/>
                        </w:rPr>
                        <w:t>б</w:t>
                      </w:r>
                    </w:p>
                    <w:p w14:paraId="3E274645" w14:textId="77777777" w:rsidR="00404206" w:rsidRDefault="00404206" w:rsidP="00A22EF4">
                      <w:pPr>
                        <w:rPr>
                          <w:sz w:val="28"/>
                          <w:szCs w:val="28"/>
                        </w:rPr>
                      </w:pPr>
                    </w:p>
                  </w:txbxContent>
                </v:textbox>
              </v:shape>
            </w:pict>
          </mc:Fallback>
        </mc:AlternateContent>
      </w:r>
      <w:r w:rsidRPr="00AA43D1">
        <w:rPr>
          <w:rFonts w:ascii="Times New Roman" w:hAnsi="Times New Roman" w:cs="Times New Roman"/>
          <w:noProof/>
          <w:sz w:val="24"/>
          <w:szCs w:val="24"/>
          <w:lang w:eastAsia="ru-RU"/>
        </w:rPr>
        <mc:AlternateContent>
          <mc:Choice Requires="wps">
            <w:drawing>
              <wp:anchor distT="0" distB="0" distL="114300" distR="114300" simplePos="0" relativeHeight="251699200" behindDoc="0" locked="0" layoutInCell="1" allowOverlap="1" wp14:anchorId="2E55EE2B" wp14:editId="1F97DBE9">
                <wp:simplePos x="0" y="0"/>
                <wp:positionH relativeFrom="column">
                  <wp:posOffset>4236720</wp:posOffset>
                </wp:positionH>
                <wp:positionV relativeFrom="paragraph">
                  <wp:posOffset>1958975</wp:posOffset>
                </wp:positionV>
                <wp:extent cx="457200" cy="304800"/>
                <wp:effectExtent l="0" t="0" r="1905" b="3175"/>
                <wp:wrapNone/>
                <wp:docPr id="364" name="Надпись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04800"/>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14:paraId="6B50E428" w14:textId="77777777" w:rsidR="00404206" w:rsidRDefault="00404206" w:rsidP="00A22EF4">
                            <w:pPr>
                              <w:rPr>
                                <w:sz w:val="28"/>
                                <w:szCs w:val="28"/>
                              </w:rPr>
                            </w:pPr>
                            <w:r>
                              <w:rPr>
                                <w:sz w:val="28"/>
                                <w:szCs w:val="28"/>
                              </w:rPr>
                              <w:t>в</w:t>
                            </w:r>
                          </w:p>
                          <w:p w14:paraId="194DB4EA" w14:textId="77777777" w:rsidR="00404206" w:rsidRDefault="00404206" w:rsidP="00A22EF4">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5EE2B" id="Надпись 364" o:spid="_x0000_s1074" type="#_x0000_t202" style="position:absolute;left:0;text-align:left;margin-left:333.6pt;margin-top:154.25pt;width:36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" stroked="f" strokeweight="1.5pt">
                <v:textbox>
                  <w:txbxContent>
                    <w:p w14:paraId="6B50E428" w14:textId="77777777" w:rsidR="00404206" w:rsidRDefault="00404206" w:rsidP="00A22EF4">
                      <w:pPr>
                        <w:rPr>
                          <w:sz w:val="28"/>
                          <w:szCs w:val="28"/>
                        </w:rPr>
                      </w:pPr>
                      <w:r>
                        <w:rPr>
                          <w:sz w:val="28"/>
                          <w:szCs w:val="28"/>
                        </w:rPr>
                        <w:t>в</w:t>
                      </w:r>
                    </w:p>
                    <w:p w14:paraId="194DB4EA" w14:textId="77777777" w:rsidR="00404206" w:rsidRDefault="00404206" w:rsidP="00A22EF4">
                      <w:pPr>
                        <w:rPr>
                          <w:sz w:val="28"/>
                          <w:szCs w:val="28"/>
                        </w:rPr>
                      </w:pPr>
                    </w:p>
                  </w:txbxContent>
                </v:textbox>
              </v:shape>
            </w:pict>
          </mc:Fallback>
        </mc:AlternateContent>
      </w:r>
    </w:p>
    <w:p w14:paraId="322D076B" w14:textId="77777777" w:rsidR="00A22EF4" w:rsidRPr="00AA43D1" w:rsidRDefault="00A22EF4" w:rsidP="00A22EF4">
      <w:pPr>
        <w:shd w:val="clear" w:color="auto" w:fill="FFFFFF"/>
        <w:ind w:left="1418" w:right="1136"/>
        <w:jc w:val="center"/>
        <w:rPr>
          <w:rFonts w:ascii="Times New Roman" w:hAnsi="Times New Roman" w:cs="Times New Roman"/>
          <w:color w:val="000000"/>
          <w:sz w:val="24"/>
          <w:szCs w:val="24"/>
        </w:rPr>
      </w:pPr>
    </w:p>
    <w:p w14:paraId="048250B8" w14:textId="77777777" w:rsidR="00A22EF4" w:rsidRPr="00AA43D1" w:rsidRDefault="00A22EF4" w:rsidP="00A22EF4">
      <w:pPr>
        <w:shd w:val="clear" w:color="auto" w:fill="FFFFFF"/>
        <w:ind w:left="1418" w:right="1136"/>
        <w:jc w:val="center"/>
        <w:rPr>
          <w:rFonts w:ascii="Times New Roman" w:hAnsi="Times New Roman" w:cs="Times New Roman"/>
          <w:color w:val="000000"/>
          <w:sz w:val="24"/>
          <w:szCs w:val="24"/>
        </w:rPr>
      </w:pPr>
    </w:p>
    <w:p w14:paraId="165F42D7" w14:textId="77777777" w:rsidR="00A22EF4" w:rsidRPr="00AA43D1" w:rsidRDefault="00A22EF4" w:rsidP="00A22EF4">
      <w:pPr>
        <w:shd w:val="clear" w:color="auto" w:fill="FFFFFF"/>
        <w:ind w:left="1418" w:right="1136"/>
        <w:jc w:val="center"/>
        <w:rPr>
          <w:rFonts w:ascii="Times New Roman" w:hAnsi="Times New Roman" w:cs="Times New Roman"/>
          <w:color w:val="000000"/>
          <w:sz w:val="24"/>
          <w:szCs w:val="24"/>
        </w:rPr>
      </w:pPr>
    </w:p>
    <w:p w14:paraId="27CA09B5" w14:textId="77777777" w:rsidR="00A22EF4" w:rsidRPr="00AA43D1" w:rsidRDefault="00A22EF4" w:rsidP="00A22EF4">
      <w:pPr>
        <w:shd w:val="clear" w:color="auto" w:fill="FFFFFF"/>
        <w:ind w:right="98"/>
        <w:jc w:val="both"/>
        <w:rPr>
          <w:rFonts w:ascii="Times New Roman" w:hAnsi="Times New Roman" w:cs="Times New Roman"/>
          <w:color w:val="000000"/>
          <w:sz w:val="24"/>
          <w:szCs w:val="24"/>
        </w:rPr>
      </w:pPr>
    </w:p>
    <w:p w14:paraId="0CE3233F" w14:textId="77777777" w:rsidR="00A22EF4" w:rsidRPr="00AA43D1" w:rsidRDefault="00A22EF4" w:rsidP="00A22EF4">
      <w:pPr>
        <w:shd w:val="clear" w:color="auto" w:fill="FFFFFF"/>
        <w:ind w:left="1418" w:right="98"/>
        <w:jc w:val="both"/>
        <w:rPr>
          <w:rFonts w:ascii="Times New Roman" w:hAnsi="Times New Roman" w:cs="Times New Roman"/>
          <w:color w:val="000000"/>
          <w:sz w:val="24"/>
          <w:szCs w:val="24"/>
        </w:rPr>
      </w:pPr>
    </w:p>
    <w:p w14:paraId="00CBEE19" w14:textId="77777777" w:rsidR="00A22EF4" w:rsidRPr="00AA43D1" w:rsidRDefault="00A22EF4" w:rsidP="00A22EF4">
      <w:pPr>
        <w:shd w:val="clear" w:color="auto" w:fill="FFFFFF"/>
        <w:ind w:left="1418" w:right="98"/>
        <w:jc w:val="both"/>
        <w:rPr>
          <w:rFonts w:ascii="Times New Roman" w:hAnsi="Times New Roman" w:cs="Times New Roman"/>
          <w:color w:val="000000"/>
          <w:sz w:val="24"/>
          <w:szCs w:val="24"/>
        </w:rPr>
      </w:pPr>
    </w:p>
    <w:p w14:paraId="2A79F021" w14:textId="77777777" w:rsidR="00A22EF4" w:rsidRPr="00AA43D1" w:rsidRDefault="00A22EF4" w:rsidP="00A22EF4">
      <w:pPr>
        <w:shd w:val="clear" w:color="auto" w:fill="FFFFFF"/>
        <w:ind w:left="1418" w:right="98"/>
        <w:jc w:val="both"/>
        <w:rPr>
          <w:rFonts w:ascii="Times New Roman" w:hAnsi="Times New Roman" w:cs="Times New Roman"/>
          <w:color w:val="000000"/>
          <w:sz w:val="24"/>
          <w:szCs w:val="24"/>
        </w:rPr>
      </w:pPr>
      <w:r w:rsidRPr="00AA43D1">
        <w:rPr>
          <w:rFonts w:ascii="Times New Roman" w:hAnsi="Times New Roman" w:cs="Times New Roman"/>
          <w:color w:val="000000"/>
          <w:sz w:val="24"/>
          <w:szCs w:val="24"/>
        </w:rPr>
        <w:lastRenderedPageBreak/>
        <w:t xml:space="preserve">Рис. 8.6. К пояснению действия фарадеевского вентиля. </w:t>
      </w:r>
    </w:p>
    <w:p w14:paraId="7FB68A9B" w14:textId="265DD766" w:rsidR="00A22EF4" w:rsidRPr="00AA43D1" w:rsidRDefault="00A22EF4" w:rsidP="00A22EF4">
      <w:pPr>
        <w:shd w:val="clear" w:color="auto" w:fill="FFFFFF"/>
        <w:ind w:left="1416" w:right="98" w:firstLine="708"/>
        <w:rPr>
          <w:rFonts w:ascii="Times New Roman" w:hAnsi="Times New Roman" w:cs="Times New Roman"/>
          <w:color w:val="000000"/>
          <w:sz w:val="24"/>
          <w:szCs w:val="24"/>
        </w:rPr>
      </w:pPr>
      <w:r w:rsidRPr="00AA43D1">
        <w:rPr>
          <w:rFonts w:ascii="Times New Roman" w:hAnsi="Times New Roman" w:cs="Times New Roman"/>
          <w:color w:val="000000"/>
          <w:sz w:val="24"/>
          <w:szCs w:val="24"/>
        </w:rPr>
        <w:t>А-А -  плоскость поляризации волны типа Н</w:t>
      </w:r>
      <w:r w:rsidRPr="00AA43D1">
        <w:rPr>
          <w:rFonts w:ascii="Times New Roman" w:hAnsi="Times New Roman" w:cs="Times New Roman"/>
          <w:color w:val="000000"/>
          <w:sz w:val="24"/>
          <w:szCs w:val="24"/>
          <w:vertAlign w:val="subscript"/>
        </w:rPr>
        <w:t>11</w:t>
      </w:r>
      <w:r w:rsidRPr="00AA43D1">
        <w:rPr>
          <w:rFonts w:ascii="Times New Roman" w:hAnsi="Times New Roman" w:cs="Times New Roman"/>
          <w:color w:val="000000"/>
          <w:sz w:val="24"/>
          <w:szCs w:val="24"/>
        </w:rPr>
        <w:t>.</w:t>
      </w:r>
    </w:p>
    <w:p w14:paraId="18F05F06" w14:textId="77777777" w:rsidR="00A22EF4" w:rsidRPr="00AA43D1" w:rsidRDefault="00A22EF4" w:rsidP="00A22EF4">
      <w:pPr>
        <w:shd w:val="clear" w:color="auto" w:fill="FFFFFF"/>
        <w:ind w:firstLine="720"/>
        <w:jc w:val="both"/>
        <w:rPr>
          <w:rFonts w:ascii="Times New Roman" w:hAnsi="Times New Roman" w:cs="Times New Roman"/>
          <w:bCs/>
          <w:color w:val="000000"/>
          <w:spacing w:val="9"/>
          <w:sz w:val="24"/>
          <w:szCs w:val="24"/>
        </w:rPr>
      </w:pPr>
      <w:r w:rsidRPr="00AA43D1">
        <w:rPr>
          <w:rFonts w:ascii="Times New Roman" w:hAnsi="Times New Roman" w:cs="Times New Roman"/>
          <w:color w:val="000000"/>
          <w:sz w:val="24"/>
          <w:szCs w:val="24"/>
        </w:rPr>
        <w:t>В результате возникновения эффекта Фарадея плоскость поля</w:t>
      </w:r>
      <w:r w:rsidRPr="00AA43D1">
        <w:rPr>
          <w:rFonts w:ascii="Times New Roman" w:hAnsi="Times New Roman" w:cs="Times New Roman"/>
          <w:color w:val="000000"/>
          <w:sz w:val="24"/>
          <w:szCs w:val="24"/>
        </w:rPr>
        <w:softHyphen/>
        <w:t xml:space="preserve">ризации волны на выходе вентиля поворачивается на угол </w:t>
      </w:r>
      <w:r w:rsidRPr="00AA43D1">
        <w:rPr>
          <w:rFonts w:ascii="Times New Roman" w:hAnsi="Times New Roman" w:cs="Times New Roman"/>
          <w:color w:val="000000"/>
          <w:sz w:val="24"/>
          <w:szCs w:val="24"/>
        </w:rPr>
        <w:sym w:font="Symbol" w:char="F064"/>
      </w:r>
      <w:r w:rsidRPr="00AA43D1">
        <w:rPr>
          <w:rFonts w:ascii="Times New Roman" w:hAnsi="Times New Roman" w:cs="Times New Roman"/>
          <w:color w:val="000000"/>
          <w:sz w:val="24"/>
          <w:szCs w:val="24"/>
        </w:rPr>
        <w:t xml:space="preserve">. Длина ферритового стержня в данном случае подбирается таким образом, чтобы угол </w:t>
      </w:r>
      <w:r w:rsidRPr="00AA43D1">
        <w:rPr>
          <w:rFonts w:ascii="Times New Roman" w:hAnsi="Times New Roman" w:cs="Times New Roman"/>
          <w:color w:val="000000"/>
          <w:sz w:val="24"/>
          <w:szCs w:val="24"/>
        </w:rPr>
        <w:sym w:font="Symbol" w:char="F064"/>
      </w:r>
      <w:r w:rsidRPr="00AA43D1">
        <w:rPr>
          <w:rFonts w:ascii="Times New Roman" w:hAnsi="Times New Roman" w:cs="Times New Roman"/>
          <w:color w:val="000000"/>
          <w:sz w:val="24"/>
          <w:szCs w:val="24"/>
        </w:rPr>
        <w:t xml:space="preserve"> состав</w:t>
      </w:r>
      <w:r w:rsidRPr="00AA43D1">
        <w:rPr>
          <w:rFonts w:ascii="Times New Roman" w:hAnsi="Times New Roman" w:cs="Times New Roman"/>
          <w:color w:val="000000"/>
          <w:sz w:val="24"/>
          <w:szCs w:val="24"/>
        </w:rPr>
        <w:softHyphen/>
        <w:t>лял 45° (рис. 8.6б). Тогда плоскость поляризации волны, отра</w:t>
      </w:r>
      <w:r w:rsidRPr="00AA43D1">
        <w:rPr>
          <w:rFonts w:ascii="Times New Roman" w:hAnsi="Times New Roman" w:cs="Times New Roman"/>
          <w:color w:val="000000"/>
          <w:sz w:val="24"/>
          <w:szCs w:val="24"/>
        </w:rPr>
        <w:softHyphen/>
        <w:t>женной от нагрузки, поворачивается в ту же сторону еще на 45°. В результате электрическое поле отраженной волны оказывается в плоскости поглощающей пластины, как показано на рис. 8.6в. Отраженная волна практически полностью поглощается в пласти</w:t>
      </w:r>
      <w:r w:rsidRPr="00AA43D1">
        <w:rPr>
          <w:rFonts w:ascii="Times New Roman" w:hAnsi="Times New Roman" w:cs="Times New Roman"/>
          <w:color w:val="000000"/>
          <w:sz w:val="24"/>
          <w:szCs w:val="24"/>
        </w:rPr>
        <w:softHyphen/>
        <w:t xml:space="preserve">не и не проходит на вход вентиля. </w:t>
      </w:r>
    </w:p>
    <w:p w14:paraId="2C8E9DC1" w14:textId="524603CE" w:rsidR="008717D4" w:rsidRDefault="008717D4" w:rsidP="00E064AC"/>
    <w:p w14:paraId="1CFEF459" w14:textId="4D132B84" w:rsidR="008717D4" w:rsidRPr="00C31CD6" w:rsidRDefault="00326F85" w:rsidP="00906288">
      <w:pPr>
        <w:pStyle w:val="2"/>
        <w:rPr>
          <w:color w:val="00B0F0"/>
        </w:rPr>
      </w:pPr>
      <w:bookmarkStart w:id="172" w:name="_Toc90490492"/>
      <w:r w:rsidRPr="00C31CD6">
        <w:rPr>
          <w:color w:val="00B0F0"/>
        </w:rPr>
        <w:t xml:space="preserve">83. </w:t>
      </w:r>
      <w:r w:rsidR="008717D4" w:rsidRPr="00C31CD6">
        <w:rPr>
          <w:color w:val="00B0F0"/>
        </w:rPr>
        <w:t>ВЕНТИЛИ НА ЭФФЕКТАХ ФЕРРОМАГНИТНОГО РЕЗОНАНСА.</w:t>
      </w:r>
      <w:bookmarkEnd w:id="172"/>
    </w:p>
    <w:p w14:paraId="6855FF16" w14:textId="77777777" w:rsidR="00204A63" w:rsidRPr="00AA43D1" w:rsidRDefault="00204A63" w:rsidP="00204A63">
      <w:pPr>
        <w:shd w:val="clear" w:color="auto" w:fill="FFFFFF"/>
        <w:spacing w:before="19"/>
        <w:ind w:left="11" w:firstLine="890"/>
        <w:jc w:val="both"/>
        <w:rPr>
          <w:rFonts w:ascii="Times New Roman" w:hAnsi="Times New Roman" w:cs="Times New Roman"/>
          <w:bCs/>
          <w:color w:val="000000"/>
          <w:spacing w:val="5"/>
          <w:sz w:val="24"/>
          <w:szCs w:val="24"/>
        </w:rPr>
      </w:pPr>
      <w:r w:rsidRPr="00AA43D1">
        <w:rPr>
          <w:rFonts w:ascii="Times New Roman" w:hAnsi="Times New Roman" w:cs="Times New Roman"/>
          <w:color w:val="000000"/>
          <w:spacing w:val="5"/>
          <w:sz w:val="24"/>
          <w:szCs w:val="24"/>
        </w:rPr>
        <w:t>Поскольку при поперечном магнитном резонансе требуется меньшая ве</w:t>
      </w:r>
      <w:r w:rsidRPr="00AA43D1">
        <w:rPr>
          <w:rFonts w:ascii="Times New Roman" w:hAnsi="Times New Roman" w:cs="Times New Roman"/>
          <w:color w:val="000000"/>
          <w:spacing w:val="5"/>
          <w:sz w:val="24"/>
          <w:szCs w:val="24"/>
        </w:rPr>
        <w:softHyphen/>
      </w:r>
      <w:r w:rsidRPr="00AA43D1">
        <w:rPr>
          <w:rFonts w:ascii="Times New Roman" w:hAnsi="Times New Roman" w:cs="Times New Roman"/>
          <w:color w:val="000000"/>
          <w:spacing w:val="6"/>
          <w:sz w:val="24"/>
          <w:szCs w:val="24"/>
        </w:rPr>
        <w:t>личина постоянного магнитного поля в феррите, то особенностью кон</w:t>
      </w:r>
      <w:r w:rsidRPr="00AA43D1">
        <w:rPr>
          <w:rFonts w:ascii="Times New Roman" w:hAnsi="Times New Roman" w:cs="Times New Roman"/>
          <w:color w:val="000000"/>
          <w:spacing w:val="6"/>
          <w:sz w:val="24"/>
          <w:szCs w:val="24"/>
        </w:rPr>
        <w:softHyphen/>
      </w:r>
      <w:r w:rsidRPr="00AA43D1">
        <w:rPr>
          <w:rFonts w:ascii="Times New Roman" w:hAnsi="Times New Roman" w:cs="Times New Roman"/>
          <w:color w:val="000000"/>
          <w:spacing w:val="5"/>
          <w:sz w:val="24"/>
          <w:szCs w:val="24"/>
        </w:rPr>
        <w:t>струкции вентиля является применение постоянных или электромагнитов</w:t>
      </w:r>
      <w:r w:rsidRPr="00AA43D1">
        <w:rPr>
          <w:rFonts w:ascii="Times New Roman" w:hAnsi="Times New Roman" w:cs="Times New Roman"/>
          <w:color w:val="000000"/>
          <w:spacing w:val="16"/>
          <w:sz w:val="24"/>
          <w:szCs w:val="24"/>
        </w:rPr>
        <w:t>.</w:t>
      </w:r>
    </w:p>
    <w:p w14:paraId="4627D917" w14:textId="77777777" w:rsidR="00204A63" w:rsidRPr="00AA43D1" w:rsidRDefault="00204A63" w:rsidP="00204A63">
      <w:pPr>
        <w:shd w:val="clear" w:color="auto" w:fill="FFFFFF"/>
        <w:spacing w:before="19"/>
        <w:ind w:left="10" w:firstLine="890"/>
        <w:jc w:val="both"/>
        <w:rPr>
          <w:rFonts w:ascii="Times New Roman" w:hAnsi="Times New Roman" w:cs="Times New Roman"/>
          <w:bCs/>
          <w:color w:val="000000"/>
          <w:spacing w:val="9"/>
          <w:sz w:val="24"/>
          <w:szCs w:val="24"/>
        </w:rPr>
      </w:pPr>
    </w:p>
    <w:p w14:paraId="01C028FE" w14:textId="77777777" w:rsidR="00204A63" w:rsidRPr="00AA43D1" w:rsidRDefault="00204A63" w:rsidP="00204A63">
      <w:pPr>
        <w:ind w:left="1440" w:hanging="540"/>
        <w:jc w:val="center"/>
        <w:rPr>
          <w:rFonts w:ascii="Times New Roman" w:hAnsi="Times New Roman" w:cs="Times New Roman"/>
          <w:bCs/>
          <w:color w:val="000000"/>
          <w:spacing w:val="9"/>
          <w:sz w:val="24"/>
          <w:szCs w:val="24"/>
          <w:lang w:val="en-US"/>
        </w:rPr>
      </w:pPr>
      <w:r w:rsidRPr="00AA43D1">
        <w:rPr>
          <w:rFonts w:ascii="Times New Roman" w:hAnsi="Times New Roman" w:cs="Times New Roman"/>
          <w:bCs/>
          <w:noProof/>
          <w:color w:val="000000"/>
          <w:spacing w:val="9"/>
          <w:sz w:val="24"/>
          <w:szCs w:val="24"/>
          <w:lang w:eastAsia="ru-RU"/>
        </w:rPr>
        <w:drawing>
          <wp:inline distT="0" distB="0" distL="0" distR="0" wp14:anchorId="46CC3DF9" wp14:editId="24724AFB">
            <wp:extent cx="2552700" cy="1600200"/>
            <wp:effectExtent l="0" t="0" r="0" b="0"/>
            <wp:docPr id="221" name="Рисунок 2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07" descr="6"/>
                    <pic:cNvPicPr>
                      <a:picLocks noChangeAspect="1" noChangeArrowheads="1"/>
                    </pic:cNvPicPr>
                  </pic:nvPicPr>
                  <pic:blipFill>
                    <a:blip r:embed="rId1937">
                      <a:extLst>
                        <a:ext uri="{28A0092B-C50C-407E-A947-70E740481C1C}">
                          <a14:useLocalDpi xmlns:a14="http://schemas.microsoft.com/office/drawing/2010/main" val="0"/>
                        </a:ext>
                      </a:extLst>
                    </a:blip>
                    <a:srcRect/>
                    <a:stretch>
                      <a:fillRect/>
                    </a:stretch>
                  </pic:blipFill>
                  <pic:spPr bwMode="auto">
                    <a:xfrm>
                      <a:off x="0" y="0"/>
                      <a:ext cx="2552700" cy="1600200"/>
                    </a:xfrm>
                    <a:prstGeom prst="rect">
                      <a:avLst/>
                    </a:prstGeom>
                    <a:noFill/>
                    <a:ln>
                      <a:noFill/>
                    </a:ln>
                  </pic:spPr>
                </pic:pic>
              </a:graphicData>
            </a:graphic>
          </wp:inline>
        </w:drawing>
      </w:r>
    </w:p>
    <w:p w14:paraId="43F13F63" w14:textId="77777777" w:rsidR="00204A63" w:rsidRPr="00AA43D1" w:rsidRDefault="00204A63" w:rsidP="00204A63">
      <w:pPr>
        <w:tabs>
          <w:tab w:val="left" w:pos="1800"/>
        </w:tabs>
        <w:ind w:left="1797" w:hanging="1077"/>
        <w:jc w:val="center"/>
        <w:rPr>
          <w:rFonts w:ascii="Times New Roman" w:hAnsi="Times New Roman" w:cs="Times New Roman"/>
          <w:sz w:val="24"/>
          <w:szCs w:val="24"/>
        </w:rPr>
      </w:pPr>
      <w:r w:rsidRPr="00AA43D1">
        <w:rPr>
          <w:rFonts w:ascii="Times New Roman" w:hAnsi="Times New Roman" w:cs="Times New Roman"/>
          <w:sz w:val="24"/>
          <w:szCs w:val="24"/>
        </w:rPr>
        <w:t>Рис. 8.7. Ферритовый вентиль на эффекте поперечного резонанса:</w:t>
      </w:r>
    </w:p>
    <w:p w14:paraId="19198BC4" w14:textId="77777777" w:rsidR="00204A63" w:rsidRPr="00AA43D1" w:rsidRDefault="00204A63" w:rsidP="00204A63">
      <w:pPr>
        <w:tabs>
          <w:tab w:val="left" w:pos="1800"/>
        </w:tabs>
        <w:ind w:left="1797" w:hanging="1077"/>
        <w:jc w:val="center"/>
        <w:rPr>
          <w:rFonts w:ascii="Times New Roman" w:hAnsi="Times New Roman" w:cs="Times New Roman"/>
          <w:sz w:val="24"/>
          <w:szCs w:val="24"/>
        </w:rPr>
      </w:pPr>
      <w:r w:rsidRPr="00AA43D1">
        <w:rPr>
          <w:rFonts w:ascii="Times New Roman" w:hAnsi="Times New Roman" w:cs="Times New Roman"/>
          <w:sz w:val="24"/>
          <w:szCs w:val="24"/>
        </w:rPr>
        <w:t>1 – отрезок прямоугольного волновода; 2 – ферритовая пластина</w:t>
      </w:r>
    </w:p>
    <w:p w14:paraId="04139DAC" w14:textId="77777777" w:rsidR="00204A63" w:rsidRPr="00AA43D1" w:rsidRDefault="00204A63" w:rsidP="00204A63">
      <w:pPr>
        <w:tabs>
          <w:tab w:val="left" w:pos="1800"/>
        </w:tabs>
        <w:ind w:left="1800" w:hanging="1080"/>
        <w:jc w:val="both"/>
        <w:rPr>
          <w:rFonts w:ascii="Times New Roman" w:hAnsi="Times New Roman" w:cs="Times New Roman"/>
          <w:sz w:val="24"/>
          <w:szCs w:val="24"/>
        </w:rPr>
      </w:pPr>
    </w:p>
    <w:p w14:paraId="7F947D30" w14:textId="77777777" w:rsidR="00204A63" w:rsidRPr="00AA43D1" w:rsidRDefault="00204A63" w:rsidP="00204A63">
      <w:pPr>
        <w:shd w:val="clear" w:color="auto" w:fill="FFFFFF"/>
        <w:spacing w:before="53"/>
        <w:ind w:left="204" w:firstLine="697"/>
        <w:jc w:val="both"/>
        <w:rPr>
          <w:rFonts w:ascii="Times New Roman" w:hAnsi="Times New Roman" w:cs="Times New Roman"/>
          <w:color w:val="000000"/>
          <w:spacing w:val="5"/>
          <w:sz w:val="24"/>
          <w:szCs w:val="24"/>
        </w:rPr>
      </w:pPr>
      <w:r w:rsidRPr="00AA43D1">
        <w:rPr>
          <w:rFonts w:ascii="Times New Roman" w:hAnsi="Times New Roman" w:cs="Times New Roman"/>
          <w:color w:val="000000"/>
          <w:spacing w:val="7"/>
          <w:sz w:val="24"/>
          <w:szCs w:val="24"/>
        </w:rPr>
        <w:t xml:space="preserve">Конструкция вентиля приведена на рис. 8.7. Ферритовая пластина </w:t>
      </w:r>
      <w:r w:rsidRPr="00AA43D1">
        <w:rPr>
          <w:rFonts w:ascii="Times New Roman" w:hAnsi="Times New Roman" w:cs="Times New Roman"/>
          <w:i/>
          <w:color w:val="000000"/>
          <w:spacing w:val="7"/>
          <w:sz w:val="24"/>
          <w:szCs w:val="24"/>
        </w:rPr>
        <w:t>2</w:t>
      </w:r>
      <w:r w:rsidRPr="00AA43D1">
        <w:rPr>
          <w:rFonts w:ascii="Times New Roman" w:hAnsi="Times New Roman" w:cs="Times New Roman"/>
          <w:color w:val="000000"/>
          <w:spacing w:val="7"/>
          <w:sz w:val="24"/>
          <w:szCs w:val="24"/>
        </w:rPr>
        <w:t xml:space="preserve">, </w:t>
      </w:r>
      <w:r w:rsidRPr="00AA43D1">
        <w:rPr>
          <w:rFonts w:ascii="Times New Roman" w:hAnsi="Times New Roman" w:cs="Times New Roman"/>
          <w:color w:val="000000"/>
          <w:spacing w:val="11"/>
          <w:sz w:val="24"/>
          <w:szCs w:val="24"/>
        </w:rPr>
        <w:t xml:space="preserve">располагается в волноводе на расстоянии </w:t>
      </w:r>
      <w:r w:rsidRPr="00AA43D1">
        <w:rPr>
          <w:rFonts w:ascii="Times New Roman" w:hAnsi="Times New Roman" w:cs="Times New Roman"/>
          <w:i/>
          <w:color w:val="000000"/>
          <w:spacing w:val="11"/>
          <w:sz w:val="24"/>
          <w:szCs w:val="24"/>
        </w:rPr>
        <w:t>а/4</w:t>
      </w:r>
      <w:r w:rsidRPr="00AA43D1">
        <w:rPr>
          <w:rFonts w:ascii="Times New Roman" w:hAnsi="Times New Roman" w:cs="Times New Roman"/>
          <w:color w:val="000000"/>
          <w:spacing w:val="11"/>
          <w:sz w:val="24"/>
          <w:szCs w:val="24"/>
        </w:rPr>
        <w:t xml:space="preserve"> от узкой стенки как </w:t>
      </w:r>
      <w:r w:rsidRPr="00AA43D1">
        <w:rPr>
          <w:rFonts w:ascii="Times New Roman" w:hAnsi="Times New Roman" w:cs="Times New Roman"/>
          <w:color w:val="000000"/>
          <w:spacing w:val="10"/>
          <w:sz w:val="24"/>
          <w:szCs w:val="24"/>
        </w:rPr>
        <w:t xml:space="preserve">раз там, где волна </w:t>
      </w:r>
      <w:r w:rsidRPr="00AA43D1">
        <w:rPr>
          <w:rFonts w:ascii="Times New Roman" w:hAnsi="Times New Roman" w:cs="Times New Roman"/>
          <w:iCs/>
          <w:color w:val="000000"/>
          <w:spacing w:val="10"/>
          <w:sz w:val="24"/>
          <w:szCs w:val="24"/>
          <w:lang w:val="en-US"/>
        </w:rPr>
        <w:t>H</w:t>
      </w:r>
      <w:r w:rsidRPr="00AA43D1">
        <w:rPr>
          <w:rFonts w:ascii="Times New Roman" w:hAnsi="Times New Roman" w:cs="Times New Roman"/>
          <w:iCs/>
          <w:color w:val="000000"/>
          <w:spacing w:val="10"/>
          <w:sz w:val="24"/>
          <w:szCs w:val="24"/>
          <w:vertAlign w:val="subscript"/>
        </w:rPr>
        <w:t>10</w:t>
      </w:r>
      <w:r w:rsidRPr="00AA43D1">
        <w:rPr>
          <w:rFonts w:ascii="Times New Roman" w:hAnsi="Times New Roman" w:cs="Times New Roman"/>
          <w:iCs/>
          <w:color w:val="000000"/>
          <w:spacing w:val="10"/>
          <w:sz w:val="24"/>
          <w:szCs w:val="24"/>
        </w:rPr>
        <w:t xml:space="preserve"> </w:t>
      </w:r>
      <w:r w:rsidRPr="00AA43D1">
        <w:rPr>
          <w:rFonts w:ascii="Times New Roman" w:hAnsi="Times New Roman" w:cs="Times New Roman"/>
          <w:color w:val="000000"/>
          <w:spacing w:val="10"/>
          <w:sz w:val="24"/>
          <w:szCs w:val="24"/>
        </w:rPr>
        <w:t xml:space="preserve">имеет круговую поляризацию вектора </w:t>
      </w:r>
      <w:r w:rsidRPr="00AA43D1">
        <w:rPr>
          <w:rFonts w:ascii="Times New Roman" w:hAnsi="Times New Roman" w:cs="Times New Roman"/>
          <w:i/>
          <w:iCs/>
          <w:color w:val="000000"/>
          <w:spacing w:val="10"/>
          <w:sz w:val="24"/>
          <w:szCs w:val="24"/>
        </w:rPr>
        <w:t>Н</w:t>
      </w:r>
      <w:r w:rsidRPr="00AA43D1">
        <w:rPr>
          <w:rFonts w:ascii="Times New Roman" w:hAnsi="Times New Roman" w:cs="Times New Roman"/>
          <w:iCs/>
          <w:color w:val="000000"/>
          <w:spacing w:val="10"/>
          <w:sz w:val="24"/>
          <w:szCs w:val="24"/>
        </w:rPr>
        <w:t xml:space="preserve">. </w:t>
      </w:r>
      <w:r w:rsidRPr="00AA43D1">
        <w:rPr>
          <w:rFonts w:ascii="Times New Roman" w:hAnsi="Times New Roman" w:cs="Times New Roman"/>
          <w:color w:val="000000"/>
          <w:spacing w:val="10"/>
          <w:sz w:val="24"/>
          <w:szCs w:val="24"/>
        </w:rPr>
        <w:t>На</w:t>
      </w:r>
      <w:r w:rsidRPr="00AA43D1">
        <w:rPr>
          <w:rFonts w:ascii="Times New Roman" w:hAnsi="Times New Roman" w:cs="Times New Roman"/>
          <w:color w:val="000000"/>
          <w:spacing w:val="10"/>
          <w:sz w:val="24"/>
          <w:szCs w:val="24"/>
        </w:rPr>
        <w:softHyphen/>
      </w:r>
      <w:r w:rsidRPr="00AA43D1">
        <w:rPr>
          <w:rFonts w:ascii="Times New Roman" w:hAnsi="Times New Roman" w:cs="Times New Roman"/>
          <w:color w:val="000000"/>
          <w:spacing w:val="6"/>
          <w:sz w:val="24"/>
          <w:szCs w:val="24"/>
        </w:rPr>
        <w:t xml:space="preserve">правление намагничивания (вектор </w:t>
      </w:r>
      <w:r w:rsidRPr="00AA43D1">
        <w:rPr>
          <w:rFonts w:ascii="Times New Roman" w:hAnsi="Times New Roman" w:cs="Times New Roman"/>
          <w:i/>
          <w:color w:val="000000"/>
          <w:spacing w:val="6"/>
          <w:sz w:val="24"/>
          <w:szCs w:val="24"/>
        </w:rPr>
        <w:t>Н</w:t>
      </w:r>
      <w:r w:rsidRPr="00AA43D1">
        <w:rPr>
          <w:rFonts w:ascii="Times New Roman" w:hAnsi="Times New Roman" w:cs="Times New Roman"/>
          <w:i/>
          <w:color w:val="000000"/>
          <w:spacing w:val="6"/>
          <w:sz w:val="24"/>
          <w:szCs w:val="24"/>
          <w:vertAlign w:val="subscript"/>
        </w:rPr>
        <w:t>┴</w:t>
      </w:r>
      <w:r w:rsidRPr="00AA43D1">
        <w:rPr>
          <w:rFonts w:ascii="Times New Roman" w:hAnsi="Times New Roman" w:cs="Times New Roman"/>
          <w:color w:val="000000"/>
          <w:spacing w:val="6"/>
          <w:sz w:val="24"/>
          <w:szCs w:val="24"/>
        </w:rPr>
        <w:t xml:space="preserve">) выбираем таким, чтобы при </w:t>
      </w:r>
      <w:r w:rsidRPr="00AA43D1">
        <w:rPr>
          <w:rFonts w:ascii="Times New Roman" w:hAnsi="Times New Roman" w:cs="Times New Roman"/>
          <w:color w:val="000000"/>
          <w:spacing w:val="2"/>
          <w:sz w:val="24"/>
          <w:szCs w:val="24"/>
        </w:rPr>
        <w:t>движении электромагнитной волны в прямом направлении круговая поля</w:t>
      </w:r>
      <w:r w:rsidRPr="00AA43D1">
        <w:rPr>
          <w:rFonts w:ascii="Times New Roman" w:hAnsi="Times New Roman" w:cs="Times New Roman"/>
          <w:color w:val="000000"/>
          <w:spacing w:val="7"/>
          <w:sz w:val="24"/>
          <w:szCs w:val="24"/>
        </w:rPr>
        <w:t xml:space="preserve">ризация вектора </w:t>
      </w:r>
      <w:r w:rsidRPr="00AA43D1">
        <w:rPr>
          <w:rFonts w:ascii="Times New Roman" w:hAnsi="Times New Roman" w:cs="Times New Roman"/>
          <w:i/>
          <w:color w:val="000000"/>
          <w:spacing w:val="7"/>
          <w:sz w:val="24"/>
          <w:szCs w:val="24"/>
        </w:rPr>
        <w:t>Н</w:t>
      </w:r>
      <w:r w:rsidRPr="00AA43D1">
        <w:rPr>
          <w:rFonts w:ascii="Times New Roman" w:hAnsi="Times New Roman" w:cs="Times New Roman"/>
          <w:color w:val="000000"/>
          <w:spacing w:val="7"/>
          <w:sz w:val="24"/>
          <w:szCs w:val="24"/>
        </w:rPr>
        <w:t xml:space="preserve"> в месте расположения ферритовой пластины соответствовала волне </w:t>
      </w:r>
      <w:r w:rsidRPr="00AA43D1">
        <w:rPr>
          <w:rFonts w:ascii="Times New Roman" w:eastAsia="Times New Roman" w:hAnsi="Times New Roman" w:cs="Times New Roman"/>
          <w:color w:val="000000"/>
          <w:spacing w:val="7"/>
          <w:sz w:val="24"/>
          <w:szCs w:val="24"/>
          <w:vertAlign w:val="subscript"/>
        </w:rPr>
        <w:object w:dxaOrig="375" w:dyaOrig="300" w14:anchorId="2D90FF1D">
          <v:shape id="_x0000_i1941" type="#_x0000_t75" style="width:20.25pt;height:15pt" o:ole="">
            <v:imagedata r:id="rId1938" o:title=""/>
          </v:shape>
          <o:OLEObject Type="Embed" ProgID="Equation.3" ShapeID="_x0000_i1941" DrawAspect="Content" ObjectID="_1702292696" r:id="rId1939"/>
        </w:object>
      </w:r>
      <w:r w:rsidRPr="00AA43D1">
        <w:rPr>
          <w:rFonts w:ascii="Times New Roman" w:hAnsi="Times New Roman" w:cs="Times New Roman"/>
          <w:color w:val="000000"/>
          <w:spacing w:val="8"/>
          <w:sz w:val="24"/>
          <w:szCs w:val="24"/>
        </w:rPr>
        <w:t xml:space="preserve">. Тогда в прямом направлении волна будет проходить свободно, </w:t>
      </w:r>
      <w:r w:rsidRPr="00AA43D1">
        <w:rPr>
          <w:rFonts w:ascii="Times New Roman" w:hAnsi="Times New Roman" w:cs="Times New Roman"/>
          <w:color w:val="000000"/>
          <w:spacing w:val="7"/>
          <w:sz w:val="24"/>
          <w:szCs w:val="24"/>
        </w:rPr>
        <w:t>так как феррит для нее представляет просто пластину высококачест</w:t>
      </w:r>
      <w:r w:rsidRPr="00AA43D1">
        <w:rPr>
          <w:rFonts w:ascii="Times New Roman" w:hAnsi="Times New Roman" w:cs="Times New Roman"/>
          <w:color w:val="000000"/>
          <w:spacing w:val="7"/>
          <w:sz w:val="24"/>
          <w:szCs w:val="24"/>
        </w:rPr>
        <w:softHyphen/>
      </w:r>
      <w:r w:rsidRPr="00AA43D1">
        <w:rPr>
          <w:rFonts w:ascii="Times New Roman" w:hAnsi="Times New Roman" w:cs="Times New Roman"/>
          <w:color w:val="000000"/>
          <w:spacing w:val="5"/>
          <w:sz w:val="24"/>
          <w:szCs w:val="24"/>
        </w:rPr>
        <w:t>венного диэлектрика.</w:t>
      </w:r>
    </w:p>
    <w:p w14:paraId="7E9392FE" w14:textId="77777777" w:rsidR="00204A63" w:rsidRPr="00AA43D1" w:rsidRDefault="00204A63" w:rsidP="00204A63">
      <w:pPr>
        <w:shd w:val="clear" w:color="auto" w:fill="FFFFFF"/>
        <w:spacing w:before="53"/>
        <w:ind w:left="204" w:firstLine="697"/>
        <w:jc w:val="both"/>
        <w:rPr>
          <w:rFonts w:ascii="Times New Roman" w:hAnsi="Times New Roman" w:cs="Times New Roman"/>
          <w:color w:val="000000"/>
          <w:spacing w:val="5"/>
          <w:sz w:val="24"/>
          <w:szCs w:val="24"/>
        </w:rPr>
      </w:pPr>
      <w:r w:rsidRPr="00AA43D1">
        <w:rPr>
          <w:rFonts w:ascii="Times New Roman" w:hAnsi="Times New Roman" w:cs="Times New Roman"/>
          <w:color w:val="000000"/>
          <w:spacing w:val="2"/>
          <w:sz w:val="24"/>
          <w:szCs w:val="24"/>
        </w:rPr>
        <w:t xml:space="preserve">Для обратной же волны в районе ферритовой пластины поляризация </w:t>
      </w:r>
      <w:r w:rsidRPr="00AA43D1">
        <w:rPr>
          <w:rFonts w:ascii="Times New Roman" w:hAnsi="Times New Roman" w:cs="Times New Roman"/>
          <w:color w:val="000000"/>
          <w:spacing w:val="7"/>
          <w:sz w:val="24"/>
          <w:szCs w:val="24"/>
        </w:rPr>
        <w:t xml:space="preserve">волны </w:t>
      </w:r>
      <w:r w:rsidRPr="00AA43D1">
        <w:rPr>
          <w:rFonts w:ascii="Times New Roman" w:hAnsi="Times New Roman" w:cs="Times New Roman"/>
          <w:i/>
          <w:iCs/>
          <w:color w:val="000000"/>
          <w:spacing w:val="7"/>
          <w:sz w:val="24"/>
          <w:szCs w:val="24"/>
        </w:rPr>
        <w:t>Н</w:t>
      </w:r>
      <w:r w:rsidRPr="00AA43D1">
        <w:rPr>
          <w:rFonts w:ascii="Times New Roman" w:hAnsi="Times New Roman" w:cs="Times New Roman"/>
          <w:iCs/>
          <w:color w:val="000000"/>
          <w:spacing w:val="7"/>
          <w:sz w:val="24"/>
          <w:szCs w:val="24"/>
        </w:rPr>
        <w:t xml:space="preserve"> </w:t>
      </w:r>
      <w:r w:rsidRPr="00AA43D1">
        <w:rPr>
          <w:rFonts w:ascii="Times New Roman" w:hAnsi="Times New Roman" w:cs="Times New Roman"/>
          <w:color w:val="000000"/>
          <w:spacing w:val="7"/>
          <w:sz w:val="24"/>
          <w:szCs w:val="24"/>
        </w:rPr>
        <w:t xml:space="preserve">соответствует волне </w:t>
      </w:r>
      <w:r w:rsidRPr="00AA43D1">
        <w:rPr>
          <w:rFonts w:ascii="Times New Roman" w:eastAsia="Times New Roman" w:hAnsi="Times New Roman" w:cs="Times New Roman"/>
          <w:color w:val="000000"/>
          <w:spacing w:val="7"/>
          <w:sz w:val="24"/>
          <w:szCs w:val="24"/>
          <w:vertAlign w:val="subscript"/>
        </w:rPr>
        <w:object w:dxaOrig="420" w:dyaOrig="345" w14:anchorId="2E97CDF5">
          <v:shape id="_x0000_i1942" type="#_x0000_t75" style="width:22.5pt;height:17.25pt" o:ole="">
            <v:imagedata r:id="rId1940" o:title=""/>
          </v:shape>
          <o:OLEObject Type="Embed" ProgID="Equation.DSMT4" ShapeID="_x0000_i1942" DrawAspect="Content" ObjectID="_1702292697" r:id="rId1941"/>
        </w:object>
      </w:r>
      <w:r w:rsidRPr="00AA43D1">
        <w:rPr>
          <w:rFonts w:ascii="Times New Roman" w:hAnsi="Times New Roman" w:cs="Times New Roman"/>
          <w:color w:val="000000"/>
          <w:spacing w:val="7"/>
          <w:sz w:val="24"/>
          <w:szCs w:val="24"/>
        </w:rPr>
        <w:t xml:space="preserve">, для которой величина магнитной </w:t>
      </w:r>
      <w:r w:rsidRPr="00AA43D1">
        <w:rPr>
          <w:rFonts w:ascii="Times New Roman" w:hAnsi="Times New Roman" w:cs="Times New Roman"/>
          <w:color w:val="000000"/>
          <w:spacing w:val="5"/>
          <w:sz w:val="24"/>
          <w:szCs w:val="24"/>
        </w:rPr>
        <w:t xml:space="preserve">проницаемости </w:t>
      </w:r>
      <w:r w:rsidRPr="00AA43D1">
        <w:rPr>
          <w:rFonts w:ascii="Times New Roman" w:eastAsia="Times New Roman" w:hAnsi="Times New Roman" w:cs="Times New Roman"/>
          <w:color w:val="000000"/>
          <w:spacing w:val="5"/>
          <w:sz w:val="24"/>
          <w:szCs w:val="24"/>
          <w:vertAlign w:val="subscript"/>
        </w:rPr>
        <w:object w:dxaOrig="240" w:dyaOrig="255" w14:anchorId="10C5025A">
          <v:shape id="_x0000_i1943" type="#_x0000_t75" style="width:12pt;height:12pt" o:ole="">
            <v:imagedata r:id="rId1942" o:title=""/>
          </v:shape>
          <o:OLEObject Type="Embed" ProgID="Equation.3" ShapeID="_x0000_i1943" DrawAspect="Content" ObjectID="_1702292698" r:id="rId1943"/>
        </w:object>
      </w:r>
      <w:r w:rsidRPr="00AA43D1">
        <w:rPr>
          <w:rFonts w:ascii="Times New Roman" w:hAnsi="Times New Roman" w:cs="Times New Roman"/>
          <w:color w:val="000000"/>
          <w:spacing w:val="5"/>
          <w:sz w:val="24"/>
          <w:szCs w:val="24"/>
          <w:vertAlign w:val="subscript"/>
        </w:rPr>
        <w:t>┴</w:t>
      </w:r>
      <w:r w:rsidRPr="00AA43D1">
        <w:rPr>
          <w:rFonts w:ascii="Times New Roman" w:eastAsia="Times New Roman" w:hAnsi="Times New Roman" w:cs="Times New Roman"/>
          <w:color w:val="000000"/>
          <w:spacing w:val="5"/>
          <w:sz w:val="24"/>
          <w:szCs w:val="24"/>
          <w:vertAlign w:val="subscript"/>
        </w:rPr>
        <w:object w:dxaOrig="540" w:dyaOrig="225" w14:anchorId="70F80212">
          <v:shape id="_x0000_i1944" type="#_x0000_t75" style="width:27pt;height:9.75pt" o:ole="">
            <v:imagedata r:id="rId1944" o:title=""/>
          </v:shape>
          <o:OLEObject Type="Embed" ProgID="Equation.3" ShapeID="_x0000_i1944" DrawAspect="Content" ObjectID="_1702292699" r:id="rId1945"/>
        </w:object>
      </w:r>
      <w:r w:rsidRPr="00AA43D1">
        <w:rPr>
          <w:rFonts w:ascii="Times New Roman" w:hAnsi="Times New Roman" w:cs="Times New Roman"/>
          <w:color w:val="000000"/>
          <w:spacing w:val="5"/>
          <w:sz w:val="24"/>
          <w:szCs w:val="24"/>
        </w:rPr>
        <w:t xml:space="preserve">. Но эта волна будет интенсивно </w:t>
      </w:r>
      <w:r w:rsidRPr="00AA43D1">
        <w:rPr>
          <w:rFonts w:ascii="Times New Roman" w:hAnsi="Times New Roman" w:cs="Times New Roman"/>
          <w:color w:val="000000"/>
          <w:spacing w:val="6"/>
          <w:sz w:val="24"/>
          <w:szCs w:val="24"/>
        </w:rPr>
        <w:t>затухать в феррите, причем величина затухания пропорциональна дли</w:t>
      </w:r>
      <w:r w:rsidRPr="00AA43D1">
        <w:rPr>
          <w:rFonts w:ascii="Times New Roman" w:hAnsi="Times New Roman" w:cs="Times New Roman"/>
          <w:color w:val="000000"/>
          <w:spacing w:val="6"/>
          <w:sz w:val="24"/>
          <w:szCs w:val="24"/>
        </w:rPr>
        <w:softHyphen/>
      </w:r>
      <w:r w:rsidRPr="00AA43D1">
        <w:rPr>
          <w:rFonts w:ascii="Times New Roman" w:hAnsi="Times New Roman" w:cs="Times New Roman"/>
          <w:color w:val="000000"/>
          <w:spacing w:val="5"/>
          <w:sz w:val="24"/>
          <w:szCs w:val="24"/>
        </w:rPr>
        <w:t>не пути волны в феррите. Выбрав необходимую длину феррито</w:t>
      </w:r>
      <w:r w:rsidRPr="00AA43D1">
        <w:rPr>
          <w:rFonts w:ascii="Times New Roman" w:hAnsi="Times New Roman" w:cs="Times New Roman"/>
          <w:color w:val="000000"/>
          <w:spacing w:val="5"/>
          <w:sz w:val="24"/>
          <w:szCs w:val="24"/>
        </w:rPr>
        <w:softHyphen/>
      </w:r>
      <w:r w:rsidRPr="00AA43D1">
        <w:rPr>
          <w:rFonts w:ascii="Times New Roman" w:hAnsi="Times New Roman" w:cs="Times New Roman"/>
          <w:color w:val="000000"/>
          <w:spacing w:val="6"/>
          <w:sz w:val="24"/>
          <w:szCs w:val="24"/>
        </w:rPr>
        <w:t xml:space="preserve">вой пластины </w:t>
      </w:r>
      <w:r w:rsidRPr="00AA43D1">
        <w:rPr>
          <w:rFonts w:ascii="Times New Roman" w:eastAsia="Times New Roman" w:hAnsi="Times New Roman" w:cs="Times New Roman"/>
          <w:color w:val="000000"/>
          <w:spacing w:val="6"/>
          <w:sz w:val="24"/>
          <w:szCs w:val="24"/>
          <w:vertAlign w:val="subscript"/>
        </w:rPr>
        <w:object w:dxaOrig="180" w:dyaOrig="285" w14:anchorId="75746266">
          <v:shape id="_x0000_i1945" type="#_x0000_t75" style="width:10.5pt;height:15pt" o:ole="">
            <v:imagedata r:id="rId1946" o:title=""/>
          </v:shape>
          <o:OLEObject Type="Embed" ProgID="Equation.3" ShapeID="_x0000_i1945" DrawAspect="Content" ObjectID="_1702292700" r:id="rId1947"/>
        </w:object>
      </w:r>
      <w:r w:rsidRPr="00AA43D1">
        <w:rPr>
          <w:rFonts w:ascii="Times New Roman" w:hAnsi="Times New Roman" w:cs="Times New Roman"/>
          <w:color w:val="000000"/>
          <w:spacing w:val="6"/>
          <w:sz w:val="24"/>
          <w:szCs w:val="24"/>
        </w:rPr>
        <w:t xml:space="preserve">, получим  требуемую величину затухания в вентиле. Кроме того, эта волна будет иметь большое время задержки, обусловленное малой </w:t>
      </w:r>
      <w:r w:rsidRPr="00AA43D1">
        <w:rPr>
          <w:rFonts w:ascii="Times New Roman" w:hAnsi="Times New Roman" w:cs="Times New Roman"/>
          <w:color w:val="000000"/>
          <w:spacing w:val="5"/>
          <w:sz w:val="24"/>
          <w:szCs w:val="24"/>
        </w:rPr>
        <w:t>фазовой скоростью в феррите.</w:t>
      </w:r>
    </w:p>
    <w:p w14:paraId="7E7B2483" w14:textId="77777777" w:rsidR="00204A63" w:rsidRPr="00AA43D1" w:rsidRDefault="00204A63" w:rsidP="00204A63">
      <w:pPr>
        <w:shd w:val="clear" w:color="auto" w:fill="FFFFFF"/>
        <w:spacing w:before="53"/>
        <w:ind w:left="204" w:firstLine="697"/>
        <w:jc w:val="both"/>
        <w:rPr>
          <w:rFonts w:ascii="Times New Roman" w:hAnsi="Times New Roman" w:cs="Times New Roman"/>
          <w:color w:val="000000"/>
          <w:spacing w:val="4"/>
          <w:sz w:val="24"/>
          <w:szCs w:val="24"/>
        </w:rPr>
      </w:pPr>
      <w:r w:rsidRPr="00AA43D1">
        <w:rPr>
          <w:rFonts w:ascii="Times New Roman" w:hAnsi="Times New Roman" w:cs="Times New Roman"/>
          <w:color w:val="000000"/>
          <w:spacing w:val="6"/>
          <w:sz w:val="24"/>
          <w:szCs w:val="24"/>
        </w:rPr>
        <w:lastRenderedPageBreak/>
        <w:t>Охлаждение феррита в этом случае облегчается тем обстоятельст</w:t>
      </w:r>
      <w:r w:rsidRPr="00AA43D1">
        <w:rPr>
          <w:rFonts w:ascii="Times New Roman" w:hAnsi="Times New Roman" w:cs="Times New Roman"/>
          <w:color w:val="000000"/>
          <w:spacing w:val="4"/>
          <w:sz w:val="24"/>
          <w:szCs w:val="24"/>
        </w:rPr>
        <w:t>вом, что края пластины соприкасаются с медными стенками волновода.</w:t>
      </w:r>
    </w:p>
    <w:p w14:paraId="5534BABD" w14:textId="77777777" w:rsidR="00204A63" w:rsidRPr="00AA43D1" w:rsidRDefault="00204A63" w:rsidP="00204A63">
      <w:pPr>
        <w:shd w:val="clear" w:color="auto" w:fill="FFFFFF"/>
        <w:spacing w:before="53"/>
        <w:ind w:left="204" w:firstLine="697"/>
        <w:jc w:val="both"/>
        <w:rPr>
          <w:rFonts w:ascii="Times New Roman" w:hAnsi="Times New Roman" w:cs="Times New Roman"/>
          <w:color w:val="000000"/>
          <w:spacing w:val="1"/>
          <w:sz w:val="24"/>
          <w:szCs w:val="24"/>
        </w:rPr>
      </w:pPr>
      <w:r w:rsidRPr="00AA43D1">
        <w:rPr>
          <w:rFonts w:ascii="Times New Roman" w:hAnsi="Times New Roman" w:cs="Times New Roman"/>
          <w:color w:val="000000"/>
          <w:spacing w:val="2"/>
          <w:sz w:val="24"/>
          <w:szCs w:val="24"/>
        </w:rPr>
        <w:t xml:space="preserve">Поле подмагничивания таких вентилей обычно создается специальными </w:t>
      </w:r>
      <w:r w:rsidRPr="00AA43D1">
        <w:rPr>
          <w:rFonts w:ascii="Times New Roman" w:hAnsi="Times New Roman" w:cs="Times New Roman"/>
          <w:color w:val="000000"/>
          <w:spacing w:val="3"/>
          <w:sz w:val="24"/>
          <w:szCs w:val="24"/>
        </w:rPr>
        <w:t>магнитами: катушками с железом или постоянными магнитами до</w:t>
      </w:r>
      <w:r w:rsidRPr="00AA43D1">
        <w:rPr>
          <w:rFonts w:ascii="Times New Roman" w:hAnsi="Times New Roman" w:cs="Times New Roman"/>
          <w:color w:val="000000"/>
          <w:spacing w:val="3"/>
          <w:sz w:val="24"/>
          <w:szCs w:val="24"/>
        </w:rPr>
        <w:softHyphen/>
        <w:t xml:space="preserve">статочно большой силы. Большая величина постоянного магнитного поля </w:t>
      </w:r>
      <w:r w:rsidRPr="00AA43D1">
        <w:rPr>
          <w:rFonts w:ascii="Times New Roman" w:hAnsi="Times New Roman" w:cs="Times New Roman"/>
          <w:color w:val="000000"/>
          <w:spacing w:val="6"/>
          <w:sz w:val="24"/>
          <w:szCs w:val="24"/>
        </w:rPr>
        <w:t xml:space="preserve">является первым недостатком такого вентиля. Вторым недостатком для этих вентилей является существенное сужение частотного диапазона, </w:t>
      </w:r>
      <w:r w:rsidRPr="00AA43D1">
        <w:rPr>
          <w:rFonts w:ascii="Times New Roman" w:hAnsi="Times New Roman" w:cs="Times New Roman"/>
          <w:color w:val="000000"/>
          <w:spacing w:val="9"/>
          <w:sz w:val="24"/>
          <w:szCs w:val="24"/>
        </w:rPr>
        <w:t>в котором обеспечивается их эффективность. Дело в том, что при из</w:t>
      </w:r>
      <w:r w:rsidRPr="00AA43D1">
        <w:rPr>
          <w:rFonts w:ascii="Times New Roman" w:hAnsi="Times New Roman" w:cs="Times New Roman"/>
          <w:color w:val="000000"/>
          <w:spacing w:val="9"/>
          <w:sz w:val="24"/>
          <w:szCs w:val="24"/>
        </w:rPr>
        <w:softHyphen/>
      </w:r>
      <w:r w:rsidRPr="00AA43D1">
        <w:rPr>
          <w:rFonts w:ascii="Times New Roman" w:hAnsi="Times New Roman" w:cs="Times New Roman"/>
          <w:color w:val="000000"/>
          <w:spacing w:val="4"/>
          <w:sz w:val="24"/>
          <w:szCs w:val="24"/>
        </w:rPr>
        <w:t>менении частоты колебаний поля сечение с круговой поляриза</w:t>
      </w:r>
      <w:r w:rsidRPr="00AA43D1">
        <w:rPr>
          <w:rFonts w:ascii="Times New Roman" w:hAnsi="Times New Roman" w:cs="Times New Roman"/>
          <w:color w:val="000000"/>
          <w:spacing w:val="4"/>
          <w:sz w:val="24"/>
          <w:szCs w:val="24"/>
        </w:rPr>
        <w:softHyphen/>
      </w:r>
      <w:r w:rsidRPr="00AA43D1">
        <w:rPr>
          <w:rFonts w:ascii="Times New Roman" w:hAnsi="Times New Roman" w:cs="Times New Roman"/>
          <w:color w:val="000000"/>
          <w:spacing w:val="3"/>
          <w:sz w:val="24"/>
          <w:szCs w:val="24"/>
        </w:rPr>
        <w:t xml:space="preserve">цией меняет свое положение - </w:t>
      </w:r>
      <w:r w:rsidRPr="00AA43D1">
        <w:rPr>
          <w:rFonts w:ascii="Times New Roman" w:hAnsi="Times New Roman" w:cs="Times New Roman"/>
          <w:sz w:val="24"/>
          <w:szCs w:val="24"/>
        </w:rPr>
        <w:t xml:space="preserve">при повышении частоты оно смещается в сторону узкой стенки волновода, а </w:t>
      </w:r>
      <w:r w:rsidRPr="00AA43D1">
        <w:rPr>
          <w:rFonts w:ascii="Times New Roman" w:hAnsi="Times New Roman" w:cs="Times New Roman"/>
          <w:color w:val="000000"/>
          <w:spacing w:val="5"/>
          <w:sz w:val="24"/>
          <w:szCs w:val="24"/>
        </w:rPr>
        <w:t xml:space="preserve">при понижении частоты оно смещается к центру волновода. </w:t>
      </w:r>
      <w:r w:rsidRPr="00AA43D1">
        <w:rPr>
          <w:rFonts w:ascii="Times New Roman" w:hAnsi="Times New Roman" w:cs="Times New Roman"/>
          <w:color w:val="000000"/>
          <w:spacing w:val="6"/>
          <w:sz w:val="24"/>
          <w:szCs w:val="24"/>
        </w:rPr>
        <w:t xml:space="preserve">При изменении частоты в диапазоне рабочих волн ферритовая пластинка, </w:t>
      </w:r>
      <w:r w:rsidRPr="00AA43D1">
        <w:rPr>
          <w:rFonts w:ascii="Times New Roman" w:hAnsi="Times New Roman" w:cs="Times New Roman"/>
          <w:color w:val="000000"/>
          <w:spacing w:val="4"/>
          <w:sz w:val="24"/>
          <w:szCs w:val="24"/>
        </w:rPr>
        <w:t xml:space="preserve">таким образом, может оказаться в невыгодном положении, что приведет </w:t>
      </w:r>
      <w:r w:rsidRPr="00AA43D1">
        <w:rPr>
          <w:rFonts w:ascii="Times New Roman" w:hAnsi="Times New Roman" w:cs="Times New Roman"/>
          <w:color w:val="000000"/>
          <w:spacing w:val="1"/>
          <w:sz w:val="24"/>
          <w:szCs w:val="24"/>
        </w:rPr>
        <w:t xml:space="preserve">к увеличению прямых потерь и уменьшению обратных. </w:t>
      </w:r>
    </w:p>
    <w:p w14:paraId="62ECB5F5" w14:textId="77777777" w:rsidR="00204A63" w:rsidRPr="00AA43D1" w:rsidRDefault="00204A63" w:rsidP="00204A63">
      <w:pPr>
        <w:shd w:val="clear" w:color="auto" w:fill="FFFFFF"/>
        <w:spacing w:before="53"/>
        <w:ind w:left="204" w:firstLine="697"/>
        <w:jc w:val="both"/>
        <w:rPr>
          <w:rFonts w:ascii="Times New Roman" w:hAnsi="Times New Roman" w:cs="Times New Roman"/>
          <w:color w:val="000000"/>
          <w:spacing w:val="10"/>
          <w:sz w:val="24"/>
          <w:szCs w:val="24"/>
        </w:rPr>
      </w:pPr>
      <w:r w:rsidRPr="00AA43D1">
        <w:rPr>
          <w:rFonts w:ascii="Times New Roman" w:hAnsi="Times New Roman" w:cs="Times New Roman"/>
          <w:color w:val="000000"/>
          <w:spacing w:val="1"/>
          <w:sz w:val="24"/>
          <w:szCs w:val="24"/>
        </w:rPr>
        <w:t>Для расширения ра</w:t>
      </w:r>
      <w:r w:rsidRPr="00AA43D1">
        <w:rPr>
          <w:rFonts w:ascii="Times New Roman" w:hAnsi="Times New Roman" w:cs="Times New Roman"/>
          <w:color w:val="000000"/>
          <w:spacing w:val="1"/>
          <w:sz w:val="24"/>
          <w:szCs w:val="24"/>
        </w:rPr>
        <w:softHyphen/>
      </w:r>
      <w:r w:rsidRPr="00AA43D1">
        <w:rPr>
          <w:rFonts w:ascii="Times New Roman" w:hAnsi="Times New Roman" w:cs="Times New Roman"/>
          <w:color w:val="000000"/>
          <w:spacing w:val="5"/>
          <w:sz w:val="24"/>
          <w:szCs w:val="24"/>
        </w:rPr>
        <w:t>бочего диапазона применяется способ концентрации поля волн, проходя</w:t>
      </w:r>
      <w:r w:rsidRPr="00AA43D1">
        <w:rPr>
          <w:rFonts w:ascii="Times New Roman" w:hAnsi="Times New Roman" w:cs="Times New Roman"/>
          <w:color w:val="000000"/>
          <w:spacing w:val="5"/>
          <w:sz w:val="24"/>
          <w:szCs w:val="24"/>
        </w:rPr>
        <w:softHyphen/>
      </w:r>
      <w:r w:rsidRPr="00AA43D1">
        <w:rPr>
          <w:rFonts w:ascii="Times New Roman" w:hAnsi="Times New Roman" w:cs="Times New Roman"/>
          <w:color w:val="000000"/>
          <w:spacing w:val="4"/>
          <w:sz w:val="24"/>
          <w:szCs w:val="24"/>
        </w:rPr>
        <w:t xml:space="preserve">щих через вентиль, в определенном месте с помощью диэлектрических </w:t>
      </w:r>
      <w:r w:rsidRPr="00AA43D1">
        <w:rPr>
          <w:rFonts w:ascii="Times New Roman" w:hAnsi="Times New Roman" w:cs="Times New Roman"/>
          <w:color w:val="000000"/>
          <w:spacing w:val="10"/>
          <w:sz w:val="24"/>
          <w:szCs w:val="24"/>
        </w:rPr>
        <w:t>пластин (рис. 8.8).</w:t>
      </w:r>
    </w:p>
    <w:p w14:paraId="2E0D54EB" w14:textId="77777777" w:rsidR="00204A63" w:rsidRPr="00AA43D1" w:rsidRDefault="00204A63" w:rsidP="00204A63">
      <w:pPr>
        <w:shd w:val="clear" w:color="auto" w:fill="FFFFFF"/>
        <w:spacing w:before="53"/>
        <w:ind w:left="204" w:firstLine="697"/>
        <w:jc w:val="both"/>
        <w:rPr>
          <w:rFonts w:ascii="Times New Roman" w:hAnsi="Times New Roman" w:cs="Times New Roman"/>
          <w:color w:val="000000"/>
          <w:spacing w:val="10"/>
          <w:sz w:val="24"/>
          <w:szCs w:val="24"/>
        </w:rPr>
      </w:pPr>
    </w:p>
    <w:p w14:paraId="507F77D6" w14:textId="77777777" w:rsidR="00204A63" w:rsidRPr="00AA43D1" w:rsidRDefault="00204A63" w:rsidP="00204A63">
      <w:pPr>
        <w:tabs>
          <w:tab w:val="left" w:pos="180"/>
        </w:tabs>
        <w:ind w:left="180"/>
        <w:jc w:val="center"/>
        <w:rPr>
          <w:rFonts w:ascii="Times New Roman" w:hAnsi="Times New Roman" w:cs="Times New Roman"/>
          <w:sz w:val="24"/>
          <w:szCs w:val="24"/>
        </w:rPr>
      </w:pPr>
      <w:r w:rsidRPr="00AA43D1">
        <w:rPr>
          <w:rFonts w:ascii="Times New Roman" w:eastAsia="Times New Roman" w:hAnsi="Times New Roman" w:cs="Times New Roman"/>
          <w:sz w:val="24"/>
          <w:szCs w:val="24"/>
        </w:rPr>
        <w:object w:dxaOrig="2820" w:dyaOrig="2490" w14:anchorId="0CEFD89F">
          <v:shape id="_x0000_i1946" type="#_x0000_t75" style="width:141pt;height:124.5pt" o:ole="">
            <v:imagedata r:id="rId1948" o:title=""/>
          </v:shape>
          <o:OLEObject Type="Embed" ProgID="Visio.Drawing.11" ShapeID="_x0000_i1946" DrawAspect="Content" ObjectID="_1702292701" r:id="rId1949"/>
        </w:object>
      </w:r>
    </w:p>
    <w:p w14:paraId="45253CFC" w14:textId="77777777" w:rsidR="00204A63" w:rsidRPr="00AA43D1" w:rsidRDefault="00204A63" w:rsidP="00204A63">
      <w:pPr>
        <w:tabs>
          <w:tab w:val="left" w:pos="360"/>
        </w:tabs>
        <w:jc w:val="center"/>
        <w:rPr>
          <w:rFonts w:ascii="Times New Roman" w:hAnsi="Times New Roman" w:cs="Times New Roman"/>
          <w:color w:val="000000"/>
          <w:spacing w:val="10"/>
          <w:sz w:val="24"/>
          <w:szCs w:val="24"/>
        </w:rPr>
      </w:pPr>
      <w:r w:rsidRPr="00AA43D1">
        <w:rPr>
          <w:rFonts w:ascii="Times New Roman" w:hAnsi="Times New Roman" w:cs="Times New Roman"/>
          <w:color w:val="000000"/>
          <w:spacing w:val="10"/>
          <w:sz w:val="24"/>
          <w:szCs w:val="24"/>
        </w:rPr>
        <w:t xml:space="preserve">Рис.8.8. Вентиль с диэлектрической пластиной: </w:t>
      </w:r>
    </w:p>
    <w:p w14:paraId="40A16D22" w14:textId="77777777" w:rsidR="00204A63" w:rsidRPr="00AA43D1" w:rsidRDefault="00204A63" w:rsidP="00204A63">
      <w:pPr>
        <w:tabs>
          <w:tab w:val="left" w:pos="360"/>
        </w:tabs>
        <w:jc w:val="center"/>
        <w:rPr>
          <w:rFonts w:ascii="Times New Roman" w:hAnsi="Times New Roman" w:cs="Times New Roman"/>
          <w:color w:val="000000"/>
          <w:spacing w:val="10"/>
          <w:sz w:val="24"/>
          <w:szCs w:val="24"/>
        </w:rPr>
      </w:pPr>
      <w:r w:rsidRPr="00AA43D1">
        <w:rPr>
          <w:rFonts w:ascii="Times New Roman" w:hAnsi="Times New Roman" w:cs="Times New Roman"/>
          <w:color w:val="000000"/>
          <w:spacing w:val="10"/>
          <w:sz w:val="24"/>
          <w:szCs w:val="24"/>
        </w:rPr>
        <w:t xml:space="preserve">1 – волновод; 2 – ферритовые бруски; 3 – диэлектрическая пластина; </w:t>
      </w:r>
    </w:p>
    <w:p w14:paraId="0BE4862D" w14:textId="77777777" w:rsidR="00204A63" w:rsidRPr="00AA43D1" w:rsidRDefault="00204A63" w:rsidP="00204A63">
      <w:pPr>
        <w:tabs>
          <w:tab w:val="left" w:pos="360"/>
        </w:tabs>
        <w:jc w:val="center"/>
        <w:rPr>
          <w:rFonts w:ascii="Times New Roman" w:hAnsi="Times New Roman" w:cs="Times New Roman"/>
          <w:color w:val="000000"/>
          <w:spacing w:val="10"/>
          <w:sz w:val="24"/>
          <w:szCs w:val="24"/>
        </w:rPr>
      </w:pPr>
      <w:r w:rsidRPr="00AA43D1">
        <w:rPr>
          <w:rFonts w:ascii="Times New Roman" w:hAnsi="Times New Roman" w:cs="Times New Roman"/>
          <w:color w:val="000000"/>
          <w:spacing w:val="10"/>
          <w:sz w:val="24"/>
          <w:szCs w:val="24"/>
        </w:rPr>
        <w:t>4 – постоянный магнит.</w:t>
      </w:r>
    </w:p>
    <w:p w14:paraId="58FC1123" w14:textId="77777777" w:rsidR="00204A63" w:rsidRPr="00AA43D1" w:rsidRDefault="00204A63" w:rsidP="00204A63">
      <w:pPr>
        <w:tabs>
          <w:tab w:val="left" w:pos="360"/>
        </w:tabs>
        <w:jc w:val="center"/>
        <w:rPr>
          <w:rFonts w:ascii="Times New Roman" w:hAnsi="Times New Roman" w:cs="Times New Roman"/>
          <w:color w:val="000000"/>
          <w:spacing w:val="10"/>
          <w:sz w:val="24"/>
          <w:szCs w:val="24"/>
        </w:rPr>
      </w:pPr>
    </w:p>
    <w:p w14:paraId="592A4CAC" w14:textId="77777777" w:rsidR="00204A63" w:rsidRPr="00AA43D1" w:rsidRDefault="00204A63" w:rsidP="00204A63">
      <w:pPr>
        <w:shd w:val="clear" w:color="auto" w:fill="FFFFFF"/>
        <w:spacing w:before="192"/>
        <w:ind w:firstLine="902"/>
        <w:jc w:val="both"/>
        <w:rPr>
          <w:rFonts w:ascii="Times New Roman" w:hAnsi="Times New Roman" w:cs="Times New Roman"/>
          <w:color w:val="000000"/>
          <w:spacing w:val="6"/>
          <w:sz w:val="24"/>
          <w:szCs w:val="24"/>
        </w:rPr>
      </w:pPr>
      <w:r w:rsidRPr="00AA43D1">
        <w:rPr>
          <w:rFonts w:ascii="Times New Roman" w:hAnsi="Times New Roman" w:cs="Times New Roman"/>
          <w:color w:val="000000"/>
          <w:spacing w:val="5"/>
          <w:sz w:val="24"/>
          <w:szCs w:val="24"/>
        </w:rPr>
        <w:t xml:space="preserve">Диэлектрическая пластина располагается так, чтобы ферритовые бруски </w:t>
      </w:r>
      <w:r w:rsidRPr="00AA43D1">
        <w:rPr>
          <w:rFonts w:ascii="Times New Roman" w:hAnsi="Times New Roman" w:cs="Times New Roman"/>
          <w:color w:val="000000"/>
          <w:spacing w:val="7"/>
          <w:sz w:val="24"/>
          <w:szCs w:val="24"/>
        </w:rPr>
        <w:t xml:space="preserve">находились в области с круговой поляризацией вектора </w:t>
      </w:r>
      <w:r w:rsidRPr="00AA43D1">
        <w:rPr>
          <w:rFonts w:ascii="Times New Roman" w:hAnsi="Times New Roman" w:cs="Times New Roman"/>
          <w:i/>
          <w:iCs/>
          <w:color w:val="000000"/>
          <w:spacing w:val="7"/>
          <w:sz w:val="24"/>
          <w:szCs w:val="24"/>
        </w:rPr>
        <w:t>Н</w:t>
      </w:r>
      <w:r w:rsidRPr="00AA43D1">
        <w:rPr>
          <w:rFonts w:ascii="Times New Roman" w:hAnsi="Times New Roman" w:cs="Times New Roman"/>
          <w:iCs/>
          <w:color w:val="000000"/>
          <w:spacing w:val="7"/>
          <w:sz w:val="24"/>
          <w:szCs w:val="24"/>
        </w:rPr>
        <w:t xml:space="preserve"> </w:t>
      </w:r>
      <w:r w:rsidRPr="00AA43D1">
        <w:rPr>
          <w:rFonts w:ascii="Times New Roman" w:hAnsi="Times New Roman" w:cs="Times New Roman"/>
          <w:color w:val="000000"/>
          <w:spacing w:val="7"/>
          <w:sz w:val="24"/>
          <w:szCs w:val="24"/>
        </w:rPr>
        <w:t xml:space="preserve">волны </w:t>
      </w:r>
      <w:r w:rsidRPr="00AA43D1">
        <w:rPr>
          <w:rFonts w:ascii="Times New Roman" w:hAnsi="Times New Roman" w:cs="Times New Roman"/>
          <w:i/>
          <w:iCs/>
          <w:color w:val="000000"/>
          <w:spacing w:val="7"/>
          <w:sz w:val="24"/>
          <w:szCs w:val="24"/>
        </w:rPr>
        <w:t>Н</w:t>
      </w:r>
      <w:r w:rsidRPr="00AA43D1">
        <w:rPr>
          <w:rFonts w:ascii="Times New Roman" w:hAnsi="Times New Roman" w:cs="Times New Roman"/>
          <w:i/>
          <w:iCs/>
          <w:color w:val="000000"/>
          <w:spacing w:val="7"/>
          <w:sz w:val="24"/>
          <w:szCs w:val="24"/>
          <w:vertAlign w:val="subscript"/>
        </w:rPr>
        <w:t>10</w:t>
      </w:r>
      <w:r w:rsidRPr="00AA43D1">
        <w:rPr>
          <w:rFonts w:ascii="Times New Roman" w:hAnsi="Times New Roman" w:cs="Times New Roman"/>
          <w:iCs/>
          <w:color w:val="000000"/>
          <w:spacing w:val="7"/>
          <w:sz w:val="24"/>
          <w:szCs w:val="24"/>
        </w:rPr>
        <w:t xml:space="preserve"> , </w:t>
      </w:r>
      <w:r w:rsidRPr="00AA43D1">
        <w:rPr>
          <w:rFonts w:ascii="Times New Roman" w:hAnsi="Times New Roman" w:cs="Times New Roman"/>
          <w:color w:val="000000"/>
          <w:spacing w:val="3"/>
          <w:sz w:val="24"/>
          <w:szCs w:val="24"/>
        </w:rPr>
        <w:t>распространяющейся на участке волновода. При такой конструкции венти</w:t>
      </w:r>
      <w:r w:rsidRPr="00AA43D1">
        <w:rPr>
          <w:rFonts w:ascii="Times New Roman" w:hAnsi="Times New Roman" w:cs="Times New Roman"/>
          <w:color w:val="000000"/>
          <w:spacing w:val="3"/>
          <w:sz w:val="24"/>
          <w:szCs w:val="24"/>
        </w:rPr>
        <w:softHyphen/>
      </w:r>
      <w:r w:rsidRPr="00AA43D1">
        <w:rPr>
          <w:rFonts w:ascii="Times New Roman" w:hAnsi="Times New Roman" w:cs="Times New Roman"/>
          <w:color w:val="000000"/>
          <w:spacing w:val="7"/>
          <w:sz w:val="24"/>
          <w:szCs w:val="24"/>
        </w:rPr>
        <w:t>ля изменение рабочей частоты приводит к незначительному измене</w:t>
      </w:r>
      <w:r w:rsidRPr="00AA43D1">
        <w:rPr>
          <w:rFonts w:ascii="Times New Roman" w:hAnsi="Times New Roman" w:cs="Times New Roman"/>
          <w:color w:val="000000"/>
          <w:spacing w:val="7"/>
          <w:sz w:val="24"/>
          <w:szCs w:val="24"/>
        </w:rPr>
        <w:softHyphen/>
      </w:r>
      <w:r w:rsidRPr="00AA43D1">
        <w:rPr>
          <w:rFonts w:ascii="Times New Roman" w:hAnsi="Times New Roman" w:cs="Times New Roman"/>
          <w:color w:val="000000"/>
          <w:spacing w:val="5"/>
          <w:sz w:val="24"/>
          <w:szCs w:val="24"/>
        </w:rPr>
        <w:t xml:space="preserve">нию структуры поля и около ферритовых брусков поляризация остается </w:t>
      </w:r>
      <w:r w:rsidRPr="00AA43D1">
        <w:rPr>
          <w:rFonts w:ascii="Times New Roman" w:hAnsi="Times New Roman" w:cs="Times New Roman"/>
          <w:color w:val="000000"/>
          <w:spacing w:val="6"/>
          <w:sz w:val="24"/>
          <w:szCs w:val="24"/>
        </w:rPr>
        <w:t xml:space="preserve">близкой к круговой в широком диапазоне частот. </w:t>
      </w:r>
    </w:p>
    <w:p w14:paraId="15D32AA7" w14:textId="73793CBE" w:rsidR="008717D4" w:rsidRPr="00C31CD6" w:rsidRDefault="00326F85" w:rsidP="00906288">
      <w:pPr>
        <w:pStyle w:val="2"/>
        <w:rPr>
          <w:color w:val="00B0F0"/>
        </w:rPr>
      </w:pPr>
      <w:bookmarkStart w:id="173" w:name="_Toc90490493"/>
      <w:r w:rsidRPr="00C31CD6">
        <w:rPr>
          <w:color w:val="00B0F0"/>
        </w:rPr>
        <w:t xml:space="preserve">84. </w:t>
      </w:r>
      <w:r w:rsidR="008717D4" w:rsidRPr="00C31CD6">
        <w:rPr>
          <w:color w:val="00B0F0"/>
        </w:rPr>
        <w:t>ЦИРКУЛЯТОРЫ.</w:t>
      </w:r>
      <w:bookmarkEnd w:id="173"/>
    </w:p>
    <w:p w14:paraId="41EF5C8D" w14:textId="77777777" w:rsidR="00AA0B5E" w:rsidRPr="00AA43D1" w:rsidRDefault="00AA0B5E" w:rsidP="00AA0B5E">
      <w:pPr>
        <w:shd w:val="clear" w:color="auto" w:fill="FFFFFF"/>
        <w:spacing w:before="163"/>
        <w:jc w:val="both"/>
        <w:rPr>
          <w:rFonts w:ascii="Times New Roman" w:hAnsi="Times New Roman" w:cs="Times New Roman"/>
          <w:color w:val="000000"/>
          <w:spacing w:val="7"/>
          <w:sz w:val="24"/>
          <w:szCs w:val="24"/>
        </w:rPr>
      </w:pPr>
      <w:r w:rsidRPr="00AA43D1">
        <w:rPr>
          <w:rFonts w:ascii="Times New Roman" w:hAnsi="Times New Roman" w:cs="Times New Roman"/>
          <w:color w:val="000000"/>
          <w:spacing w:val="1"/>
          <w:sz w:val="24"/>
          <w:szCs w:val="24"/>
        </w:rPr>
        <w:t xml:space="preserve">Циркулятором называется многополюсное устройство, содержащее </w:t>
      </w:r>
      <w:r w:rsidRPr="00AA43D1">
        <w:rPr>
          <w:rFonts w:ascii="Times New Roman" w:hAnsi="Times New Roman" w:cs="Times New Roman"/>
          <w:color w:val="000000"/>
          <w:spacing w:val="9"/>
          <w:sz w:val="24"/>
          <w:szCs w:val="24"/>
        </w:rPr>
        <w:t xml:space="preserve">несколько связанных плеч, в котором движение энергии СВЧ от плеча </w:t>
      </w:r>
      <w:r w:rsidRPr="00AA43D1">
        <w:rPr>
          <w:rFonts w:ascii="Times New Roman" w:hAnsi="Times New Roman" w:cs="Times New Roman"/>
          <w:color w:val="000000"/>
          <w:spacing w:val="8"/>
          <w:sz w:val="24"/>
          <w:szCs w:val="24"/>
        </w:rPr>
        <w:t>к плечу происходит в строго заданной последовательности. На практи</w:t>
      </w:r>
      <w:r w:rsidRPr="00AA43D1">
        <w:rPr>
          <w:rFonts w:ascii="Times New Roman" w:hAnsi="Times New Roman" w:cs="Times New Roman"/>
          <w:color w:val="000000"/>
          <w:spacing w:val="3"/>
          <w:sz w:val="24"/>
          <w:szCs w:val="24"/>
        </w:rPr>
        <w:t xml:space="preserve">ке наибольшее применение нашли трех и четырехплечие циркуляторы. </w:t>
      </w:r>
      <w:r w:rsidRPr="00AA43D1">
        <w:rPr>
          <w:rFonts w:ascii="Times New Roman" w:hAnsi="Times New Roman" w:cs="Times New Roman"/>
          <w:color w:val="000000"/>
          <w:spacing w:val="7"/>
          <w:sz w:val="24"/>
          <w:szCs w:val="24"/>
        </w:rPr>
        <w:t>На рис. 8.11 показаны схематические изображения таких циркуляторов - стрелка указывает последовательность передачи энергии от плеча к плечу.</w:t>
      </w:r>
    </w:p>
    <w:p w14:paraId="16BE5528" w14:textId="77777777" w:rsidR="00AA0B5E" w:rsidRPr="00AA43D1" w:rsidRDefault="00AA0B5E" w:rsidP="00AA0B5E">
      <w:pPr>
        <w:shd w:val="clear" w:color="auto" w:fill="FFFFFF"/>
        <w:spacing w:before="163"/>
        <w:jc w:val="both"/>
        <w:rPr>
          <w:rFonts w:ascii="Times New Roman" w:hAnsi="Times New Roman" w:cs="Times New Roman"/>
          <w:color w:val="000000"/>
          <w:spacing w:val="7"/>
          <w:sz w:val="24"/>
          <w:szCs w:val="24"/>
        </w:rPr>
      </w:pPr>
    </w:p>
    <w:p w14:paraId="1ED5A165" w14:textId="77777777" w:rsidR="00AA0B5E" w:rsidRPr="00AA43D1" w:rsidRDefault="00AA0B5E" w:rsidP="00AA0B5E">
      <w:pPr>
        <w:shd w:val="clear" w:color="auto" w:fill="FFFFFF"/>
        <w:spacing w:before="163"/>
        <w:jc w:val="center"/>
        <w:rPr>
          <w:rFonts w:ascii="Times New Roman" w:hAnsi="Times New Roman" w:cs="Times New Roman"/>
          <w:sz w:val="24"/>
          <w:szCs w:val="24"/>
          <w:lang w:val="en-US"/>
        </w:rPr>
      </w:pPr>
      <w:r w:rsidRPr="00AA43D1">
        <w:rPr>
          <w:rFonts w:ascii="Times New Roman" w:eastAsia="Times New Roman" w:hAnsi="Times New Roman" w:cs="Times New Roman"/>
          <w:sz w:val="24"/>
          <w:szCs w:val="24"/>
        </w:rPr>
        <w:object w:dxaOrig="4620" w:dyaOrig="2205" w14:anchorId="1E82472A">
          <v:shape id="_x0000_i1947" type="#_x0000_t75" style="width:231pt;height:111pt" o:ole="">
            <v:imagedata r:id="rId1950" o:title=""/>
          </v:shape>
          <o:OLEObject Type="Embed" ProgID="Visio.Drawing.11" ShapeID="_x0000_i1947" DrawAspect="Content" ObjectID="_1702292702" r:id="rId1951"/>
        </w:object>
      </w:r>
    </w:p>
    <w:p w14:paraId="049D6C92" w14:textId="77777777" w:rsidR="00AA0B5E" w:rsidRPr="00AA43D1" w:rsidRDefault="00AA0B5E" w:rsidP="00AA0B5E">
      <w:pPr>
        <w:shd w:val="clear" w:color="auto" w:fill="FFFFFF"/>
        <w:spacing w:before="254"/>
        <w:ind w:left="1797" w:hanging="1797"/>
        <w:jc w:val="center"/>
        <w:rPr>
          <w:rFonts w:ascii="Times New Roman" w:hAnsi="Times New Roman" w:cs="Times New Roman"/>
          <w:color w:val="000000"/>
          <w:spacing w:val="9"/>
          <w:sz w:val="24"/>
          <w:szCs w:val="24"/>
        </w:rPr>
      </w:pPr>
      <w:r w:rsidRPr="00AA43D1">
        <w:rPr>
          <w:rFonts w:ascii="Times New Roman" w:hAnsi="Times New Roman" w:cs="Times New Roman"/>
          <w:color w:val="000000"/>
          <w:spacing w:val="7"/>
          <w:sz w:val="24"/>
          <w:szCs w:val="24"/>
        </w:rPr>
        <w:t>Рис. 8.11.</w:t>
      </w:r>
      <w:r w:rsidRPr="00AA43D1">
        <w:rPr>
          <w:rFonts w:ascii="Times New Roman" w:hAnsi="Times New Roman" w:cs="Times New Roman"/>
          <w:color w:val="000000"/>
          <w:spacing w:val="9"/>
          <w:sz w:val="24"/>
          <w:szCs w:val="24"/>
        </w:rPr>
        <w:t xml:space="preserve"> Схемы трехплечего (а) и четырех</w:t>
      </w:r>
      <w:r w:rsidRPr="00AA43D1">
        <w:rPr>
          <w:rFonts w:ascii="Times New Roman" w:hAnsi="Times New Roman" w:cs="Times New Roman"/>
          <w:color w:val="000000"/>
          <w:spacing w:val="7"/>
          <w:sz w:val="24"/>
          <w:szCs w:val="24"/>
        </w:rPr>
        <w:t xml:space="preserve">плечего (б) </w:t>
      </w:r>
      <w:r w:rsidRPr="00AA43D1">
        <w:rPr>
          <w:rFonts w:ascii="Times New Roman" w:hAnsi="Times New Roman" w:cs="Times New Roman"/>
          <w:color w:val="000000"/>
          <w:spacing w:val="9"/>
          <w:sz w:val="24"/>
          <w:szCs w:val="24"/>
        </w:rPr>
        <w:t>циркуляторов</w:t>
      </w:r>
    </w:p>
    <w:p w14:paraId="265ADE74" w14:textId="77777777" w:rsidR="00AA0B5E" w:rsidRPr="00AA43D1" w:rsidRDefault="00AA0B5E" w:rsidP="00AA0B5E">
      <w:pPr>
        <w:shd w:val="clear" w:color="auto" w:fill="FFFFFF"/>
        <w:spacing w:before="163"/>
        <w:ind w:firstLine="414"/>
        <w:jc w:val="both"/>
        <w:rPr>
          <w:rFonts w:ascii="Times New Roman" w:hAnsi="Times New Roman" w:cs="Times New Roman"/>
          <w:color w:val="000000"/>
          <w:spacing w:val="6"/>
          <w:sz w:val="24"/>
          <w:szCs w:val="24"/>
        </w:rPr>
      </w:pPr>
      <w:r w:rsidRPr="00AA43D1">
        <w:rPr>
          <w:rFonts w:ascii="Times New Roman" w:hAnsi="Times New Roman" w:cs="Times New Roman"/>
          <w:color w:val="000000"/>
          <w:spacing w:val="4"/>
          <w:sz w:val="24"/>
          <w:szCs w:val="24"/>
        </w:rPr>
        <w:t xml:space="preserve">В трехплечем циркуляторе движение энергии происходит по закону: </w:t>
      </w:r>
      <w:r w:rsidRPr="00AA43D1">
        <w:rPr>
          <w:rFonts w:ascii="Times New Roman" w:eastAsia="Times New Roman" w:hAnsi="Times New Roman" w:cs="Times New Roman"/>
          <w:color w:val="000000"/>
          <w:spacing w:val="4"/>
          <w:sz w:val="24"/>
          <w:szCs w:val="24"/>
          <w:vertAlign w:val="subscript"/>
        </w:rPr>
        <w:object w:dxaOrig="1500" w:dyaOrig="285" w14:anchorId="06F0E17D">
          <v:shape id="_x0000_i1948" type="#_x0000_t75" style="width:75pt;height:15pt" o:ole="">
            <v:imagedata r:id="rId1952" o:title=""/>
          </v:shape>
          <o:OLEObject Type="Embed" ProgID="Equation.3" ShapeID="_x0000_i1948" DrawAspect="Content" ObjectID="_1702292703" r:id="rId1953"/>
        </w:object>
      </w:r>
      <w:r w:rsidRPr="00AA43D1">
        <w:rPr>
          <w:rFonts w:ascii="Times New Roman" w:hAnsi="Times New Roman" w:cs="Times New Roman"/>
          <w:color w:val="000000"/>
          <w:spacing w:val="89"/>
          <w:sz w:val="24"/>
          <w:szCs w:val="24"/>
        </w:rPr>
        <w:t>,а в</w:t>
      </w:r>
      <w:r w:rsidRPr="00AA43D1">
        <w:rPr>
          <w:rFonts w:ascii="Times New Roman" w:hAnsi="Times New Roman" w:cs="Times New Roman"/>
          <w:color w:val="000000"/>
          <w:spacing w:val="6"/>
          <w:sz w:val="24"/>
          <w:szCs w:val="24"/>
        </w:rPr>
        <w:t xml:space="preserve">четырехплечем по закону </w:t>
      </w:r>
      <w:r w:rsidRPr="00AA43D1">
        <w:rPr>
          <w:rFonts w:ascii="Times New Roman" w:eastAsia="Times New Roman" w:hAnsi="Times New Roman" w:cs="Times New Roman"/>
          <w:color w:val="000000"/>
          <w:spacing w:val="6"/>
          <w:sz w:val="24"/>
          <w:szCs w:val="24"/>
          <w:vertAlign w:val="subscript"/>
        </w:rPr>
        <w:object w:dxaOrig="1980" w:dyaOrig="285" w14:anchorId="620739F8">
          <v:shape id="_x0000_i1949" type="#_x0000_t75" style="width:99pt;height:15pt" o:ole="">
            <v:imagedata r:id="rId1954" o:title=""/>
          </v:shape>
          <o:OLEObject Type="Embed" ProgID="Equation.3" ShapeID="_x0000_i1949" DrawAspect="Content" ObjectID="_1702292704" r:id="rId1955"/>
        </w:object>
      </w:r>
      <w:r w:rsidRPr="00AA43D1">
        <w:rPr>
          <w:rFonts w:ascii="Times New Roman" w:hAnsi="Times New Roman" w:cs="Times New Roman"/>
          <w:color w:val="000000"/>
          <w:spacing w:val="6"/>
          <w:sz w:val="24"/>
          <w:szCs w:val="24"/>
        </w:rPr>
        <w:t>.</w:t>
      </w:r>
    </w:p>
    <w:p w14:paraId="0714D193" w14:textId="77777777" w:rsidR="00AA0B5E" w:rsidRPr="00AA43D1" w:rsidRDefault="00AA0B5E" w:rsidP="00AA0B5E">
      <w:pPr>
        <w:shd w:val="clear" w:color="auto" w:fill="FFFFFF"/>
        <w:ind w:left="17"/>
        <w:jc w:val="both"/>
        <w:rPr>
          <w:rFonts w:ascii="Times New Roman" w:hAnsi="Times New Roman" w:cs="Times New Roman"/>
          <w:sz w:val="24"/>
          <w:szCs w:val="24"/>
        </w:rPr>
      </w:pPr>
      <w:r w:rsidRPr="00AA43D1">
        <w:rPr>
          <w:rFonts w:ascii="Times New Roman" w:hAnsi="Times New Roman" w:cs="Times New Roman"/>
          <w:color w:val="000000"/>
          <w:spacing w:val="1"/>
          <w:sz w:val="24"/>
          <w:szCs w:val="24"/>
        </w:rPr>
        <w:tab/>
        <w:t xml:space="preserve">Циркуляты позволяют решить неразрешимые </w:t>
      </w:r>
      <w:r w:rsidRPr="00AA43D1">
        <w:rPr>
          <w:rFonts w:ascii="Times New Roman" w:hAnsi="Times New Roman" w:cs="Times New Roman"/>
          <w:color w:val="000000"/>
          <w:spacing w:val="3"/>
          <w:sz w:val="24"/>
          <w:szCs w:val="24"/>
        </w:rPr>
        <w:t xml:space="preserve">проблемы при конструировании усилителей колебаний СВЧ </w:t>
      </w:r>
      <w:r w:rsidRPr="00AA43D1">
        <w:rPr>
          <w:rFonts w:ascii="Times New Roman" w:hAnsi="Times New Roman" w:cs="Times New Roman"/>
          <w:color w:val="000000"/>
          <w:spacing w:val="5"/>
          <w:sz w:val="24"/>
          <w:szCs w:val="24"/>
        </w:rPr>
        <w:t>на диодах Ганна и мазеров.</w:t>
      </w:r>
    </w:p>
    <w:p w14:paraId="44B8A82E" w14:textId="77777777" w:rsidR="00AA0B5E" w:rsidRPr="00AA43D1" w:rsidRDefault="00AA0B5E" w:rsidP="00AA0B5E">
      <w:pPr>
        <w:shd w:val="clear" w:color="auto" w:fill="FFFFFF"/>
        <w:spacing w:before="173"/>
        <w:ind w:firstLine="17"/>
        <w:jc w:val="both"/>
        <w:rPr>
          <w:rFonts w:ascii="Times New Roman" w:hAnsi="Times New Roman" w:cs="Times New Roman"/>
          <w:color w:val="000000"/>
          <w:spacing w:val="13"/>
          <w:sz w:val="24"/>
          <w:szCs w:val="24"/>
        </w:rPr>
      </w:pPr>
      <w:r w:rsidRPr="00AA43D1">
        <w:rPr>
          <w:rFonts w:ascii="Times New Roman" w:hAnsi="Times New Roman" w:cs="Times New Roman"/>
          <w:color w:val="000000"/>
          <w:spacing w:val="1"/>
          <w:sz w:val="24"/>
          <w:szCs w:val="24"/>
        </w:rPr>
        <w:tab/>
      </w:r>
      <w:r w:rsidRPr="00AA43D1">
        <w:rPr>
          <w:rFonts w:ascii="Times New Roman" w:hAnsi="Times New Roman" w:cs="Times New Roman"/>
          <w:color w:val="000000"/>
          <w:sz w:val="24"/>
          <w:szCs w:val="24"/>
        </w:rPr>
        <w:t>С помощью циркуляторов возможно также уплотнение антенно-фидер</w:t>
      </w:r>
      <w:r w:rsidRPr="00AA43D1">
        <w:rPr>
          <w:rFonts w:ascii="Times New Roman" w:hAnsi="Times New Roman" w:cs="Times New Roman"/>
          <w:color w:val="000000"/>
          <w:spacing w:val="6"/>
          <w:sz w:val="24"/>
          <w:szCs w:val="24"/>
        </w:rPr>
        <w:t>ного тракта: передачи по нему одновременно двух - трех широкопо</w:t>
      </w:r>
      <w:r w:rsidRPr="00AA43D1">
        <w:rPr>
          <w:rFonts w:ascii="Times New Roman" w:hAnsi="Times New Roman" w:cs="Times New Roman"/>
          <w:color w:val="000000"/>
          <w:spacing w:val="6"/>
          <w:sz w:val="24"/>
          <w:szCs w:val="24"/>
        </w:rPr>
        <w:softHyphen/>
      </w:r>
      <w:r w:rsidRPr="00AA43D1">
        <w:rPr>
          <w:rFonts w:ascii="Times New Roman" w:hAnsi="Times New Roman" w:cs="Times New Roman"/>
          <w:color w:val="000000"/>
          <w:spacing w:val="4"/>
          <w:sz w:val="24"/>
          <w:szCs w:val="24"/>
        </w:rPr>
        <w:t xml:space="preserve">лосных сигналов. Циркулятор может заменить и согласующий вентиль, </w:t>
      </w:r>
      <w:r w:rsidRPr="00AA43D1">
        <w:rPr>
          <w:rFonts w:ascii="Times New Roman" w:hAnsi="Times New Roman" w:cs="Times New Roman"/>
          <w:color w:val="000000"/>
          <w:spacing w:val="13"/>
          <w:sz w:val="24"/>
          <w:szCs w:val="24"/>
        </w:rPr>
        <w:t>как это показано на рис. 8.12.</w:t>
      </w:r>
    </w:p>
    <w:p w14:paraId="7B18B3E4" w14:textId="77777777" w:rsidR="00AA0B5E" w:rsidRPr="00AA43D1" w:rsidRDefault="00AA0B5E" w:rsidP="00AA0B5E">
      <w:pPr>
        <w:shd w:val="clear" w:color="auto" w:fill="FFFFFF"/>
        <w:spacing w:before="10"/>
        <w:ind w:left="10" w:firstLine="408"/>
        <w:jc w:val="center"/>
        <w:rPr>
          <w:rFonts w:ascii="Times New Roman" w:hAnsi="Times New Roman" w:cs="Times New Roman"/>
          <w:sz w:val="24"/>
          <w:szCs w:val="24"/>
        </w:rPr>
      </w:pPr>
      <w:r w:rsidRPr="00AA43D1">
        <w:rPr>
          <w:rFonts w:ascii="Times New Roman" w:eastAsia="Times New Roman" w:hAnsi="Times New Roman" w:cs="Times New Roman"/>
          <w:sz w:val="24"/>
          <w:szCs w:val="24"/>
        </w:rPr>
        <w:object w:dxaOrig="3225" w:dyaOrig="2040" w14:anchorId="4A47DCD3">
          <v:shape id="_x0000_i1950" type="#_x0000_t75" style="width:162.75pt;height:102pt" o:ole="">
            <v:imagedata r:id="rId1956" o:title=""/>
          </v:shape>
          <o:OLEObject Type="Embed" ProgID="Visio.Drawing.11" ShapeID="_x0000_i1950" DrawAspect="Content" ObjectID="_1702292705" r:id="rId1957"/>
        </w:object>
      </w:r>
    </w:p>
    <w:p w14:paraId="7DBA2118" w14:textId="77777777" w:rsidR="00AA0B5E" w:rsidRPr="00AA43D1" w:rsidRDefault="00AA0B5E" w:rsidP="00AA0B5E">
      <w:pPr>
        <w:shd w:val="clear" w:color="auto" w:fill="FFFFFF"/>
        <w:spacing w:before="10"/>
        <w:ind w:left="10" w:firstLine="408"/>
        <w:jc w:val="both"/>
        <w:rPr>
          <w:rFonts w:ascii="Times New Roman" w:hAnsi="Times New Roman" w:cs="Times New Roman"/>
          <w:color w:val="000000"/>
          <w:spacing w:val="13"/>
          <w:sz w:val="24"/>
          <w:szCs w:val="24"/>
        </w:rPr>
      </w:pPr>
    </w:p>
    <w:p w14:paraId="68948BE1" w14:textId="77777777" w:rsidR="00AA0B5E" w:rsidRPr="00AA43D1" w:rsidRDefault="00AA0B5E" w:rsidP="00AA0B5E">
      <w:pPr>
        <w:shd w:val="clear" w:color="auto" w:fill="FFFFFF"/>
        <w:tabs>
          <w:tab w:val="left" w:pos="0"/>
        </w:tabs>
        <w:spacing w:before="283"/>
        <w:ind w:left="51" w:hanging="51"/>
        <w:jc w:val="center"/>
        <w:rPr>
          <w:rFonts w:ascii="Times New Roman" w:hAnsi="Times New Roman" w:cs="Times New Roman"/>
          <w:color w:val="000000"/>
          <w:spacing w:val="7"/>
          <w:sz w:val="24"/>
          <w:szCs w:val="24"/>
        </w:rPr>
      </w:pPr>
      <w:r w:rsidRPr="00AA43D1">
        <w:rPr>
          <w:rFonts w:ascii="Times New Roman" w:hAnsi="Times New Roman" w:cs="Times New Roman"/>
          <w:color w:val="000000"/>
          <w:spacing w:val="13"/>
          <w:sz w:val="24"/>
          <w:szCs w:val="24"/>
        </w:rPr>
        <w:t>Рис. 8.12.</w:t>
      </w:r>
      <w:r w:rsidRPr="00AA43D1">
        <w:rPr>
          <w:rFonts w:ascii="Times New Roman" w:hAnsi="Times New Roman" w:cs="Times New Roman"/>
          <w:color w:val="000000"/>
          <w:spacing w:val="7"/>
          <w:sz w:val="24"/>
          <w:szCs w:val="24"/>
        </w:rPr>
        <w:t xml:space="preserve"> Трехплечий циркулятор как согласующий вентиль</w:t>
      </w:r>
    </w:p>
    <w:p w14:paraId="25C721D0" w14:textId="77777777" w:rsidR="00AA0B5E" w:rsidRPr="00AA43D1" w:rsidRDefault="00AA0B5E" w:rsidP="00AA0B5E">
      <w:pPr>
        <w:shd w:val="clear" w:color="auto" w:fill="FFFFFF"/>
        <w:spacing w:before="10"/>
        <w:ind w:left="1440" w:right="806"/>
        <w:jc w:val="both"/>
        <w:rPr>
          <w:rFonts w:ascii="Times New Roman" w:hAnsi="Times New Roman" w:cs="Times New Roman"/>
          <w:color w:val="000000"/>
          <w:spacing w:val="8"/>
          <w:sz w:val="24"/>
          <w:szCs w:val="24"/>
        </w:rPr>
      </w:pPr>
    </w:p>
    <w:p w14:paraId="6368F1B1" w14:textId="77777777" w:rsidR="00AA0B5E" w:rsidRPr="00AA43D1" w:rsidRDefault="00AA0B5E" w:rsidP="00AA0B5E">
      <w:pPr>
        <w:shd w:val="clear" w:color="auto" w:fill="FFFFFF"/>
        <w:spacing w:before="115"/>
        <w:ind w:firstLine="902"/>
        <w:jc w:val="both"/>
        <w:rPr>
          <w:rFonts w:ascii="Times New Roman" w:hAnsi="Times New Roman" w:cs="Times New Roman"/>
          <w:color w:val="000000"/>
          <w:spacing w:val="2"/>
          <w:sz w:val="24"/>
          <w:szCs w:val="24"/>
        </w:rPr>
      </w:pPr>
      <w:r w:rsidRPr="00AA43D1">
        <w:rPr>
          <w:rFonts w:ascii="Times New Roman" w:hAnsi="Times New Roman" w:cs="Times New Roman"/>
          <w:color w:val="000000"/>
          <w:spacing w:val="4"/>
          <w:sz w:val="24"/>
          <w:szCs w:val="24"/>
        </w:rPr>
        <w:t>Подаваемая от генератора сигнала мощность колебаний СВЧ посту</w:t>
      </w:r>
      <w:r w:rsidRPr="00AA43D1">
        <w:rPr>
          <w:rFonts w:ascii="Times New Roman" w:hAnsi="Times New Roman" w:cs="Times New Roman"/>
          <w:color w:val="000000"/>
          <w:spacing w:val="4"/>
          <w:sz w:val="24"/>
          <w:szCs w:val="24"/>
        </w:rPr>
        <w:softHyphen/>
      </w:r>
      <w:r w:rsidRPr="00AA43D1">
        <w:rPr>
          <w:rFonts w:ascii="Times New Roman" w:hAnsi="Times New Roman" w:cs="Times New Roman"/>
          <w:color w:val="000000"/>
          <w:spacing w:val="9"/>
          <w:sz w:val="24"/>
          <w:szCs w:val="24"/>
        </w:rPr>
        <w:t xml:space="preserve">пает на плечо </w:t>
      </w:r>
      <w:r w:rsidRPr="00AA43D1">
        <w:rPr>
          <w:rFonts w:ascii="Times New Roman" w:hAnsi="Times New Roman" w:cs="Times New Roman"/>
          <w:i/>
          <w:color w:val="000000"/>
          <w:spacing w:val="9"/>
          <w:sz w:val="24"/>
          <w:szCs w:val="24"/>
        </w:rPr>
        <w:t>1</w:t>
      </w:r>
      <w:r w:rsidRPr="00AA43D1">
        <w:rPr>
          <w:rFonts w:ascii="Times New Roman" w:hAnsi="Times New Roman" w:cs="Times New Roman"/>
          <w:color w:val="000000"/>
          <w:spacing w:val="9"/>
          <w:sz w:val="24"/>
          <w:szCs w:val="24"/>
        </w:rPr>
        <w:t xml:space="preserve"> циркулятора </w:t>
      </w:r>
      <w:r w:rsidRPr="00AA43D1">
        <w:rPr>
          <w:rFonts w:ascii="Times New Roman" w:hAnsi="Times New Roman" w:cs="Times New Roman"/>
          <w:i/>
          <w:color w:val="000000"/>
          <w:spacing w:val="9"/>
          <w:sz w:val="24"/>
          <w:szCs w:val="24"/>
        </w:rPr>
        <w:t>Ц</w:t>
      </w:r>
      <w:r w:rsidRPr="00AA43D1">
        <w:rPr>
          <w:rFonts w:ascii="Times New Roman" w:hAnsi="Times New Roman" w:cs="Times New Roman"/>
          <w:color w:val="000000"/>
          <w:spacing w:val="9"/>
          <w:sz w:val="24"/>
          <w:szCs w:val="24"/>
        </w:rPr>
        <w:t xml:space="preserve"> и проходит в плечо </w:t>
      </w:r>
      <w:r w:rsidRPr="00AA43D1">
        <w:rPr>
          <w:rFonts w:ascii="Times New Roman" w:hAnsi="Times New Roman" w:cs="Times New Roman"/>
          <w:i/>
          <w:color w:val="000000"/>
          <w:spacing w:val="9"/>
          <w:sz w:val="24"/>
          <w:szCs w:val="24"/>
        </w:rPr>
        <w:t>2</w:t>
      </w:r>
      <w:r w:rsidRPr="00AA43D1">
        <w:rPr>
          <w:rFonts w:ascii="Times New Roman" w:hAnsi="Times New Roman" w:cs="Times New Roman"/>
          <w:color w:val="000000"/>
          <w:spacing w:val="9"/>
          <w:sz w:val="24"/>
          <w:szCs w:val="24"/>
        </w:rPr>
        <w:t>, к которому под</w:t>
      </w:r>
      <w:r w:rsidRPr="00AA43D1">
        <w:rPr>
          <w:rFonts w:ascii="Times New Roman" w:hAnsi="Times New Roman" w:cs="Times New Roman"/>
          <w:color w:val="000000"/>
          <w:spacing w:val="9"/>
          <w:sz w:val="24"/>
          <w:szCs w:val="24"/>
        </w:rPr>
        <w:softHyphen/>
      </w:r>
      <w:r w:rsidRPr="00AA43D1">
        <w:rPr>
          <w:rFonts w:ascii="Times New Roman" w:hAnsi="Times New Roman" w:cs="Times New Roman"/>
          <w:color w:val="000000"/>
          <w:spacing w:val="5"/>
          <w:sz w:val="24"/>
          <w:szCs w:val="24"/>
        </w:rPr>
        <w:t xml:space="preserve">ключена рабочая нагрузка </w:t>
      </w:r>
      <w:r w:rsidRPr="00AA43D1">
        <w:rPr>
          <w:rFonts w:ascii="Times New Roman" w:hAnsi="Times New Roman" w:cs="Times New Roman"/>
          <w:i/>
          <w:color w:val="000000"/>
          <w:spacing w:val="5"/>
          <w:sz w:val="24"/>
          <w:szCs w:val="24"/>
        </w:rPr>
        <w:t>Н</w:t>
      </w:r>
      <w:r w:rsidRPr="00AA43D1">
        <w:rPr>
          <w:rFonts w:ascii="Times New Roman" w:hAnsi="Times New Roman" w:cs="Times New Roman"/>
          <w:color w:val="000000"/>
          <w:spacing w:val="5"/>
          <w:sz w:val="24"/>
          <w:szCs w:val="24"/>
        </w:rPr>
        <w:t xml:space="preserve">. Отраженные от нагрузки, волны подходят </w:t>
      </w:r>
      <w:r w:rsidRPr="00AA43D1">
        <w:rPr>
          <w:rFonts w:ascii="Times New Roman" w:hAnsi="Times New Roman" w:cs="Times New Roman"/>
          <w:color w:val="000000"/>
          <w:spacing w:val="8"/>
          <w:sz w:val="24"/>
          <w:szCs w:val="24"/>
        </w:rPr>
        <w:t xml:space="preserve">к плечу </w:t>
      </w:r>
      <w:r w:rsidRPr="00AA43D1">
        <w:rPr>
          <w:rFonts w:ascii="Times New Roman" w:hAnsi="Times New Roman" w:cs="Times New Roman"/>
          <w:i/>
          <w:color w:val="000000"/>
          <w:spacing w:val="8"/>
          <w:sz w:val="24"/>
          <w:szCs w:val="24"/>
        </w:rPr>
        <w:t>2</w:t>
      </w:r>
      <w:r w:rsidRPr="00AA43D1">
        <w:rPr>
          <w:rFonts w:ascii="Times New Roman" w:hAnsi="Times New Roman" w:cs="Times New Roman"/>
          <w:color w:val="000000"/>
          <w:spacing w:val="8"/>
          <w:sz w:val="24"/>
          <w:szCs w:val="24"/>
        </w:rPr>
        <w:t xml:space="preserve"> циркулятора и проходят в плечо </w:t>
      </w:r>
      <w:r w:rsidRPr="00AA43D1">
        <w:rPr>
          <w:rFonts w:ascii="Times New Roman" w:hAnsi="Times New Roman" w:cs="Times New Roman"/>
          <w:i/>
          <w:color w:val="000000"/>
          <w:spacing w:val="8"/>
          <w:sz w:val="24"/>
          <w:szCs w:val="24"/>
        </w:rPr>
        <w:t>3</w:t>
      </w:r>
      <w:r w:rsidRPr="00AA43D1">
        <w:rPr>
          <w:rFonts w:ascii="Times New Roman" w:hAnsi="Times New Roman" w:cs="Times New Roman"/>
          <w:color w:val="000000"/>
          <w:spacing w:val="8"/>
          <w:sz w:val="24"/>
          <w:szCs w:val="24"/>
        </w:rPr>
        <w:t xml:space="preserve">, к которому подключена </w:t>
      </w:r>
      <w:r w:rsidRPr="00AA43D1">
        <w:rPr>
          <w:rFonts w:ascii="Times New Roman" w:hAnsi="Times New Roman" w:cs="Times New Roman"/>
          <w:color w:val="000000"/>
          <w:spacing w:val="5"/>
          <w:sz w:val="24"/>
          <w:szCs w:val="24"/>
        </w:rPr>
        <w:t xml:space="preserve">согласованная нагрузка </w:t>
      </w:r>
      <w:r w:rsidRPr="00AA43D1">
        <w:rPr>
          <w:rFonts w:ascii="Times New Roman" w:hAnsi="Times New Roman" w:cs="Times New Roman"/>
          <w:i/>
          <w:color w:val="000000"/>
          <w:spacing w:val="5"/>
          <w:sz w:val="24"/>
          <w:szCs w:val="24"/>
        </w:rPr>
        <w:t>СН</w:t>
      </w:r>
      <w:r w:rsidRPr="00AA43D1">
        <w:rPr>
          <w:rFonts w:ascii="Times New Roman" w:hAnsi="Times New Roman" w:cs="Times New Roman"/>
          <w:color w:val="000000"/>
          <w:spacing w:val="5"/>
          <w:sz w:val="24"/>
          <w:szCs w:val="24"/>
        </w:rPr>
        <w:t>. В этой нагрузке и происходит поглощение отраженных волн. Если в согласованной нагрузке обеспечена достаточно</w:t>
      </w:r>
      <w:r w:rsidRPr="00AA43D1">
        <w:rPr>
          <w:rFonts w:ascii="Times New Roman" w:hAnsi="Times New Roman" w:cs="Times New Roman"/>
          <w:caps/>
          <w:color w:val="000000"/>
          <w:spacing w:val="8"/>
          <w:sz w:val="24"/>
          <w:szCs w:val="24"/>
        </w:rPr>
        <w:t xml:space="preserve"> </w:t>
      </w:r>
      <w:r w:rsidRPr="00AA43D1">
        <w:rPr>
          <w:rFonts w:ascii="Times New Roman" w:hAnsi="Times New Roman" w:cs="Times New Roman"/>
          <w:color w:val="000000"/>
          <w:spacing w:val="8"/>
          <w:sz w:val="24"/>
          <w:szCs w:val="24"/>
        </w:rPr>
        <w:t xml:space="preserve">высокая степень согласования, то отраженная от нее волна, которая может попасть через циркулятор на генератор сигналов, оказывается </w:t>
      </w:r>
      <w:r w:rsidRPr="00AA43D1">
        <w:rPr>
          <w:rFonts w:ascii="Times New Roman" w:hAnsi="Times New Roman" w:cs="Times New Roman"/>
          <w:color w:val="000000"/>
          <w:spacing w:val="2"/>
          <w:sz w:val="24"/>
          <w:szCs w:val="24"/>
        </w:rPr>
        <w:t>значительно ослабленной.</w:t>
      </w:r>
    </w:p>
    <w:p w14:paraId="276CE2E2" w14:textId="0D1C4468" w:rsidR="008717D4" w:rsidRPr="00C31CD6" w:rsidRDefault="00326F85" w:rsidP="00906288">
      <w:pPr>
        <w:pStyle w:val="2"/>
        <w:rPr>
          <w:color w:val="00B0F0"/>
        </w:rPr>
      </w:pPr>
      <w:bookmarkStart w:id="174" w:name="_Toc90490494"/>
      <w:r w:rsidRPr="00C31CD6">
        <w:rPr>
          <w:color w:val="00B0F0"/>
        </w:rPr>
        <w:t xml:space="preserve">85. </w:t>
      </w:r>
      <w:r w:rsidR="008717D4" w:rsidRPr="00C31CD6">
        <w:rPr>
          <w:color w:val="00B0F0"/>
        </w:rPr>
        <w:t>ЦИРКУЛЯТОР НА ЭФФЕКТЕ ФАРАДЕЯ.</w:t>
      </w:r>
      <w:bookmarkEnd w:id="174"/>
    </w:p>
    <w:p w14:paraId="75B1C090" w14:textId="77777777" w:rsidR="00AA0B5E" w:rsidRPr="00AA43D1" w:rsidRDefault="00AA0B5E" w:rsidP="00AA0B5E">
      <w:pPr>
        <w:shd w:val="clear" w:color="auto" w:fill="FFFFFF"/>
        <w:spacing w:before="14"/>
        <w:ind w:left="113" w:firstLine="782"/>
        <w:jc w:val="both"/>
        <w:rPr>
          <w:rFonts w:ascii="Times New Roman" w:hAnsi="Times New Roman" w:cs="Times New Roman"/>
          <w:color w:val="000000"/>
          <w:spacing w:val="8"/>
          <w:sz w:val="24"/>
          <w:szCs w:val="24"/>
        </w:rPr>
      </w:pPr>
      <w:r w:rsidRPr="00AA43D1">
        <w:rPr>
          <w:rFonts w:ascii="Times New Roman" w:hAnsi="Times New Roman" w:cs="Times New Roman"/>
          <w:color w:val="000000"/>
          <w:spacing w:val="8"/>
          <w:sz w:val="24"/>
          <w:szCs w:val="24"/>
        </w:rPr>
        <w:t>Конструкция циркулятора показана на рис. 8.13.</w:t>
      </w:r>
    </w:p>
    <w:p w14:paraId="3F354F92" w14:textId="77777777" w:rsidR="00AA0B5E" w:rsidRPr="00AA43D1" w:rsidRDefault="00AA0B5E" w:rsidP="00AA0B5E">
      <w:pPr>
        <w:shd w:val="clear" w:color="auto" w:fill="FFFFFF"/>
        <w:spacing w:before="14"/>
        <w:ind w:left="115" w:firstLine="785"/>
        <w:jc w:val="center"/>
        <w:rPr>
          <w:rFonts w:ascii="Times New Roman" w:hAnsi="Times New Roman" w:cs="Times New Roman"/>
          <w:sz w:val="24"/>
          <w:szCs w:val="24"/>
        </w:rPr>
      </w:pPr>
      <w:r w:rsidRPr="00AA43D1">
        <w:rPr>
          <w:rFonts w:ascii="Times New Roman" w:eastAsia="Times New Roman" w:hAnsi="Times New Roman" w:cs="Times New Roman"/>
          <w:sz w:val="24"/>
          <w:szCs w:val="24"/>
        </w:rPr>
        <w:object w:dxaOrig="4830" w:dyaOrig="3120" w14:anchorId="0B404EDE">
          <v:shape id="_x0000_i1951" type="#_x0000_t75" style="width:242.25pt;height:156pt" o:ole="">
            <v:imagedata r:id="rId1958" o:title=""/>
          </v:shape>
          <o:OLEObject Type="Embed" ProgID="Visio.Drawing.11" ShapeID="_x0000_i1951" DrawAspect="Content" ObjectID="_1702292706" r:id="rId1959"/>
        </w:object>
      </w:r>
    </w:p>
    <w:p w14:paraId="7B3A663B" w14:textId="77777777" w:rsidR="00AA0B5E" w:rsidRPr="00AA43D1" w:rsidRDefault="00AA0B5E" w:rsidP="00AA0B5E">
      <w:pPr>
        <w:shd w:val="clear" w:color="auto" w:fill="FFFFFF"/>
        <w:spacing w:before="14"/>
        <w:ind w:left="115" w:firstLine="785"/>
        <w:jc w:val="center"/>
        <w:rPr>
          <w:rFonts w:ascii="Times New Roman" w:hAnsi="Times New Roman" w:cs="Times New Roman"/>
          <w:color w:val="000000"/>
          <w:spacing w:val="8"/>
          <w:sz w:val="24"/>
          <w:szCs w:val="24"/>
        </w:rPr>
      </w:pPr>
    </w:p>
    <w:p w14:paraId="0A70EF9B" w14:textId="77777777" w:rsidR="00AA0B5E" w:rsidRPr="00AA43D1" w:rsidRDefault="00AA0B5E" w:rsidP="00AA0B5E">
      <w:pPr>
        <w:shd w:val="clear" w:color="auto" w:fill="FFFFFF"/>
        <w:spacing w:before="14"/>
        <w:jc w:val="center"/>
        <w:rPr>
          <w:rFonts w:ascii="Times New Roman" w:hAnsi="Times New Roman" w:cs="Times New Roman"/>
          <w:color w:val="000000"/>
          <w:spacing w:val="8"/>
          <w:sz w:val="24"/>
          <w:szCs w:val="24"/>
        </w:rPr>
      </w:pPr>
      <w:r w:rsidRPr="00AA43D1">
        <w:rPr>
          <w:rFonts w:ascii="Times New Roman" w:hAnsi="Times New Roman" w:cs="Times New Roman"/>
          <w:color w:val="000000"/>
          <w:spacing w:val="8"/>
          <w:sz w:val="24"/>
          <w:szCs w:val="24"/>
        </w:rPr>
        <w:t>Рис. 8.13. Четырехплечий ферритовый циркулятор на эффекте Фарадея</w:t>
      </w:r>
    </w:p>
    <w:p w14:paraId="29A4BEB0" w14:textId="77777777" w:rsidR="00AA0B5E" w:rsidRPr="00AA43D1" w:rsidRDefault="00AA0B5E" w:rsidP="00AA0B5E">
      <w:pPr>
        <w:shd w:val="clear" w:color="auto" w:fill="FFFFFF"/>
        <w:spacing w:before="14"/>
        <w:jc w:val="center"/>
        <w:rPr>
          <w:rFonts w:ascii="Times New Roman" w:hAnsi="Times New Roman" w:cs="Times New Roman"/>
          <w:color w:val="000000"/>
          <w:spacing w:val="8"/>
          <w:sz w:val="24"/>
          <w:szCs w:val="24"/>
        </w:rPr>
      </w:pPr>
    </w:p>
    <w:p w14:paraId="30343450" w14:textId="77777777" w:rsidR="00AA0B5E" w:rsidRPr="00AA43D1" w:rsidRDefault="00AA0B5E" w:rsidP="00AA0B5E">
      <w:pPr>
        <w:shd w:val="clear" w:color="auto" w:fill="FFFFFF"/>
        <w:spacing w:before="14"/>
        <w:ind w:left="113" w:firstLine="782"/>
        <w:jc w:val="both"/>
        <w:rPr>
          <w:rFonts w:ascii="Times New Roman" w:hAnsi="Times New Roman" w:cs="Times New Roman"/>
          <w:color w:val="000000"/>
          <w:spacing w:val="3"/>
          <w:sz w:val="24"/>
          <w:szCs w:val="24"/>
        </w:rPr>
      </w:pPr>
      <w:r w:rsidRPr="00AA43D1">
        <w:rPr>
          <w:rFonts w:ascii="Times New Roman" w:hAnsi="Times New Roman" w:cs="Times New Roman"/>
          <w:color w:val="000000"/>
          <w:spacing w:val="8"/>
          <w:sz w:val="24"/>
          <w:szCs w:val="24"/>
        </w:rPr>
        <w:t>Принципи</w:t>
      </w:r>
      <w:r w:rsidRPr="00AA43D1">
        <w:rPr>
          <w:rFonts w:ascii="Times New Roman" w:hAnsi="Times New Roman" w:cs="Times New Roman"/>
          <w:color w:val="000000"/>
          <w:spacing w:val="3"/>
          <w:sz w:val="24"/>
          <w:szCs w:val="24"/>
        </w:rPr>
        <w:t xml:space="preserve">альным элементом конструкции является расположенный в круглом волноводе </w:t>
      </w:r>
      <w:r w:rsidRPr="00AA43D1">
        <w:rPr>
          <w:rFonts w:ascii="Times New Roman" w:hAnsi="Times New Roman" w:cs="Times New Roman"/>
          <w:i/>
          <w:color w:val="000000"/>
          <w:spacing w:val="3"/>
          <w:sz w:val="24"/>
          <w:szCs w:val="24"/>
        </w:rPr>
        <w:t>6</w:t>
      </w:r>
      <w:r w:rsidRPr="00AA43D1">
        <w:rPr>
          <w:rFonts w:ascii="Times New Roman" w:hAnsi="Times New Roman" w:cs="Times New Roman"/>
          <w:color w:val="000000"/>
          <w:spacing w:val="3"/>
          <w:sz w:val="24"/>
          <w:szCs w:val="24"/>
        </w:rPr>
        <w:t xml:space="preserve"> ферритовый стержень </w:t>
      </w:r>
      <w:r w:rsidRPr="00AA43D1">
        <w:rPr>
          <w:rFonts w:ascii="Times New Roman" w:hAnsi="Times New Roman" w:cs="Times New Roman"/>
          <w:i/>
          <w:color w:val="000000"/>
          <w:spacing w:val="3"/>
          <w:sz w:val="24"/>
          <w:szCs w:val="24"/>
        </w:rPr>
        <w:t>5</w:t>
      </w:r>
      <w:r w:rsidRPr="00AA43D1">
        <w:rPr>
          <w:rFonts w:ascii="Times New Roman" w:hAnsi="Times New Roman" w:cs="Times New Roman"/>
          <w:color w:val="000000"/>
          <w:spacing w:val="3"/>
          <w:sz w:val="24"/>
          <w:szCs w:val="24"/>
        </w:rPr>
        <w:t xml:space="preserve"> длиной </w:t>
      </w:r>
      <w:r w:rsidRPr="00AA43D1">
        <w:rPr>
          <w:rFonts w:ascii="Times New Roman" w:eastAsia="Times New Roman" w:hAnsi="Times New Roman" w:cs="Times New Roman"/>
          <w:color w:val="000000"/>
          <w:spacing w:val="3"/>
          <w:sz w:val="24"/>
          <w:szCs w:val="24"/>
          <w:vertAlign w:val="subscript"/>
        </w:rPr>
        <w:object w:dxaOrig="165" w:dyaOrig="300" w14:anchorId="3D1E41B0">
          <v:shape id="_x0000_i1952" type="#_x0000_t75" style="width:6.75pt;height:15pt" o:ole="">
            <v:imagedata r:id="rId1960" o:title=""/>
          </v:shape>
          <o:OLEObject Type="Embed" ProgID="Equation.DSMT4" ShapeID="_x0000_i1952" DrawAspect="Content" ObjectID="_1702292707" r:id="rId1961"/>
        </w:object>
      </w:r>
      <w:r w:rsidRPr="00AA43D1">
        <w:rPr>
          <w:rFonts w:ascii="Times New Roman" w:hAnsi="Times New Roman" w:cs="Times New Roman"/>
          <w:color w:val="000000"/>
          <w:spacing w:val="3"/>
          <w:sz w:val="24"/>
          <w:szCs w:val="24"/>
        </w:rPr>
        <w:t>, обеспечивающий поворот поляризованного вектора на 45</w:t>
      </w:r>
      <w:r w:rsidRPr="00AA43D1">
        <w:rPr>
          <w:rFonts w:ascii="Times New Roman" w:hAnsi="Times New Roman" w:cs="Times New Roman"/>
          <w:color w:val="000000"/>
          <w:spacing w:val="3"/>
          <w:sz w:val="24"/>
          <w:szCs w:val="24"/>
          <w:vertAlign w:val="superscript"/>
        </w:rPr>
        <w:t>°</w:t>
      </w:r>
      <w:r w:rsidRPr="00AA43D1">
        <w:rPr>
          <w:rFonts w:ascii="Times New Roman" w:hAnsi="Times New Roman" w:cs="Times New Roman"/>
          <w:color w:val="000000"/>
          <w:spacing w:val="3"/>
          <w:sz w:val="24"/>
          <w:szCs w:val="24"/>
        </w:rPr>
        <w:t xml:space="preserve">. На концах круглого волновода имеются переходы к прямоугольному волноводу </w:t>
      </w:r>
      <w:r w:rsidRPr="00AA43D1">
        <w:rPr>
          <w:rFonts w:ascii="Times New Roman" w:hAnsi="Times New Roman" w:cs="Times New Roman"/>
          <w:i/>
          <w:color w:val="000000"/>
          <w:spacing w:val="3"/>
          <w:sz w:val="24"/>
          <w:szCs w:val="24"/>
        </w:rPr>
        <w:t>7</w:t>
      </w:r>
      <w:r w:rsidRPr="00AA43D1">
        <w:rPr>
          <w:rFonts w:ascii="Times New Roman" w:hAnsi="Times New Roman" w:cs="Times New Roman"/>
          <w:color w:val="000000"/>
          <w:spacing w:val="3"/>
          <w:sz w:val="24"/>
          <w:szCs w:val="24"/>
        </w:rPr>
        <w:t xml:space="preserve">, рассчитанные на полную передачу энергии СВЧ, имеющую только определенное положение поляризационного вектора. В первое плечо </w:t>
      </w:r>
      <w:r w:rsidRPr="00AA43D1">
        <w:rPr>
          <w:rFonts w:ascii="Times New Roman" w:hAnsi="Times New Roman" w:cs="Times New Roman"/>
          <w:i/>
          <w:color w:val="000000"/>
          <w:spacing w:val="3"/>
          <w:sz w:val="24"/>
          <w:szCs w:val="24"/>
        </w:rPr>
        <w:t xml:space="preserve">1 </w:t>
      </w:r>
      <w:r w:rsidRPr="00AA43D1">
        <w:rPr>
          <w:rFonts w:ascii="Times New Roman" w:hAnsi="Times New Roman" w:cs="Times New Roman"/>
          <w:color w:val="000000"/>
          <w:spacing w:val="3"/>
          <w:sz w:val="24"/>
          <w:szCs w:val="24"/>
        </w:rPr>
        <w:t xml:space="preserve">поступает волна </w:t>
      </w:r>
      <w:r w:rsidRPr="00AA43D1">
        <w:rPr>
          <w:rFonts w:ascii="Times New Roman" w:eastAsia="Times New Roman" w:hAnsi="Times New Roman" w:cs="Times New Roman"/>
          <w:color w:val="000000"/>
          <w:spacing w:val="3"/>
          <w:sz w:val="24"/>
          <w:szCs w:val="24"/>
          <w:vertAlign w:val="subscript"/>
        </w:rPr>
        <w:object w:dxaOrig="465" w:dyaOrig="375" w14:anchorId="4CCAC8C4">
          <v:shape id="_x0000_i1953" type="#_x0000_t75" style="width:24pt;height:20.25pt" o:ole="">
            <v:imagedata r:id="rId1962" o:title=""/>
          </v:shape>
          <o:OLEObject Type="Embed" ProgID="Equation.DSMT4" ShapeID="_x0000_i1953" DrawAspect="Content" ObjectID="_1702292708" r:id="rId1963"/>
        </w:object>
      </w:r>
      <w:r w:rsidRPr="00AA43D1">
        <w:rPr>
          <w:rFonts w:ascii="Times New Roman" w:hAnsi="Times New Roman" w:cs="Times New Roman"/>
          <w:color w:val="000000"/>
          <w:spacing w:val="3"/>
          <w:sz w:val="24"/>
          <w:szCs w:val="24"/>
        </w:rPr>
        <w:t xml:space="preserve">, которая переходит в волну </w:t>
      </w:r>
      <w:r w:rsidRPr="00AA43D1">
        <w:rPr>
          <w:rFonts w:ascii="Times New Roman" w:eastAsia="Times New Roman" w:hAnsi="Times New Roman" w:cs="Times New Roman"/>
          <w:color w:val="000000"/>
          <w:spacing w:val="3"/>
          <w:sz w:val="24"/>
          <w:szCs w:val="24"/>
          <w:vertAlign w:val="subscript"/>
        </w:rPr>
        <w:object w:dxaOrig="435" w:dyaOrig="375" w14:anchorId="1A84DA27">
          <v:shape id="_x0000_i1954" type="#_x0000_t75" style="width:22.5pt;height:20.25pt" o:ole="">
            <v:imagedata r:id="rId1964" o:title=""/>
          </v:shape>
          <o:OLEObject Type="Embed" ProgID="Equation.DSMT4" ShapeID="_x0000_i1954" DrawAspect="Content" ObjectID="_1702292709" r:id="rId1965"/>
        </w:object>
      </w:r>
      <w:r w:rsidRPr="00AA43D1">
        <w:rPr>
          <w:rFonts w:ascii="Times New Roman" w:hAnsi="Times New Roman" w:cs="Times New Roman"/>
          <w:color w:val="000000"/>
          <w:spacing w:val="3"/>
          <w:sz w:val="24"/>
          <w:szCs w:val="24"/>
        </w:rPr>
        <w:t xml:space="preserve"> в круглом волноводе с поляризационным вектором, имеющим сдвиг относительно вертикальной оси.</w:t>
      </w:r>
    </w:p>
    <w:p w14:paraId="5DC7BAC0" w14:textId="77777777" w:rsidR="00AA0B5E" w:rsidRPr="00AA43D1" w:rsidRDefault="00AA0B5E" w:rsidP="00AA0B5E">
      <w:pPr>
        <w:shd w:val="clear" w:color="auto" w:fill="FFFFFF"/>
        <w:ind w:left="28" w:firstLine="873"/>
        <w:jc w:val="both"/>
        <w:rPr>
          <w:rFonts w:ascii="Times New Roman" w:hAnsi="Times New Roman" w:cs="Times New Roman"/>
          <w:color w:val="000000"/>
          <w:spacing w:val="1"/>
          <w:sz w:val="24"/>
          <w:szCs w:val="24"/>
        </w:rPr>
      </w:pPr>
      <w:r w:rsidRPr="00AA43D1">
        <w:rPr>
          <w:rFonts w:ascii="Times New Roman" w:hAnsi="Times New Roman" w:cs="Times New Roman"/>
          <w:color w:val="000000"/>
          <w:spacing w:val="1"/>
          <w:sz w:val="24"/>
          <w:szCs w:val="24"/>
        </w:rPr>
        <w:t>При прохождении через ферритовый стержень, этот вектор повора</w:t>
      </w:r>
      <w:r w:rsidRPr="00AA43D1">
        <w:rPr>
          <w:rFonts w:ascii="Times New Roman" w:hAnsi="Times New Roman" w:cs="Times New Roman"/>
          <w:color w:val="000000"/>
          <w:spacing w:val="3"/>
          <w:sz w:val="24"/>
          <w:szCs w:val="24"/>
        </w:rPr>
        <w:t>чивается на 45°, и энергия волн поступает в прямоугольный волновод</w:t>
      </w:r>
      <w:r w:rsidRPr="00AA43D1">
        <w:rPr>
          <w:rFonts w:ascii="Times New Roman" w:hAnsi="Times New Roman" w:cs="Times New Roman"/>
          <w:color w:val="000000"/>
          <w:spacing w:val="7"/>
          <w:sz w:val="24"/>
          <w:szCs w:val="24"/>
        </w:rPr>
        <w:t xml:space="preserve">, сдвинутый в пространстве на 45° относительно плеча </w:t>
      </w:r>
      <w:r w:rsidRPr="00AA43D1">
        <w:rPr>
          <w:rFonts w:ascii="Times New Roman" w:hAnsi="Times New Roman" w:cs="Times New Roman"/>
          <w:i/>
          <w:color w:val="000000"/>
          <w:spacing w:val="7"/>
          <w:sz w:val="24"/>
          <w:szCs w:val="24"/>
        </w:rPr>
        <w:t>1</w:t>
      </w:r>
      <w:r w:rsidRPr="00AA43D1">
        <w:rPr>
          <w:rFonts w:ascii="Times New Roman" w:hAnsi="Times New Roman" w:cs="Times New Roman"/>
          <w:color w:val="000000"/>
          <w:spacing w:val="7"/>
          <w:sz w:val="24"/>
          <w:szCs w:val="24"/>
        </w:rPr>
        <w:t>. Волна, по</w:t>
      </w:r>
      <w:r w:rsidRPr="00AA43D1">
        <w:rPr>
          <w:rFonts w:ascii="Times New Roman" w:hAnsi="Times New Roman" w:cs="Times New Roman"/>
          <w:color w:val="000000"/>
          <w:spacing w:val="3"/>
          <w:sz w:val="24"/>
          <w:szCs w:val="24"/>
        </w:rPr>
        <w:t xml:space="preserve">ступающая в плечо </w:t>
      </w:r>
      <w:r w:rsidRPr="00AA43D1">
        <w:rPr>
          <w:rFonts w:ascii="Times New Roman" w:hAnsi="Times New Roman" w:cs="Times New Roman"/>
          <w:i/>
          <w:iCs/>
          <w:color w:val="000000"/>
          <w:spacing w:val="3"/>
          <w:sz w:val="24"/>
          <w:szCs w:val="24"/>
        </w:rPr>
        <w:t>2</w:t>
      </w:r>
      <w:r w:rsidRPr="00AA43D1">
        <w:rPr>
          <w:rFonts w:ascii="Times New Roman" w:hAnsi="Times New Roman" w:cs="Times New Roman"/>
          <w:iCs/>
          <w:color w:val="000000"/>
          <w:spacing w:val="3"/>
          <w:sz w:val="24"/>
          <w:szCs w:val="24"/>
        </w:rPr>
        <w:t xml:space="preserve">, </w:t>
      </w:r>
      <w:r w:rsidRPr="00AA43D1">
        <w:rPr>
          <w:rFonts w:ascii="Times New Roman" w:hAnsi="Times New Roman" w:cs="Times New Roman"/>
          <w:color w:val="000000"/>
          <w:spacing w:val="3"/>
          <w:sz w:val="24"/>
          <w:szCs w:val="24"/>
        </w:rPr>
        <w:t>при проходе через ферритовый стержень повора</w:t>
      </w:r>
      <w:r w:rsidRPr="00AA43D1">
        <w:rPr>
          <w:rFonts w:ascii="Times New Roman" w:hAnsi="Times New Roman" w:cs="Times New Roman"/>
          <w:color w:val="000000"/>
          <w:spacing w:val="3"/>
          <w:sz w:val="24"/>
          <w:szCs w:val="24"/>
        </w:rPr>
        <w:softHyphen/>
      </w:r>
      <w:r w:rsidRPr="00AA43D1">
        <w:rPr>
          <w:rFonts w:ascii="Times New Roman" w:hAnsi="Times New Roman" w:cs="Times New Roman"/>
          <w:color w:val="000000"/>
          <w:spacing w:val="2"/>
          <w:sz w:val="24"/>
          <w:szCs w:val="24"/>
        </w:rPr>
        <w:t xml:space="preserve">чивает свой поляризационный вектор на 45° и выходит через плечо </w:t>
      </w:r>
      <w:r w:rsidRPr="00AA43D1">
        <w:rPr>
          <w:rFonts w:ascii="Times New Roman" w:hAnsi="Times New Roman" w:cs="Times New Roman"/>
          <w:i/>
          <w:color w:val="000000"/>
          <w:spacing w:val="2"/>
          <w:sz w:val="24"/>
          <w:szCs w:val="24"/>
        </w:rPr>
        <w:t>3</w:t>
      </w:r>
      <w:r w:rsidRPr="00AA43D1">
        <w:rPr>
          <w:rFonts w:ascii="Times New Roman" w:hAnsi="Times New Roman" w:cs="Times New Roman"/>
          <w:color w:val="000000"/>
          <w:spacing w:val="2"/>
          <w:sz w:val="24"/>
          <w:szCs w:val="24"/>
        </w:rPr>
        <w:t xml:space="preserve">. </w:t>
      </w:r>
      <w:r w:rsidRPr="00AA43D1">
        <w:rPr>
          <w:rFonts w:ascii="Times New Roman" w:hAnsi="Times New Roman" w:cs="Times New Roman"/>
          <w:color w:val="000000"/>
          <w:spacing w:val="4"/>
          <w:sz w:val="24"/>
          <w:szCs w:val="24"/>
        </w:rPr>
        <w:t xml:space="preserve">Энергия же, поступающая в плечо </w:t>
      </w:r>
      <w:r w:rsidRPr="00AA43D1">
        <w:rPr>
          <w:rFonts w:ascii="Times New Roman" w:hAnsi="Times New Roman" w:cs="Times New Roman"/>
          <w:i/>
          <w:color w:val="000000"/>
          <w:spacing w:val="4"/>
          <w:sz w:val="24"/>
          <w:szCs w:val="24"/>
        </w:rPr>
        <w:t>3</w:t>
      </w:r>
      <w:r w:rsidRPr="00AA43D1">
        <w:rPr>
          <w:rFonts w:ascii="Times New Roman" w:hAnsi="Times New Roman" w:cs="Times New Roman"/>
          <w:color w:val="000000"/>
          <w:spacing w:val="4"/>
          <w:sz w:val="24"/>
          <w:szCs w:val="24"/>
        </w:rPr>
        <w:t xml:space="preserve"> выходит из плеча </w:t>
      </w:r>
      <w:r w:rsidRPr="00AA43D1">
        <w:rPr>
          <w:rFonts w:ascii="Times New Roman" w:hAnsi="Times New Roman" w:cs="Times New Roman"/>
          <w:i/>
          <w:color w:val="000000"/>
          <w:spacing w:val="4"/>
          <w:sz w:val="24"/>
          <w:szCs w:val="24"/>
        </w:rPr>
        <w:t>4</w:t>
      </w:r>
      <w:r w:rsidRPr="00AA43D1">
        <w:rPr>
          <w:rFonts w:ascii="Times New Roman" w:hAnsi="Times New Roman" w:cs="Times New Roman"/>
          <w:color w:val="000000"/>
          <w:spacing w:val="4"/>
          <w:sz w:val="24"/>
          <w:szCs w:val="24"/>
        </w:rPr>
        <w:t xml:space="preserve">. Плечи </w:t>
      </w:r>
      <w:r w:rsidRPr="00AA43D1">
        <w:rPr>
          <w:rFonts w:ascii="Times New Roman" w:hAnsi="Times New Roman" w:cs="Times New Roman"/>
          <w:i/>
          <w:color w:val="000000"/>
          <w:spacing w:val="4"/>
          <w:sz w:val="24"/>
          <w:szCs w:val="24"/>
        </w:rPr>
        <w:t xml:space="preserve">1, 3 </w:t>
      </w:r>
      <w:r w:rsidRPr="00AA43D1">
        <w:rPr>
          <w:rFonts w:ascii="Times New Roman" w:hAnsi="Times New Roman" w:cs="Times New Roman"/>
          <w:color w:val="000000"/>
          <w:spacing w:val="4"/>
          <w:sz w:val="24"/>
          <w:szCs w:val="24"/>
        </w:rPr>
        <w:t xml:space="preserve">и </w:t>
      </w:r>
      <w:r w:rsidRPr="00AA43D1">
        <w:rPr>
          <w:rFonts w:ascii="Times New Roman" w:hAnsi="Times New Roman" w:cs="Times New Roman"/>
          <w:i/>
          <w:color w:val="000000"/>
          <w:spacing w:val="5"/>
          <w:sz w:val="24"/>
          <w:szCs w:val="24"/>
        </w:rPr>
        <w:t>2, 4</w:t>
      </w:r>
      <w:r w:rsidRPr="00AA43D1">
        <w:rPr>
          <w:rFonts w:ascii="Times New Roman" w:hAnsi="Times New Roman" w:cs="Times New Roman"/>
          <w:color w:val="000000"/>
          <w:spacing w:val="5"/>
          <w:sz w:val="24"/>
          <w:szCs w:val="24"/>
        </w:rPr>
        <w:t xml:space="preserve"> сдвинуты в пространстве друг относительно друга на 90°, что </w:t>
      </w:r>
      <w:r w:rsidRPr="00AA43D1">
        <w:rPr>
          <w:rFonts w:ascii="Times New Roman" w:hAnsi="Times New Roman" w:cs="Times New Roman"/>
          <w:color w:val="000000"/>
          <w:spacing w:val="-1"/>
          <w:sz w:val="24"/>
          <w:szCs w:val="24"/>
        </w:rPr>
        <w:t>позволяет избежать связей между плечами, находящимися на одном кон</w:t>
      </w:r>
      <w:r w:rsidRPr="00AA43D1">
        <w:rPr>
          <w:rFonts w:ascii="Times New Roman" w:hAnsi="Times New Roman" w:cs="Times New Roman"/>
          <w:color w:val="000000"/>
          <w:spacing w:val="-1"/>
          <w:sz w:val="24"/>
          <w:szCs w:val="24"/>
        </w:rPr>
        <w:softHyphen/>
      </w:r>
      <w:r w:rsidRPr="00AA43D1">
        <w:rPr>
          <w:rFonts w:ascii="Times New Roman" w:hAnsi="Times New Roman" w:cs="Times New Roman"/>
          <w:color w:val="000000"/>
          <w:spacing w:val="1"/>
          <w:sz w:val="24"/>
          <w:szCs w:val="24"/>
        </w:rPr>
        <w:t>це циркулятора.</w:t>
      </w:r>
    </w:p>
    <w:p w14:paraId="525441D9" w14:textId="77777777" w:rsidR="00AA0B5E" w:rsidRPr="00AA43D1" w:rsidRDefault="00AA0B5E" w:rsidP="00AA0B5E">
      <w:pPr>
        <w:shd w:val="clear" w:color="auto" w:fill="FFFFFF"/>
        <w:tabs>
          <w:tab w:val="left" w:pos="2750"/>
        </w:tabs>
        <w:ind w:left="11" w:firstLine="431"/>
        <w:jc w:val="both"/>
        <w:rPr>
          <w:rFonts w:ascii="Times New Roman" w:hAnsi="Times New Roman" w:cs="Times New Roman"/>
          <w:color w:val="000000"/>
          <w:spacing w:val="2"/>
          <w:sz w:val="24"/>
          <w:szCs w:val="24"/>
        </w:rPr>
      </w:pPr>
      <w:r w:rsidRPr="00AA43D1">
        <w:rPr>
          <w:rFonts w:ascii="Times New Roman" w:hAnsi="Times New Roman" w:cs="Times New Roman"/>
          <w:color w:val="000000"/>
          <w:sz w:val="24"/>
          <w:szCs w:val="24"/>
        </w:rPr>
        <w:t xml:space="preserve">Основным недостатком такого циркулятора являются ограничения </w:t>
      </w:r>
      <w:r w:rsidRPr="00AA43D1">
        <w:rPr>
          <w:rFonts w:ascii="Times New Roman" w:hAnsi="Times New Roman" w:cs="Times New Roman"/>
          <w:color w:val="000000"/>
          <w:spacing w:val="3"/>
          <w:sz w:val="24"/>
          <w:szCs w:val="24"/>
        </w:rPr>
        <w:t>по мощности, связанные с нагреванием ферритового стержня ввиду труд</w:t>
      </w:r>
      <w:r w:rsidRPr="00AA43D1">
        <w:rPr>
          <w:rFonts w:ascii="Times New Roman" w:hAnsi="Times New Roman" w:cs="Times New Roman"/>
          <w:color w:val="000000"/>
          <w:spacing w:val="2"/>
          <w:sz w:val="24"/>
          <w:szCs w:val="24"/>
        </w:rPr>
        <w:t xml:space="preserve">ностей отвода тепла от него. Кроме того рассматриваемый циркулятор </w:t>
      </w:r>
      <w:r w:rsidRPr="00AA43D1">
        <w:rPr>
          <w:rFonts w:ascii="Times New Roman" w:hAnsi="Times New Roman" w:cs="Times New Roman"/>
          <w:color w:val="000000"/>
          <w:spacing w:val="5"/>
          <w:sz w:val="24"/>
          <w:szCs w:val="24"/>
        </w:rPr>
        <w:t xml:space="preserve">сравнительно узкополосен, так как разность фазового набега волн </w:t>
      </w:r>
      <w:r w:rsidRPr="00AA43D1">
        <w:rPr>
          <w:rFonts w:ascii="Times New Roman" w:hAnsi="Times New Roman" w:cs="Times New Roman"/>
          <w:i/>
          <w:color w:val="000000"/>
          <w:spacing w:val="5"/>
          <w:sz w:val="24"/>
          <w:szCs w:val="24"/>
        </w:rPr>
        <w:t>Н</w:t>
      </w:r>
      <w:r w:rsidRPr="00AA43D1">
        <w:rPr>
          <w:rFonts w:ascii="Times New Roman" w:hAnsi="Times New Roman" w:cs="Times New Roman"/>
          <w:i/>
          <w:color w:val="000000"/>
          <w:spacing w:val="5"/>
          <w:sz w:val="24"/>
          <w:szCs w:val="24"/>
          <w:vertAlign w:val="superscript"/>
        </w:rPr>
        <w:t xml:space="preserve">+ </w:t>
      </w:r>
      <w:r w:rsidRPr="00AA43D1">
        <w:rPr>
          <w:rFonts w:ascii="Times New Roman" w:hAnsi="Times New Roman" w:cs="Times New Roman"/>
          <w:color w:val="000000"/>
          <w:spacing w:val="2"/>
          <w:sz w:val="24"/>
          <w:szCs w:val="24"/>
        </w:rPr>
        <w:t xml:space="preserve">и </w:t>
      </w:r>
      <w:r w:rsidRPr="00AA43D1">
        <w:rPr>
          <w:rFonts w:ascii="Times New Roman" w:hAnsi="Times New Roman" w:cs="Times New Roman"/>
          <w:i/>
          <w:color w:val="000000"/>
          <w:spacing w:val="5"/>
          <w:sz w:val="24"/>
          <w:szCs w:val="24"/>
        </w:rPr>
        <w:t>Н</w:t>
      </w:r>
      <w:r w:rsidRPr="00AA43D1">
        <w:rPr>
          <w:rFonts w:ascii="Times New Roman" w:hAnsi="Times New Roman" w:cs="Times New Roman"/>
          <w:i/>
          <w:color w:val="000000"/>
          <w:spacing w:val="5"/>
          <w:sz w:val="24"/>
          <w:szCs w:val="24"/>
          <w:vertAlign w:val="superscript"/>
        </w:rPr>
        <w:t>-</w:t>
      </w:r>
      <w:r w:rsidRPr="00AA43D1">
        <w:rPr>
          <w:rFonts w:ascii="Times New Roman" w:hAnsi="Times New Roman" w:cs="Times New Roman"/>
          <w:color w:val="000000"/>
          <w:spacing w:val="2"/>
          <w:sz w:val="24"/>
          <w:szCs w:val="24"/>
        </w:rPr>
        <w:t xml:space="preserve"> зависит от частоты колебания СВЧ.</w:t>
      </w:r>
    </w:p>
    <w:p w14:paraId="710D2C47" w14:textId="1078F52B" w:rsidR="008717D4" w:rsidRPr="00C31CD6" w:rsidRDefault="00326F85" w:rsidP="00906288">
      <w:pPr>
        <w:pStyle w:val="2"/>
        <w:rPr>
          <w:color w:val="00B0F0"/>
        </w:rPr>
      </w:pPr>
      <w:bookmarkStart w:id="175" w:name="_Toc90490495"/>
      <w:r w:rsidRPr="00C31CD6">
        <w:rPr>
          <w:color w:val="00B0F0"/>
        </w:rPr>
        <w:t xml:space="preserve">86. </w:t>
      </w:r>
      <w:r w:rsidR="008717D4" w:rsidRPr="00C31CD6">
        <w:rPr>
          <w:color w:val="00B0F0"/>
        </w:rPr>
        <w:t>ФАЗОВЫЙ ЦИРКУЛЯТОР.</w:t>
      </w:r>
      <w:bookmarkEnd w:id="175"/>
    </w:p>
    <w:p w14:paraId="62E0F84C" w14:textId="77777777" w:rsidR="00AA0B5E" w:rsidRPr="00AA43D1" w:rsidRDefault="00AA0B5E" w:rsidP="00AA0B5E">
      <w:pPr>
        <w:shd w:val="clear" w:color="auto" w:fill="FFFFFF"/>
        <w:tabs>
          <w:tab w:val="left" w:pos="-360"/>
        </w:tabs>
        <w:ind w:left="11" w:hanging="11"/>
        <w:jc w:val="both"/>
        <w:rPr>
          <w:rFonts w:ascii="Times New Roman" w:hAnsi="Times New Roman" w:cs="Times New Roman"/>
          <w:color w:val="000000"/>
          <w:spacing w:val="-1"/>
          <w:sz w:val="24"/>
          <w:szCs w:val="24"/>
        </w:rPr>
      </w:pPr>
      <w:r w:rsidRPr="00AA43D1">
        <w:rPr>
          <w:rFonts w:ascii="Times New Roman" w:hAnsi="Times New Roman" w:cs="Times New Roman"/>
          <w:color w:val="000000"/>
          <w:sz w:val="24"/>
          <w:szCs w:val="24"/>
        </w:rPr>
        <w:t xml:space="preserve">Схематично конструкция </w:t>
      </w:r>
      <w:r w:rsidRPr="00AA43D1">
        <w:rPr>
          <w:rFonts w:ascii="Times New Roman" w:hAnsi="Times New Roman" w:cs="Times New Roman"/>
          <w:color w:val="000000"/>
          <w:spacing w:val="1"/>
          <w:sz w:val="24"/>
          <w:szCs w:val="24"/>
        </w:rPr>
        <w:t>фазового циркулятора изображена на рис. 8.14. Передача энергия происходит по правилу</w:t>
      </w:r>
      <w:r w:rsidRPr="00AA43D1">
        <w:rPr>
          <w:rFonts w:ascii="Times New Roman" w:hAnsi="Times New Roman" w:cs="Times New Roman"/>
          <w:color w:val="000000"/>
          <w:spacing w:val="3"/>
          <w:sz w:val="24"/>
          <w:szCs w:val="24"/>
        </w:rPr>
        <w:t xml:space="preserve">: </w:t>
      </w:r>
      <w:r w:rsidRPr="00AA43D1">
        <w:rPr>
          <w:rFonts w:ascii="Times New Roman" w:eastAsia="Times New Roman" w:hAnsi="Times New Roman" w:cs="Times New Roman"/>
          <w:color w:val="000000"/>
          <w:spacing w:val="3"/>
          <w:sz w:val="24"/>
          <w:szCs w:val="24"/>
          <w:vertAlign w:val="subscript"/>
        </w:rPr>
        <w:object w:dxaOrig="2925" w:dyaOrig="360" w14:anchorId="67066A0B">
          <v:shape id="_x0000_i1955" type="#_x0000_t75" style="width:147pt;height:18.75pt" o:ole="">
            <v:imagedata r:id="rId1966" o:title=""/>
          </v:shape>
          <o:OLEObject Type="Embed" ProgID="Equation.3" ShapeID="_x0000_i1955" DrawAspect="Content" ObjectID="_1702292710" r:id="rId1967"/>
        </w:object>
      </w:r>
      <w:r w:rsidRPr="00AA43D1">
        <w:rPr>
          <w:rFonts w:ascii="Times New Roman" w:hAnsi="Times New Roman" w:cs="Times New Roman"/>
          <w:color w:val="000000"/>
          <w:spacing w:val="3"/>
          <w:sz w:val="24"/>
          <w:szCs w:val="24"/>
        </w:rPr>
        <w:t xml:space="preserve">. </w:t>
      </w:r>
      <w:r w:rsidRPr="00AA43D1">
        <w:rPr>
          <w:rFonts w:ascii="Times New Roman" w:hAnsi="Times New Roman" w:cs="Times New Roman"/>
          <w:color w:val="000000"/>
          <w:spacing w:val="-1"/>
          <w:sz w:val="24"/>
          <w:szCs w:val="24"/>
        </w:rPr>
        <w:t>Это правило выполняется благодаря невзаимности сдвига фаз для волн разного направления при прохождении участка волновода, в котором расположен феррит.</w:t>
      </w:r>
    </w:p>
    <w:p w14:paraId="6BA25871" w14:textId="77777777" w:rsidR="00AA0B5E" w:rsidRPr="00AA43D1" w:rsidRDefault="00AA0B5E" w:rsidP="00AA0B5E">
      <w:pPr>
        <w:shd w:val="clear" w:color="auto" w:fill="FFFFFF"/>
        <w:tabs>
          <w:tab w:val="left" w:pos="2750"/>
        </w:tabs>
        <w:ind w:left="10" w:firstLine="432"/>
        <w:jc w:val="center"/>
        <w:rPr>
          <w:rFonts w:ascii="Times New Roman" w:hAnsi="Times New Roman" w:cs="Times New Roman"/>
          <w:sz w:val="24"/>
          <w:szCs w:val="24"/>
        </w:rPr>
      </w:pPr>
      <w:r w:rsidRPr="00AA43D1">
        <w:rPr>
          <w:rFonts w:ascii="Times New Roman" w:eastAsia="Times New Roman" w:hAnsi="Times New Roman" w:cs="Times New Roman"/>
          <w:sz w:val="24"/>
          <w:szCs w:val="24"/>
        </w:rPr>
        <w:object w:dxaOrig="4035" w:dyaOrig="3405" w14:anchorId="7C1F043B">
          <v:shape id="_x0000_i1956" type="#_x0000_t75" style="width:201pt;height:171pt" o:ole="">
            <v:imagedata r:id="rId1968" o:title=""/>
          </v:shape>
          <o:OLEObject Type="Embed" ProgID="Visio.Drawing.11" ShapeID="_x0000_i1956" DrawAspect="Content" ObjectID="_1702292711" r:id="rId1969"/>
        </w:object>
      </w:r>
    </w:p>
    <w:p w14:paraId="4E27E947" w14:textId="77777777" w:rsidR="00AA0B5E" w:rsidRPr="00AA43D1" w:rsidRDefault="00AA0B5E" w:rsidP="00AA0B5E">
      <w:pPr>
        <w:shd w:val="clear" w:color="auto" w:fill="FFFFFF"/>
        <w:tabs>
          <w:tab w:val="left" w:pos="2750"/>
        </w:tabs>
        <w:ind w:left="17" w:hanging="17"/>
        <w:jc w:val="center"/>
        <w:rPr>
          <w:rFonts w:ascii="Times New Roman" w:hAnsi="Times New Roman" w:cs="Times New Roman"/>
          <w:color w:val="000000"/>
          <w:spacing w:val="5"/>
          <w:sz w:val="24"/>
          <w:szCs w:val="24"/>
        </w:rPr>
      </w:pPr>
      <w:r w:rsidRPr="00AA43D1">
        <w:rPr>
          <w:rFonts w:ascii="Times New Roman" w:hAnsi="Times New Roman" w:cs="Times New Roman"/>
          <w:color w:val="000000"/>
          <w:spacing w:val="1"/>
          <w:sz w:val="24"/>
          <w:szCs w:val="24"/>
        </w:rPr>
        <w:t>Рис. 8.14.</w:t>
      </w:r>
      <w:r w:rsidRPr="00AA43D1">
        <w:rPr>
          <w:rFonts w:ascii="Times New Roman" w:hAnsi="Times New Roman" w:cs="Times New Roman"/>
          <w:color w:val="000000"/>
          <w:spacing w:val="5"/>
          <w:sz w:val="24"/>
          <w:szCs w:val="24"/>
        </w:rPr>
        <w:t xml:space="preserve"> Фазовый циркулятор</w:t>
      </w:r>
    </w:p>
    <w:p w14:paraId="6C2D16F1" w14:textId="77777777" w:rsidR="00AA0B5E" w:rsidRPr="00AA43D1" w:rsidRDefault="00AA0B5E" w:rsidP="00AA0B5E">
      <w:pPr>
        <w:shd w:val="clear" w:color="auto" w:fill="FFFFFF"/>
        <w:tabs>
          <w:tab w:val="left" w:pos="2750"/>
        </w:tabs>
        <w:ind w:left="17" w:hanging="17"/>
        <w:jc w:val="center"/>
        <w:rPr>
          <w:rFonts w:ascii="Times New Roman" w:hAnsi="Times New Roman" w:cs="Times New Roman"/>
          <w:color w:val="000000"/>
          <w:spacing w:val="5"/>
          <w:sz w:val="24"/>
          <w:szCs w:val="24"/>
        </w:rPr>
      </w:pPr>
    </w:p>
    <w:p w14:paraId="18D606B3" w14:textId="77777777" w:rsidR="00AA0B5E" w:rsidRPr="00AA43D1" w:rsidRDefault="00AA0B5E" w:rsidP="00AA0B5E">
      <w:pPr>
        <w:shd w:val="clear" w:color="auto" w:fill="FFFFFF"/>
        <w:tabs>
          <w:tab w:val="left" w:pos="900"/>
        </w:tabs>
        <w:ind w:firstLine="902"/>
        <w:jc w:val="both"/>
        <w:rPr>
          <w:rFonts w:ascii="Times New Roman" w:hAnsi="Times New Roman" w:cs="Times New Roman"/>
          <w:sz w:val="24"/>
          <w:szCs w:val="24"/>
        </w:rPr>
      </w:pPr>
      <w:r w:rsidRPr="00AA43D1">
        <w:rPr>
          <w:rFonts w:ascii="Times New Roman" w:hAnsi="Times New Roman" w:cs="Times New Roman"/>
          <w:color w:val="000000"/>
          <w:spacing w:val="-3"/>
          <w:sz w:val="24"/>
          <w:szCs w:val="24"/>
        </w:rPr>
        <w:t xml:space="preserve">Рассмотрим процесс передачи энергии из плеча </w:t>
      </w:r>
      <w:r w:rsidRPr="00AA43D1">
        <w:rPr>
          <w:rFonts w:ascii="Times New Roman" w:eastAsia="Times New Roman" w:hAnsi="Times New Roman" w:cs="Times New Roman"/>
          <w:sz w:val="24"/>
          <w:szCs w:val="24"/>
          <w:vertAlign w:val="subscript"/>
        </w:rPr>
        <w:object w:dxaOrig="315" w:dyaOrig="345" w14:anchorId="4CF23C46">
          <v:shape id="_x0000_i1957" type="#_x0000_t75" style="width:15pt;height:17.25pt" o:ole="">
            <v:imagedata r:id="rId1970" o:title=""/>
          </v:shape>
          <o:OLEObject Type="Embed" ProgID="Equation.3" ShapeID="_x0000_i1957" DrawAspect="Content" ObjectID="_1702292712" r:id="rId1971"/>
        </w:object>
      </w:r>
      <w:r w:rsidRPr="00AA43D1">
        <w:rPr>
          <w:rFonts w:ascii="Times New Roman" w:hAnsi="Times New Roman" w:cs="Times New Roman"/>
          <w:sz w:val="24"/>
          <w:szCs w:val="24"/>
        </w:rPr>
        <w:t xml:space="preserve"> в плечо </w:t>
      </w:r>
      <w:r w:rsidRPr="00AA43D1">
        <w:rPr>
          <w:rFonts w:ascii="Times New Roman" w:eastAsia="Times New Roman" w:hAnsi="Times New Roman" w:cs="Times New Roman"/>
          <w:sz w:val="24"/>
          <w:szCs w:val="24"/>
          <w:vertAlign w:val="subscript"/>
        </w:rPr>
        <w:object w:dxaOrig="360" w:dyaOrig="345" w14:anchorId="03FF388D">
          <v:shape id="_x0000_i1958" type="#_x0000_t75" style="width:18.75pt;height:17.25pt" o:ole="">
            <v:imagedata r:id="rId1972" o:title=""/>
          </v:shape>
          <o:OLEObject Type="Embed" ProgID="Equation.3" ShapeID="_x0000_i1958" DrawAspect="Content" ObjectID="_1702292713" r:id="rId1973"/>
        </w:object>
      </w:r>
      <w:r w:rsidRPr="00AA43D1">
        <w:rPr>
          <w:rFonts w:ascii="Times New Roman" w:hAnsi="Times New Roman" w:cs="Times New Roman"/>
          <w:sz w:val="24"/>
          <w:szCs w:val="24"/>
        </w:rPr>
        <w:t xml:space="preserve"> (рис. 8.15а), и из плеча </w:t>
      </w:r>
      <w:r w:rsidRPr="00AA43D1">
        <w:rPr>
          <w:rFonts w:ascii="Times New Roman" w:eastAsia="Times New Roman" w:hAnsi="Times New Roman" w:cs="Times New Roman"/>
          <w:sz w:val="24"/>
          <w:szCs w:val="24"/>
          <w:vertAlign w:val="subscript"/>
        </w:rPr>
        <w:object w:dxaOrig="360" w:dyaOrig="345" w14:anchorId="71293B02">
          <v:shape id="_x0000_i1959" type="#_x0000_t75" style="width:18.75pt;height:17.25pt" o:ole="">
            <v:imagedata r:id="rId1972" o:title=""/>
          </v:shape>
          <o:OLEObject Type="Embed" ProgID="Equation.3" ShapeID="_x0000_i1959" DrawAspect="Content" ObjectID="_1702292714" r:id="rId1974"/>
        </w:object>
      </w:r>
      <w:r w:rsidRPr="00AA43D1">
        <w:rPr>
          <w:rFonts w:ascii="Times New Roman" w:hAnsi="Times New Roman" w:cs="Times New Roman"/>
          <w:sz w:val="24"/>
          <w:szCs w:val="24"/>
        </w:rPr>
        <w:t xml:space="preserve"> в плечо </w:t>
      </w:r>
      <w:r w:rsidRPr="00AA43D1">
        <w:rPr>
          <w:rFonts w:ascii="Times New Roman" w:eastAsia="Times New Roman" w:hAnsi="Times New Roman" w:cs="Times New Roman"/>
          <w:sz w:val="24"/>
          <w:szCs w:val="24"/>
          <w:vertAlign w:val="subscript"/>
        </w:rPr>
        <w:object w:dxaOrig="345" w:dyaOrig="360" w14:anchorId="55C9A7FF">
          <v:shape id="_x0000_i1960" type="#_x0000_t75" style="width:17.25pt;height:18.75pt" o:ole="">
            <v:imagedata r:id="rId1975" o:title=""/>
          </v:shape>
          <o:OLEObject Type="Embed" ProgID="Equation.3" ShapeID="_x0000_i1960" DrawAspect="Content" ObjectID="_1702292715" r:id="rId1976"/>
        </w:object>
      </w:r>
      <w:r w:rsidRPr="00AA43D1">
        <w:rPr>
          <w:rFonts w:ascii="Times New Roman" w:hAnsi="Times New Roman" w:cs="Times New Roman"/>
          <w:sz w:val="24"/>
          <w:szCs w:val="24"/>
        </w:rPr>
        <w:t xml:space="preserve"> (рис. 8.15б).</w:t>
      </w:r>
    </w:p>
    <w:p w14:paraId="65CBD146" w14:textId="77777777" w:rsidR="00AA0B5E" w:rsidRPr="00AA43D1" w:rsidRDefault="00AA0B5E" w:rsidP="00AA0B5E">
      <w:pPr>
        <w:shd w:val="clear" w:color="auto" w:fill="FFFFFF"/>
        <w:tabs>
          <w:tab w:val="left" w:pos="900"/>
        </w:tabs>
        <w:ind w:firstLine="900"/>
        <w:jc w:val="both"/>
        <w:rPr>
          <w:rFonts w:ascii="Times New Roman" w:hAnsi="Times New Roman" w:cs="Times New Roman"/>
          <w:sz w:val="24"/>
          <w:szCs w:val="24"/>
        </w:rPr>
      </w:pPr>
    </w:p>
    <w:p w14:paraId="572858DF" w14:textId="77777777" w:rsidR="00AA0B5E" w:rsidRPr="00AA43D1" w:rsidRDefault="00AA0B5E" w:rsidP="00AA0B5E">
      <w:pPr>
        <w:shd w:val="clear" w:color="auto" w:fill="FFFFFF"/>
        <w:tabs>
          <w:tab w:val="left" w:pos="900"/>
          <w:tab w:val="left" w:pos="1995"/>
        </w:tabs>
        <w:ind w:firstLine="900"/>
        <w:jc w:val="center"/>
        <w:rPr>
          <w:rFonts w:ascii="Times New Roman" w:hAnsi="Times New Roman" w:cs="Times New Roman"/>
          <w:sz w:val="24"/>
          <w:szCs w:val="24"/>
          <w:lang w:val="en-US"/>
        </w:rPr>
      </w:pPr>
      <w:r w:rsidRPr="00AA43D1">
        <w:rPr>
          <w:rFonts w:ascii="Times New Roman" w:eastAsia="Times New Roman" w:hAnsi="Times New Roman" w:cs="Times New Roman"/>
          <w:sz w:val="24"/>
          <w:szCs w:val="24"/>
        </w:rPr>
        <w:object w:dxaOrig="8610" w:dyaOrig="2535" w14:anchorId="343ECD9C">
          <v:shape id="_x0000_i1961" type="#_x0000_t75" style="width:6in;height:128.25pt" o:ole="">
            <v:imagedata r:id="rId1977" o:title=""/>
          </v:shape>
          <o:OLEObject Type="Embed" ProgID="Visio.Drawing.11" ShapeID="_x0000_i1961" DrawAspect="Content" ObjectID="_1702292716" r:id="rId1978"/>
        </w:object>
      </w:r>
    </w:p>
    <w:p w14:paraId="41E6592D" w14:textId="77777777" w:rsidR="00AA0B5E" w:rsidRPr="00AA43D1" w:rsidRDefault="00AA0B5E" w:rsidP="00AA0B5E">
      <w:pPr>
        <w:shd w:val="clear" w:color="auto" w:fill="FFFFFF"/>
        <w:tabs>
          <w:tab w:val="left" w:pos="900"/>
          <w:tab w:val="left" w:pos="1995"/>
        </w:tabs>
        <w:ind w:firstLine="900"/>
        <w:jc w:val="center"/>
        <w:rPr>
          <w:rFonts w:ascii="Times New Roman" w:hAnsi="Times New Roman" w:cs="Times New Roman"/>
          <w:sz w:val="24"/>
          <w:szCs w:val="24"/>
        </w:rPr>
      </w:pPr>
      <w:r w:rsidRPr="00AA43D1">
        <w:rPr>
          <w:rFonts w:ascii="Times New Roman" w:hAnsi="Times New Roman" w:cs="Times New Roman"/>
          <w:sz w:val="24"/>
          <w:szCs w:val="24"/>
        </w:rPr>
        <w:t>а</w:t>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r>
      <w:r w:rsidRPr="00AA43D1">
        <w:rPr>
          <w:rFonts w:ascii="Times New Roman" w:hAnsi="Times New Roman" w:cs="Times New Roman"/>
          <w:sz w:val="24"/>
          <w:szCs w:val="24"/>
        </w:rPr>
        <w:tab/>
        <w:t>б</w:t>
      </w:r>
    </w:p>
    <w:p w14:paraId="3CF7D7FC" w14:textId="77777777" w:rsidR="00AA0B5E" w:rsidRPr="00AA43D1" w:rsidRDefault="00AA0B5E" w:rsidP="00AA0B5E">
      <w:pPr>
        <w:shd w:val="clear" w:color="auto" w:fill="FFFFFF"/>
        <w:tabs>
          <w:tab w:val="left" w:pos="900"/>
          <w:tab w:val="left" w:pos="1995"/>
        </w:tabs>
        <w:ind w:firstLine="900"/>
        <w:jc w:val="both"/>
        <w:rPr>
          <w:rFonts w:ascii="Times New Roman" w:hAnsi="Times New Roman" w:cs="Times New Roman"/>
          <w:sz w:val="24"/>
          <w:szCs w:val="24"/>
        </w:rPr>
      </w:pPr>
    </w:p>
    <w:p w14:paraId="0B25A0B6" w14:textId="77777777" w:rsidR="00AA0B5E" w:rsidRPr="00AA43D1" w:rsidRDefault="00AA0B5E" w:rsidP="00AA0B5E">
      <w:pPr>
        <w:shd w:val="clear" w:color="auto" w:fill="FFFFFF"/>
        <w:spacing w:before="230"/>
        <w:ind w:left="1980" w:hanging="720"/>
        <w:jc w:val="center"/>
        <w:rPr>
          <w:rFonts w:ascii="Times New Roman" w:hAnsi="Times New Roman" w:cs="Times New Roman"/>
          <w:color w:val="000000"/>
          <w:spacing w:val="6"/>
          <w:sz w:val="24"/>
          <w:szCs w:val="24"/>
        </w:rPr>
      </w:pPr>
      <w:r w:rsidRPr="00AA43D1">
        <w:rPr>
          <w:rFonts w:ascii="Times New Roman" w:hAnsi="Times New Roman" w:cs="Times New Roman"/>
          <w:sz w:val="24"/>
          <w:szCs w:val="24"/>
        </w:rPr>
        <w:t>Рис. 8.15.</w:t>
      </w:r>
      <w:r w:rsidRPr="00AA43D1">
        <w:rPr>
          <w:rFonts w:ascii="Times New Roman" w:hAnsi="Times New Roman" w:cs="Times New Roman"/>
          <w:color w:val="000000"/>
          <w:spacing w:val="6"/>
          <w:sz w:val="24"/>
          <w:szCs w:val="24"/>
        </w:rPr>
        <w:t xml:space="preserve"> Перенос энергии в фазовом циркуляторе</w:t>
      </w:r>
    </w:p>
    <w:p w14:paraId="3D932881" w14:textId="77777777" w:rsidR="00AA0B5E" w:rsidRPr="00AA43D1" w:rsidRDefault="00AA0B5E" w:rsidP="00AA0B5E">
      <w:pPr>
        <w:shd w:val="clear" w:color="auto" w:fill="FFFFFF"/>
        <w:spacing w:before="77"/>
        <w:ind w:left="11" w:firstLine="890"/>
        <w:jc w:val="both"/>
        <w:rPr>
          <w:rFonts w:ascii="Times New Roman" w:hAnsi="Times New Roman" w:cs="Times New Roman"/>
          <w:sz w:val="24"/>
          <w:szCs w:val="24"/>
        </w:rPr>
      </w:pPr>
      <w:r w:rsidRPr="00AA43D1">
        <w:rPr>
          <w:rFonts w:ascii="Times New Roman" w:hAnsi="Times New Roman" w:cs="Times New Roman"/>
          <w:color w:val="000000"/>
          <w:spacing w:val="2"/>
          <w:sz w:val="24"/>
          <w:szCs w:val="24"/>
        </w:rPr>
        <w:t xml:space="preserve">При подаче энергии в плечо </w:t>
      </w:r>
      <w:r w:rsidRPr="00AA43D1">
        <w:rPr>
          <w:rFonts w:ascii="Times New Roman" w:eastAsia="Times New Roman" w:hAnsi="Times New Roman" w:cs="Times New Roman"/>
          <w:sz w:val="24"/>
          <w:szCs w:val="24"/>
          <w:vertAlign w:val="subscript"/>
        </w:rPr>
        <w:object w:dxaOrig="315" w:dyaOrig="345" w14:anchorId="6862A9B1">
          <v:shape id="_x0000_i1962" type="#_x0000_t75" style="width:15pt;height:17.25pt" o:ole="">
            <v:imagedata r:id="rId1970" o:title=""/>
          </v:shape>
          <o:OLEObject Type="Embed" ProgID="Equation.3" ShapeID="_x0000_i1962" DrawAspect="Content" ObjectID="_1702292717" r:id="rId1979"/>
        </w:object>
      </w:r>
      <w:r w:rsidRPr="00AA43D1">
        <w:rPr>
          <w:rFonts w:ascii="Times New Roman" w:hAnsi="Times New Roman" w:cs="Times New Roman"/>
          <w:iCs/>
          <w:color w:val="000000"/>
          <w:spacing w:val="2"/>
          <w:sz w:val="24"/>
          <w:szCs w:val="24"/>
        </w:rPr>
        <w:t xml:space="preserve">, </w:t>
      </w:r>
      <w:r w:rsidRPr="00AA43D1">
        <w:rPr>
          <w:rFonts w:ascii="Times New Roman" w:hAnsi="Times New Roman" w:cs="Times New Roman"/>
          <w:color w:val="000000"/>
          <w:spacing w:val="2"/>
          <w:sz w:val="24"/>
          <w:szCs w:val="24"/>
        </w:rPr>
        <w:t>мощность волны, принятая за единицу, делителя в первом мосту, делится пополам, причем одна половина</w:t>
      </w:r>
      <w:r w:rsidRPr="00AA43D1">
        <w:rPr>
          <w:rFonts w:ascii="Times New Roman" w:hAnsi="Times New Roman" w:cs="Times New Roman"/>
          <w:color w:val="000000"/>
          <w:spacing w:val="4"/>
          <w:sz w:val="24"/>
          <w:szCs w:val="24"/>
        </w:rPr>
        <w:t xml:space="preserve"> проходит участок с ферритом, а другая - участок с диэлектриком. </w:t>
      </w:r>
      <w:r w:rsidRPr="00AA43D1">
        <w:rPr>
          <w:rFonts w:ascii="Times New Roman" w:hAnsi="Times New Roman" w:cs="Times New Roman"/>
          <w:color w:val="000000"/>
          <w:spacing w:val="-1"/>
          <w:sz w:val="24"/>
          <w:szCs w:val="24"/>
        </w:rPr>
        <w:t>При выходе из</w:t>
      </w:r>
      <w:r w:rsidRPr="00AA43D1">
        <w:rPr>
          <w:rFonts w:ascii="Times New Roman" w:hAnsi="Times New Roman" w:cs="Times New Roman"/>
          <w:caps/>
          <w:color w:val="000000"/>
          <w:spacing w:val="-1"/>
          <w:sz w:val="24"/>
          <w:szCs w:val="24"/>
        </w:rPr>
        <w:t xml:space="preserve"> </w:t>
      </w:r>
      <w:r w:rsidRPr="00AA43D1">
        <w:rPr>
          <w:rFonts w:ascii="Times New Roman" w:hAnsi="Times New Roman" w:cs="Times New Roman"/>
          <w:color w:val="000000"/>
          <w:spacing w:val="-1"/>
          <w:sz w:val="24"/>
          <w:szCs w:val="24"/>
        </w:rPr>
        <w:t>этих участков во втором мосту каждая из половины мощ</w:t>
      </w:r>
      <w:r w:rsidRPr="00AA43D1">
        <w:rPr>
          <w:rFonts w:ascii="Times New Roman" w:hAnsi="Times New Roman" w:cs="Times New Roman"/>
          <w:color w:val="000000"/>
          <w:spacing w:val="2"/>
          <w:sz w:val="24"/>
          <w:szCs w:val="24"/>
        </w:rPr>
        <w:t xml:space="preserve">ности делится еще пополам, в результате чего к каждому из плеч </w:t>
      </w:r>
      <w:r w:rsidRPr="00AA43D1">
        <w:rPr>
          <w:rFonts w:ascii="Times New Roman" w:eastAsia="Times New Roman" w:hAnsi="Times New Roman" w:cs="Times New Roman"/>
          <w:sz w:val="24"/>
          <w:szCs w:val="24"/>
          <w:vertAlign w:val="subscript"/>
        </w:rPr>
        <w:object w:dxaOrig="360" w:dyaOrig="345" w14:anchorId="2C14EB34">
          <v:shape id="_x0000_i1963" type="#_x0000_t75" style="width:18.75pt;height:17.25pt" o:ole="">
            <v:imagedata r:id="rId1972" o:title=""/>
          </v:shape>
          <o:OLEObject Type="Embed" ProgID="Equation.3" ShapeID="_x0000_i1963" DrawAspect="Content" ObjectID="_1702292718" r:id="rId1980"/>
        </w:object>
      </w:r>
      <w:r w:rsidRPr="00AA43D1">
        <w:rPr>
          <w:rFonts w:ascii="Times New Roman" w:hAnsi="Times New Roman" w:cs="Times New Roman"/>
          <w:sz w:val="24"/>
          <w:szCs w:val="24"/>
        </w:rPr>
        <w:t xml:space="preserve"> и </w:t>
      </w:r>
      <w:r w:rsidRPr="00AA43D1">
        <w:rPr>
          <w:rFonts w:ascii="Times New Roman" w:eastAsia="Times New Roman" w:hAnsi="Times New Roman" w:cs="Times New Roman"/>
          <w:sz w:val="24"/>
          <w:szCs w:val="24"/>
          <w:vertAlign w:val="subscript"/>
        </w:rPr>
        <w:object w:dxaOrig="360" w:dyaOrig="345" w14:anchorId="3990060E">
          <v:shape id="_x0000_i1964" type="#_x0000_t75" style="width:18.75pt;height:17.25pt" o:ole="">
            <v:imagedata r:id="rId1981" o:title=""/>
          </v:shape>
          <o:OLEObject Type="Embed" ProgID="Equation.3" ShapeID="_x0000_i1964" DrawAspect="Content" ObjectID="_1702292719" r:id="rId1982"/>
        </w:object>
      </w:r>
      <w:r w:rsidRPr="00AA43D1">
        <w:rPr>
          <w:rFonts w:ascii="Times New Roman" w:hAnsi="Times New Roman" w:cs="Times New Roman"/>
          <w:sz w:val="24"/>
          <w:szCs w:val="24"/>
        </w:rPr>
        <w:t xml:space="preserve"> приходят по две одинаковых волны. На рис.15 а и б показан процесс деления входной единичной мощности и фазировка получающихся волн при прохождении циркулятора.</w:t>
      </w:r>
    </w:p>
    <w:p w14:paraId="14F0B403" w14:textId="3EA5D3EB" w:rsidR="008717D4" w:rsidRPr="00AA43D1" w:rsidRDefault="00AA0B5E" w:rsidP="00AA0B5E">
      <w:pPr>
        <w:shd w:val="clear" w:color="auto" w:fill="FFFFFF"/>
        <w:spacing w:before="77"/>
        <w:ind w:left="11" w:firstLine="890"/>
        <w:jc w:val="both"/>
        <w:rPr>
          <w:rFonts w:cstheme="minorHAnsi"/>
          <w:sz w:val="24"/>
          <w:szCs w:val="24"/>
        </w:rPr>
      </w:pPr>
      <w:r w:rsidRPr="00AA43D1">
        <w:rPr>
          <w:rFonts w:cstheme="minorHAnsi"/>
          <w:color w:val="000000"/>
          <w:spacing w:val="5"/>
          <w:sz w:val="24"/>
          <w:szCs w:val="24"/>
        </w:rPr>
        <w:t>Разность фаз волн, приходя</w:t>
      </w:r>
      <w:r w:rsidRPr="00AA43D1">
        <w:rPr>
          <w:rFonts w:cstheme="minorHAnsi"/>
          <w:color w:val="000000"/>
          <w:spacing w:val="5"/>
          <w:sz w:val="24"/>
          <w:szCs w:val="24"/>
        </w:rPr>
        <w:softHyphen/>
      </w:r>
      <w:r w:rsidRPr="00AA43D1">
        <w:rPr>
          <w:rFonts w:cstheme="minorHAnsi"/>
          <w:color w:val="000000"/>
          <w:spacing w:val="6"/>
          <w:sz w:val="24"/>
          <w:szCs w:val="24"/>
        </w:rPr>
        <w:t xml:space="preserve">щих к плечу </w:t>
      </w:r>
      <w:r w:rsidRPr="00AA43D1">
        <w:rPr>
          <w:rFonts w:eastAsia="Times New Roman" w:cstheme="minorHAnsi"/>
          <w:sz w:val="24"/>
          <w:szCs w:val="24"/>
          <w:vertAlign w:val="subscript"/>
        </w:rPr>
        <w:object w:dxaOrig="360" w:dyaOrig="345" w14:anchorId="65450A98">
          <v:shape id="_x0000_i1965" type="#_x0000_t75" style="width:18.75pt;height:17.25pt" o:ole="">
            <v:imagedata r:id="rId1981" o:title=""/>
          </v:shape>
          <o:OLEObject Type="Embed" ProgID="Equation.3" ShapeID="_x0000_i1965" DrawAspect="Content" ObjectID="_1702292720" r:id="rId1983"/>
        </w:object>
      </w:r>
      <w:r w:rsidRPr="00AA43D1">
        <w:rPr>
          <w:rFonts w:cstheme="minorHAnsi"/>
          <w:color w:val="000000"/>
          <w:spacing w:val="6"/>
          <w:sz w:val="24"/>
          <w:szCs w:val="24"/>
        </w:rPr>
        <w:t xml:space="preserve">, равна 180°, а к плечу </w:t>
      </w:r>
      <w:r w:rsidRPr="00AA43D1">
        <w:rPr>
          <w:rFonts w:eastAsia="Times New Roman" w:cstheme="minorHAnsi"/>
          <w:sz w:val="24"/>
          <w:szCs w:val="24"/>
          <w:vertAlign w:val="subscript"/>
        </w:rPr>
        <w:object w:dxaOrig="360" w:dyaOrig="345" w14:anchorId="24B45C50">
          <v:shape id="_x0000_i1966" type="#_x0000_t75" style="width:18.75pt;height:17.25pt" o:ole="">
            <v:imagedata r:id="rId1972" o:title=""/>
          </v:shape>
          <o:OLEObject Type="Embed" ProgID="Equation.3" ShapeID="_x0000_i1966" DrawAspect="Content" ObjectID="_1702292721" r:id="rId1984"/>
        </w:object>
      </w:r>
      <w:r w:rsidRPr="00AA43D1">
        <w:rPr>
          <w:rFonts w:cstheme="minorHAnsi"/>
          <w:color w:val="000000"/>
          <w:spacing w:val="6"/>
          <w:sz w:val="24"/>
          <w:szCs w:val="24"/>
        </w:rPr>
        <w:t xml:space="preserve"> приходят синфазные вол</w:t>
      </w:r>
      <w:r w:rsidRPr="00AA43D1">
        <w:rPr>
          <w:rFonts w:cstheme="minorHAnsi"/>
          <w:color w:val="000000"/>
          <w:spacing w:val="11"/>
          <w:sz w:val="24"/>
          <w:szCs w:val="24"/>
        </w:rPr>
        <w:t xml:space="preserve">ны. Поэтому, вся энергия, поданная в плечо </w:t>
      </w:r>
      <w:r w:rsidRPr="00AA43D1">
        <w:rPr>
          <w:rFonts w:eastAsia="Times New Roman" w:cstheme="minorHAnsi"/>
          <w:sz w:val="24"/>
          <w:szCs w:val="24"/>
          <w:vertAlign w:val="subscript"/>
        </w:rPr>
        <w:object w:dxaOrig="315" w:dyaOrig="345" w14:anchorId="36461C8A">
          <v:shape id="_x0000_i1967" type="#_x0000_t75" style="width:15pt;height:17.25pt" o:ole="">
            <v:imagedata r:id="rId1970" o:title=""/>
          </v:shape>
          <o:OLEObject Type="Embed" ProgID="Equation.3" ShapeID="_x0000_i1967" DrawAspect="Content" ObjectID="_1702292722" r:id="rId1985"/>
        </w:object>
      </w:r>
      <w:r w:rsidRPr="00AA43D1">
        <w:rPr>
          <w:rFonts w:cstheme="minorHAnsi"/>
          <w:color w:val="000000"/>
          <w:spacing w:val="11"/>
          <w:sz w:val="24"/>
          <w:szCs w:val="24"/>
        </w:rPr>
        <w:t xml:space="preserve">, выходит из плеча </w:t>
      </w:r>
      <w:r w:rsidRPr="00AA43D1">
        <w:rPr>
          <w:rFonts w:eastAsia="Times New Roman" w:cstheme="minorHAnsi"/>
          <w:sz w:val="24"/>
          <w:szCs w:val="24"/>
          <w:vertAlign w:val="subscript"/>
        </w:rPr>
        <w:object w:dxaOrig="360" w:dyaOrig="345" w14:anchorId="3AC1ABCE">
          <v:shape id="_x0000_i1968" type="#_x0000_t75" style="width:18.75pt;height:17.25pt" o:ole="">
            <v:imagedata r:id="rId1972" o:title=""/>
          </v:shape>
          <o:OLEObject Type="Embed" ProgID="Equation.3" ShapeID="_x0000_i1968" DrawAspect="Content" ObjectID="_1702292723" r:id="rId1986"/>
        </w:object>
      </w:r>
      <w:r w:rsidRPr="00AA43D1">
        <w:rPr>
          <w:rFonts w:cstheme="minorHAnsi"/>
          <w:color w:val="000000"/>
          <w:spacing w:val="11"/>
          <w:sz w:val="24"/>
          <w:szCs w:val="24"/>
        </w:rPr>
        <w:t xml:space="preserve">. </w:t>
      </w:r>
      <w:r w:rsidRPr="00AA43D1">
        <w:rPr>
          <w:rFonts w:cstheme="minorHAnsi"/>
          <w:color w:val="000000"/>
          <w:spacing w:val="10"/>
          <w:sz w:val="24"/>
          <w:szCs w:val="24"/>
        </w:rPr>
        <w:t xml:space="preserve">Если же энергия поступает в плечо </w:t>
      </w:r>
      <w:r w:rsidRPr="00AA43D1">
        <w:rPr>
          <w:rFonts w:eastAsia="Times New Roman" w:cstheme="minorHAnsi"/>
          <w:sz w:val="24"/>
          <w:szCs w:val="24"/>
          <w:vertAlign w:val="subscript"/>
        </w:rPr>
        <w:object w:dxaOrig="360" w:dyaOrig="345" w14:anchorId="32E8D73A">
          <v:shape id="_x0000_i1969" type="#_x0000_t75" style="width:18.75pt;height:17.25pt" o:ole="">
            <v:imagedata r:id="rId1972" o:title=""/>
          </v:shape>
          <o:OLEObject Type="Embed" ProgID="Equation.3" ShapeID="_x0000_i1969" DrawAspect="Content" ObjectID="_1702292724" r:id="rId1987"/>
        </w:object>
      </w:r>
      <w:r w:rsidRPr="00AA43D1">
        <w:rPr>
          <w:rFonts w:cstheme="minorHAnsi"/>
          <w:color w:val="000000"/>
          <w:spacing w:val="10"/>
          <w:sz w:val="24"/>
          <w:szCs w:val="24"/>
        </w:rPr>
        <w:t xml:space="preserve">, то вследствие невзаимности </w:t>
      </w:r>
      <w:r w:rsidRPr="00AA43D1">
        <w:rPr>
          <w:rFonts w:cstheme="minorHAnsi"/>
          <w:color w:val="000000"/>
          <w:spacing w:val="8"/>
          <w:sz w:val="24"/>
          <w:szCs w:val="24"/>
        </w:rPr>
        <w:t xml:space="preserve">фазового сдвига в участке волновода с ферритом </w:t>
      </w:r>
      <w:r w:rsidRPr="00AA43D1">
        <w:rPr>
          <w:rFonts w:cstheme="minorHAnsi"/>
          <w:iCs/>
          <w:color w:val="000000"/>
          <w:spacing w:val="8"/>
          <w:sz w:val="24"/>
          <w:szCs w:val="24"/>
        </w:rPr>
        <w:t>(</w:t>
      </w:r>
      <w:r w:rsidRPr="00AA43D1">
        <w:rPr>
          <w:rFonts w:eastAsia="Times New Roman" w:cstheme="minorHAnsi"/>
          <w:iCs/>
          <w:color w:val="000000"/>
          <w:spacing w:val="8"/>
          <w:sz w:val="24"/>
          <w:szCs w:val="24"/>
          <w:vertAlign w:val="subscript"/>
        </w:rPr>
        <w:object w:dxaOrig="705" w:dyaOrig="360" w14:anchorId="29959A4C">
          <v:shape id="_x0000_i1970" type="#_x0000_t75" style="width:36pt;height:18.75pt" o:ole="">
            <v:imagedata r:id="rId1988" o:title=""/>
          </v:shape>
          <o:OLEObject Type="Embed" ProgID="Equation.3" ShapeID="_x0000_i1970" DrawAspect="Content" ObjectID="_1702292725" r:id="rId1989"/>
        </w:object>
      </w:r>
      <w:r w:rsidRPr="00AA43D1">
        <w:rPr>
          <w:rFonts w:cstheme="minorHAnsi"/>
          <w:iCs/>
          <w:color w:val="000000"/>
          <w:spacing w:val="8"/>
          <w:sz w:val="24"/>
          <w:szCs w:val="24"/>
        </w:rPr>
        <w:t xml:space="preserve"> </w:t>
      </w:r>
      <w:r w:rsidRPr="00AA43D1">
        <w:rPr>
          <w:rFonts w:cstheme="minorHAnsi"/>
          <w:color w:val="000000"/>
          <w:spacing w:val="8"/>
          <w:sz w:val="24"/>
          <w:szCs w:val="24"/>
        </w:rPr>
        <w:t xml:space="preserve">вместо </w:t>
      </w:r>
      <w:r w:rsidRPr="00AA43D1">
        <w:rPr>
          <w:rFonts w:eastAsia="Times New Roman" w:cstheme="minorHAnsi"/>
          <w:color w:val="000000"/>
          <w:spacing w:val="8"/>
          <w:sz w:val="24"/>
          <w:szCs w:val="24"/>
          <w:vertAlign w:val="subscript"/>
        </w:rPr>
        <w:object w:dxaOrig="285" w:dyaOrig="360" w14:anchorId="6B4D215C">
          <v:shape id="_x0000_i1971" type="#_x0000_t75" style="width:15pt;height:18.75pt" o:ole="">
            <v:imagedata r:id="rId1990" o:title=""/>
          </v:shape>
          <o:OLEObject Type="Embed" ProgID="Equation.3" ShapeID="_x0000_i1971" DrawAspect="Content" ObjectID="_1702292726" r:id="rId1991"/>
        </w:object>
      </w:r>
      <w:r w:rsidRPr="00AA43D1">
        <w:rPr>
          <w:rFonts w:cstheme="minorHAnsi"/>
          <w:color w:val="000000"/>
          <w:spacing w:val="8"/>
          <w:sz w:val="24"/>
          <w:szCs w:val="24"/>
        </w:rPr>
        <w:t xml:space="preserve"> ) </w:t>
      </w:r>
      <w:r w:rsidRPr="00AA43D1">
        <w:rPr>
          <w:rFonts w:cstheme="minorHAnsi"/>
          <w:color w:val="000000"/>
          <w:spacing w:val="7"/>
          <w:sz w:val="24"/>
          <w:szCs w:val="24"/>
        </w:rPr>
        <w:t xml:space="preserve">волны, приходящие в плечо </w:t>
      </w:r>
      <w:r w:rsidRPr="00AA43D1">
        <w:rPr>
          <w:rFonts w:eastAsia="Times New Roman" w:cstheme="minorHAnsi"/>
          <w:sz w:val="24"/>
          <w:szCs w:val="24"/>
          <w:vertAlign w:val="subscript"/>
        </w:rPr>
        <w:object w:dxaOrig="315" w:dyaOrig="345" w14:anchorId="0905B8C4">
          <v:shape id="_x0000_i1972" type="#_x0000_t75" style="width:15pt;height:17.25pt" o:ole="">
            <v:imagedata r:id="rId1970" o:title=""/>
          </v:shape>
          <o:OLEObject Type="Embed" ProgID="Equation.3" ShapeID="_x0000_i1972" DrawAspect="Content" ObjectID="_1702292727" r:id="rId1992"/>
        </w:object>
      </w:r>
      <w:r w:rsidRPr="00AA43D1">
        <w:rPr>
          <w:rFonts w:cstheme="minorHAnsi"/>
          <w:iCs/>
          <w:color w:val="000000"/>
          <w:spacing w:val="7"/>
          <w:sz w:val="24"/>
          <w:szCs w:val="24"/>
        </w:rPr>
        <w:t xml:space="preserve">, </w:t>
      </w:r>
      <w:r w:rsidRPr="00AA43D1">
        <w:rPr>
          <w:rFonts w:cstheme="minorHAnsi"/>
          <w:color w:val="000000"/>
          <w:spacing w:val="7"/>
          <w:sz w:val="24"/>
          <w:szCs w:val="24"/>
        </w:rPr>
        <w:t xml:space="preserve">будут иметь разность фазового сдвига </w:t>
      </w:r>
      <w:r w:rsidRPr="00AA43D1">
        <w:rPr>
          <w:rFonts w:cstheme="minorHAnsi"/>
          <w:color w:val="000000"/>
          <w:spacing w:val="8"/>
          <w:sz w:val="24"/>
          <w:szCs w:val="24"/>
        </w:rPr>
        <w:t xml:space="preserve">180°, </w:t>
      </w:r>
      <w:r w:rsidRPr="00AA43D1">
        <w:rPr>
          <w:rFonts w:cstheme="minorHAnsi"/>
          <w:iCs/>
          <w:color w:val="000000"/>
          <w:spacing w:val="8"/>
          <w:sz w:val="24"/>
          <w:szCs w:val="24"/>
        </w:rPr>
        <w:t xml:space="preserve">а </w:t>
      </w:r>
      <w:r w:rsidRPr="00AA43D1">
        <w:rPr>
          <w:rFonts w:cstheme="minorHAnsi"/>
          <w:color w:val="000000"/>
          <w:spacing w:val="8"/>
          <w:sz w:val="24"/>
          <w:szCs w:val="24"/>
        </w:rPr>
        <w:t>волны, приходящие в</w:t>
      </w:r>
      <w:r w:rsidRPr="00AA43D1">
        <w:rPr>
          <w:rFonts w:cstheme="minorHAnsi"/>
          <w:caps/>
          <w:color w:val="000000"/>
          <w:spacing w:val="8"/>
          <w:sz w:val="24"/>
          <w:szCs w:val="24"/>
        </w:rPr>
        <w:t xml:space="preserve"> </w:t>
      </w:r>
      <w:r w:rsidRPr="00AA43D1">
        <w:rPr>
          <w:rFonts w:cstheme="minorHAnsi"/>
          <w:color w:val="000000"/>
          <w:spacing w:val="8"/>
          <w:sz w:val="24"/>
          <w:szCs w:val="24"/>
        </w:rPr>
        <w:t xml:space="preserve">плечо </w:t>
      </w:r>
      <w:r w:rsidRPr="00AA43D1">
        <w:rPr>
          <w:rFonts w:eastAsia="Times New Roman" w:cstheme="minorHAnsi"/>
          <w:sz w:val="24"/>
          <w:szCs w:val="24"/>
          <w:vertAlign w:val="subscript"/>
        </w:rPr>
        <w:object w:dxaOrig="345" w:dyaOrig="360" w14:anchorId="3B8DF1DF">
          <v:shape id="_x0000_i1973" type="#_x0000_t75" style="width:17.25pt;height:18.75pt" o:ole="">
            <v:imagedata r:id="rId1975" o:title=""/>
          </v:shape>
          <o:OLEObject Type="Embed" ProgID="Equation.3" ShapeID="_x0000_i1973" DrawAspect="Content" ObjectID="_1702292728" r:id="rId1993"/>
        </w:object>
      </w:r>
      <w:r w:rsidRPr="00AA43D1">
        <w:rPr>
          <w:rFonts w:cstheme="minorHAnsi"/>
          <w:sz w:val="24"/>
          <w:szCs w:val="24"/>
        </w:rPr>
        <w:t>,</w:t>
      </w:r>
      <w:r w:rsidRPr="00AA43D1">
        <w:rPr>
          <w:rFonts w:cstheme="minorHAnsi"/>
          <w:color w:val="000000"/>
          <w:spacing w:val="8"/>
          <w:sz w:val="24"/>
          <w:szCs w:val="24"/>
        </w:rPr>
        <w:t xml:space="preserve"> - 0°. Следовательно, при пода</w:t>
      </w:r>
      <w:r w:rsidRPr="00AA43D1">
        <w:rPr>
          <w:rFonts w:cstheme="minorHAnsi"/>
          <w:color w:val="000000"/>
          <w:spacing w:val="8"/>
          <w:sz w:val="24"/>
          <w:szCs w:val="24"/>
        </w:rPr>
        <w:softHyphen/>
      </w:r>
      <w:r w:rsidRPr="00AA43D1">
        <w:rPr>
          <w:rFonts w:cstheme="minorHAnsi"/>
          <w:color w:val="000000"/>
          <w:spacing w:val="7"/>
          <w:sz w:val="24"/>
          <w:szCs w:val="24"/>
        </w:rPr>
        <w:t xml:space="preserve">че энергии в плечо </w:t>
      </w:r>
      <w:r w:rsidRPr="00AA43D1">
        <w:rPr>
          <w:rFonts w:eastAsia="Times New Roman" w:cstheme="minorHAnsi"/>
          <w:sz w:val="24"/>
          <w:szCs w:val="24"/>
          <w:vertAlign w:val="subscript"/>
        </w:rPr>
        <w:object w:dxaOrig="360" w:dyaOrig="345" w14:anchorId="4F84DA78">
          <v:shape id="_x0000_i1974" type="#_x0000_t75" style="width:18.75pt;height:17.25pt" o:ole="">
            <v:imagedata r:id="rId1972" o:title=""/>
          </v:shape>
          <o:OLEObject Type="Embed" ProgID="Equation.3" ShapeID="_x0000_i1974" DrawAspect="Content" ObjectID="_1702292729" r:id="rId1994"/>
        </w:object>
      </w:r>
      <w:r w:rsidRPr="00AA43D1">
        <w:rPr>
          <w:rFonts w:cstheme="minorHAnsi"/>
          <w:color w:val="000000"/>
          <w:spacing w:val="7"/>
          <w:sz w:val="24"/>
          <w:szCs w:val="24"/>
        </w:rPr>
        <w:t xml:space="preserve"> она выходит из плеча </w:t>
      </w:r>
      <w:r w:rsidRPr="00AA43D1">
        <w:rPr>
          <w:rFonts w:eastAsia="Times New Roman" w:cstheme="minorHAnsi"/>
          <w:sz w:val="24"/>
          <w:szCs w:val="24"/>
          <w:vertAlign w:val="subscript"/>
        </w:rPr>
        <w:object w:dxaOrig="345" w:dyaOrig="360" w14:anchorId="36BDFAFF">
          <v:shape id="_x0000_i1975" type="#_x0000_t75" style="width:17.25pt;height:18.75pt" o:ole="">
            <v:imagedata r:id="rId1975" o:title=""/>
          </v:shape>
          <o:OLEObject Type="Embed" ProgID="Equation.3" ShapeID="_x0000_i1975" DrawAspect="Content" ObjectID="_1702292730" r:id="rId1995"/>
        </w:object>
      </w:r>
      <w:r w:rsidRPr="00AA43D1">
        <w:rPr>
          <w:rFonts w:cstheme="minorHAnsi"/>
          <w:color w:val="000000"/>
          <w:spacing w:val="7"/>
          <w:sz w:val="24"/>
          <w:szCs w:val="24"/>
        </w:rPr>
        <w:t xml:space="preserve">. Аналогично можно </w:t>
      </w:r>
      <w:r w:rsidRPr="00AA43D1">
        <w:rPr>
          <w:rFonts w:cstheme="minorHAnsi"/>
          <w:color w:val="000000"/>
          <w:spacing w:val="9"/>
          <w:sz w:val="24"/>
          <w:szCs w:val="24"/>
        </w:rPr>
        <w:t xml:space="preserve">показать, что при подаче энергии СВЧ в плечо </w:t>
      </w:r>
      <w:r w:rsidRPr="00AA43D1">
        <w:rPr>
          <w:rFonts w:eastAsia="Times New Roman" w:cstheme="minorHAnsi"/>
          <w:sz w:val="24"/>
          <w:szCs w:val="24"/>
          <w:vertAlign w:val="subscript"/>
        </w:rPr>
        <w:object w:dxaOrig="345" w:dyaOrig="360" w14:anchorId="3152D477">
          <v:shape id="_x0000_i1976" type="#_x0000_t75" style="width:17.25pt;height:18.75pt" o:ole="">
            <v:imagedata r:id="rId1975" o:title=""/>
          </v:shape>
          <o:OLEObject Type="Embed" ProgID="Equation.3" ShapeID="_x0000_i1976" DrawAspect="Content" ObjectID="_1702292731" r:id="rId1996"/>
        </w:object>
      </w:r>
      <w:r w:rsidRPr="00AA43D1">
        <w:rPr>
          <w:rFonts w:cstheme="minorHAnsi"/>
          <w:bCs/>
          <w:color w:val="000000"/>
          <w:spacing w:val="9"/>
          <w:sz w:val="24"/>
          <w:szCs w:val="24"/>
        </w:rPr>
        <w:t xml:space="preserve"> </w:t>
      </w:r>
      <w:r w:rsidRPr="00AA43D1">
        <w:rPr>
          <w:rFonts w:cstheme="minorHAnsi"/>
          <w:color w:val="000000"/>
          <w:spacing w:val="9"/>
          <w:sz w:val="24"/>
          <w:szCs w:val="24"/>
        </w:rPr>
        <w:t>она выйдет из пле</w:t>
      </w:r>
      <w:r w:rsidRPr="00AA43D1">
        <w:rPr>
          <w:rFonts w:cstheme="minorHAnsi"/>
          <w:color w:val="000000"/>
          <w:spacing w:val="9"/>
          <w:sz w:val="24"/>
          <w:szCs w:val="24"/>
        </w:rPr>
        <w:softHyphen/>
      </w:r>
      <w:r w:rsidRPr="00AA43D1">
        <w:rPr>
          <w:rFonts w:cstheme="minorHAnsi"/>
          <w:color w:val="000000"/>
          <w:spacing w:val="11"/>
          <w:sz w:val="24"/>
          <w:szCs w:val="24"/>
        </w:rPr>
        <w:t xml:space="preserve">ча  </w:t>
      </w:r>
      <w:r w:rsidRPr="00AA43D1">
        <w:rPr>
          <w:rFonts w:eastAsia="Times New Roman" w:cstheme="minorHAnsi"/>
          <w:sz w:val="24"/>
          <w:szCs w:val="24"/>
          <w:vertAlign w:val="subscript"/>
        </w:rPr>
        <w:object w:dxaOrig="360" w:dyaOrig="345" w14:anchorId="51ADAC2D">
          <v:shape id="_x0000_i1977" type="#_x0000_t75" style="width:18.75pt;height:17.25pt" o:ole="">
            <v:imagedata r:id="rId1981" o:title=""/>
          </v:shape>
          <o:OLEObject Type="Embed" ProgID="Equation.3" ShapeID="_x0000_i1977" DrawAspect="Content" ObjectID="_1702292732" r:id="rId1997"/>
        </w:object>
      </w:r>
      <w:r w:rsidRPr="00AA43D1">
        <w:rPr>
          <w:rFonts w:cstheme="minorHAnsi"/>
          <w:color w:val="000000"/>
          <w:spacing w:val="11"/>
          <w:sz w:val="24"/>
          <w:szCs w:val="24"/>
        </w:rPr>
        <w:t xml:space="preserve">, а при подаче энергии в плечо </w:t>
      </w:r>
      <w:r w:rsidRPr="00AA43D1">
        <w:rPr>
          <w:rFonts w:eastAsia="Times New Roman" w:cstheme="minorHAnsi"/>
          <w:sz w:val="24"/>
          <w:szCs w:val="24"/>
          <w:vertAlign w:val="subscript"/>
        </w:rPr>
        <w:object w:dxaOrig="360" w:dyaOrig="345" w14:anchorId="0EB3171D">
          <v:shape id="_x0000_i1978" type="#_x0000_t75" style="width:18.75pt;height:17.25pt" o:ole="">
            <v:imagedata r:id="rId1981" o:title=""/>
          </v:shape>
          <o:OLEObject Type="Embed" ProgID="Equation.3" ShapeID="_x0000_i1978" DrawAspect="Content" ObjectID="_1702292733" r:id="rId1998"/>
        </w:object>
      </w:r>
      <w:r w:rsidRPr="00AA43D1">
        <w:rPr>
          <w:rFonts w:cstheme="minorHAnsi"/>
          <w:sz w:val="24"/>
          <w:szCs w:val="24"/>
        </w:rPr>
        <w:t xml:space="preserve"> </w:t>
      </w:r>
      <w:r w:rsidRPr="00AA43D1">
        <w:rPr>
          <w:rFonts w:cstheme="minorHAnsi"/>
          <w:color w:val="000000"/>
          <w:spacing w:val="11"/>
          <w:sz w:val="24"/>
          <w:szCs w:val="24"/>
        </w:rPr>
        <w:t xml:space="preserve">она выйдет из плеча </w:t>
      </w:r>
      <w:r w:rsidRPr="00AA43D1">
        <w:rPr>
          <w:rFonts w:eastAsia="Times New Roman" w:cstheme="minorHAnsi"/>
          <w:sz w:val="24"/>
          <w:szCs w:val="24"/>
          <w:vertAlign w:val="subscript"/>
        </w:rPr>
        <w:object w:dxaOrig="315" w:dyaOrig="345" w14:anchorId="078A6212">
          <v:shape id="_x0000_i1979" type="#_x0000_t75" style="width:15pt;height:17.25pt" o:ole="">
            <v:imagedata r:id="rId1970" o:title=""/>
          </v:shape>
          <o:OLEObject Type="Embed" ProgID="Equation.3" ShapeID="_x0000_i1979" DrawAspect="Content" ObjectID="_1702292734" r:id="rId1999"/>
        </w:object>
      </w:r>
      <w:r w:rsidRPr="00AA43D1">
        <w:rPr>
          <w:rFonts w:cstheme="minorHAnsi"/>
          <w:sz w:val="24"/>
          <w:szCs w:val="24"/>
        </w:rPr>
        <w:t>.</w:t>
      </w:r>
    </w:p>
    <w:p w14:paraId="3E43F8C4" w14:textId="77777777" w:rsidR="008717D4" w:rsidRPr="00C763DF" w:rsidRDefault="008717D4" w:rsidP="008717D4">
      <w:pPr>
        <w:rPr>
          <w:b/>
          <w:bCs/>
        </w:rPr>
      </w:pPr>
      <w:r w:rsidRPr="00C763DF">
        <w:rPr>
          <w:b/>
          <w:bCs/>
        </w:rPr>
        <w:t>--------------------------------------------------------</w:t>
      </w:r>
      <w:r>
        <w:rPr>
          <w:b/>
          <w:bCs/>
        </w:rPr>
        <w:t>---------</w:t>
      </w:r>
      <w:r w:rsidRPr="00C763DF">
        <w:rPr>
          <w:b/>
          <w:bCs/>
        </w:rPr>
        <w:t>------------------------------------------------------------------</w:t>
      </w:r>
    </w:p>
    <w:p w14:paraId="28E041AB" w14:textId="0B622C9E" w:rsidR="008717D4" w:rsidRPr="00AA43D1" w:rsidRDefault="00326F85" w:rsidP="00AE74CD">
      <w:pPr>
        <w:pStyle w:val="2"/>
        <w:rPr>
          <w:color w:val="00B0F0"/>
        </w:rPr>
      </w:pPr>
      <w:bookmarkStart w:id="176" w:name="_Toc90490496"/>
      <w:r w:rsidRPr="00AA43D1">
        <w:rPr>
          <w:color w:val="00B0F0"/>
        </w:rPr>
        <w:t xml:space="preserve">87. </w:t>
      </w:r>
      <w:r w:rsidR="008717D4" w:rsidRPr="00AA43D1">
        <w:rPr>
          <w:color w:val="00B0F0"/>
        </w:rPr>
        <w:t>ОСНОВНЫЕ ПРИНЦИПЫ КОНСТРУИРОВАНИЯ ЭКРАНОВ ЭМ ИЗЛУЧЕНИЙ.</w:t>
      </w:r>
      <w:bookmarkEnd w:id="176"/>
    </w:p>
    <w:p w14:paraId="11C0695C" w14:textId="77777777" w:rsidR="00534117" w:rsidRPr="00AA43D1" w:rsidRDefault="00534117" w:rsidP="00534117">
      <w:pPr>
        <w:ind w:firstLine="720"/>
        <w:jc w:val="both"/>
        <w:rPr>
          <w:rFonts w:ascii="TimesNewRomanPSMT" w:hAnsi="TimesNewRomanPSMT"/>
          <w:color w:val="000000"/>
          <w:sz w:val="24"/>
          <w:szCs w:val="24"/>
        </w:rPr>
      </w:pPr>
      <w:r w:rsidRPr="00AA43D1">
        <w:rPr>
          <w:rStyle w:val="fontstyle01"/>
          <w:sz w:val="24"/>
          <w:szCs w:val="24"/>
        </w:rPr>
        <w:t>Электромагнитные экраны являются средством ослабления взаимного</w:t>
      </w:r>
      <w:r w:rsidRPr="00AA43D1">
        <w:rPr>
          <w:rFonts w:ascii="TimesNewRomanPSMT" w:hAnsi="TimesNewRomanPSMT"/>
          <w:color w:val="000000"/>
          <w:sz w:val="24"/>
          <w:szCs w:val="24"/>
        </w:rPr>
        <w:t xml:space="preserve"> </w:t>
      </w:r>
      <w:r w:rsidRPr="00AA43D1">
        <w:rPr>
          <w:rStyle w:val="fontstyle01"/>
          <w:sz w:val="24"/>
          <w:szCs w:val="24"/>
        </w:rPr>
        <w:t>влияния одних частей устройства на другие; средством защиты различных</w:t>
      </w:r>
      <w:r w:rsidRPr="00AA43D1">
        <w:rPr>
          <w:rFonts w:ascii="TimesNewRomanPSMT" w:hAnsi="TimesNewRomanPSMT"/>
          <w:color w:val="000000"/>
          <w:sz w:val="24"/>
          <w:szCs w:val="24"/>
        </w:rPr>
        <w:br/>
      </w:r>
      <w:r w:rsidRPr="00AA43D1">
        <w:rPr>
          <w:rStyle w:val="fontstyle01"/>
          <w:sz w:val="24"/>
          <w:szCs w:val="24"/>
        </w:rPr>
        <w:t>аппаратов и приборов в целом от воздействия ЭМП, создаваемых посторонними</w:t>
      </w:r>
      <w:r w:rsidRPr="00AA43D1">
        <w:rPr>
          <w:rFonts w:ascii="TimesNewRomanPSMT" w:hAnsi="TimesNewRomanPSMT"/>
          <w:color w:val="000000"/>
          <w:sz w:val="24"/>
          <w:szCs w:val="24"/>
        </w:rPr>
        <w:t xml:space="preserve"> </w:t>
      </w:r>
      <w:r w:rsidRPr="00AA43D1">
        <w:rPr>
          <w:rStyle w:val="fontstyle01"/>
          <w:sz w:val="24"/>
          <w:szCs w:val="24"/>
        </w:rPr>
        <w:t>устройствами; средством подавления индустриальных помех у источников их</w:t>
      </w:r>
      <w:r w:rsidRPr="00AA43D1">
        <w:rPr>
          <w:rFonts w:ascii="TimesNewRomanPSMT" w:hAnsi="TimesNewRomanPSMT"/>
          <w:color w:val="000000"/>
          <w:sz w:val="24"/>
          <w:szCs w:val="24"/>
        </w:rPr>
        <w:t xml:space="preserve"> </w:t>
      </w:r>
      <w:r w:rsidRPr="00AA43D1">
        <w:rPr>
          <w:rStyle w:val="fontstyle01"/>
          <w:sz w:val="24"/>
          <w:szCs w:val="24"/>
        </w:rPr>
        <w:t>возникновения; средством защиты обслуживающего персонала от ЭМИ,</w:t>
      </w:r>
      <w:r w:rsidRPr="00AA43D1">
        <w:rPr>
          <w:rFonts w:ascii="TimesNewRomanPSMT" w:hAnsi="TimesNewRomanPSMT"/>
          <w:color w:val="000000"/>
          <w:sz w:val="24"/>
          <w:szCs w:val="24"/>
        </w:rPr>
        <w:t xml:space="preserve"> </w:t>
      </w:r>
      <w:r w:rsidRPr="00AA43D1">
        <w:rPr>
          <w:rStyle w:val="fontstyle01"/>
          <w:sz w:val="24"/>
          <w:szCs w:val="24"/>
        </w:rPr>
        <w:t>создаваемых мощными генераторами. Электромагнитными экранами называют</w:t>
      </w:r>
      <w:r w:rsidRPr="00AA43D1">
        <w:rPr>
          <w:rFonts w:ascii="TimesNewRomanPSMT" w:hAnsi="TimesNewRomanPSMT"/>
          <w:color w:val="000000"/>
          <w:sz w:val="24"/>
          <w:szCs w:val="24"/>
        </w:rPr>
        <w:t xml:space="preserve"> </w:t>
      </w:r>
      <w:r w:rsidRPr="00AA43D1">
        <w:rPr>
          <w:rStyle w:val="fontstyle01"/>
          <w:sz w:val="24"/>
          <w:szCs w:val="24"/>
        </w:rPr>
        <w:t>конструкции, предназначенные для ослабления ЭМП [164].</w:t>
      </w:r>
    </w:p>
    <w:p w14:paraId="2E5C32E8" w14:textId="08DA685F" w:rsidR="00AE74CD" w:rsidRPr="00AA43D1" w:rsidRDefault="00534117" w:rsidP="00534117">
      <w:pPr>
        <w:ind w:firstLine="720"/>
        <w:jc w:val="both"/>
        <w:rPr>
          <w:rFonts w:ascii="TimesNewRomanPSMT" w:hAnsi="TimesNewRomanPSMT"/>
          <w:color w:val="000000"/>
          <w:sz w:val="24"/>
          <w:szCs w:val="24"/>
        </w:rPr>
      </w:pPr>
      <w:r w:rsidRPr="00AA43D1">
        <w:rPr>
          <w:rStyle w:val="fontstyle01"/>
          <w:sz w:val="24"/>
          <w:szCs w:val="24"/>
        </w:rPr>
        <w:t>Экранированием называется локализация электромагнитной энергии в</w:t>
      </w:r>
      <w:r w:rsidR="00AE74CD" w:rsidRPr="00AA43D1">
        <w:rPr>
          <w:rFonts w:ascii="TimesNewRomanPSMT" w:hAnsi="TimesNewRomanPSMT"/>
          <w:color w:val="000000"/>
          <w:sz w:val="24"/>
          <w:szCs w:val="24"/>
        </w:rPr>
        <w:t xml:space="preserve"> </w:t>
      </w:r>
      <w:r w:rsidRPr="00AA43D1">
        <w:rPr>
          <w:rStyle w:val="fontstyle01"/>
          <w:sz w:val="24"/>
          <w:szCs w:val="24"/>
        </w:rPr>
        <w:t>определенном пространстве за счет ограничения распространения ее всеми</w:t>
      </w:r>
      <w:r w:rsidR="00AE74CD" w:rsidRPr="00AA43D1">
        <w:rPr>
          <w:rFonts w:ascii="TimesNewRomanPSMT" w:hAnsi="TimesNewRomanPSMT"/>
          <w:color w:val="000000"/>
          <w:sz w:val="24"/>
          <w:szCs w:val="24"/>
        </w:rPr>
        <w:t xml:space="preserve"> </w:t>
      </w:r>
      <w:r w:rsidRPr="00AA43D1">
        <w:rPr>
          <w:rStyle w:val="fontstyle01"/>
          <w:sz w:val="24"/>
          <w:szCs w:val="24"/>
        </w:rPr>
        <w:t>возможными способами.</w:t>
      </w:r>
      <w:r w:rsidR="00AE74CD" w:rsidRPr="00AA43D1">
        <w:rPr>
          <w:rFonts w:ascii="TimesNewRomanPSMT" w:hAnsi="TimesNewRomanPSMT"/>
          <w:color w:val="000000"/>
          <w:sz w:val="24"/>
          <w:szCs w:val="24"/>
        </w:rPr>
        <w:t xml:space="preserve"> </w:t>
      </w:r>
    </w:p>
    <w:p w14:paraId="3E6541A1" w14:textId="77777777" w:rsidR="00AE74CD" w:rsidRPr="00AA43D1" w:rsidRDefault="00534117" w:rsidP="00534117">
      <w:pPr>
        <w:ind w:firstLine="720"/>
        <w:jc w:val="both"/>
        <w:rPr>
          <w:rFonts w:ascii="TimesNewRomanPSMT" w:hAnsi="TimesNewRomanPSMT"/>
          <w:color w:val="000000"/>
          <w:sz w:val="24"/>
          <w:szCs w:val="24"/>
        </w:rPr>
      </w:pPr>
      <w:r w:rsidRPr="00AA43D1">
        <w:rPr>
          <w:rStyle w:val="fontstyle01"/>
          <w:sz w:val="24"/>
          <w:szCs w:val="24"/>
        </w:rPr>
        <w:t>Паразитная связь между разнесенными источником и приемником</w:t>
      </w:r>
      <w:r w:rsidR="00AE74CD" w:rsidRPr="00AA43D1">
        <w:rPr>
          <w:rFonts w:ascii="TimesNewRomanPSMT" w:hAnsi="TimesNewRomanPSMT"/>
          <w:color w:val="000000"/>
          <w:sz w:val="24"/>
          <w:szCs w:val="24"/>
        </w:rPr>
        <w:t xml:space="preserve"> </w:t>
      </w:r>
      <w:r w:rsidRPr="00AA43D1">
        <w:rPr>
          <w:rStyle w:val="fontstyle01"/>
          <w:sz w:val="24"/>
          <w:szCs w:val="24"/>
        </w:rPr>
        <w:t>напряжения получается в основном по проводам. В таких случаях достаточно</w:t>
      </w:r>
      <w:r w:rsidR="00AE74CD" w:rsidRPr="00AA43D1">
        <w:rPr>
          <w:rFonts w:ascii="TimesNewRomanPSMT" w:hAnsi="TimesNewRomanPSMT"/>
          <w:color w:val="000000"/>
          <w:sz w:val="24"/>
          <w:szCs w:val="24"/>
        </w:rPr>
        <w:t xml:space="preserve"> </w:t>
      </w:r>
      <w:r w:rsidRPr="00AA43D1">
        <w:rPr>
          <w:rStyle w:val="fontstyle01"/>
          <w:sz w:val="24"/>
          <w:szCs w:val="24"/>
        </w:rPr>
        <w:t>включить в них одну или несколько развязывающих ячеек, чтобы получить</w:t>
      </w:r>
      <w:r w:rsidR="00AE74CD" w:rsidRPr="00AA43D1">
        <w:rPr>
          <w:rFonts w:ascii="TimesNewRomanPSMT" w:hAnsi="TimesNewRomanPSMT"/>
          <w:color w:val="000000"/>
          <w:sz w:val="24"/>
          <w:szCs w:val="24"/>
        </w:rPr>
        <w:t xml:space="preserve"> </w:t>
      </w:r>
      <w:r w:rsidRPr="00AA43D1">
        <w:rPr>
          <w:rStyle w:val="fontstyle01"/>
          <w:sz w:val="24"/>
          <w:szCs w:val="24"/>
        </w:rPr>
        <w:t>удовлетворительное экранирование без механических деталей.</w:t>
      </w:r>
      <w:r w:rsidR="00AE74CD" w:rsidRPr="00AA43D1">
        <w:rPr>
          <w:rFonts w:ascii="TimesNewRomanPSMT" w:hAnsi="TimesNewRomanPSMT"/>
          <w:color w:val="000000"/>
          <w:sz w:val="24"/>
          <w:szCs w:val="24"/>
        </w:rPr>
        <w:t xml:space="preserve"> </w:t>
      </w:r>
    </w:p>
    <w:p w14:paraId="55A9C4F9" w14:textId="77777777" w:rsidR="00AE74CD" w:rsidRPr="00AA43D1" w:rsidRDefault="00534117" w:rsidP="00534117">
      <w:pPr>
        <w:ind w:firstLine="720"/>
        <w:jc w:val="both"/>
        <w:rPr>
          <w:rFonts w:ascii="TimesNewRomanPSMT" w:hAnsi="TimesNewRomanPSMT"/>
          <w:color w:val="000000"/>
          <w:sz w:val="24"/>
          <w:szCs w:val="24"/>
        </w:rPr>
      </w:pPr>
      <w:r w:rsidRPr="00AA43D1">
        <w:rPr>
          <w:rStyle w:val="fontstyle01"/>
          <w:sz w:val="24"/>
          <w:szCs w:val="24"/>
        </w:rPr>
        <w:t>Определение необходимости той или иной степени экранирования</w:t>
      </w:r>
      <w:r w:rsidR="00AE74CD" w:rsidRPr="00AA43D1">
        <w:rPr>
          <w:rFonts w:ascii="TimesNewRomanPSMT" w:hAnsi="TimesNewRomanPSMT"/>
          <w:color w:val="000000"/>
          <w:sz w:val="24"/>
          <w:szCs w:val="24"/>
        </w:rPr>
        <w:t xml:space="preserve"> </w:t>
      </w:r>
      <w:r w:rsidRPr="00AA43D1">
        <w:rPr>
          <w:rStyle w:val="fontstyle01"/>
          <w:sz w:val="24"/>
          <w:szCs w:val="24"/>
        </w:rPr>
        <w:t>данной электрической цепи так же, как и определение достаточности того или</w:t>
      </w:r>
      <w:r w:rsidR="00AE74CD" w:rsidRPr="00AA43D1">
        <w:rPr>
          <w:rFonts w:ascii="TimesNewRomanPSMT" w:hAnsi="TimesNewRomanPSMT"/>
          <w:color w:val="000000"/>
          <w:sz w:val="24"/>
          <w:szCs w:val="24"/>
        </w:rPr>
        <w:t xml:space="preserve"> </w:t>
      </w:r>
      <w:r w:rsidRPr="00AA43D1">
        <w:rPr>
          <w:rStyle w:val="fontstyle01"/>
          <w:sz w:val="24"/>
          <w:szCs w:val="24"/>
        </w:rPr>
        <w:t>иного вида экрана почти не поддается техническому расчету, потому что</w:t>
      </w:r>
      <w:r w:rsidR="00AE74CD" w:rsidRPr="00AA43D1">
        <w:rPr>
          <w:rFonts w:ascii="TimesNewRomanPSMT" w:hAnsi="TimesNewRomanPSMT"/>
          <w:color w:val="000000"/>
          <w:sz w:val="24"/>
          <w:szCs w:val="24"/>
        </w:rPr>
        <w:t xml:space="preserve"> </w:t>
      </w:r>
      <w:r w:rsidRPr="00AA43D1">
        <w:rPr>
          <w:rStyle w:val="fontstyle01"/>
          <w:sz w:val="24"/>
          <w:szCs w:val="24"/>
        </w:rPr>
        <w:t>известные теоретические решения отдельн</w:t>
      </w:r>
      <w:r w:rsidR="00AE74CD" w:rsidRPr="00AA43D1">
        <w:rPr>
          <w:rStyle w:val="fontstyle01"/>
          <w:sz w:val="24"/>
          <w:szCs w:val="24"/>
        </w:rPr>
        <w:t xml:space="preserve">ых простейших задач оказываются </w:t>
      </w:r>
      <w:r w:rsidRPr="00AA43D1">
        <w:rPr>
          <w:rStyle w:val="fontstyle01"/>
          <w:sz w:val="24"/>
          <w:szCs w:val="24"/>
        </w:rPr>
        <w:t>не</w:t>
      </w:r>
      <w:r w:rsidR="00AE74CD" w:rsidRPr="00AA43D1">
        <w:rPr>
          <w:rFonts w:ascii="TimesNewRomanPSMT" w:hAnsi="TimesNewRomanPSMT"/>
          <w:color w:val="000000"/>
          <w:sz w:val="24"/>
          <w:szCs w:val="24"/>
        </w:rPr>
        <w:t xml:space="preserve"> </w:t>
      </w:r>
      <w:r w:rsidRPr="00AA43D1">
        <w:rPr>
          <w:rStyle w:val="fontstyle01"/>
          <w:sz w:val="24"/>
          <w:szCs w:val="24"/>
        </w:rPr>
        <w:t>применимыми к сложным электрическим цепям, состоящим из произвольно</w:t>
      </w:r>
      <w:r w:rsidR="00AE74CD" w:rsidRPr="00AA43D1">
        <w:rPr>
          <w:rFonts w:ascii="TimesNewRomanPSMT" w:hAnsi="TimesNewRomanPSMT"/>
          <w:color w:val="000000"/>
          <w:sz w:val="24"/>
          <w:szCs w:val="24"/>
        </w:rPr>
        <w:t xml:space="preserve"> </w:t>
      </w:r>
      <w:r w:rsidRPr="00AA43D1">
        <w:rPr>
          <w:rStyle w:val="fontstyle01"/>
          <w:sz w:val="24"/>
          <w:szCs w:val="24"/>
        </w:rPr>
        <w:t>расположенных в пространстве элементов, излучающих электромагнитную</w:t>
      </w:r>
      <w:r w:rsidR="00AE74CD" w:rsidRPr="00AA43D1">
        <w:rPr>
          <w:rFonts w:ascii="TimesNewRomanPSMT" w:hAnsi="TimesNewRomanPSMT"/>
          <w:color w:val="000000"/>
          <w:sz w:val="24"/>
          <w:szCs w:val="24"/>
        </w:rPr>
        <w:t xml:space="preserve"> </w:t>
      </w:r>
      <w:r w:rsidRPr="00AA43D1">
        <w:rPr>
          <w:rStyle w:val="fontstyle01"/>
          <w:sz w:val="24"/>
          <w:szCs w:val="24"/>
        </w:rPr>
        <w:t>энергию в самых разнообразных на</w:t>
      </w:r>
      <w:r w:rsidR="00AE74CD" w:rsidRPr="00AA43D1">
        <w:rPr>
          <w:rStyle w:val="fontstyle01"/>
          <w:sz w:val="24"/>
          <w:szCs w:val="24"/>
        </w:rPr>
        <w:t xml:space="preserve">правлениях. Для </w:t>
      </w:r>
      <w:r w:rsidRPr="00AA43D1">
        <w:rPr>
          <w:rStyle w:val="fontstyle01"/>
          <w:sz w:val="24"/>
          <w:szCs w:val="24"/>
        </w:rPr>
        <w:t>расчета экрана пришлось</w:t>
      </w:r>
      <w:r w:rsidR="00AE74CD" w:rsidRPr="00AA43D1">
        <w:rPr>
          <w:rFonts w:ascii="TimesNewRomanPSMT" w:hAnsi="TimesNewRomanPSMT"/>
          <w:color w:val="000000"/>
          <w:sz w:val="24"/>
          <w:szCs w:val="24"/>
        </w:rPr>
        <w:t xml:space="preserve"> </w:t>
      </w:r>
      <w:r w:rsidRPr="00AA43D1">
        <w:rPr>
          <w:rStyle w:val="fontstyle01"/>
          <w:sz w:val="24"/>
          <w:szCs w:val="24"/>
        </w:rPr>
        <w:t>бы учитывать влияние всех этих отдельных излучений, что невозможно.</w:t>
      </w:r>
      <w:r w:rsidR="00AE74CD" w:rsidRPr="00AA43D1">
        <w:rPr>
          <w:rFonts w:ascii="TimesNewRomanPSMT" w:hAnsi="TimesNewRomanPSMT"/>
          <w:color w:val="000000"/>
          <w:sz w:val="24"/>
          <w:szCs w:val="24"/>
        </w:rPr>
        <w:t xml:space="preserve"> </w:t>
      </w:r>
      <w:r w:rsidRPr="00AA43D1">
        <w:rPr>
          <w:rStyle w:val="fontstyle01"/>
          <w:sz w:val="24"/>
          <w:szCs w:val="24"/>
        </w:rPr>
        <w:t>Поэтому от конструктора, работающего в этой области, требуется особенно</w:t>
      </w:r>
      <w:r w:rsidR="00AE74CD" w:rsidRPr="00AA43D1">
        <w:rPr>
          <w:rFonts w:ascii="TimesNewRomanPSMT" w:hAnsi="TimesNewRomanPSMT"/>
          <w:color w:val="000000"/>
          <w:sz w:val="24"/>
          <w:szCs w:val="24"/>
        </w:rPr>
        <w:t xml:space="preserve"> </w:t>
      </w:r>
      <w:r w:rsidRPr="00AA43D1">
        <w:rPr>
          <w:rStyle w:val="fontstyle01"/>
          <w:sz w:val="24"/>
          <w:szCs w:val="24"/>
        </w:rPr>
        <w:t>ясное понимание физического действия каждой экранирующей детали, ее</w:t>
      </w:r>
      <w:r w:rsidR="00AE74CD" w:rsidRPr="00AA43D1">
        <w:rPr>
          <w:rFonts w:ascii="TimesNewRomanPSMT" w:hAnsi="TimesNewRomanPSMT"/>
          <w:color w:val="000000"/>
          <w:sz w:val="24"/>
          <w:szCs w:val="24"/>
        </w:rPr>
        <w:t xml:space="preserve"> </w:t>
      </w:r>
      <w:r w:rsidRPr="00AA43D1">
        <w:rPr>
          <w:rStyle w:val="fontstyle01"/>
          <w:sz w:val="24"/>
          <w:szCs w:val="24"/>
        </w:rPr>
        <w:t>относительно</w:t>
      </w:r>
      <w:r w:rsidR="00AE74CD" w:rsidRPr="00AA43D1">
        <w:rPr>
          <w:rStyle w:val="fontstyle01"/>
          <w:sz w:val="24"/>
          <w:szCs w:val="24"/>
        </w:rPr>
        <w:t xml:space="preserve">го значения в комплексе деталей </w:t>
      </w:r>
      <w:r w:rsidRPr="00AA43D1">
        <w:rPr>
          <w:rStyle w:val="fontstyle01"/>
          <w:sz w:val="24"/>
          <w:szCs w:val="24"/>
        </w:rPr>
        <w:t>экрана и умение выполнять</w:t>
      </w:r>
      <w:r w:rsidR="00AE74CD" w:rsidRPr="00AA43D1">
        <w:rPr>
          <w:rFonts w:ascii="TimesNewRomanPSMT" w:hAnsi="TimesNewRomanPSMT"/>
          <w:color w:val="000000"/>
          <w:sz w:val="24"/>
          <w:szCs w:val="24"/>
        </w:rPr>
        <w:t xml:space="preserve"> </w:t>
      </w:r>
      <w:r w:rsidRPr="00AA43D1">
        <w:rPr>
          <w:rStyle w:val="fontstyle01"/>
          <w:sz w:val="24"/>
          <w:szCs w:val="24"/>
        </w:rPr>
        <w:t>ориенти</w:t>
      </w:r>
      <w:r w:rsidR="00AE74CD" w:rsidRPr="00AA43D1">
        <w:rPr>
          <w:rStyle w:val="fontstyle01"/>
          <w:sz w:val="24"/>
          <w:szCs w:val="24"/>
        </w:rPr>
        <w:t xml:space="preserve">ровочные подсчеты эффективности </w:t>
      </w:r>
      <w:r w:rsidRPr="00AA43D1">
        <w:rPr>
          <w:rStyle w:val="fontstyle01"/>
          <w:sz w:val="24"/>
          <w:szCs w:val="24"/>
        </w:rPr>
        <w:t>экрана.</w:t>
      </w:r>
    </w:p>
    <w:p w14:paraId="0EF68857" w14:textId="77777777" w:rsidR="00AE74CD" w:rsidRPr="00AA43D1" w:rsidRDefault="00534117" w:rsidP="00534117">
      <w:pPr>
        <w:ind w:firstLine="720"/>
        <w:jc w:val="both"/>
        <w:rPr>
          <w:rFonts w:ascii="TimesNewRomanPSMT" w:hAnsi="TimesNewRomanPSMT"/>
          <w:color w:val="000000"/>
          <w:sz w:val="24"/>
          <w:szCs w:val="24"/>
        </w:rPr>
      </w:pPr>
      <w:r w:rsidRPr="00AA43D1">
        <w:rPr>
          <w:rStyle w:val="fontstyle01"/>
          <w:sz w:val="24"/>
          <w:szCs w:val="24"/>
        </w:rPr>
        <w:t>Эффективностью экранирования (Э) называется отношение</w:t>
      </w:r>
      <w:r w:rsidR="00AE74CD" w:rsidRPr="00AA43D1">
        <w:rPr>
          <w:rFonts w:ascii="TimesNewRomanPSMT" w:hAnsi="TimesNewRomanPSMT"/>
          <w:color w:val="000000"/>
          <w:sz w:val="24"/>
          <w:szCs w:val="24"/>
        </w:rPr>
        <w:t xml:space="preserve"> </w:t>
      </w:r>
      <w:r w:rsidRPr="00AA43D1">
        <w:rPr>
          <w:rStyle w:val="fontstyle01"/>
          <w:sz w:val="24"/>
          <w:szCs w:val="24"/>
        </w:rPr>
        <w:t>напряжений, токов, напряженностей электрического и магнитного полей в</w:t>
      </w:r>
      <w:r w:rsidR="00AE74CD" w:rsidRPr="00AA43D1">
        <w:rPr>
          <w:rFonts w:ascii="TimesNewRomanPSMT" w:hAnsi="TimesNewRomanPSMT"/>
          <w:color w:val="000000"/>
          <w:sz w:val="24"/>
          <w:szCs w:val="24"/>
        </w:rPr>
        <w:t xml:space="preserve"> </w:t>
      </w:r>
      <w:r w:rsidRPr="00AA43D1">
        <w:rPr>
          <w:rStyle w:val="fontstyle01"/>
          <w:sz w:val="24"/>
          <w:szCs w:val="24"/>
        </w:rPr>
        <w:t>экранируемом пространстве п</w:t>
      </w:r>
      <w:r w:rsidR="00AE74CD" w:rsidRPr="00AA43D1">
        <w:rPr>
          <w:rStyle w:val="fontstyle01"/>
          <w:sz w:val="24"/>
          <w:szCs w:val="24"/>
        </w:rPr>
        <w:t xml:space="preserve">ри отсутствии и наличии экрана. </w:t>
      </w:r>
      <w:r w:rsidRPr="00AA43D1">
        <w:rPr>
          <w:rStyle w:val="fontstyle01"/>
          <w:sz w:val="24"/>
          <w:szCs w:val="24"/>
        </w:rPr>
        <w:t>Количественная</w:t>
      </w:r>
      <w:r w:rsidR="00AE74CD" w:rsidRPr="00AA43D1">
        <w:rPr>
          <w:rFonts w:ascii="TimesNewRomanPSMT" w:hAnsi="TimesNewRomanPSMT"/>
          <w:color w:val="000000"/>
          <w:sz w:val="24"/>
          <w:szCs w:val="24"/>
        </w:rPr>
        <w:t xml:space="preserve"> </w:t>
      </w:r>
      <w:r w:rsidRPr="00AA43D1">
        <w:rPr>
          <w:rStyle w:val="fontstyle01"/>
          <w:sz w:val="24"/>
          <w:szCs w:val="24"/>
        </w:rPr>
        <w:t>оценка эффективности экрана выражается в относительных единицах и</w:t>
      </w:r>
      <w:r w:rsidR="00AE74CD" w:rsidRPr="00AA43D1">
        <w:rPr>
          <w:rFonts w:ascii="TimesNewRomanPSMT" w:hAnsi="TimesNewRomanPSMT"/>
          <w:color w:val="000000"/>
          <w:sz w:val="24"/>
          <w:szCs w:val="24"/>
        </w:rPr>
        <w:t xml:space="preserve"> </w:t>
      </w:r>
      <w:r w:rsidRPr="00AA43D1">
        <w:rPr>
          <w:rStyle w:val="fontstyle01"/>
          <w:sz w:val="24"/>
          <w:szCs w:val="24"/>
        </w:rPr>
        <w:t>определяется по формуле:</w:t>
      </w:r>
      <w:r w:rsidR="00AE74CD" w:rsidRPr="00AA43D1">
        <w:rPr>
          <w:rFonts w:ascii="TimesNewRomanPSMT" w:hAnsi="TimesNewRomanPSMT"/>
          <w:color w:val="000000"/>
          <w:sz w:val="24"/>
          <w:szCs w:val="24"/>
        </w:rPr>
        <w:t xml:space="preserve"> </w:t>
      </w:r>
    </w:p>
    <w:p w14:paraId="7F08ECF4" w14:textId="77777777" w:rsidR="00AE74CD" w:rsidRPr="00AA43D1" w:rsidRDefault="00534117" w:rsidP="00534117">
      <w:pPr>
        <w:ind w:firstLine="720"/>
        <w:jc w:val="both"/>
        <w:rPr>
          <w:rStyle w:val="fontstyle21"/>
          <w:sz w:val="24"/>
          <w:szCs w:val="24"/>
        </w:rPr>
      </w:pPr>
      <w:r w:rsidRPr="00AA43D1">
        <w:rPr>
          <w:rStyle w:val="fontstyle01"/>
          <w:sz w:val="24"/>
          <w:szCs w:val="24"/>
        </w:rPr>
        <w:t xml:space="preserve">Э = U / U 0 = 1/10 = Е / Е 0 </w:t>
      </w:r>
      <w:r w:rsidRPr="00AA43D1">
        <w:rPr>
          <w:rStyle w:val="fontstyle21"/>
          <w:sz w:val="24"/>
          <w:szCs w:val="24"/>
        </w:rPr>
        <w:t>=</w:t>
      </w:r>
      <w:r w:rsidRPr="00AA43D1">
        <w:rPr>
          <w:rStyle w:val="fontstyle21"/>
          <w:b w:val="0"/>
          <w:sz w:val="24"/>
          <w:szCs w:val="24"/>
        </w:rPr>
        <w:t>Н/Н0</w:t>
      </w:r>
      <w:r w:rsidRPr="00AA43D1">
        <w:rPr>
          <w:rStyle w:val="fontstyle21"/>
          <w:sz w:val="24"/>
          <w:szCs w:val="24"/>
        </w:rPr>
        <w:t>,</w:t>
      </w:r>
    </w:p>
    <w:p w14:paraId="2EBC60FE" w14:textId="5F0E8D47" w:rsidR="008717D4" w:rsidRPr="00AA43D1" w:rsidRDefault="00534117" w:rsidP="00AE74CD">
      <w:pPr>
        <w:ind w:firstLine="720"/>
        <w:jc w:val="both"/>
        <w:rPr>
          <w:rStyle w:val="fontstyle01"/>
          <w:sz w:val="24"/>
          <w:szCs w:val="24"/>
        </w:rPr>
      </w:pPr>
      <w:r w:rsidRPr="00AA43D1">
        <w:rPr>
          <w:rStyle w:val="fontstyle21"/>
          <w:sz w:val="24"/>
          <w:szCs w:val="24"/>
        </w:rPr>
        <w:t xml:space="preserve"> </w:t>
      </w:r>
      <w:r w:rsidR="00AE74CD" w:rsidRPr="00AA43D1">
        <w:rPr>
          <w:rStyle w:val="fontstyle01"/>
          <w:sz w:val="24"/>
          <w:szCs w:val="24"/>
        </w:rPr>
        <w:t>Чтобы уменьшить паразитную емкостную связь между отдельными</w:t>
      </w:r>
      <w:r w:rsidR="00AE74CD" w:rsidRPr="00AA43D1">
        <w:rPr>
          <w:rFonts w:ascii="TimesNewRomanPSMT" w:hAnsi="TimesNewRomanPSMT"/>
          <w:color w:val="000000"/>
          <w:sz w:val="24"/>
          <w:szCs w:val="24"/>
        </w:rPr>
        <w:t xml:space="preserve"> </w:t>
      </w:r>
      <w:r w:rsidR="00AE74CD" w:rsidRPr="00AA43D1">
        <w:rPr>
          <w:rStyle w:val="fontstyle01"/>
          <w:sz w:val="24"/>
          <w:szCs w:val="24"/>
        </w:rPr>
        <w:t>блоками или радиоэлектронными устройствами Спар, изменяют расположение</w:t>
      </w:r>
      <w:r w:rsidR="00AE74CD" w:rsidRPr="00AA43D1">
        <w:rPr>
          <w:rFonts w:ascii="TimesNewRomanPSMT" w:hAnsi="TimesNewRomanPSMT"/>
          <w:color w:val="000000"/>
          <w:sz w:val="24"/>
          <w:szCs w:val="24"/>
        </w:rPr>
        <w:t xml:space="preserve"> </w:t>
      </w:r>
      <w:r w:rsidR="00AE74CD" w:rsidRPr="00AA43D1">
        <w:rPr>
          <w:rStyle w:val="fontstyle01"/>
          <w:sz w:val="24"/>
          <w:szCs w:val="24"/>
        </w:rPr>
        <w:t>узлов относительно один другого, отдаляют их на максимально возможное</w:t>
      </w:r>
      <w:r w:rsidR="00AE74CD" w:rsidRPr="00AA43D1">
        <w:rPr>
          <w:rFonts w:ascii="TimesNewRomanPSMT" w:hAnsi="TimesNewRomanPSMT"/>
          <w:color w:val="000000"/>
          <w:sz w:val="24"/>
          <w:szCs w:val="24"/>
        </w:rPr>
        <w:t xml:space="preserve"> </w:t>
      </w:r>
      <w:r w:rsidR="00AE74CD" w:rsidRPr="00AA43D1">
        <w:rPr>
          <w:rStyle w:val="fontstyle01"/>
          <w:sz w:val="24"/>
          <w:szCs w:val="24"/>
        </w:rPr>
        <w:t>расстояние друг от друга, меняют ориентацию; используют в конструкции</w:t>
      </w:r>
      <w:r w:rsidR="00AE74CD" w:rsidRPr="00AA43D1">
        <w:rPr>
          <w:rFonts w:ascii="TimesNewRomanPSMT" w:hAnsi="TimesNewRomanPSMT"/>
          <w:color w:val="000000"/>
          <w:sz w:val="24"/>
          <w:szCs w:val="24"/>
        </w:rPr>
        <w:t xml:space="preserve"> </w:t>
      </w:r>
      <w:r w:rsidR="00AE74CD" w:rsidRPr="00AA43D1">
        <w:rPr>
          <w:rStyle w:val="fontstyle01"/>
          <w:sz w:val="24"/>
          <w:szCs w:val="24"/>
        </w:rPr>
        <w:t>миниатюрные радиоэлементы. При недостаточности этих мер между</w:t>
      </w:r>
      <w:r w:rsidR="00AE74CD" w:rsidRPr="00AA43D1">
        <w:rPr>
          <w:rFonts w:ascii="TimesNewRomanPSMT" w:hAnsi="TimesNewRomanPSMT"/>
          <w:color w:val="000000"/>
          <w:sz w:val="24"/>
          <w:szCs w:val="24"/>
        </w:rPr>
        <w:t xml:space="preserve"> </w:t>
      </w:r>
      <w:r w:rsidR="00AE74CD" w:rsidRPr="00AA43D1">
        <w:rPr>
          <w:rStyle w:val="fontstyle01"/>
          <w:sz w:val="24"/>
          <w:szCs w:val="24"/>
        </w:rPr>
        <w:t>элементами устанавливается экран, служащий для экранирования</w:t>
      </w:r>
      <w:r w:rsidR="00AE74CD" w:rsidRPr="00AA43D1">
        <w:rPr>
          <w:rFonts w:ascii="TimesNewRomanPSMT" w:hAnsi="TimesNewRomanPSMT"/>
          <w:color w:val="000000"/>
          <w:sz w:val="24"/>
          <w:szCs w:val="24"/>
        </w:rPr>
        <w:t xml:space="preserve"> </w:t>
      </w:r>
      <w:r w:rsidR="00AE74CD" w:rsidRPr="00AA43D1">
        <w:rPr>
          <w:rStyle w:val="fontstyle01"/>
          <w:sz w:val="24"/>
          <w:szCs w:val="24"/>
        </w:rPr>
        <w:t>электрического поля (постоянного и переменного).</w:t>
      </w:r>
    </w:p>
    <w:p w14:paraId="4C4ED08F" w14:textId="5F8E0A32" w:rsidR="00AE74CD" w:rsidRPr="00AA43D1" w:rsidRDefault="00AE74CD" w:rsidP="00AE74CD">
      <w:pPr>
        <w:ind w:firstLine="720"/>
        <w:jc w:val="both"/>
        <w:rPr>
          <w:rStyle w:val="fontstyle01"/>
          <w:sz w:val="24"/>
          <w:szCs w:val="24"/>
        </w:rPr>
      </w:pPr>
      <w:r w:rsidRPr="00AA43D1">
        <w:rPr>
          <w:rStyle w:val="fontstyle01"/>
          <w:sz w:val="24"/>
          <w:szCs w:val="24"/>
        </w:rPr>
        <w:t xml:space="preserve">Важно, чтобы соединение экрана с корпусом было действительно коротким. Здесь соединительные проводники недопустимы. Несколько сантиметров провода могут резко </w:t>
      </w:r>
      <w:r w:rsidRPr="00AA43D1">
        <w:rPr>
          <w:rStyle w:val="fontstyle01"/>
          <w:sz w:val="24"/>
          <w:szCs w:val="24"/>
        </w:rPr>
        <w:lastRenderedPageBreak/>
        <w:t>ухудшить экранирование, особенно в диапазонах КВ и УКВ. Эффективность экранирования электрического поля не зависит от толщины экрана. Применимы даже электропроводящие краски. Узкие щели и отверстия в экране не ухудшают экранирования электрического поля, если они малы по сравнению с длиной волны</w:t>
      </w:r>
    </w:p>
    <w:p w14:paraId="672A1679" w14:textId="532F46B5" w:rsidR="00AE74CD" w:rsidRPr="00AA43D1" w:rsidRDefault="00AE74CD" w:rsidP="00AE74CD">
      <w:pPr>
        <w:ind w:firstLine="720"/>
        <w:jc w:val="both"/>
        <w:rPr>
          <w:rStyle w:val="fontstyle01"/>
          <w:sz w:val="24"/>
          <w:szCs w:val="24"/>
        </w:rPr>
      </w:pPr>
      <w:r w:rsidRPr="00AA43D1">
        <w:rPr>
          <w:rStyle w:val="fontstyle01"/>
          <w:sz w:val="24"/>
          <w:szCs w:val="24"/>
        </w:rPr>
        <w:t>В РЭА всегда имеются металлические части, служащие не для</w:t>
      </w:r>
      <w:r w:rsidRPr="00AA43D1">
        <w:rPr>
          <w:rFonts w:ascii="TimesNewRomanPSMT" w:hAnsi="TimesNewRomanPSMT"/>
          <w:color w:val="000000"/>
          <w:sz w:val="24"/>
          <w:szCs w:val="24"/>
        </w:rPr>
        <w:t xml:space="preserve"> </w:t>
      </w:r>
      <w:r w:rsidRPr="00AA43D1">
        <w:rPr>
          <w:rStyle w:val="fontstyle01"/>
          <w:sz w:val="24"/>
          <w:szCs w:val="24"/>
        </w:rPr>
        <w:t>экранирования, а для крепления, предохранения от повреждений, амортизации,</w:t>
      </w:r>
      <w:r w:rsidRPr="00AA43D1">
        <w:rPr>
          <w:rFonts w:ascii="TimesNewRomanPSMT" w:hAnsi="TimesNewRomanPSMT"/>
          <w:color w:val="000000"/>
          <w:sz w:val="24"/>
          <w:szCs w:val="24"/>
        </w:rPr>
        <w:t xml:space="preserve"> </w:t>
      </w:r>
      <w:r w:rsidRPr="00AA43D1">
        <w:rPr>
          <w:rStyle w:val="fontstyle01"/>
          <w:sz w:val="24"/>
          <w:szCs w:val="24"/>
        </w:rPr>
        <w:t>силовых приводов и т.д. Случайно размещенные вблизи не соединенные с</w:t>
      </w:r>
      <w:r w:rsidRPr="00AA43D1">
        <w:rPr>
          <w:rFonts w:ascii="TimesNewRomanPSMT" w:hAnsi="TimesNewRomanPSMT"/>
          <w:color w:val="000000"/>
          <w:sz w:val="24"/>
          <w:szCs w:val="24"/>
        </w:rPr>
        <w:t xml:space="preserve"> </w:t>
      </w:r>
      <w:r w:rsidRPr="00AA43D1">
        <w:rPr>
          <w:rStyle w:val="fontstyle01"/>
          <w:sz w:val="24"/>
          <w:szCs w:val="24"/>
        </w:rPr>
        <w:t>корпусом металлические детали могут образовать ПС. Поэтому следует</w:t>
      </w:r>
      <w:r w:rsidRPr="00AA43D1">
        <w:rPr>
          <w:rFonts w:ascii="TimesNewRomanPSMT" w:hAnsi="TimesNewRomanPSMT"/>
          <w:color w:val="000000"/>
          <w:sz w:val="24"/>
          <w:szCs w:val="24"/>
        </w:rPr>
        <w:t xml:space="preserve"> </w:t>
      </w:r>
      <w:r w:rsidRPr="00AA43D1">
        <w:rPr>
          <w:rStyle w:val="fontstyle01"/>
          <w:sz w:val="24"/>
          <w:szCs w:val="24"/>
        </w:rPr>
        <w:t>обеспечивать надежный контакт с корпусом всех не токонесущих деталей</w:t>
      </w:r>
      <w:r w:rsidRPr="00AA43D1">
        <w:rPr>
          <w:rFonts w:ascii="TimesNewRomanPSMT" w:hAnsi="TimesNewRomanPSMT"/>
          <w:color w:val="000000"/>
          <w:sz w:val="24"/>
          <w:szCs w:val="24"/>
        </w:rPr>
        <w:t xml:space="preserve"> </w:t>
      </w:r>
      <w:r w:rsidRPr="00AA43D1">
        <w:rPr>
          <w:rStyle w:val="fontstyle01"/>
          <w:sz w:val="24"/>
          <w:szCs w:val="24"/>
        </w:rPr>
        <w:t>устройства.</w:t>
      </w:r>
    </w:p>
    <w:p w14:paraId="57B8717B" w14:textId="5DB877D7" w:rsidR="00AE74CD" w:rsidRPr="00AA43D1" w:rsidRDefault="00AE74CD" w:rsidP="00AE74CD">
      <w:pPr>
        <w:ind w:firstLine="720"/>
        <w:jc w:val="both"/>
        <w:rPr>
          <w:sz w:val="24"/>
          <w:szCs w:val="24"/>
        </w:rPr>
      </w:pPr>
      <w:r w:rsidRPr="00AA43D1">
        <w:rPr>
          <w:rStyle w:val="fontstyle01"/>
          <w:sz w:val="24"/>
          <w:szCs w:val="24"/>
        </w:rPr>
        <w:t>Для уменьшения взаимной индуктивности Мпар можно применить</w:t>
      </w:r>
      <w:r w:rsidRPr="00AA43D1">
        <w:rPr>
          <w:rFonts w:ascii="TimesNewRomanPSMT" w:hAnsi="TimesNewRomanPSMT"/>
          <w:color w:val="000000"/>
          <w:sz w:val="24"/>
          <w:szCs w:val="24"/>
        </w:rPr>
        <w:t xml:space="preserve"> </w:t>
      </w:r>
      <w:r w:rsidRPr="00AA43D1">
        <w:rPr>
          <w:rStyle w:val="fontstyle01"/>
          <w:sz w:val="24"/>
          <w:szCs w:val="24"/>
        </w:rPr>
        <w:t>различные способы: изменить расположение связанных цепей при</w:t>
      </w:r>
      <w:r w:rsidRPr="00AA43D1">
        <w:rPr>
          <w:rFonts w:ascii="TimesNewRomanPSMT" w:hAnsi="TimesNewRomanPSMT"/>
          <w:color w:val="000000"/>
          <w:sz w:val="24"/>
          <w:szCs w:val="24"/>
        </w:rPr>
        <w:t xml:space="preserve"> </w:t>
      </w:r>
      <w:r w:rsidRPr="00AA43D1">
        <w:rPr>
          <w:rStyle w:val="fontstyle01"/>
          <w:sz w:val="24"/>
          <w:szCs w:val="24"/>
        </w:rPr>
        <w:t>максимальном расстоянии одной от другой, подобрать ориентацию трансформаторов, дросселей и катушек так, чтобы их оси были</w:t>
      </w:r>
      <w:r w:rsidRPr="00AA43D1">
        <w:rPr>
          <w:rFonts w:ascii="TimesNewRomanPSMT" w:hAnsi="TimesNewRomanPSMT"/>
          <w:color w:val="000000"/>
          <w:sz w:val="24"/>
          <w:szCs w:val="24"/>
        </w:rPr>
        <w:t xml:space="preserve"> </w:t>
      </w:r>
      <w:r w:rsidRPr="00AA43D1">
        <w:rPr>
          <w:rStyle w:val="fontstyle01"/>
          <w:sz w:val="24"/>
          <w:szCs w:val="24"/>
        </w:rPr>
        <w:t>перпендикулярны, использовать элементы с малым рассеиванием магнитного</w:t>
      </w:r>
      <w:r w:rsidRPr="00AA43D1">
        <w:rPr>
          <w:rFonts w:ascii="TimesNewRomanPSMT" w:hAnsi="TimesNewRomanPSMT"/>
          <w:color w:val="000000"/>
          <w:sz w:val="24"/>
          <w:szCs w:val="24"/>
        </w:rPr>
        <w:t xml:space="preserve"> </w:t>
      </w:r>
      <w:r w:rsidRPr="00AA43D1">
        <w:rPr>
          <w:rStyle w:val="fontstyle01"/>
          <w:sz w:val="24"/>
          <w:szCs w:val="24"/>
        </w:rPr>
        <w:t>потока (тороидальные и броневые сердечники из магнитодиэлектриков и</w:t>
      </w:r>
      <w:r w:rsidRPr="00AA43D1">
        <w:rPr>
          <w:rFonts w:ascii="TimesNewRomanPSMT" w:hAnsi="TimesNewRomanPSMT"/>
          <w:color w:val="000000"/>
          <w:sz w:val="24"/>
          <w:szCs w:val="24"/>
        </w:rPr>
        <w:t xml:space="preserve"> </w:t>
      </w:r>
      <w:r w:rsidRPr="00AA43D1">
        <w:rPr>
          <w:rStyle w:val="fontstyle01"/>
          <w:sz w:val="24"/>
          <w:szCs w:val="24"/>
        </w:rPr>
        <w:t>ферритов, материалы с высокой магнитной проницаемостью), увеличить полное</w:t>
      </w:r>
      <w:r w:rsidRPr="00AA43D1">
        <w:rPr>
          <w:rFonts w:ascii="TimesNewRomanPSMT" w:hAnsi="TimesNewRomanPSMT"/>
          <w:color w:val="000000"/>
          <w:sz w:val="24"/>
          <w:szCs w:val="24"/>
        </w:rPr>
        <w:t xml:space="preserve"> </w:t>
      </w:r>
      <w:r w:rsidRPr="00AA43D1">
        <w:rPr>
          <w:rStyle w:val="fontstyle01"/>
          <w:sz w:val="24"/>
          <w:szCs w:val="24"/>
        </w:rPr>
        <w:t>сопротивление связанных цепей. При недостаточности этих мер производится</w:t>
      </w:r>
      <w:r w:rsidRPr="00AA43D1">
        <w:rPr>
          <w:rFonts w:ascii="TimesNewRomanPSMT" w:hAnsi="TimesNewRomanPSMT"/>
          <w:color w:val="000000"/>
          <w:sz w:val="24"/>
          <w:szCs w:val="24"/>
        </w:rPr>
        <w:t xml:space="preserve"> </w:t>
      </w:r>
      <w:r w:rsidRPr="00AA43D1">
        <w:rPr>
          <w:rStyle w:val="fontstyle01"/>
          <w:sz w:val="24"/>
          <w:szCs w:val="24"/>
        </w:rPr>
        <w:t>экранирование магнитного поля.</w:t>
      </w:r>
    </w:p>
    <w:p w14:paraId="728CC2A1" w14:textId="50567380" w:rsidR="008717D4" w:rsidRPr="00534117" w:rsidRDefault="00326F85" w:rsidP="00534117">
      <w:pPr>
        <w:pStyle w:val="2"/>
      </w:pPr>
      <w:bookmarkStart w:id="177" w:name="_Toc90490497"/>
      <w:r w:rsidRPr="00534117">
        <w:t xml:space="preserve">88. </w:t>
      </w:r>
      <w:r w:rsidR="008717D4" w:rsidRPr="00534117">
        <w:t>ЭКРАНИРОВАНИЕ ВЫСОКОЧАСТОТНОГО МАГНИТНОГО ПОЛЯ.</w:t>
      </w:r>
      <w:bookmarkEnd w:id="177"/>
    </w:p>
    <w:p w14:paraId="102B77A4" w14:textId="7C05D1CD" w:rsidR="008717D4" w:rsidRPr="00AA43D1" w:rsidRDefault="00431B30" w:rsidP="00431B30">
      <w:pPr>
        <w:spacing w:after="0" w:line="360" w:lineRule="exact"/>
        <w:jc w:val="both"/>
        <w:rPr>
          <w:rStyle w:val="fontstyle01"/>
          <w:sz w:val="24"/>
          <w:szCs w:val="24"/>
        </w:rPr>
      </w:pPr>
      <w:r w:rsidRPr="00AA43D1">
        <w:rPr>
          <w:noProof/>
          <w:sz w:val="24"/>
          <w:szCs w:val="24"/>
          <w:lang w:eastAsia="ru-RU"/>
        </w:rPr>
        <w:drawing>
          <wp:anchor distT="0" distB="0" distL="114300" distR="114300" simplePos="0" relativeHeight="251711488" behindDoc="0" locked="0" layoutInCell="1" allowOverlap="1" wp14:anchorId="2B788D30" wp14:editId="1416BA13">
            <wp:simplePos x="0" y="0"/>
            <wp:positionH relativeFrom="column">
              <wp:posOffset>3514725</wp:posOffset>
            </wp:positionH>
            <wp:positionV relativeFrom="paragraph">
              <wp:posOffset>2543810</wp:posOffset>
            </wp:positionV>
            <wp:extent cx="2415749" cy="373412"/>
            <wp:effectExtent l="0" t="0" r="3810" b="7620"/>
            <wp:wrapSquare wrapText="bothSides"/>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0">
                      <a:extLst>
                        <a:ext uri="{28A0092B-C50C-407E-A947-70E740481C1C}">
                          <a14:useLocalDpi xmlns:a14="http://schemas.microsoft.com/office/drawing/2010/main" val="0"/>
                        </a:ext>
                      </a:extLst>
                    </a:blip>
                    <a:stretch>
                      <a:fillRect/>
                    </a:stretch>
                  </pic:blipFill>
                  <pic:spPr>
                    <a:xfrm>
                      <a:off x="0" y="0"/>
                      <a:ext cx="2415749" cy="373412"/>
                    </a:xfrm>
                    <a:prstGeom prst="rect">
                      <a:avLst/>
                    </a:prstGeom>
                  </pic:spPr>
                </pic:pic>
              </a:graphicData>
            </a:graphic>
          </wp:anchor>
        </w:drawing>
      </w:r>
      <w:r w:rsidRPr="00AA43D1">
        <w:rPr>
          <w:rStyle w:val="fontstyle01"/>
          <w:sz w:val="24"/>
          <w:szCs w:val="24"/>
        </w:rPr>
        <w:t>В конструкции электромагнитных экранов применяют немагнитные и</w:t>
      </w:r>
      <w:r w:rsidRPr="00AA43D1">
        <w:rPr>
          <w:rFonts w:ascii="TimesNewRomanPSMT" w:hAnsi="TimesNewRomanPSMT"/>
          <w:color w:val="000000"/>
          <w:sz w:val="24"/>
          <w:szCs w:val="24"/>
        </w:rPr>
        <w:t xml:space="preserve"> </w:t>
      </w:r>
      <w:r w:rsidRPr="00AA43D1">
        <w:rPr>
          <w:rStyle w:val="fontstyle01"/>
          <w:sz w:val="24"/>
          <w:szCs w:val="24"/>
        </w:rPr>
        <w:t>ферромагнитные металлы. Вихревые токи, наведенные полем источника</w:t>
      </w:r>
      <w:r w:rsidRPr="00AA43D1">
        <w:rPr>
          <w:rFonts w:ascii="TimesNewRomanPSMT" w:hAnsi="TimesNewRomanPSMT"/>
          <w:color w:val="000000"/>
          <w:sz w:val="24"/>
          <w:szCs w:val="24"/>
        </w:rPr>
        <w:t xml:space="preserve"> </w:t>
      </w:r>
      <w:r w:rsidRPr="00AA43D1">
        <w:rPr>
          <w:rStyle w:val="fontstyle01"/>
          <w:sz w:val="24"/>
          <w:szCs w:val="24"/>
        </w:rPr>
        <w:t>излучения в теле экрана, вытесняют внешнее поле из пространства, занятого</w:t>
      </w:r>
      <w:r w:rsidRPr="00AA43D1">
        <w:rPr>
          <w:rFonts w:ascii="TimesNewRomanPSMT" w:hAnsi="TimesNewRomanPSMT"/>
          <w:color w:val="000000"/>
          <w:sz w:val="24"/>
          <w:szCs w:val="24"/>
        </w:rPr>
        <w:t xml:space="preserve"> </w:t>
      </w:r>
      <w:r w:rsidRPr="00AA43D1">
        <w:rPr>
          <w:rStyle w:val="fontstyle01"/>
          <w:sz w:val="24"/>
          <w:szCs w:val="24"/>
        </w:rPr>
        <w:t>экраном. Токи в экранирующем цилиндре распределяются неравномерно по его</w:t>
      </w:r>
      <w:r w:rsidRPr="00AA43D1">
        <w:rPr>
          <w:rFonts w:ascii="TimesNewRomanPSMT" w:hAnsi="TimesNewRomanPSMT"/>
          <w:color w:val="000000"/>
          <w:sz w:val="24"/>
          <w:szCs w:val="24"/>
        </w:rPr>
        <w:t xml:space="preserve"> </w:t>
      </w:r>
      <w:r w:rsidRPr="00AA43D1">
        <w:rPr>
          <w:rStyle w:val="fontstyle01"/>
          <w:sz w:val="24"/>
          <w:szCs w:val="24"/>
        </w:rPr>
        <w:t>сечению, что обусловлено поверхностным эффектом (скин-эффектом).</w:t>
      </w:r>
      <w:r w:rsidRPr="00AA43D1">
        <w:rPr>
          <w:rFonts w:ascii="TimesNewRomanPSMT" w:hAnsi="TimesNewRomanPSMT"/>
          <w:color w:val="000000"/>
          <w:sz w:val="24"/>
          <w:szCs w:val="24"/>
        </w:rPr>
        <w:t xml:space="preserve"> </w:t>
      </w:r>
      <w:r w:rsidRPr="00AA43D1">
        <w:rPr>
          <w:rStyle w:val="fontstyle01"/>
          <w:sz w:val="24"/>
          <w:szCs w:val="24"/>
        </w:rPr>
        <w:t>Сущность последнего заключается в том, что переменное магнитное поле</w:t>
      </w:r>
      <w:r w:rsidRPr="00AA43D1">
        <w:rPr>
          <w:rFonts w:ascii="TimesNewRomanPSMT" w:hAnsi="TimesNewRomanPSMT"/>
          <w:color w:val="000000"/>
          <w:sz w:val="24"/>
          <w:szCs w:val="24"/>
        </w:rPr>
        <w:t xml:space="preserve"> </w:t>
      </w:r>
      <w:r w:rsidRPr="00AA43D1">
        <w:rPr>
          <w:rStyle w:val="fontstyle01"/>
          <w:sz w:val="24"/>
          <w:szCs w:val="24"/>
        </w:rPr>
        <w:t>ослабляется по мере проникновения в глубь металла, так как внутренние слои</w:t>
      </w:r>
      <w:r w:rsidRPr="00AA43D1">
        <w:rPr>
          <w:rFonts w:ascii="TimesNewRomanPSMT" w:hAnsi="TimesNewRomanPSMT"/>
          <w:color w:val="000000"/>
          <w:sz w:val="24"/>
          <w:szCs w:val="24"/>
        </w:rPr>
        <w:t xml:space="preserve"> </w:t>
      </w:r>
      <w:r w:rsidRPr="00AA43D1">
        <w:rPr>
          <w:rStyle w:val="fontstyle01"/>
          <w:sz w:val="24"/>
          <w:szCs w:val="24"/>
        </w:rPr>
        <w:t>экранируются вихревыми токами, циркулирующими в поверхностных слоях.</w:t>
      </w:r>
      <w:r w:rsidRPr="00AA43D1">
        <w:rPr>
          <w:rFonts w:ascii="TimesNewRomanPSMT" w:hAnsi="TimesNewRomanPSMT"/>
          <w:color w:val="000000"/>
          <w:sz w:val="24"/>
          <w:szCs w:val="24"/>
        </w:rPr>
        <w:t xml:space="preserve"> </w:t>
      </w:r>
      <w:r w:rsidRPr="00AA43D1">
        <w:rPr>
          <w:rStyle w:val="fontstyle01"/>
          <w:sz w:val="24"/>
          <w:szCs w:val="24"/>
        </w:rPr>
        <w:t>Из-за поверхностного эффекта плотность тока и напряженность</w:t>
      </w:r>
      <w:r w:rsidRPr="00AA43D1">
        <w:rPr>
          <w:rFonts w:ascii="TimesNewRomanPSMT" w:hAnsi="TimesNewRomanPSMT"/>
          <w:color w:val="000000"/>
          <w:sz w:val="24"/>
          <w:szCs w:val="24"/>
        </w:rPr>
        <w:t xml:space="preserve"> </w:t>
      </w:r>
      <w:r w:rsidRPr="00AA43D1">
        <w:rPr>
          <w:rStyle w:val="fontstyle01"/>
          <w:sz w:val="24"/>
          <w:szCs w:val="24"/>
        </w:rPr>
        <w:t>магнитного поля падает по экспоненциальному закону по мере углубления в</w:t>
      </w:r>
      <w:r w:rsidRPr="00AA43D1">
        <w:rPr>
          <w:rFonts w:ascii="TimesNewRomanPSMT" w:hAnsi="TimesNewRomanPSMT"/>
          <w:color w:val="000000"/>
          <w:sz w:val="24"/>
          <w:szCs w:val="24"/>
        </w:rPr>
        <w:t xml:space="preserve"> </w:t>
      </w:r>
      <w:r w:rsidRPr="00AA43D1">
        <w:rPr>
          <w:rStyle w:val="fontstyle01"/>
          <w:sz w:val="24"/>
          <w:szCs w:val="24"/>
        </w:rPr>
        <w:t>металл:</w:t>
      </w:r>
    </w:p>
    <w:p w14:paraId="48118146" w14:textId="5F322B73" w:rsidR="00431B30" w:rsidRPr="00AA43D1" w:rsidRDefault="00431B30" w:rsidP="00431B30">
      <w:pPr>
        <w:spacing w:after="0" w:line="360" w:lineRule="exact"/>
        <w:jc w:val="both"/>
        <w:rPr>
          <w:sz w:val="24"/>
          <w:szCs w:val="24"/>
        </w:rPr>
      </w:pPr>
    </w:p>
    <w:p w14:paraId="1D52D4AD" w14:textId="22B9D630" w:rsidR="00431B30" w:rsidRPr="00AA43D1" w:rsidRDefault="00431B30" w:rsidP="00431B30">
      <w:pPr>
        <w:spacing w:after="0" w:line="360" w:lineRule="exact"/>
        <w:jc w:val="both"/>
        <w:rPr>
          <w:sz w:val="24"/>
          <w:szCs w:val="24"/>
        </w:rPr>
      </w:pPr>
      <w:r w:rsidRPr="00AA43D1">
        <w:rPr>
          <w:noProof/>
          <w:sz w:val="24"/>
          <w:szCs w:val="24"/>
          <w:lang w:eastAsia="ru-RU"/>
        </w:rPr>
        <w:drawing>
          <wp:anchor distT="0" distB="0" distL="114300" distR="114300" simplePos="0" relativeHeight="251712512" behindDoc="0" locked="0" layoutInCell="1" allowOverlap="1" wp14:anchorId="1D52B53D" wp14:editId="03A97E7F">
            <wp:simplePos x="0" y="0"/>
            <wp:positionH relativeFrom="column">
              <wp:posOffset>626745</wp:posOffset>
            </wp:positionH>
            <wp:positionV relativeFrom="paragraph">
              <wp:posOffset>59690</wp:posOffset>
            </wp:positionV>
            <wp:extent cx="4519052" cy="1120237"/>
            <wp:effectExtent l="0" t="0" r="0" b="3810"/>
            <wp:wrapSquare wrapText="bothSides"/>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1">
                      <a:extLst>
                        <a:ext uri="{28A0092B-C50C-407E-A947-70E740481C1C}">
                          <a14:useLocalDpi xmlns:a14="http://schemas.microsoft.com/office/drawing/2010/main" val="0"/>
                        </a:ext>
                      </a:extLst>
                    </a:blip>
                    <a:stretch>
                      <a:fillRect/>
                    </a:stretch>
                  </pic:blipFill>
                  <pic:spPr>
                    <a:xfrm>
                      <a:off x="0" y="0"/>
                      <a:ext cx="4519052" cy="1120237"/>
                    </a:xfrm>
                    <a:prstGeom prst="rect">
                      <a:avLst/>
                    </a:prstGeom>
                  </pic:spPr>
                </pic:pic>
              </a:graphicData>
            </a:graphic>
          </wp:anchor>
        </w:drawing>
      </w:r>
    </w:p>
    <w:p w14:paraId="2F448543" w14:textId="77777777" w:rsidR="00431B30" w:rsidRPr="00AA43D1" w:rsidRDefault="00431B30" w:rsidP="00906288">
      <w:pPr>
        <w:pStyle w:val="2"/>
        <w:rPr>
          <w:color w:val="FF0000"/>
          <w:sz w:val="24"/>
          <w:szCs w:val="24"/>
        </w:rPr>
      </w:pPr>
      <w:bookmarkStart w:id="178" w:name="_Toc90490498"/>
    </w:p>
    <w:p w14:paraId="4303DC5F" w14:textId="77777777" w:rsidR="00431B30" w:rsidRPr="00AA43D1" w:rsidRDefault="00431B30" w:rsidP="00906288">
      <w:pPr>
        <w:pStyle w:val="2"/>
        <w:rPr>
          <w:color w:val="FF0000"/>
          <w:sz w:val="24"/>
          <w:szCs w:val="24"/>
        </w:rPr>
      </w:pPr>
    </w:p>
    <w:p w14:paraId="12FF9B83" w14:textId="77777777" w:rsidR="00431B30" w:rsidRPr="00AA43D1" w:rsidRDefault="00431B30" w:rsidP="00906288">
      <w:pPr>
        <w:pStyle w:val="2"/>
        <w:rPr>
          <w:color w:val="FF0000"/>
          <w:sz w:val="24"/>
          <w:szCs w:val="24"/>
        </w:rPr>
      </w:pPr>
    </w:p>
    <w:p w14:paraId="06E5395A" w14:textId="350D08D4" w:rsidR="00431B30" w:rsidRPr="00AA43D1" w:rsidRDefault="00431B30" w:rsidP="00906288">
      <w:pPr>
        <w:pStyle w:val="2"/>
        <w:rPr>
          <w:color w:val="FF0000"/>
          <w:sz w:val="24"/>
          <w:szCs w:val="24"/>
        </w:rPr>
      </w:pPr>
    </w:p>
    <w:p w14:paraId="501882F5" w14:textId="39CD300C" w:rsidR="00431B30" w:rsidRPr="00AA43D1" w:rsidRDefault="00431B30" w:rsidP="00431B30">
      <w:pPr>
        <w:jc w:val="both"/>
        <w:rPr>
          <w:rStyle w:val="fontstyle01"/>
          <w:sz w:val="24"/>
          <w:szCs w:val="24"/>
        </w:rPr>
      </w:pPr>
      <w:r w:rsidRPr="00AA43D1">
        <w:rPr>
          <w:rStyle w:val="fontstyle01"/>
          <w:sz w:val="24"/>
          <w:szCs w:val="24"/>
        </w:rPr>
        <w:t>Экранирующее действие вихревых токов определяется двумя</w:t>
      </w:r>
      <w:r w:rsidRPr="00AA43D1">
        <w:rPr>
          <w:rFonts w:ascii="TimesNewRomanPSMT" w:hAnsi="TimesNewRomanPSMT"/>
          <w:color w:val="000000"/>
          <w:sz w:val="24"/>
          <w:szCs w:val="24"/>
        </w:rPr>
        <w:t xml:space="preserve"> </w:t>
      </w:r>
      <w:r w:rsidRPr="00AA43D1">
        <w:rPr>
          <w:rStyle w:val="fontstyle01"/>
          <w:sz w:val="24"/>
          <w:szCs w:val="24"/>
        </w:rPr>
        <w:t>факторами: обратным полем, создаваемым токами, протекающими в экране, и</w:t>
      </w:r>
      <w:r w:rsidRPr="00AA43D1">
        <w:rPr>
          <w:rFonts w:ascii="TimesNewRomanPSMT" w:hAnsi="TimesNewRomanPSMT"/>
          <w:color w:val="000000"/>
          <w:sz w:val="24"/>
          <w:szCs w:val="24"/>
        </w:rPr>
        <w:t xml:space="preserve"> </w:t>
      </w:r>
      <w:r w:rsidRPr="00AA43D1">
        <w:rPr>
          <w:rStyle w:val="fontstyle01"/>
          <w:sz w:val="24"/>
          <w:szCs w:val="24"/>
        </w:rPr>
        <w:t>поверхностным эффектом в материале экрана. На высоких частотах, при</w:t>
      </w:r>
      <w:r w:rsidRPr="00AA43D1">
        <w:rPr>
          <w:rFonts w:ascii="TimesNewRomanPSMT" w:hAnsi="TimesNewRomanPSMT"/>
          <w:color w:val="000000"/>
          <w:sz w:val="24"/>
          <w:szCs w:val="24"/>
        </w:rPr>
        <w:t xml:space="preserve"> </w:t>
      </w:r>
      <w:r w:rsidRPr="00AA43D1">
        <w:rPr>
          <w:rStyle w:val="fontstyle01"/>
          <w:sz w:val="24"/>
          <w:szCs w:val="24"/>
        </w:rPr>
        <w:t xml:space="preserve">относительно большой толщине материала экрана </w:t>
      </w:r>
      <w:r w:rsidRPr="00AA43D1">
        <w:rPr>
          <w:rStyle w:val="fontstyle01"/>
          <w:noProof/>
          <w:sz w:val="24"/>
          <w:szCs w:val="24"/>
          <w:lang w:eastAsia="ru-RU"/>
        </w:rPr>
        <w:drawing>
          <wp:inline distT="0" distB="0" distL="0" distR="0" wp14:anchorId="179734B9" wp14:editId="2917CEF4">
            <wp:extent cx="624840" cy="323991"/>
            <wp:effectExtent l="0" t="0" r="381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2"/>
                    <a:stretch>
                      <a:fillRect/>
                    </a:stretch>
                  </pic:blipFill>
                  <pic:spPr>
                    <a:xfrm>
                      <a:off x="0" y="0"/>
                      <a:ext cx="657432" cy="340890"/>
                    </a:xfrm>
                    <a:prstGeom prst="rect">
                      <a:avLst/>
                    </a:prstGeom>
                  </pic:spPr>
                </pic:pic>
              </a:graphicData>
            </a:graphic>
          </wp:inline>
        </w:drawing>
      </w:r>
      <w:r w:rsidRPr="00AA43D1">
        <w:rPr>
          <w:rStyle w:val="fontstyle01"/>
          <w:sz w:val="24"/>
          <w:szCs w:val="24"/>
        </w:rPr>
        <w:t>действуют оба фактора</w:t>
      </w:r>
      <w:r w:rsidRPr="00AA43D1">
        <w:rPr>
          <w:rFonts w:ascii="TimesNewRomanPSMT" w:hAnsi="TimesNewRomanPSMT"/>
          <w:color w:val="000000"/>
          <w:sz w:val="24"/>
          <w:szCs w:val="24"/>
        </w:rPr>
        <w:t xml:space="preserve"> </w:t>
      </w:r>
      <w:r w:rsidRPr="00AA43D1">
        <w:rPr>
          <w:rStyle w:val="fontstyle01"/>
          <w:sz w:val="24"/>
          <w:szCs w:val="24"/>
        </w:rPr>
        <w:t>и эффективность экрана можно определить по приближенному уравнению (1):</w:t>
      </w:r>
    </w:p>
    <w:tbl>
      <w:tblPr>
        <w:tblStyle w:val="af5"/>
        <w:tblW w:w="0" w:type="auto"/>
        <w:tblLook w:val="04A0" w:firstRow="1" w:lastRow="0" w:firstColumn="1" w:lastColumn="0" w:noHBand="0" w:noVBand="1"/>
      </w:tblPr>
      <w:tblGrid>
        <w:gridCol w:w="4672"/>
        <w:gridCol w:w="4673"/>
      </w:tblGrid>
      <w:tr w:rsidR="00431B30" w:rsidRPr="00AA43D1" w14:paraId="4D0A000D" w14:textId="77777777" w:rsidTr="00431B30">
        <w:tc>
          <w:tcPr>
            <w:tcW w:w="4672" w:type="dxa"/>
          </w:tcPr>
          <w:p w14:paraId="2E66279D" w14:textId="31C73B9D" w:rsidR="00431B30" w:rsidRPr="00AA43D1" w:rsidRDefault="00431B30" w:rsidP="00431B30">
            <w:pPr>
              <w:jc w:val="both"/>
              <w:rPr>
                <w:noProof/>
                <w:sz w:val="24"/>
                <w:szCs w:val="24"/>
                <w:lang w:eastAsia="ru-RU"/>
              </w:rPr>
            </w:pPr>
            <w:r w:rsidRPr="00AA43D1">
              <w:rPr>
                <w:sz w:val="24"/>
                <w:szCs w:val="24"/>
              </w:rPr>
              <w:t xml:space="preserve">  1</w:t>
            </w:r>
            <w:r w:rsidRPr="00AA43D1">
              <w:rPr>
                <w:noProof/>
                <w:sz w:val="24"/>
                <w:szCs w:val="24"/>
                <w:lang w:eastAsia="ru-RU"/>
              </w:rPr>
              <w:drawing>
                <wp:inline distT="0" distB="0" distL="0" distR="0" wp14:anchorId="6E0C5EAB" wp14:editId="6B98C918">
                  <wp:extent cx="2468880" cy="774240"/>
                  <wp:effectExtent l="0" t="0" r="7620" b="6985"/>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3"/>
                          <a:stretch>
                            <a:fillRect/>
                          </a:stretch>
                        </pic:blipFill>
                        <pic:spPr>
                          <a:xfrm>
                            <a:off x="0" y="0"/>
                            <a:ext cx="2482895" cy="778635"/>
                          </a:xfrm>
                          <a:prstGeom prst="rect">
                            <a:avLst/>
                          </a:prstGeom>
                        </pic:spPr>
                      </pic:pic>
                    </a:graphicData>
                  </a:graphic>
                </wp:inline>
              </w:drawing>
            </w:r>
          </w:p>
        </w:tc>
        <w:tc>
          <w:tcPr>
            <w:tcW w:w="4673" w:type="dxa"/>
          </w:tcPr>
          <w:p w14:paraId="200A7A7E" w14:textId="4346C22A" w:rsidR="00431B30" w:rsidRPr="00AA43D1" w:rsidRDefault="00431B30" w:rsidP="00431B30">
            <w:pPr>
              <w:jc w:val="both"/>
              <w:rPr>
                <w:noProof/>
                <w:sz w:val="24"/>
                <w:szCs w:val="24"/>
                <w:lang w:eastAsia="ru-RU"/>
              </w:rPr>
            </w:pPr>
            <w:r w:rsidRPr="00AA43D1">
              <w:rPr>
                <w:noProof/>
                <w:sz w:val="24"/>
                <w:szCs w:val="24"/>
                <w:lang w:eastAsia="ru-RU"/>
              </w:rPr>
              <w:drawing>
                <wp:inline distT="0" distB="0" distL="0" distR="0" wp14:anchorId="4CBDF2D3" wp14:editId="2E195A67">
                  <wp:extent cx="1789336" cy="746125"/>
                  <wp:effectExtent l="0" t="0" r="1905" b="0"/>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4"/>
                          <a:stretch>
                            <a:fillRect/>
                          </a:stretch>
                        </pic:blipFill>
                        <pic:spPr>
                          <a:xfrm>
                            <a:off x="0" y="0"/>
                            <a:ext cx="1789336" cy="746125"/>
                          </a:xfrm>
                          <a:prstGeom prst="rect">
                            <a:avLst/>
                          </a:prstGeom>
                        </pic:spPr>
                      </pic:pic>
                    </a:graphicData>
                  </a:graphic>
                </wp:inline>
              </w:drawing>
            </w:r>
            <w:r w:rsidRPr="00AA43D1">
              <w:rPr>
                <w:noProof/>
                <w:sz w:val="24"/>
                <w:szCs w:val="24"/>
                <w:lang w:eastAsia="ru-RU"/>
              </w:rPr>
              <w:t>2</w:t>
            </w:r>
          </w:p>
        </w:tc>
      </w:tr>
    </w:tbl>
    <w:p w14:paraId="56683077" w14:textId="5BDD9EB3" w:rsidR="00431B30" w:rsidRPr="00AA43D1" w:rsidRDefault="00431B30" w:rsidP="00431B30">
      <w:pPr>
        <w:jc w:val="both"/>
        <w:rPr>
          <w:sz w:val="24"/>
          <w:szCs w:val="24"/>
        </w:rPr>
      </w:pPr>
      <w:r w:rsidRPr="00AA43D1">
        <w:rPr>
          <w:rStyle w:val="fontstyle01"/>
          <w:sz w:val="24"/>
          <w:szCs w:val="24"/>
        </w:rPr>
        <w:lastRenderedPageBreak/>
        <w:t xml:space="preserve">На низких частотах, когда </w:t>
      </w:r>
      <w:r w:rsidRPr="00AA43D1">
        <w:rPr>
          <w:rStyle w:val="fontstyle01"/>
          <w:noProof/>
          <w:sz w:val="24"/>
          <w:szCs w:val="24"/>
          <w:lang w:eastAsia="ru-RU"/>
        </w:rPr>
        <w:drawing>
          <wp:inline distT="0" distB="0" distL="0" distR="0" wp14:anchorId="601E2659" wp14:editId="7FB1FEB1">
            <wp:extent cx="624840" cy="323991"/>
            <wp:effectExtent l="0" t="0" r="3810" b="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2"/>
                    <a:stretch>
                      <a:fillRect/>
                    </a:stretch>
                  </pic:blipFill>
                  <pic:spPr>
                    <a:xfrm>
                      <a:off x="0" y="0"/>
                      <a:ext cx="657432" cy="340890"/>
                    </a:xfrm>
                    <a:prstGeom prst="rect">
                      <a:avLst/>
                    </a:prstGeom>
                  </pic:spPr>
                </pic:pic>
              </a:graphicData>
            </a:graphic>
          </wp:inline>
        </w:drawing>
      </w:r>
      <w:r w:rsidRPr="00AA43D1">
        <w:rPr>
          <w:rStyle w:val="fontstyle01"/>
          <w:sz w:val="24"/>
          <w:szCs w:val="24"/>
        </w:rPr>
        <w:t>, поверхностный эффект незначителен,</w:t>
      </w:r>
      <w:r w:rsidRPr="00AA43D1">
        <w:rPr>
          <w:rFonts w:ascii="TimesNewRomanPSMT" w:hAnsi="TimesNewRomanPSMT"/>
          <w:color w:val="000000"/>
          <w:sz w:val="24"/>
          <w:szCs w:val="24"/>
        </w:rPr>
        <w:t xml:space="preserve"> </w:t>
      </w:r>
      <w:r w:rsidRPr="00AA43D1">
        <w:rPr>
          <w:rStyle w:val="fontstyle01"/>
          <w:sz w:val="24"/>
          <w:szCs w:val="24"/>
        </w:rPr>
        <w:t>действует только первый фактор и эффективность рассчитывают по уравнению (2).</w:t>
      </w:r>
    </w:p>
    <w:p w14:paraId="3B0BA05B" w14:textId="7857F707" w:rsidR="00431B30" w:rsidRPr="00AA43D1" w:rsidRDefault="00431B30" w:rsidP="00431B30">
      <w:pPr>
        <w:jc w:val="both"/>
        <w:rPr>
          <w:sz w:val="24"/>
          <w:szCs w:val="24"/>
        </w:rPr>
      </w:pPr>
      <w:r w:rsidRPr="00AA43D1">
        <w:rPr>
          <w:noProof/>
          <w:sz w:val="24"/>
          <w:szCs w:val="24"/>
          <w:lang w:eastAsia="ru-RU"/>
        </w:rPr>
        <w:drawing>
          <wp:inline distT="0" distB="0" distL="0" distR="0" wp14:anchorId="39CCA3BA" wp14:editId="5D82A745">
            <wp:extent cx="5940425" cy="2825115"/>
            <wp:effectExtent l="0" t="0" r="3175" b="0"/>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5"/>
                    <a:stretch>
                      <a:fillRect/>
                    </a:stretch>
                  </pic:blipFill>
                  <pic:spPr>
                    <a:xfrm>
                      <a:off x="0" y="0"/>
                      <a:ext cx="5940425" cy="2825115"/>
                    </a:xfrm>
                    <a:prstGeom prst="rect">
                      <a:avLst/>
                    </a:prstGeom>
                  </pic:spPr>
                </pic:pic>
              </a:graphicData>
            </a:graphic>
          </wp:inline>
        </w:drawing>
      </w:r>
    </w:p>
    <w:p w14:paraId="11BC5D2E" w14:textId="77777777" w:rsidR="00DD6618" w:rsidRPr="00AA43D1" w:rsidRDefault="00431B30" w:rsidP="00431B30">
      <w:pPr>
        <w:jc w:val="both"/>
        <w:rPr>
          <w:rStyle w:val="fontstyle01"/>
          <w:sz w:val="24"/>
          <w:szCs w:val="24"/>
        </w:rPr>
      </w:pPr>
      <w:r w:rsidRPr="00AA43D1">
        <w:rPr>
          <w:rStyle w:val="fontstyle01"/>
          <w:sz w:val="24"/>
          <w:szCs w:val="24"/>
        </w:rPr>
        <w:t>На частотах 0,1-1 кГц экранирование вихревыми токами действует</w:t>
      </w:r>
      <w:r w:rsidRPr="00AA43D1">
        <w:rPr>
          <w:rFonts w:ascii="TimesNewRomanPSMT" w:hAnsi="TimesNewRomanPSMT"/>
          <w:color w:val="000000"/>
          <w:sz w:val="24"/>
          <w:szCs w:val="24"/>
        </w:rPr>
        <w:br/>
      </w:r>
      <w:r w:rsidRPr="00AA43D1">
        <w:rPr>
          <w:rStyle w:val="fontstyle01"/>
          <w:sz w:val="24"/>
          <w:szCs w:val="24"/>
        </w:rPr>
        <w:t>слабо и магнитное поле можно ослабить только шунтированием его</w:t>
      </w:r>
      <w:r w:rsidRPr="00AA43D1">
        <w:rPr>
          <w:rFonts w:ascii="TimesNewRomanPSMT" w:hAnsi="TimesNewRomanPSMT"/>
          <w:color w:val="000000"/>
          <w:sz w:val="24"/>
          <w:szCs w:val="24"/>
        </w:rPr>
        <w:br/>
      </w:r>
      <w:r w:rsidRPr="00AA43D1">
        <w:rPr>
          <w:rStyle w:val="fontstyle01"/>
          <w:sz w:val="24"/>
          <w:szCs w:val="24"/>
        </w:rPr>
        <w:t xml:space="preserve">ферромагнитным материалом с большим </w:t>
      </w:r>
      <w:r w:rsidR="00DD6618" w:rsidRPr="00AA43D1">
        <w:rPr>
          <w:rStyle w:val="fontstyle01"/>
          <w:noProof/>
          <w:sz w:val="24"/>
          <w:szCs w:val="24"/>
          <w:lang w:eastAsia="ru-RU"/>
        </w:rPr>
        <w:drawing>
          <wp:inline distT="0" distB="0" distL="0" distR="0" wp14:anchorId="10D5ED68" wp14:editId="59089322">
            <wp:extent cx="205740" cy="232833"/>
            <wp:effectExtent l="0" t="0" r="3810" b="0"/>
            <wp:docPr id="1364"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6"/>
                    <a:srcRect b="28940"/>
                    <a:stretch/>
                  </pic:blipFill>
                  <pic:spPr bwMode="auto">
                    <a:xfrm>
                      <a:off x="0" y="0"/>
                      <a:ext cx="205758" cy="232853"/>
                    </a:xfrm>
                    <a:prstGeom prst="rect">
                      <a:avLst/>
                    </a:prstGeom>
                    <a:ln>
                      <a:noFill/>
                    </a:ln>
                    <a:extLst>
                      <a:ext uri="{53640926-AAD7-44D8-BBD7-CCE9431645EC}">
                        <a14:shadowObscured xmlns:a14="http://schemas.microsoft.com/office/drawing/2010/main"/>
                      </a:ext>
                    </a:extLst>
                  </pic:spPr>
                </pic:pic>
              </a:graphicData>
            </a:graphic>
          </wp:inline>
        </w:drawing>
      </w:r>
      <w:r w:rsidRPr="00AA43D1">
        <w:rPr>
          <w:rStyle w:val="fontstyle01"/>
          <w:sz w:val="24"/>
          <w:szCs w:val="24"/>
        </w:rPr>
        <w:t>. С повышением частоты</w:t>
      </w:r>
      <w:r w:rsidRPr="00AA43D1">
        <w:rPr>
          <w:sz w:val="24"/>
          <w:szCs w:val="24"/>
        </w:rPr>
        <w:br/>
      </w:r>
      <w:r w:rsidRPr="00AA43D1">
        <w:rPr>
          <w:rStyle w:val="fontstyle01"/>
          <w:sz w:val="24"/>
          <w:szCs w:val="24"/>
        </w:rPr>
        <w:t>увеличивается вытеснение магнитного поля из объема ферромагнитного</w:t>
      </w:r>
      <w:r w:rsidRPr="00AA43D1">
        <w:rPr>
          <w:rFonts w:ascii="TimesNewRomanPSMT" w:hAnsi="TimesNewRomanPSMT"/>
          <w:color w:val="000000"/>
          <w:sz w:val="24"/>
          <w:szCs w:val="24"/>
        </w:rPr>
        <w:t xml:space="preserve"> </w:t>
      </w:r>
      <w:r w:rsidRPr="00AA43D1">
        <w:rPr>
          <w:rStyle w:val="fontstyle01"/>
          <w:sz w:val="24"/>
          <w:szCs w:val="24"/>
        </w:rPr>
        <w:t>материала вследствие поверхностного эффекта, уменьшается действующая</w:t>
      </w:r>
      <w:r w:rsidRPr="00AA43D1">
        <w:rPr>
          <w:rFonts w:ascii="TimesNewRomanPSMT" w:hAnsi="TimesNewRomanPSMT"/>
          <w:color w:val="000000"/>
          <w:sz w:val="24"/>
          <w:szCs w:val="24"/>
        </w:rPr>
        <w:t xml:space="preserve"> </w:t>
      </w:r>
      <w:r w:rsidRPr="00AA43D1">
        <w:rPr>
          <w:rStyle w:val="fontstyle01"/>
          <w:sz w:val="24"/>
          <w:szCs w:val="24"/>
        </w:rPr>
        <w:t>толщина экрана и эффективность экранирования шунтированием поля падает, а</w:t>
      </w:r>
      <w:r w:rsidRPr="00AA43D1">
        <w:rPr>
          <w:rFonts w:ascii="TimesNewRomanPSMT" w:hAnsi="TimesNewRomanPSMT"/>
          <w:color w:val="000000"/>
          <w:sz w:val="24"/>
          <w:szCs w:val="24"/>
        </w:rPr>
        <w:t xml:space="preserve"> </w:t>
      </w:r>
      <w:r w:rsidRPr="00AA43D1">
        <w:rPr>
          <w:rStyle w:val="fontstyle01"/>
          <w:sz w:val="24"/>
          <w:szCs w:val="24"/>
        </w:rPr>
        <w:t xml:space="preserve">с вытеснением поля растет. </w:t>
      </w:r>
    </w:p>
    <w:p w14:paraId="4758C5BD" w14:textId="77777777" w:rsidR="00DD6618" w:rsidRPr="00AA43D1" w:rsidRDefault="00431B30" w:rsidP="00431B30">
      <w:pPr>
        <w:jc w:val="both"/>
        <w:rPr>
          <w:rStyle w:val="fontstyle01"/>
          <w:sz w:val="24"/>
          <w:szCs w:val="24"/>
        </w:rPr>
      </w:pPr>
      <w:r w:rsidRPr="00AA43D1">
        <w:rPr>
          <w:rStyle w:val="fontstyle01"/>
          <w:sz w:val="24"/>
          <w:szCs w:val="24"/>
        </w:rPr>
        <w:t>В диапазоне звуковых частот 0,1 - 1,0 кГц</w:t>
      </w:r>
      <w:r w:rsidRPr="00AA43D1">
        <w:rPr>
          <w:rFonts w:ascii="TimesNewRomanPSMT" w:hAnsi="TimesNewRomanPSMT"/>
          <w:color w:val="000000"/>
          <w:sz w:val="24"/>
          <w:szCs w:val="24"/>
        </w:rPr>
        <w:br/>
      </w:r>
      <w:r w:rsidRPr="00AA43D1">
        <w:rPr>
          <w:rStyle w:val="fontstyle01"/>
          <w:sz w:val="24"/>
          <w:szCs w:val="24"/>
        </w:rPr>
        <w:t>экранирование магнитного поля является труднейшей задачей и к нему</w:t>
      </w:r>
      <w:r w:rsidRPr="00AA43D1">
        <w:rPr>
          <w:rFonts w:ascii="TimesNewRomanPSMT" w:hAnsi="TimesNewRomanPSMT"/>
          <w:color w:val="000000"/>
          <w:sz w:val="24"/>
          <w:szCs w:val="24"/>
        </w:rPr>
        <w:t xml:space="preserve"> </w:t>
      </w:r>
      <w:r w:rsidRPr="00AA43D1">
        <w:rPr>
          <w:rStyle w:val="fontstyle01"/>
          <w:sz w:val="24"/>
          <w:szCs w:val="24"/>
        </w:rPr>
        <w:t xml:space="preserve">прибегают крайне редко. </w:t>
      </w:r>
    </w:p>
    <w:p w14:paraId="61ACB623" w14:textId="3AB4DB95" w:rsidR="00431B30" w:rsidRPr="00AA43D1" w:rsidRDefault="00431B30" w:rsidP="00431B30">
      <w:pPr>
        <w:jc w:val="both"/>
        <w:rPr>
          <w:rStyle w:val="fontstyle01"/>
          <w:sz w:val="24"/>
          <w:szCs w:val="24"/>
        </w:rPr>
      </w:pPr>
      <w:r w:rsidRPr="00AA43D1">
        <w:rPr>
          <w:rStyle w:val="fontstyle01"/>
          <w:sz w:val="24"/>
          <w:szCs w:val="24"/>
        </w:rPr>
        <w:t>На частотах выше 10 кГц всегда можно подобрать материал и его</w:t>
      </w:r>
      <w:r w:rsidRPr="00AA43D1">
        <w:rPr>
          <w:rFonts w:ascii="TimesNewRomanPSMT" w:hAnsi="TimesNewRomanPSMT"/>
          <w:color w:val="000000"/>
          <w:sz w:val="24"/>
          <w:szCs w:val="24"/>
        </w:rPr>
        <w:t xml:space="preserve"> </w:t>
      </w:r>
      <w:r w:rsidRPr="00AA43D1">
        <w:rPr>
          <w:rStyle w:val="fontstyle01"/>
          <w:sz w:val="24"/>
          <w:szCs w:val="24"/>
        </w:rPr>
        <w:t xml:space="preserve">толщину так, чтобы выполнялось неравенство </w:t>
      </w:r>
      <w:r w:rsidRPr="00AA43D1">
        <w:rPr>
          <w:rStyle w:val="fontstyle01"/>
          <w:noProof/>
          <w:sz w:val="24"/>
          <w:szCs w:val="24"/>
          <w:lang w:eastAsia="ru-RU"/>
        </w:rPr>
        <w:drawing>
          <wp:inline distT="0" distB="0" distL="0" distR="0" wp14:anchorId="6C39E8AA" wp14:editId="049FA531">
            <wp:extent cx="624840" cy="323991"/>
            <wp:effectExtent l="0" t="0" r="3810" b="0"/>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2"/>
                    <a:stretch>
                      <a:fillRect/>
                    </a:stretch>
                  </pic:blipFill>
                  <pic:spPr>
                    <a:xfrm>
                      <a:off x="0" y="0"/>
                      <a:ext cx="657432" cy="340890"/>
                    </a:xfrm>
                    <a:prstGeom prst="rect">
                      <a:avLst/>
                    </a:prstGeom>
                  </pic:spPr>
                </pic:pic>
              </a:graphicData>
            </a:graphic>
          </wp:inline>
        </w:drawing>
      </w:r>
      <w:r w:rsidRPr="00AA43D1">
        <w:rPr>
          <w:rStyle w:val="fontstyle01"/>
          <w:sz w:val="24"/>
          <w:szCs w:val="24"/>
        </w:rPr>
        <w:t>. Это позволяет</w:t>
      </w:r>
      <w:r w:rsidRPr="00AA43D1">
        <w:rPr>
          <w:rFonts w:ascii="TimesNewRomanPSMT" w:hAnsi="TimesNewRomanPSMT"/>
          <w:color w:val="000000"/>
          <w:sz w:val="24"/>
          <w:szCs w:val="24"/>
        </w:rPr>
        <w:t xml:space="preserve"> </w:t>
      </w:r>
      <w:r w:rsidRPr="00AA43D1">
        <w:rPr>
          <w:rStyle w:val="fontstyle01"/>
          <w:sz w:val="24"/>
          <w:szCs w:val="24"/>
        </w:rPr>
        <w:t>пользоваться формулой, из которой следует, что ориентировочная</w:t>
      </w:r>
      <w:r w:rsidRPr="00AA43D1">
        <w:rPr>
          <w:rFonts w:ascii="TimesNewRomanPSMT" w:hAnsi="TimesNewRomanPSMT"/>
          <w:color w:val="000000"/>
          <w:sz w:val="24"/>
          <w:szCs w:val="24"/>
        </w:rPr>
        <w:t xml:space="preserve"> </w:t>
      </w:r>
      <w:r w:rsidRPr="00AA43D1">
        <w:rPr>
          <w:rStyle w:val="fontstyle01"/>
          <w:sz w:val="24"/>
          <w:szCs w:val="24"/>
        </w:rPr>
        <w:t xml:space="preserve">эффективность экрана будет </w:t>
      </w:r>
      <w:r w:rsidRPr="00AA43D1">
        <w:rPr>
          <w:rStyle w:val="fontstyle01"/>
          <w:noProof/>
          <w:sz w:val="24"/>
          <w:szCs w:val="24"/>
          <w:lang w:eastAsia="ru-RU"/>
        </w:rPr>
        <w:drawing>
          <wp:inline distT="0" distB="0" distL="0" distR="0" wp14:anchorId="242FC958" wp14:editId="3DAC4ED5">
            <wp:extent cx="1150620" cy="403823"/>
            <wp:effectExtent l="0" t="0" r="0" b="0"/>
            <wp:docPr id="1360"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7"/>
                    <a:stretch>
                      <a:fillRect/>
                    </a:stretch>
                  </pic:blipFill>
                  <pic:spPr>
                    <a:xfrm>
                      <a:off x="0" y="0"/>
                      <a:ext cx="1188138" cy="416990"/>
                    </a:xfrm>
                    <a:prstGeom prst="rect">
                      <a:avLst/>
                    </a:prstGeom>
                  </pic:spPr>
                </pic:pic>
              </a:graphicData>
            </a:graphic>
          </wp:inline>
        </w:drawing>
      </w:r>
      <w:r w:rsidRPr="00AA43D1">
        <w:rPr>
          <w:rStyle w:val="fontstyle01"/>
          <w:sz w:val="24"/>
          <w:szCs w:val="24"/>
        </w:rPr>
        <w:t xml:space="preserve">откуда </w:t>
      </w:r>
      <w:r w:rsidRPr="00AA43D1">
        <w:rPr>
          <w:rStyle w:val="fontstyle01"/>
          <w:noProof/>
          <w:sz w:val="24"/>
          <w:szCs w:val="24"/>
          <w:lang w:eastAsia="ru-RU"/>
        </w:rPr>
        <w:drawing>
          <wp:inline distT="0" distB="0" distL="0" distR="0" wp14:anchorId="34437174" wp14:editId="1A644011">
            <wp:extent cx="1051651" cy="274344"/>
            <wp:effectExtent l="0" t="0" r="0" b="0"/>
            <wp:docPr id="1362"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8"/>
                    <a:stretch>
                      <a:fillRect/>
                    </a:stretch>
                  </pic:blipFill>
                  <pic:spPr>
                    <a:xfrm>
                      <a:off x="0" y="0"/>
                      <a:ext cx="1051651" cy="274344"/>
                    </a:xfrm>
                    <a:prstGeom prst="rect">
                      <a:avLst/>
                    </a:prstGeom>
                  </pic:spPr>
                </pic:pic>
              </a:graphicData>
            </a:graphic>
          </wp:inline>
        </w:drawing>
      </w:r>
    </w:p>
    <w:p w14:paraId="1CACE119" w14:textId="2F44509A" w:rsidR="00DD6618" w:rsidRPr="00AA43D1" w:rsidRDefault="00431B30" w:rsidP="00431B30">
      <w:pPr>
        <w:jc w:val="both"/>
        <w:rPr>
          <w:rStyle w:val="fontstyle01"/>
          <w:sz w:val="24"/>
          <w:szCs w:val="24"/>
        </w:rPr>
      </w:pPr>
      <w:r w:rsidRPr="00AA43D1">
        <w:rPr>
          <w:rStyle w:val="fontstyle01"/>
          <w:sz w:val="24"/>
          <w:szCs w:val="24"/>
        </w:rPr>
        <w:t>На частотах свыше 1 МГц экран из любого металла толщиной 0,5-</w:t>
      </w:r>
      <w:r w:rsidRPr="00AA43D1">
        <w:rPr>
          <w:rFonts w:ascii="TimesNewRomanPSMT" w:hAnsi="TimesNewRomanPSMT"/>
          <w:color w:val="000000"/>
          <w:sz w:val="24"/>
          <w:szCs w:val="24"/>
        </w:rPr>
        <w:br/>
      </w:r>
      <w:r w:rsidRPr="00AA43D1">
        <w:rPr>
          <w:rStyle w:val="fontstyle01"/>
          <w:sz w:val="24"/>
          <w:szCs w:val="24"/>
        </w:rPr>
        <w:t xml:space="preserve">1,5 мм действует весьма эффективно. </w:t>
      </w:r>
    </w:p>
    <w:p w14:paraId="5C5A2A82" w14:textId="04052497" w:rsidR="002E2149" w:rsidRPr="00AA43D1" w:rsidRDefault="002E2149" w:rsidP="002E2149">
      <w:pPr>
        <w:jc w:val="both"/>
        <w:rPr>
          <w:rStyle w:val="fontstyle01"/>
          <w:sz w:val="24"/>
          <w:szCs w:val="24"/>
        </w:rPr>
      </w:pPr>
      <w:r w:rsidRPr="00AA43D1">
        <w:rPr>
          <w:noProof/>
          <w:sz w:val="24"/>
          <w:szCs w:val="24"/>
          <w:lang w:eastAsia="ru-RU"/>
        </w:rPr>
        <w:drawing>
          <wp:anchor distT="0" distB="0" distL="114300" distR="114300" simplePos="0" relativeHeight="251713536" behindDoc="0" locked="0" layoutInCell="1" allowOverlap="1" wp14:anchorId="2E56C390" wp14:editId="78AE5487">
            <wp:simplePos x="0" y="0"/>
            <wp:positionH relativeFrom="column">
              <wp:posOffset>4657725</wp:posOffset>
            </wp:positionH>
            <wp:positionV relativeFrom="paragraph">
              <wp:posOffset>2226945</wp:posOffset>
            </wp:positionV>
            <wp:extent cx="1440180" cy="350520"/>
            <wp:effectExtent l="0" t="0" r="7620" b="0"/>
            <wp:wrapSquare wrapText="bothSides"/>
            <wp:docPr id="1363"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9">
                      <a:extLst>
                        <a:ext uri="{28A0092B-C50C-407E-A947-70E740481C1C}">
                          <a14:useLocalDpi xmlns:a14="http://schemas.microsoft.com/office/drawing/2010/main" val="0"/>
                        </a:ext>
                      </a:extLst>
                    </a:blip>
                    <a:stretch>
                      <a:fillRect/>
                    </a:stretch>
                  </pic:blipFill>
                  <pic:spPr>
                    <a:xfrm>
                      <a:off x="0" y="0"/>
                      <a:ext cx="1440180" cy="350520"/>
                    </a:xfrm>
                    <a:prstGeom prst="rect">
                      <a:avLst/>
                    </a:prstGeom>
                  </pic:spPr>
                </pic:pic>
              </a:graphicData>
            </a:graphic>
          </wp:anchor>
        </w:drawing>
      </w:r>
      <w:r w:rsidR="00431B30" w:rsidRPr="00AA43D1">
        <w:rPr>
          <w:rStyle w:val="fontstyle01"/>
          <w:sz w:val="24"/>
          <w:szCs w:val="24"/>
        </w:rPr>
        <w:t>Для частот</w:t>
      </w:r>
      <w:r w:rsidR="00431B30" w:rsidRPr="00AA43D1">
        <w:rPr>
          <w:rFonts w:ascii="TimesNewRomanPSMT" w:hAnsi="TimesNewRomanPSMT"/>
          <w:color w:val="000000"/>
          <w:sz w:val="24"/>
          <w:szCs w:val="24"/>
        </w:rPr>
        <w:t xml:space="preserve"> </w:t>
      </w:r>
      <w:r w:rsidR="00431B30" w:rsidRPr="00AA43D1">
        <w:rPr>
          <w:rStyle w:val="fontstyle01"/>
          <w:sz w:val="24"/>
          <w:szCs w:val="24"/>
        </w:rPr>
        <w:t>выше 10 МГц хорошим экраном является медная пленка толщиной около 0,1</w:t>
      </w:r>
      <w:r w:rsidR="00431B30" w:rsidRPr="00AA43D1">
        <w:rPr>
          <w:rFonts w:ascii="TimesNewRomanPSMT" w:hAnsi="TimesNewRomanPSMT"/>
          <w:color w:val="000000"/>
          <w:sz w:val="24"/>
          <w:szCs w:val="24"/>
        </w:rPr>
        <w:t xml:space="preserve"> </w:t>
      </w:r>
      <w:r w:rsidR="00431B30" w:rsidRPr="00AA43D1">
        <w:rPr>
          <w:rStyle w:val="fontstyle01"/>
          <w:sz w:val="24"/>
          <w:szCs w:val="24"/>
        </w:rPr>
        <w:t>мм. Поэтому на этих частотах в конструкции экранов допустимо применение</w:t>
      </w:r>
      <w:r w:rsidR="00431B30" w:rsidRPr="00AA43D1">
        <w:rPr>
          <w:rFonts w:ascii="TimesNewRomanPSMT" w:hAnsi="TimesNewRomanPSMT"/>
          <w:color w:val="000000"/>
          <w:sz w:val="24"/>
          <w:szCs w:val="24"/>
        </w:rPr>
        <w:t xml:space="preserve"> </w:t>
      </w:r>
      <w:r w:rsidR="00431B30" w:rsidRPr="00AA43D1">
        <w:rPr>
          <w:rStyle w:val="fontstyle01"/>
          <w:sz w:val="24"/>
          <w:szCs w:val="24"/>
        </w:rPr>
        <w:t>фольгированного гетинакса или другого изоляционного материала с</w:t>
      </w:r>
      <w:r w:rsidR="00431B30" w:rsidRPr="00AA43D1">
        <w:rPr>
          <w:rFonts w:ascii="TimesNewRomanPSMT" w:hAnsi="TimesNewRomanPSMT"/>
          <w:color w:val="000000"/>
          <w:sz w:val="24"/>
          <w:szCs w:val="24"/>
        </w:rPr>
        <w:t xml:space="preserve"> </w:t>
      </w:r>
      <w:r w:rsidR="00431B30" w:rsidRPr="00AA43D1">
        <w:rPr>
          <w:rStyle w:val="fontstyle01"/>
          <w:sz w:val="24"/>
          <w:szCs w:val="24"/>
        </w:rPr>
        <w:t>нанесенным на него медным покрытием.</w:t>
      </w:r>
      <w:r w:rsidR="00DD6618" w:rsidRPr="00AA43D1">
        <w:rPr>
          <w:rFonts w:ascii="TimesNewRomanPSMT" w:hAnsi="TimesNewRomanPSMT"/>
          <w:color w:val="000000"/>
          <w:sz w:val="24"/>
          <w:szCs w:val="24"/>
        </w:rPr>
        <w:t xml:space="preserve"> </w:t>
      </w:r>
      <w:r w:rsidR="00431B30" w:rsidRPr="00AA43D1">
        <w:rPr>
          <w:rStyle w:val="fontstyle01"/>
          <w:sz w:val="24"/>
          <w:szCs w:val="24"/>
        </w:rPr>
        <w:t>При правильно выбранных размерах и материале магнитного экрана</w:t>
      </w:r>
      <w:r w:rsidR="00DD6618" w:rsidRPr="00AA43D1">
        <w:rPr>
          <w:rFonts w:ascii="TimesNewRomanPSMT" w:hAnsi="TimesNewRomanPSMT"/>
          <w:color w:val="000000"/>
          <w:sz w:val="24"/>
          <w:szCs w:val="24"/>
        </w:rPr>
        <w:t xml:space="preserve"> </w:t>
      </w:r>
      <w:r w:rsidR="00431B30" w:rsidRPr="00AA43D1">
        <w:rPr>
          <w:rStyle w:val="fontstyle01"/>
          <w:sz w:val="24"/>
          <w:szCs w:val="24"/>
        </w:rPr>
        <w:t>рассчитанное значение Э почти всегда оказывается больше необходимого. При</w:t>
      </w:r>
      <w:r w:rsidR="00DD6618" w:rsidRPr="00AA43D1">
        <w:rPr>
          <w:rFonts w:ascii="TimesNewRomanPSMT" w:hAnsi="TimesNewRomanPSMT"/>
          <w:color w:val="000000"/>
          <w:sz w:val="24"/>
          <w:szCs w:val="24"/>
        </w:rPr>
        <w:t xml:space="preserve"> </w:t>
      </w:r>
      <w:r w:rsidR="00431B30" w:rsidRPr="00AA43D1">
        <w:rPr>
          <w:rStyle w:val="fontstyle01"/>
          <w:sz w:val="24"/>
          <w:szCs w:val="24"/>
        </w:rPr>
        <w:t>этом действительная эффекти</w:t>
      </w:r>
      <w:r w:rsidR="00DD6618" w:rsidRPr="00AA43D1">
        <w:rPr>
          <w:rStyle w:val="fontstyle01"/>
          <w:sz w:val="24"/>
          <w:szCs w:val="24"/>
        </w:rPr>
        <w:t xml:space="preserve">вность зависит исключительно от </w:t>
      </w:r>
      <w:r w:rsidR="00431B30" w:rsidRPr="00AA43D1">
        <w:rPr>
          <w:rStyle w:val="fontstyle01"/>
          <w:sz w:val="24"/>
          <w:szCs w:val="24"/>
        </w:rPr>
        <w:t>конструкции и</w:t>
      </w:r>
      <w:r w:rsidR="00DD6618" w:rsidRPr="00AA43D1">
        <w:rPr>
          <w:sz w:val="24"/>
          <w:szCs w:val="24"/>
        </w:rPr>
        <w:t xml:space="preserve"> </w:t>
      </w:r>
      <w:r w:rsidR="00431B30" w:rsidRPr="00AA43D1">
        <w:rPr>
          <w:rStyle w:val="fontstyle01"/>
          <w:sz w:val="24"/>
          <w:szCs w:val="24"/>
        </w:rPr>
        <w:t>качества выполнения экрана. Коэффициент индуктивной ПС пропорционален</w:t>
      </w:r>
      <w:r w:rsidR="00DD6618" w:rsidRPr="00AA43D1">
        <w:rPr>
          <w:rFonts w:ascii="TimesNewRomanPSMT" w:hAnsi="TimesNewRomanPSMT"/>
          <w:color w:val="000000"/>
          <w:sz w:val="24"/>
          <w:szCs w:val="24"/>
        </w:rPr>
        <w:t xml:space="preserve"> </w:t>
      </w:r>
      <w:r w:rsidR="00DD6618" w:rsidRPr="00AA43D1">
        <w:rPr>
          <w:rStyle w:val="fontstyle01"/>
          <w:sz w:val="24"/>
          <w:szCs w:val="24"/>
        </w:rPr>
        <w:t xml:space="preserve">Мпар Очевидно, что подобно </w:t>
      </w:r>
      <w:r w:rsidR="00431B30" w:rsidRPr="00AA43D1">
        <w:rPr>
          <w:rStyle w:val="fontstyle01"/>
          <w:sz w:val="24"/>
          <w:szCs w:val="24"/>
        </w:rPr>
        <w:t>подавлению емкостной ПС после экранирования</w:t>
      </w:r>
      <w:r w:rsidR="00DD6618" w:rsidRPr="00AA43D1">
        <w:rPr>
          <w:rFonts w:ascii="TimesNewRomanPSMT" w:hAnsi="TimesNewRomanPSMT"/>
          <w:color w:val="000000"/>
          <w:sz w:val="24"/>
          <w:szCs w:val="24"/>
        </w:rPr>
        <w:t xml:space="preserve"> </w:t>
      </w:r>
      <w:r w:rsidR="00431B30" w:rsidRPr="00AA43D1">
        <w:rPr>
          <w:rStyle w:val="fontstyle01"/>
          <w:sz w:val="24"/>
          <w:szCs w:val="24"/>
        </w:rPr>
        <w:t>магнитного поля остаточная индуктивная ПС пропорциональна М'пар. Учитывая,</w:t>
      </w:r>
      <w:r w:rsidR="00DD6618" w:rsidRPr="00AA43D1">
        <w:rPr>
          <w:rFonts w:ascii="TimesNewRomanPSMT" w:hAnsi="TimesNewRomanPSMT"/>
          <w:color w:val="000000"/>
          <w:sz w:val="24"/>
          <w:szCs w:val="24"/>
        </w:rPr>
        <w:t xml:space="preserve"> </w:t>
      </w:r>
      <w:r w:rsidR="00431B30" w:rsidRPr="00AA43D1">
        <w:rPr>
          <w:rStyle w:val="fontstyle01"/>
          <w:sz w:val="24"/>
          <w:szCs w:val="24"/>
        </w:rPr>
        <w:t>что все другие величины не изменяются, получаем</w:t>
      </w:r>
      <w:bookmarkStart w:id="179" w:name="_Toc90490499"/>
      <w:bookmarkEnd w:id="178"/>
    </w:p>
    <w:p w14:paraId="18D9E7BE" w14:textId="77777777" w:rsidR="002E2149" w:rsidRPr="002E2149" w:rsidRDefault="002E2149" w:rsidP="00534117">
      <w:pPr>
        <w:pStyle w:val="2"/>
      </w:pPr>
      <w:r w:rsidRPr="002E2149">
        <w:lastRenderedPageBreak/>
        <w:t>89. ОДНОВРЕМЕННОЕ ЭКРАНИРОВАНИЕ ЭЛЕКТРИЧЕСКОГО И МАГНИТНОГО ПОЛЕЙ.,</w:t>
      </w:r>
    </w:p>
    <w:p w14:paraId="0FCC10AC" w14:textId="64793457" w:rsidR="002E2149" w:rsidRPr="00AA43D1" w:rsidRDefault="002E2149" w:rsidP="002E2149">
      <w:pPr>
        <w:ind w:firstLine="720"/>
        <w:jc w:val="both"/>
        <w:rPr>
          <w:rFonts w:ascii="TimesNewRomanPSMT" w:hAnsi="TimesNewRomanPSMT"/>
          <w:color w:val="000000"/>
          <w:sz w:val="24"/>
          <w:szCs w:val="24"/>
        </w:rPr>
      </w:pPr>
      <w:r w:rsidRPr="00AA43D1">
        <w:rPr>
          <w:rFonts w:ascii="TimesNewRomanPSMT" w:hAnsi="TimesNewRomanPSMT"/>
          <w:color w:val="000000"/>
          <w:sz w:val="24"/>
          <w:szCs w:val="24"/>
        </w:rPr>
        <w:t xml:space="preserve"> Конструкции экранов применяют немагнитные и ферромагнитные металлы. Вихревые токи, наведенные полем источника излучения в теле экрана, вытесняют внешнее поле из пространства, занятого экраном.Токи, протекающие по экрану под влиянием магнитного поля, значительно превосходят токи, наблюдаемые при экранировании электрического поля. Причиной этого является то, что токи, возбуждаемые в экране магнитным полем, протекают в короткозамкнутом поверхностном слое тела самого экрана, сопротивление которого невелико, в то время как в цепь тока, протекающего при экранировании электрического поля,всегда включено большое сопротивление паразитной емкости между экранируемым телом и экраном.</w:t>
      </w:r>
    </w:p>
    <w:p w14:paraId="28BC560A" w14:textId="7B2A8694" w:rsidR="002E2149" w:rsidRPr="00AA43D1" w:rsidRDefault="002E2149" w:rsidP="002E2149">
      <w:pPr>
        <w:ind w:firstLine="720"/>
        <w:jc w:val="both"/>
        <w:rPr>
          <w:rFonts w:ascii="TimesNewRomanPSMT" w:hAnsi="TimesNewRomanPSMT"/>
          <w:color w:val="000000"/>
          <w:sz w:val="24"/>
          <w:szCs w:val="24"/>
        </w:rPr>
      </w:pPr>
      <w:r w:rsidRPr="00AA43D1">
        <w:rPr>
          <w:rFonts w:ascii="TimesNewRomanPSMT" w:hAnsi="TimesNewRomanPSMT"/>
          <w:color w:val="000000"/>
          <w:sz w:val="24"/>
          <w:szCs w:val="24"/>
        </w:rPr>
        <w:t>Эффективность электрического экрана почти целиком определяется наличием короткого замыкания между экраном и корпусом прибора. При экранировании магнитного поля присоединение экрана к корпусу не изменяет величину возбуждаемых в экране токов и, следовательно, на эффективность магнитного экранирования не влияет, если стыки отдельных частей экрана не снижают эти токи. Изменение частоты мало влияет на действие электрического экрана. Точно так же незначительно влияет удельная проводимость материала, из которого он сделан. Магнитное экранирование целиком зависит от частоты. Чем она ниже, тем слабее действует магнитный экран, тем большей толщины приходится его делать для достижения одной и той же эффективности. При работе на ВЧ, когда  , экран ведет себя почти как идеальный проводник, проводимость которого  При конструировании экранов необходимо знать следующие свойства идеального проводника:</w:t>
      </w:r>
    </w:p>
    <w:p w14:paraId="40D4DB0B" w14:textId="660A27E4" w:rsidR="002E2149" w:rsidRPr="00AA43D1" w:rsidRDefault="002E2149" w:rsidP="002E2149">
      <w:pPr>
        <w:ind w:firstLine="720"/>
        <w:jc w:val="both"/>
        <w:rPr>
          <w:rFonts w:ascii="TimesNewRomanPSMT" w:hAnsi="TimesNewRomanPSMT"/>
          <w:color w:val="000000"/>
          <w:sz w:val="24"/>
          <w:szCs w:val="24"/>
        </w:rPr>
      </w:pPr>
      <w:r w:rsidRPr="00AA43D1">
        <w:rPr>
          <w:rFonts w:ascii="TimesNewRomanPSMT" w:hAnsi="TimesNewRomanPSMT"/>
          <w:color w:val="000000"/>
          <w:sz w:val="24"/>
          <w:szCs w:val="24"/>
        </w:rPr>
        <w:t>1. Внутри идеального проводника не могут существовать переменные электрические и магнитные поля, поверхность проводника является эквипотенциальной.</w:t>
      </w:r>
    </w:p>
    <w:p w14:paraId="40E41A60" w14:textId="77777777" w:rsidR="002E2149" w:rsidRPr="00AA43D1" w:rsidRDefault="002E2149" w:rsidP="002E2149">
      <w:pPr>
        <w:ind w:firstLine="720"/>
        <w:jc w:val="both"/>
        <w:rPr>
          <w:rFonts w:ascii="TimesNewRomanPSMT" w:hAnsi="TimesNewRomanPSMT"/>
          <w:color w:val="000000"/>
          <w:sz w:val="24"/>
          <w:szCs w:val="24"/>
        </w:rPr>
      </w:pPr>
      <w:r w:rsidRPr="00AA43D1">
        <w:rPr>
          <w:rFonts w:ascii="TimesNewRomanPSMT" w:hAnsi="TimesNewRomanPSMT"/>
          <w:color w:val="000000"/>
          <w:sz w:val="24"/>
          <w:szCs w:val="24"/>
        </w:rPr>
        <w:t>2. Токи протекают только по поверхности пластины из идеального проводника, несмотря на наличие, более короткого пути.</w:t>
      </w:r>
    </w:p>
    <w:p w14:paraId="3DDDE40F" w14:textId="539C574E" w:rsidR="002E2149" w:rsidRPr="00AA43D1" w:rsidRDefault="002E2149" w:rsidP="002E2149">
      <w:pPr>
        <w:ind w:firstLine="720"/>
        <w:jc w:val="both"/>
        <w:rPr>
          <w:rFonts w:ascii="TimesNewRomanPSMT" w:hAnsi="TimesNewRomanPSMT"/>
          <w:color w:val="000000"/>
          <w:sz w:val="24"/>
          <w:szCs w:val="24"/>
        </w:rPr>
      </w:pPr>
      <w:r w:rsidRPr="00AA43D1">
        <w:rPr>
          <w:rFonts w:ascii="TimesNewRomanPSMT" w:hAnsi="TimesNewRomanPSMT"/>
          <w:color w:val="000000"/>
          <w:sz w:val="24"/>
          <w:szCs w:val="24"/>
        </w:rPr>
        <w:t>3. Ток, протекающий по проводу, пропущенному через отверстие в пластине из идеального проводника, возбуждает в пластине поверхностные токи такой силы и направления, что сумма токов, протекающих через поперечное сечение отверстия, будет равна нулю.</w:t>
      </w:r>
    </w:p>
    <w:p w14:paraId="2EFE143C" w14:textId="7A6F17F0" w:rsidR="002E2149" w:rsidRPr="00AA43D1" w:rsidRDefault="002E2149" w:rsidP="002E2149">
      <w:pPr>
        <w:ind w:firstLine="720"/>
        <w:jc w:val="both"/>
        <w:rPr>
          <w:rFonts w:ascii="TimesNewRomanPSMT" w:hAnsi="TimesNewRomanPSMT"/>
          <w:color w:val="000000"/>
          <w:sz w:val="24"/>
          <w:szCs w:val="24"/>
        </w:rPr>
      </w:pPr>
      <w:r w:rsidRPr="00AA43D1">
        <w:rPr>
          <w:rFonts w:ascii="TimesNewRomanPSMT" w:hAnsi="TimesNewRomanPSMT"/>
          <w:color w:val="000000"/>
          <w:sz w:val="24"/>
          <w:szCs w:val="24"/>
        </w:rPr>
        <w:t>4. В экране с перегородками возникают блуждающие токи, охватывающие всю поверхность экрана; при сближении точек присоединения к экрану растут токи, протекающие по более коротким путям, и уменьшаются все остальные. Присоединение к дополнительным точкам не освобождает экран от блуждающих токов; только присоединение цепи к крайним точкам на выступах экрана позволяет избавиться от этих токов, но при условии, что отсутствуют паразитные емкости между экраном и цепью.</w:t>
      </w:r>
    </w:p>
    <w:p w14:paraId="3FDBB587" w14:textId="77777777" w:rsidR="002E2149" w:rsidRPr="00AA43D1" w:rsidRDefault="002E2149" w:rsidP="002E2149">
      <w:pPr>
        <w:ind w:firstLine="720"/>
        <w:jc w:val="both"/>
        <w:rPr>
          <w:rFonts w:ascii="TimesNewRomanPSMT" w:hAnsi="TimesNewRomanPSMT"/>
          <w:color w:val="000000"/>
          <w:sz w:val="24"/>
          <w:szCs w:val="24"/>
        </w:rPr>
      </w:pPr>
      <w:r w:rsidRPr="00AA43D1">
        <w:rPr>
          <w:rFonts w:ascii="TimesNewRomanPSMT" w:hAnsi="TimesNewRomanPSMT"/>
          <w:color w:val="000000"/>
          <w:sz w:val="24"/>
          <w:szCs w:val="24"/>
        </w:rPr>
        <w:t xml:space="preserve">5. Суммарный магнитный поток через отверстие в пластине из идеального проводника равен нулю; малые отверстия почти не ухудшают качество экрана, так как магнитное поле, выходящее из отверстия, можно обнаружить только вблизи него, а паразитная емкость, связывающая через электрическое поле экранируемые друг от друга точки, почти не зависит от наличия таких отверстий.  </w:t>
      </w:r>
    </w:p>
    <w:p w14:paraId="54595A9E" w14:textId="3B2CC704" w:rsidR="002E2149" w:rsidRPr="00AA43D1" w:rsidRDefault="002E2149" w:rsidP="002E2149">
      <w:pPr>
        <w:ind w:firstLine="720"/>
        <w:jc w:val="both"/>
        <w:rPr>
          <w:rFonts w:ascii="TimesNewRomanPSMT" w:hAnsi="TimesNewRomanPSMT"/>
          <w:color w:val="000000"/>
          <w:sz w:val="24"/>
          <w:szCs w:val="24"/>
        </w:rPr>
      </w:pPr>
      <w:r w:rsidRPr="00AA43D1">
        <w:rPr>
          <w:rFonts w:ascii="TimesNewRomanPSMT" w:hAnsi="TimesNewRomanPSMT"/>
          <w:color w:val="000000"/>
          <w:sz w:val="24"/>
          <w:szCs w:val="24"/>
        </w:rPr>
        <w:t xml:space="preserve">Длинные узкие щели, допустимые в электрическом экране, опасны в магнитном, если они направлены поперек направления вихревых токов. Когда экранируют сложные электрические цепи, в которых направления магнитных потоков могут быть самыми разнообразными, следует избегать длинных щелей. Желательно крышки и экраны соединять друг с другом и с корпусом прибора так, чтобы длина щелей не превосходила 0,01 - 0,001 длины волны. Это важно и для экранирования поля, так как от качества контакта </w:t>
      </w:r>
      <w:r w:rsidRPr="00AA43D1">
        <w:rPr>
          <w:rFonts w:ascii="TimesNewRomanPSMT" w:hAnsi="TimesNewRomanPSMT"/>
          <w:color w:val="000000"/>
          <w:sz w:val="24"/>
          <w:szCs w:val="24"/>
        </w:rPr>
        <w:lastRenderedPageBreak/>
        <w:t>между частями экрана, определяющего разность потенциалов между ними, почти целиком зависит эффективность электрического экрана.</w:t>
      </w:r>
    </w:p>
    <w:p w14:paraId="07390296" w14:textId="2F8C765B" w:rsidR="008717D4" w:rsidRPr="0009705A" w:rsidRDefault="00326F85" w:rsidP="00906288">
      <w:pPr>
        <w:pStyle w:val="2"/>
        <w:rPr>
          <w:color w:val="FF0000"/>
        </w:rPr>
      </w:pPr>
      <w:r w:rsidRPr="00534117">
        <w:t xml:space="preserve">90. </w:t>
      </w:r>
      <w:r w:rsidR="00D60BA9" w:rsidRPr="00534117">
        <w:t>ЭКРАНИРОВАНИЕ ЭЛЕКТРОМАГНИТНОГО ИЗЛУЧЕНИЯ</w:t>
      </w:r>
      <w:r w:rsidR="00D60BA9" w:rsidRPr="0009705A">
        <w:rPr>
          <w:color w:val="FF0000"/>
        </w:rPr>
        <w:t>.</w:t>
      </w:r>
      <w:bookmarkEnd w:id="179"/>
    </w:p>
    <w:p w14:paraId="59DDE805" w14:textId="77777777" w:rsidR="00534117" w:rsidRPr="00AA43D1" w:rsidRDefault="00534117" w:rsidP="00534117">
      <w:p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Электромагнитные излучения блокируются методами высокочастотного электрического и магнитного экранирования.</w:t>
      </w:r>
    </w:p>
    <w:p w14:paraId="311AE973" w14:textId="77777777" w:rsidR="00534117" w:rsidRPr="00AA43D1" w:rsidRDefault="00534117" w:rsidP="00534117">
      <w:p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Экранирование осуществляется на пяти уровнях:</w:t>
      </w:r>
    </w:p>
    <w:p w14:paraId="707AAE40" w14:textId="77777777" w:rsidR="00534117" w:rsidRPr="00AA43D1" w:rsidRDefault="00534117" w:rsidP="00534117">
      <w:pPr>
        <w:numPr>
          <w:ilvl w:val="0"/>
          <w:numId w:val="4"/>
        </w:num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уровень элементов схем;</w:t>
      </w:r>
    </w:p>
    <w:p w14:paraId="2D7BC669" w14:textId="77777777" w:rsidR="00534117" w:rsidRPr="00AA43D1" w:rsidRDefault="00534117" w:rsidP="00534117">
      <w:pPr>
        <w:numPr>
          <w:ilvl w:val="0"/>
          <w:numId w:val="4"/>
        </w:num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уровень блоков;</w:t>
      </w:r>
    </w:p>
    <w:p w14:paraId="0077790C" w14:textId="77777777" w:rsidR="00534117" w:rsidRPr="00AA43D1" w:rsidRDefault="00534117" w:rsidP="00534117">
      <w:pPr>
        <w:numPr>
          <w:ilvl w:val="0"/>
          <w:numId w:val="4"/>
        </w:num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уровень устройств;</w:t>
      </w:r>
    </w:p>
    <w:p w14:paraId="026B7F1B" w14:textId="77777777" w:rsidR="00534117" w:rsidRPr="00AA43D1" w:rsidRDefault="00534117" w:rsidP="00534117">
      <w:pPr>
        <w:numPr>
          <w:ilvl w:val="0"/>
          <w:numId w:val="4"/>
        </w:num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уровень кабельных линий;</w:t>
      </w:r>
    </w:p>
    <w:p w14:paraId="70F7D5B2" w14:textId="77777777" w:rsidR="00534117" w:rsidRPr="00AA43D1" w:rsidRDefault="00534117" w:rsidP="00534117">
      <w:pPr>
        <w:numPr>
          <w:ilvl w:val="0"/>
          <w:numId w:val="4"/>
        </w:num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уровень помещений.</w:t>
      </w:r>
    </w:p>
    <w:p w14:paraId="6ECDFD6A" w14:textId="77777777" w:rsidR="00534117" w:rsidRPr="00AA43D1" w:rsidRDefault="00534117" w:rsidP="00534117">
      <w:p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Элементы схем с высоким уровнем побочных излучений могут помещаться в металлические или металлизированные напылением заземленные корпуса. Начиная с уровня блоков, экранирование осуществляется с помощью конструкций из листовой стали, металлических сеток и напыления. Экранирование кабелей осуществляется с помощью металлической оплетки, стальных коробов или труб.</w:t>
      </w:r>
    </w:p>
    <w:p w14:paraId="6F7FC4D0" w14:textId="77777777" w:rsidR="00534117" w:rsidRPr="00AA43D1" w:rsidRDefault="00534117" w:rsidP="00534117">
      <w:p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При экранировании помещений используются: листовая сталь толщиной до 2 мм, стальная (медная, латунная) сетка с ячейкой до 2,5 мм. В защищенных помещениях экранируются двери и окна. Окна экранируются сеткой, металлизированными шторами, металлизацией стекол и оклеиванием их токопроводящими пленками. Двери выполняются из стали или покрываются токопроводящими материалами (стальной лист, металлическая сетка). Особое внимание обращается на наличие электрического контакта токопроводящих слоев двери и стен по всему периметру дверного проема. При экранировании полей недопустимо наличие зазоров, щелей в экране. Размер ячейки сетки должен быть не более 0,1 длины волны излучения.</w:t>
      </w:r>
    </w:p>
    <w:p w14:paraId="13AE62C4" w14:textId="77777777" w:rsidR="00534117" w:rsidRPr="00AA43D1" w:rsidRDefault="00534117" w:rsidP="00534117">
      <w:p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Выбор числа уровней и материалов экранирования осуществляется с учетом:</w:t>
      </w:r>
    </w:p>
    <w:p w14:paraId="240FAEC7" w14:textId="77777777" w:rsidR="00534117" w:rsidRPr="00AA43D1" w:rsidRDefault="00534117" w:rsidP="00534117">
      <w:pPr>
        <w:numPr>
          <w:ilvl w:val="0"/>
          <w:numId w:val="5"/>
        </w:num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характеристик излучения (тип, частота и мощность);</w:t>
      </w:r>
    </w:p>
    <w:p w14:paraId="08B0DD44" w14:textId="77777777" w:rsidR="00534117" w:rsidRPr="00AA43D1" w:rsidRDefault="00534117" w:rsidP="00534117">
      <w:pPr>
        <w:numPr>
          <w:ilvl w:val="0"/>
          <w:numId w:val="5"/>
        </w:num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требований к уровню излучения за пределами контролируемой зоны и размеров зоны;</w:t>
      </w:r>
    </w:p>
    <w:p w14:paraId="04252C6F" w14:textId="77777777" w:rsidR="00534117" w:rsidRPr="00AA43D1" w:rsidRDefault="00534117" w:rsidP="00534117">
      <w:pPr>
        <w:numPr>
          <w:ilvl w:val="0"/>
          <w:numId w:val="5"/>
        </w:num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наличия или отсутствия других методов защиты от ПЭМИН;</w:t>
      </w:r>
    </w:p>
    <w:p w14:paraId="212650AE" w14:textId="77777777" w:rsidR="00534117" w:rsidRPr="00AA43D1" w:rsidRDefault="00534117" w:rsidP="00534117">
      <w:pPr>
        <w:numPr>
          <w:ilvl w:val="0"/>
          <w:numId w:val="5"/>
        </w:num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минимизации затрат на экранирование.</w:t>
      </w:r>
    </w:p>
    <w:p w14:paraId="55F1D915" w14:textId="77777777" w:rsidR="00534117" w:rsidRPr="00AA43D1" w:rsidRDefault="00534117" w:rsidP="00534117">
      <w:p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В защищенной ПЭВМ, например, экранируются блоки управления электронно-лучевой трубкой, корпус выполняется из стали или металлизируется изнутри, экран монитора покрывается токопроводящей заземленной пленкой и (или) защищается металлической сеткой.</w:t>
      </w:r>
    </w:p>
    <w:p w14:paraId="3A21EB79" w14:textId="77777777" w:rsidR="00534117" w:rsidRPr="00AA43D1" w:rsidRDefault="00534117" w:rsidP="00534117">
      <w:pPr>
        <w:spacing w:before="100" w:beforeAutospacing="1" w:after="100" w:afterAutospacing="1" w:line="240" w:lineRule="auto"/>
        <w:jc w:val="both"/>
        <w:rPr>
          <w:rFonts w:ascii="Times New Roman" w:eastAsia="Times New Roman" w:hAnsi="Times New Roman" w:cs="Times New Roman"/>
          <w:color w:val="000000"/>
          <w:sz w:val="24"/>
          <w:szCs w:val="24"/>
          <w:lang w:eastAsia="ru-RU"/>
        </w:rPr>
      </w:pPr>
      <w:r w:rsidRPr="00AA43D1">
        <w:rPr>
          <w:rFonts w:ascii="Times New Roman" w:eastAsia="Times New Roman" w:hAnsi="Times New Roman" w:cs="Times New Roman"/>
          <w:color w:val="000000"/>
          <w:sz w:val="24"/>
          <w:szCs w:val="24"/>
          <w:lang w:eastAsia="ru-RU"/>
        </w:rPr>
        <w:t>Экранирование, помимо выполнения своей прямой функции защиты от ПЭМИН, значительно снижает вредное воздействие электромагнитных излучений на организм человека. Экранирование позволяет также уменьшить влияние электромагнитных шумов на работу устройств.</w:t>
      </w:r>
    </w:p>
    <w:p w14:paraId="3396BECA" w14:textId="37676623" w:rsidR="00D60BA9" w:rsidRPr="00AA43D1" w:rsidRDefault="00534117" w:rsidP="00534117">
      <w:pPr>
        <w:jc w:val="both"/>
        <w:rPr>
          <w:sz w:val="24"/>
          <w:szCs w:val="24"/>
        </w:rPr>
      </w:pPr>
      <w:r w:rsidRPr="00AA43D1">
        <w:rPr>
          <w:sz w:val="24"/>
          <w:szCs w:val="24"/>
        </w:rPr>
        <w:t>*ПЭМИН – побочные электромагнитные излучения и наводки</w:t>
      </w:r>
    </w:p>
    <w:p w14:paraId="0D20DC52" w14:textId="0F5675C8" w:rsidR="00D60BA9" w:rsidRDefault="00326F85" w:rsidP="00337FA8">
      <w:pPr>
        <w:pStyle w:val="2"/>
      </w:pPr>
      <w:bookmarkStart w:id="180" w:name="_Toc90490500"/>
      <w:r w:rsidRPr="00337FA8">
        <w:lastRenderedPageBreak/>
        <w:t xml:space="preserve">91. </w:t>
      </w:r>
      <w:r w:rsidR="00D60BA9" w:rsidRPr="00337FA8">
        <w:t>РАДИОПОГЛОЩАЮЩИЕ МАТЕРИАЛЫ И ПОКРЫТИЯ.</w:t>
      </w:r>
      <w:bookmarkEnd w:id="180"/>
    </w:p>
    <w:p w14:paraId="25DE6F6D" w14:textId="77777777" w:rsidR="00AE74CD" w:rsidRPr="00AA43D1" w:rsidRDefault="00AE74CD" w:rsidP="00337FA8">
      <w:pPr>
        <w:pStyle w:val="af4"/>
        <w:spacing w:before="0" w:beforeAutospacing="0" w:after="0" w:afterAutospacing="0" w:line="360" w:lineRule="exact"/>
        <w:ind w:firstLine="720"/>
        <w:jc w:val="both"/>
      </w:pPr>
      <w:r w:rsidRPr="00AA43D1">
        <w:rPr>
          <w:rStyle w:val="af3"/>
          <w:b w:val="0"/>
        </w:rPr>
        <w:t>Радиопоглощающие материалы (РПМ) – специальные покрытия, различные по составу и структуре, которые способны обеспечить эффективное поглощение электромагнитной энергии.</w:t>
      </w:r>
    </w:p>
    <w:p w14:paraId="6165800A" w14:textId="76898C4B" w:rsidR="00AE74CD" w:rsidRPr="00AA43D1" w:rsidRDefault="00AE74CD" w:rsidP="00337FA8">
      <w:pPr>
        <w:pStyle w:val="af4"/>
        <w:spacing w:before="0" w:beforeAutospacing="0" w:after="0" w:afterAutospacing="0" w:line="360" w:lineRule="exact"/>
        <w:ind w:firstLine="720"/>
        <w:jc w:val="both"/>
      </w:pPr>
      <w:r w:rsidRPr="00AA43D1">
        <w:t>Свойства поглощения РПМ основаны на их способности преобразовывать </w:t>
      </w:r>
      <w:r w:rsidR="00E926F4" w:rsidRPr="00AA43D1">
        <w:t xml:space="preserve">ЭМВ </w:t>
      </w:r>
      <w:r w:rsidRPr="00AA43D1">
        <w:t>в тепло. Данный процесс поглощения сопровождается явлениями поглощения, рассеяния, интерференции и дифракции радиоволн, в конечном итоге сводясь к переходу энергии излучения в тепловую энергию</w:t>
      </w:r>
    </w:p>
    <w:p w14:paraId="0DEDD880" w14:textId="77777777" w:rsidR="00AE74CD" w:rsidRPr="00AA43D1" w:rsidRDefault="00AE74CD" w:rsidP="00337FA8">
      <w:pPr>
        <w:pStyle w:val="af4"/>
        <w:spacing w:before="0" w:beforeAutospacing="0" w:after="300" w:afterAutospacing="0" w:line="360" w:lineRule="exact"/>
        <w:ind w:firstLine="720"/>
        <w:jc w:val="both"/>
      </w:pPr>
      <w:r w:rsidRPr="00AA43D1">
        <w:t>РПМ широко используются в современной индустрии и, особенно – в изделиях военно-промышленного комплекса:</w:t>
      </w:r>
    </w:p>
    <w:p w14:paraId="78976A4F" w14:textId="77777777" w:rsidR="00AE74CD" w:rsidRPr="00AA43D1" w:rsidRDefault="00AE74CD" w:rsidP="00337FA8">
      <w:pPr>
        <w:numPr>
          <w:ilvl w:val="0"/>
          <w:numId w:val="6"/>
        </w:numPr>
        <w:spacing w:after="75" w:line="360" w:lineRule="exact"/>
        <w:ind w:left="465" w:right="240" w:firstLine="720"/>
        <w:jc w:val="both"/>
        <w:rPr>
          <w:rFonts w:ascii="Times New Roman" w:hAnsi="Times New Roman" w:cs="Times New Roman"/>
          <w:sz w:val="24"/>
          <w:szCs w:val="24"/>
        </w:rPr>
      </w:pPr>
      <w:r w:rsidRPr="00AA43D1">
        <w:rPr>
          <w:rFonts w:ascii="Times New Roman" w:hAnsi="Times New Roman" w:cs="Times New Roman"/>
          <w:sz w:val="24"/>
          <w:szCs w:val="24"/>
        </w:rPr>
        <w:t>с целью противолокационной маскировки объектов;</w:t>
      </w:r>
    </w:p>
    <w:p w14:paraId="63D6414C" w14:textId="77777777" w:rsidR="00AE74CD" w:rsidRPr="00AA43D1" w:rsidRDefault="00AE74CD" w:rsidP="00337FA8">
      <w:pPr>
        <w:numPr>
          <w:ilvl w:val="0"/>
          <w:numId w:val="6"/>
        </w:numPr>
        <w:spacing w:after="75" w:line="360" w:lineRule="exact"/>
        <w:ind w:left="465" w:right="240" w:firstLine="720"/>
        <w:jc w:val="both"/>
        <w:rPr>
          <w:rFonts w:ascii="Times New Roman" w:hAnsi="Times New Roman" w:cs="Times New Roman"/>
          <w:sz w:val="24"/>
          <w:szCs w:val="24"/>
        </w:rPr>
      </w:pPr>
      <w:r w:rsidRPr="00AA43D1">
        <w:rPr>
          <w:rFonts w:ascii="Times New Roman" w:hAnsi="Times New Roman" w:cs="Times New Roman"/>
          <w:sz w:val="24"/>
          <w:szCs w:val="24"/>
        </w:rPr>
        <w:t>для организации испытательных безэховых камер, испытательных стендов;</w:t>
      </w:r>
    </w:p>
    <w:p w14:paraId="2D93F054" w14:textId="77777777" w:rsidR="00AE74CD" w:rsidRPr="00AA43D1" w:rsidRDefault="00AE74CD" w:rsidP="00337FA8">
      <w:pPr>
        <w:numPr>
          <w:ilvl w:val="0"/>
          <w:numId w:val="6"/>
        </w:numPr>
        <w:spacing w:after="75" w:line="360" w:lineRule="exact"/>
        <w:ind w:left="465" w:right="240" w:firstLine="720"/>
        <w:jc w:val="both"/>
        <w:rPr>
          <w:rFonts w:ascii="Times New Roman" w:hAnsi="Times New Roman" w:cs="Times New Roman"/>
          <w:sz w:val="24"/>
          <w:szCs w:val="24"/>
        </w:rPr>
      </w:pPr>
      <w:r w:rsidRPr="00AA43D1">
        <w:rPr>
          <w:rFonts w:ascii="Times New Roman" w:hAnsi="Times New Roman" w:cs="Times New Roman"/>
          <w:sz w:val="24"/>
          <w:szCs w:val="24"/>
        </w:rPr>
        <w:t>в радиотехническом оборудовании;</w:t>
      </w:r>
    </w:p>
    <w:p w14:paraId="1F7799B0" w14:textId="77777777" w:rsidR="00AE74CD" w:rsidRPr="00AA43D1" w:rsidRDefault="00AE74CD" w:rsidP="00337FA8">
      <w:pPr>
        <w:numPr>
          <w:ilvl w:val="0"/>
          <w:numId w:val="6"/>
        </w:numPr>
        <w:spacing w:after="75" w:line="360" w:lineRule="exact"/>
        <w:ind w:left="465" w:right="240" w:firstLine="720"/>
        <w:jc w:val="both"/>
        <w:rPr>
          <w:rFonts w:ascii="Times New Roman" w:hAnsi="Times New Roman" w:cs="Times New Roman"/>
          <w:sz w:val="24"/>
          <w:szCs w:val="24"/>
        </w:rPr>
      </w:pPr>
      <w:r w:rsidRPr="00AA43D1">
        <w:rPr>
          <w:rFonts w:ascii="Times New Roman" w:hAnsi="Times New Roman" w:cs="Times New Roman"/>
          <w:sz w:val="24"/>
          <w:szCs w:val="24"/>
        </w:rPr>
        <w:t>в высокочастотных системах связи.</w:t>
      </w:r>
    </w:p>
    <w:p w14:paraId="4A4FC03D" w14:textId="77777777" w:rsidR="00AE74CD" w:rsidRPr="00AA43D1" w:rsidRDefault="00AE74CD" w:rsidP="00337FA8">
      <w:pPr>
        <w:pStyle w:val="af4"/>
        <w:spacing w:before="0" w:beforeAutospacing="0" w:after="0" w:afterAutospacing="0" w:line="360" w:lineRule="exact"/>
        <w:ind w:firstLine="720"/>
        <w:jc w:val="both"/>
      </w:pPr>
      <w:r w:rsidRPr="00AA43D1">
        <w:t>Благодаря особенностям своей структуры, радиопоглощающие материалы создаются в разных конфигурациях и размерах, что позволяет монтировать их на любые поверхности.</w:t>
      </w:r>
    </w:p>
    <w:p w14:paraId="32439355" w14:textId="77777777" w:rsidR="00AE74CD" w:rsidRPr="00AA43D1" w:rsidRDefault="00AE74CD" w:rsidP="00337FA8">
      <w:pPr>
        <w:pStyle w:val="af4"/>
        <w:spacing w:before="0" w:beforeAutospacing="0" w:after="0" w:afterAutospacing="0" w:line="360" w:lineRule="exact"/>
        <w:ind w:firstLine="720"/>
        <w:jc w:val="both"/>
      </w:pPr>
      <w:r w:rsidRPr="00AA43D1">
        <w:t>Естественных материалов, обладающих хорошим радиопоглощением и пригодных для непосредственного использования в изделиях, в природе нет. Используются композиционные материалы, которые производят различными конструктивными методами и введением поглощающих добавок.</w:t>
      </w:r>
    </w:p>
    <w:p w14:paraId="6577F639" w14:textId="77777777" w:rsidR="00AE74CD" w:rsidRPr="00AA43D1" w:rsidRDefault="00AE74CD" w:rsidP="00337FA8">
      <w:pPr>
        <w:pStyle w:val="af4"/>
        <w:spacing w:before="0" w:beforeAutospacing="0" w:after="0" w:afterAutospacing="0" w:line="360" w:lineRule="exact"/>
        <w:ind w:firstLine="720"/>
        <w:jc w:val="both"/>
      </w:pPr>
      <w:r w:rsidRPr="00AA43D1">
        <w:t>Радиопоглощающие материалы создают на защищаемой поверхности неоднородный слой – согласованную нагрузку для падающей электромагнитной волны. Характеристики и свойства защитного слоя, в том числе, диэлектрические потери, зависят от толщины, состава и структуры материала. Состав материала определяет, какие характеристики магнитной и диэлектрической проницаемости он демонстрирует в определенном диапазоне частот.</w:t>
      </w:r>
    </w:p>
    <w:p w14:paraId="6F2D3FEA" w14:textId="0A9F18E2" w:rsidR="00AE74CD" w:rsidRPr="00AA43D1" w:rsidRDefault="00AE74CD" w:rsidP="00337FA8">
      <w:pPr>
        <w:pStyle w:val="af4"/>
        <w:spacing w:before="0" w:beforeAutospacing="0" w:after="0" w:afterAutospacing="0" w:line="360" w:lineRule="exact"/>
        <w:ind w:firstLine="720"/>
        <w:jc w:val="both"/>
      </w:pPr>
      <w:r w:rsidRPr="00AA43D1">
        <w:t>РПМ производят на основе каучука, пенопласта, пенополистирола, металло-керамических композиций. С целью увеличения поглощающей способности поверхностей их выполняют многослойными и увеличенной толщины. В некоторых случаях – с конусообразными выступами со стороны падения радиоволны.</w:t>
      </w:r>
    </w:p>
    <w:p w14:paraId="19D2EE74" w14:textId="3CD52B47" w:rsidR="00AE74CD" w:rsidRPr="00AA43D1" w:rsidRDefault="00AE74CD" w:rsidP="00337FA8">
      <w:pPr>
        <w:pStyle w:val="af4"/>
        <w:spacing w:before="0" w:beforeAutospacing="0" w:after="0" w:afterAutospacing="0" w:line="360" w:lineRule="exact"/>
        <w:ind w:firstLine="720"/>
        <w:jc w:val="both"/>
      </w:pPr>
      <w:r w:rsidRPr="00AA43D1">
        <w:t>Формы изготовления радиопоглощающих материалов:</w:t>
      </w:r>
      <w:r w:rsidR="00337FA8" w:rsidRPr="00AA43D1">
        <w:t xml:space="preserve"> </w:t>
      </w:r>
      <w:r w:rsidRPr="00AA43D1">
        <w:t>лакокрасочные;</w:t>
      </w:r>
      <w:r w:rsidR="00337FA8" w:rsidRPr="00AA43D1">
        <w:t xml:space="preserve"> </w:t>
      </w:r>
      <w:r w:rsidRPr="00AA43D1">
        <w:t>герметики;</w:t>
      </w:r>
      <w:r w:rsidR="00337FA8" w:rsidRPr="00AA43D1">
        <w:t xml:space="preserve"> </w:t>
      </w:r>
      <w:r w:rsidRPr="00AA43D1">
        <w:t>полимеры;</w:t>
      </w:r>
      <w:r w:rsidR="00337FA8" w:rsidRPr="00AA43D1">
        <w:t xml:space="preserve"> </w:t>
      </w:r>
      <w:r w:rsidRPr="00AA43D1">
        <w:t>плитка;</w:t>
      </w:r>
      <w:r w:rsidR="00337FA8" w:rsidRPr="00AA43D1">
        <w:t xml:space="preserve"> </w:t>
      </w:r>
      <w:r w:rsidRPr="00AA43D1">
        <w:t>пеномассы;</w:t>
      </w:r>
      <w:r w:rsidR="00337FA8" w:rsidRPr="00AA43D1">
        <w:t xml:space="preserve"> </w:t>
      </w:r>
      <w:r w:rsidRPr="00AA43D1">
        <w:t>строительные плиты;</w:t>
      </w:r>
      <w:r w:rsidR="00337FA8" w:rsidRPr="00AA43D1">
        <w:t xml:space="preserve"> </w:t>
      </w:r>
      <w:r w:rsidRPr="00AA43D1">
        <w:t>сыпучие смеси и другие композиционные вариации.</w:t>
      </w:r>
    </w:p>
    <w:p w14:paraId="2B3D5643" w14:textId="0E11FAD3" w:rsidR="00AE74CD" w:rsidRPr="00AA43D1" w:rsidRDefault="00AE74CD" w:rsidP="00337FA8">
      <w:pPr>
        <w:pStyle w:val="af4"/>
        <w:spacing w:before="0" w:beforeAutospacing="0" w:after="0" w:afterAutospacing="0" w:line="360" w:lineRule="exact"/>
        <w:ind w:firstLine="720"/>
        <w:jc w:val="both"/>
      </w:pPr>
      <w:r w:rsidRPr="00AA43D1">
        <w:t>По принципу действия радиопоглощающие материалы выделяют в несколько групп:</w:t>
      </w:r>
      <w:r w:rsidR="00337FA8" w:rsidRPr="00AA43D1">
        <w:t xml:space="preserve"> </w:t>
      </w:r>
      <w:r w:rsidRPr="00AA43D1">
        <w:t>резонансные;</w:t>
      </w:r>
      <w:r w:rsidR="00337FA8" w:rsidRPr="00AA43D1">
        <w:t xml:space="preserve"> </w:t>
      </w:r>
      <w:r w:rsidRPr="00AA43D1">
        <w:t>нерезонансные магнитные;</w:t>
      </w:r>
      <w:r w:rsidR="00337FA8" w:rsidRPr="00AA43D1">
        <w:t xml:space="preserve"> </w:t>
      </w:r>
      <w:r w:rsidRPr="00AA43D1">
        <w:t>нерезонансные объемные;</w:t>
      </w:r>
      <w:r w:rsidR="00337FA8" w:rsidRPr="00AA43D1">
        <w:t xml:space="preserve"> </w:t>
      </w:r>
      <w:r w:rsidRPr="00AA43D1">
        <w:t>металлические экраны;</w:t>
      </w:r>
      <w:r w:rsidR="00337FA8" w:rsidRPr="00AA43D1">
        <w:t xml:space="preserve"> </w:t>
      </w:r>
      <w:r w:rsidRPr="00AA43D1">
        <w:t>пирамидальные поглотители электромагнитных волн.</w:t>
      </w:r>
    </w:p>
    <w:p w14:paraId="268B41B3" w14:textId="0EADFA82" w:rsidR="00AE74CD" w:rsidRPr="00AA43D1" w:rsidRDefault="00AE74CD" w:rsidP="00337FA8">
      <w:pPr>
        <w:pStyle w:val="af4"/>
        <w:shd w:val="clear" w:color="auto" w:fill="FFFFFF"/>
        <w:spacing w:before="0" w:beforeAutospacing="0" w:after="0" w:afterAutospacing="0" w:line="360" w:lineRule="exact"/>
        <w:ind w:firstLine="720"/>
        <w:jc w:val="both"/>
      </w:pPr>
      <w:r w:rsidRPr="00AA43D1">
        <w:t xml:space="preserve">Различие между собственно материалами (РПМ) и покрытиями (РПП) до некоторой степени условно и предполагает, что первые входят в состав конструкции объекта, а вторые — как правило, наносятся на его поверхности. Условность разделения связана и с </w:t>
      </w:r>
      <w:r w:rsidRPr="00AA43D1">
        <w:lastRenderedPageBreak/>
        <w:t>тем обстоятельством, что любой радиопоглощающий материал является не только материалом, но микроволновым устройством-поглотителем. Способность материала поглощать высокочастотное излучение зависит от его состава и структуры. РПМ и РПП не обеспечивают поглощения излучения любой частоты, напротив, материал определенного состава характеризуется лучшей поглощающей способностью при определенных частотах. Не существует универсального поглощающего материала, приспособленного для п</w:t>
      </w:r>
      <w:r w:rsidR="00E926F4" w:rsidRPr="00AA43D1">
        <w:t>оглощения излучения радиолокационной станции (РЛС)</w:t>
      </w:r>
      <w:r w:rsidRPr="00AA43D1">
        <w:t xml:space="preserve"> во всем частотном диапазоне.</w:t>
      </w:r>
    </w:p>
    <w:p w14:paraId="476446A5" w14:textId="1DD2BD35" w:rsidR="00AE74CD" w:rsidRPr="00AA43D1" w:rsidRDefault="00AE74CD" w:rsidP="00337FA8">
      <w:pPr>
        <w:pStyle w:val="af4"/>
        <w:shd w:val="clear" w:color="auto" w:fill="FFFFFF"/>
        <w:spacing w:before="120" w:beforeAutospacing="0" w:after="120" w:afterAutospacing="0" w:line="360" w:lineRule="exact"/>
        <w:ind w:firstLine="720"/>
        <w:jc w:val="both"/>
      </w:pPr>
      <w:r w:rsidRPr="00AA43D1">
        <w:t>Существует распространенное заблуждение относительно того, что в результате применения РПМ объект становится невидимым для локаторов. В действительности, применение радиопоглощающих материалов способно лишь существенно снизить</w:t>
      </w:r>
      <w:r w:rsidR="00E926F4" w:rsidRPr="00AA43D1">
        <w:t xml:space="preserve"> эффективную поверхность рассеяния </w:t>
      </w:r>
      <w:r w:rsidRPr="00AA43D1">
        <w:t>объекта в конкретном диапазоне частот РЛС, что, однако не обеспечивает полную «невидимость» объекта при иных частотах излучения. РПМ являются лишь слагаемым обеспечения низкой заметности объекта, среди которых: конфигурация летательного аппарата (ЛА); конструктивно-компоновочные решения; широкое применение композиционных материалов, отсутствие собственных излучений и т. п.</w:t>
      </w:r>
    </w:p>
    <w:p w14:paraId="47E2C204" w14:textId="77777777" w:rsidR="00D60BA9" w:rsidRPr="00337FA8" w:rsidRDefault="00D60BA9" w:rsidP="00337FA8">
      <w:pPr>
        <w:spacing w:line="360" w:lineRule="exact"/>
        <w:ind w:firstLine="720"/>
        <w:jc w:val="both"/>
      </w:pPr>
    </w:p>
    <w:sectPr w:rsidR="00D60BA9" w:rsidRPr="00337FA8" w:rsidSect="003544CA">
      <w:pgSz w:w="11906" w:h="16838"/>
      <w:pgMar w:top="1134" w:right="850" w:bottom="709"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65A1B" w14:textId="77777777" w:rsidR="00781178" w:rsidRDefault="00781178" w:rsidP="00C435AE">
      <w:pPr>
        <w:spacing w:after="0" w:line="240" w:lineRule="auto"/>
      </w:pPr>
      <w:r>
        <w:separator/>
      </w:r>
    </w:p>
  </w:endnote>
  <w:endnote w:type="continuationSeparator" w:id="0">
    <w:p w14:paraId="10BB10A8" w14:textId="77777777" w:rsidR="00781178" w:rsidRDefault="00781178" w:rsidP="00C43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icrosoft Sans Serif">
    <w:panose1 w:val="020B0604020202020204"/>
    <w:charset w:val="CC"/>
    <w:family w:val="swiss"/>
    <w:pitch w:val="variable"/>
    <w:sig w:usb0="E5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lbms">
    <w:altName w:val="Arial Unicode MS"/>
    <w:panose1 w:val="00000000000000000000"/>
    <w:charset w:val="86"/>
    <w:family w:val="auto"/>
    <w:notTrueType/>
    <w:pitch w:val="default"/>
    <w:sig w:usb0="00000001" w:usb1="080E0000" w:usb2="00000010" w:usb3="00000000" w:csb0="00040000" w:csb1="00000000"/>
  </w:font>
  <w:font w:name="MT Extra">
    <w:panose1 w:val="05050102010205020202"/>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F7929" w14:textId="77777777" w:rsidR="00781178" w:rsidRDefault="00781178" w:rsidP="00C435AE">
      <w:pPr>
        <w:spacing w:after="0" w:line="240" w:lineRule="auto"/>
      </w:pPr>
      <w:r>
        <w:separator/>
      </w:r>
    </w:p>
  </w:footnote>
  <w:footnote w:type="continuationSeparator" w:id="0">
    <w:p w14:paraId="79911EAF" w14:textId="77777777" w:rsidR="00781178" w:rsidRDefault="00781178" w:rsidP="00C435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E7E16"/>
    <w:multiLevelType w:val="multilevel"/>
    <w:tmpl w:val="E4D6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637E14"/>
    <w:multiLevelType w:val="multilevel"/>
    <w:tmpl w:val="0E28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7D0411"/>
    <w:multiLevelType w:val="multilevel"/>
    <w:tmpl w:val="6E7E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5A1B27"/>
    <w:multiLevelType w:val="hybridMultilevel"/>
    <w:tmpl w:val="A09CF5A4"/>
    <w:lvl w:ilvl="0" w:tplc="3AFADBDE">
      <w:start w:val="1"/>
      <w:numFmt w:val="decimal"/>
      <w:lvlText w:val="%1."/>
      <w:lvlJc w:val="left"/>
      <w:pPr>
        <w:ind w:left="786" w:hanging="360"/>
      </w:pPr>
      <w:rPr>
        <w:b/>
        <w:i w:val="0"/>
      </w:r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4" w15:restartNumberingAfterBreak="0">
    <w:nsid w:val="1AFC7465"/>
    <w:multiLevelType w:val="hybridMultilevel"/>
    <w:tmpl w:val="12269DCC"/>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5" w15:restartNumberingAfterBreak="0">
    <w:nsid w:val="1C342DFE"/>
    <w:multiLevelType w:val="hybridMultilevel"/>
    <w:tmpl w:val="C0A643F6"/>
    <w:lvl w:ilvl="0" w:tplc="C9D46A98">
      <w:start w:val="1"/>
      <w:numFmt w:val="decimal"/>
      <w:lvlText w:val="%1."/>
      <w:lvlJc w:val="left"/>
      <w:pPr>
        <w:ind w:left="580" w:hanging="360"/>
      </w:pPr>
      <w:rPr>
        <w:rFonts w:eastAsiaTheme="minorHAnsi" w:hint="default"/>
      </w:rPr>
    </w:lvl>
    <w:lvl w:ilvl="1" w:tplc="04190019" w:tentative="1">
      <w:start w:val="1"/>
      <w:numFmt w:val="lowerLetter"/>
      <w:lvlText w:val="%2."/>
      <w:lvlJc w:val="left"/>
      <w:pPr>
        <w:ind w:left="1300" w:hanging="360"/>
      </w:pPr>
    </w:lvl>
    <w:lvl w:ilvl="2" w:tplc="0419001B" w:tentative="1">
      <w:start w:val="1"/>
      <w:numFmt w:val="lowerRoman"/>
      <w:lvlText w:val="%3."/>
      <w:lvlJc w:val="right"/>
      <w:pPr>
        <w:ind w:left="2020" w:hanging="180"/>
      </w:pPr>
    </w:lvl>
    <w:lvl w:ilvl="3" w:tplc="0419000F" w:tentative="1">
      <w:start w:val="1"/>
      <w:numFmt w:val="decimal"/>
      <w:lvlText w:val="%4."/>
      <w:lvlJc w:val="left"/>
      <w:pPr>
        <w:ind w:left="2740" w:hanging="360"/>
      </w:pPr>
    </w:lvl>
    <w:lvl w:ilvl="4" w:tplc="04190019" w:tentative="1">
      <w:start w:val="1"/>
      <w:numFmt w:val="lowerLetter"/>
      <w:lvlText w:val="%5."/>
      <w:lvlJc w:val="left"/>
      <w:pPr>
        <w:ind w:left="3460" w:hanging="360"/>
      </w:pPr>
    </w:lvl>
    <w:lvl w:ilvl="5" w:tplc="0419001B" w:tentative="1">
      <w:start w:val="1"/>
      <w:numFmt w:val="lowerRoman"/>
      <w:lvlText w:val="%6."/>
      <w:lvlJc w:val="right"/>
      <w:pPr>
        <w:ind w:left="4180" w:hanging="180"/>
      </w:pPr>
    </w:lvl>
    <w:lvl w:ilvl="6" w:tplc="0419000F" w:tentative="1">
      <w:start w:val="1"/>
      <w:numFmt w:val="decimal"/>
      <w:lvlText w:val="%7."/>
      <w:lvlJc w:val="left"/>
      <w:pPr>
        <w:ind w:left="4900" w:hanging="360"/>
      </w:pPr>
    </w:lvl>
    <w:lvl w:ilvl="7" w:tplc="04190019" w:tentative="1">
      <w:start w:val="1"/>
      <w:numFmt w:val="lowerLetter"/>
      <w:lvlText w:val="%8."/>
      <w:lvlJc w:val="left"/>
      <w:pPr>
        <w:ind w:left="5620" w:hanging="360"/>
      </w:pPr>
    </w:lvl>
    <w:lvl w:ilvl="8" w:tplc="0419001B" w:tentative="1">
      <w:start w:val="1"/>
      <w:numFmt w:val="lowerRoman"/>
      <w:lvlText w:val="%9."/>
      <w:lvlJc w:val="right"/>
      <w:pPr>
        <w:ind w:left="6340" w:hanging="180"/>
      </w:pPr>
    </w:lvl>
  </w:abstractNum>
  <w:abstractNum w:abstractNumId="6" w15:restartNumberingAfterBreak="0">
    <w:nsid w:val="27FD4152"/>
    <w:multiLevelType w:val="hybridMultilevel"/>
    <w:tmpl w:val="7B8E8D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8B3163E"/>
    <w:multiLevelType w:val="multilevel"/>
    <w:tmpl w:val="1D46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DC0237"/>
    <w:multiLevelType w:val="multilevel"/>
    <w:tmpl w:val="51382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443D61"/>
    <w:multiLevelType w:val="multilevel"/>
    <w:tmpl w:val="FCCC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E6B7BA9"/>
    <w:multiLevelType w:val="hybridMultilevel"/>
    <w:tmpl w:val="513CECA0"/>
    <w:lvl w:ilvl="0" w:tplc="3C2E161E">
      <w:start w:val="3"/>
      <w:numFmt w:val="decimal"/>
      <w:lvlText w:val="%1."/>
      <w:lvlJc w:val="left"/>
      <w:pPr>
        <w:ind w:left="786" w:hanging="360"/>
      </w:pPr>
      <w:rPr>
        <w:b/>
        <w:i w:val="0"/>
      </w:r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419000F">
      <w:start w:val="1"/>
      <w:numFmt w:val="decimal"/>
      <w:lvlText w:val="%4."/>
      <w:lvlJc w:val="left"/>
      <w:pPr>
        <w:ind w:left="2946" w:hanging="360"/>
      </w:p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11" w15:restartNumberingAfterBreak="0">
    <w:nsid w:val="76AE32FF"/>
    <w:multiLevelType w:val="multilevel"/>
    <w:tmpl w:val="61F0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4"/>
  </w:num>
  <w:num w:numId="3">
    <w:abstractNumId w:val="5"/>
  </w:num>
  <w:num w:numId="4">
    <w:abstractNumId w:val="8"/>
  </w:num>
  <w:num w:numId="5">
    <w:abstractNumId w:val="7"/>
  </w:num>
  <w:num w:numId="6">
    <w:abstractNumId w:val="9"/>
  </w:num>
  <w:num w:numId="7">
    <w:abstractNumId w:val="1"/>
  </w:num>
  <w:num w:numId="8">
    <w:abstractNumId w:val="11"/>
  </w:num>
  <w:num w:numId="9">
    <w:abstractNumId w:val="2"/>
  </w:num>
  <w:num w:numId="10">
    <w:abstractNumId w:val="0"/>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E7F"/>
    <w:rsid w:val="0001431B"/>
    <w:rsid w:val="000167A2"/>
    <w:rsid w:val="00021B99"/>
    <w:rsid w:val="000321D8"/>
    <w:rsid w:val="00034404"/>
    <w:rsid w:val="00036BC3"/>
    <w:rsid w:val="0004775D"/>
    <w:rsid w:val="000548F1"/>
    <w:rsid w:val="0006140C"/>
    <w:rsid w:val="00076561"/>
    <w:rsid w:val="00081F8A"/>
    <w:rsid w:val="00091EE3"/>
    <w:rsid w:val="0009705A"/>
    <w:rsid w:val="000A3157"/>
    <w:rsid w:val="000A4829"/>
    <w:rsid w:val="000A7889"/>
    <w:rsid w:val="000A7C58"/>
    <w:rsid w:val="000B113F"/>
    <w:rsid w:val="000C0B19"/>
    <w:rsid w:val="000C3BA6"/>
    <w:rsid w:val="000D2DE5"/>
    <w:rsid w:val="000D32D3"/>
    <w:rsid w:val="000D6546"/>
    <w:rsid w:val="000D797B"/>
    <w:rsid w:val="000E4565"/>
    <w:rsid w:val="000E56DC"/>
    <w:rsid w:val="000E5F37"/>
    <w:rsid w:val="000E600A"/>
    <w:rsid w:val="000F210E"/>
    <w:rsid w:val="000F2AE9"/>
    <w:rsid w:val="00102F19"/>
    <w:rsid w:val="001044C8"/>
    <w:rsid w:val="0011052C"/>
    <w:rsid w:val="00111B8A"/>
    <w:rsid w:val="001134E2"/>
    <w:rsid w:val="0011549A"/>
    <w:rsid w:val="0011641A"/>
    <w:rsid w:val="001165CC"/>
    <w:rsid w:val="00122215"/>
    <w:rsid w:val="0013533A"/>
    <w:rsid w:val="001431B3"/>
    <w:rsid w:val="00146767"/>
    <w:rsid w:val="00154F77"/>
    <w:rsid w:val="00162C37"/>
    <w:rsid w:val="00166C3C"/>
    <w:rsid w:val="0016726D"/>
    <w:rsid w:val="0017043C"/>
    <w:rsid w:val="00170937"/>
    <w:rsid w:val="0017158B"/>
    <w:rsid w:val="001724D4"/>
    <w:rsid w:val="001743B4"/>
    <w:rsid w:val="0018214A"/>
    <w:rsid w:val="00183E70"/>
    <w:rsid w:val="00184F54"/>
    <w:rsid w:val="001908F2"/>
    <w:rsid w:val="00191A39"/>
    <w:rsid w:val="00193C07"/>
    <w:rsid w:val="00193C53"/>
    <w:rsid w:val="00194641"/>
    <w:rsid w:val="00196FF9"/>
    <w:rsid w:val="001A0329"/>
    <w:rsid w:val="001A062B"/>
    <w:rsid w:val="001A7B54"/>
    <w:rsid w:val="001B15AE"/>
    <w:rsid w:val="001B5C46"/>
    <w:rsid w:val="001B6229"/>
    <w:rsid w:val="001C2BEF"/>
    <w:rsid w:val="001C31CC"/>
    <w:rsid w:val="001C449D"/>
    <w:rsid w:val="001C5AE8"/>
    <w:rsid w:val="001E084E"/>
    <w:rsid w:val="001E1209"/>
    <w:rsid w:val="001E1786"/>
    <w:rsid w:val="001E36B5"/>
    <w:rsid w:val="001E51AB"/>
    <w:rsid w:val="001E7B42"/>
    <w:rsid w:val="001F0B9D"/>
    <w:rsid w:val="001F6F0F"/>
    <w:rsid w:val="00202FE5"/>
    <w:rsid w:val="00204A63"/>
    <w:rsid w:val="00206B2B"/>
    <w:rsid w:val="00210785"/>
    <w:rsid w:val="00211D59"/>
    <w:rsid w:val="00226D0C"/>
    <w:rsid w:val="00227979"/>
    <w:rsid w:val="00233C76"/>
    <w:rsid w:val="0023479B"/>
    <w:rsid w:val="00236B9C"/>
    <w:rsid w:val="002474C9"/>
    <w:rsid w:val="00260837"/>
    <w:rsid w:val="00261BAF"/>
    <w:rsid w:val="00262261"/>
    <w:rsid w:val="00274458"/>
    <w:rsid w:val="00282B99"/>
    <w:rsid w:val="00284557"/>
    <w:rsid w:val="00287E7F"/>
    <w:rsid w:val="00293408"/>
    <w:rsid w:val="00294B21"/>
    <w:rsid w:val="00295C40"/>
    <w:rsid w:val="00296477"/>
    <w:rsid w:val="00296956"/>
    <w:rsid w:val="002A3E51"/>
    <w:rsid w:val="002C35B9"/>
    <w:rsid w:val="002C5D9A"/>
    <w:rsid w:val="002D0FC9"/>
    <w:rsid w:val="002D1BEB"/>
    <w:rsid w:val="002D4A06"/>
    <w:rsid w:val="002D57F1"/>
    <w:rsid w:val="002D5DCE"/>
    <w:rsid w:val="002E0DF8"/>
    <w:rsid w:val="002E2149"/>
    <w:rsid w:val="002F2CC1"/>
    <w:rsid w:val="003144D8"/>
    <w:rsid w:val="00321002"/>
    <w:rsid w:val="00326F85"/>
    <w:rsid w:val="003275FA"/>
    <w:rsid w:val="00331890"/>
    <w:rsid w:val="00333C96"/>
    <w:rsid w:val="00334B8E"/>
    <w:rsid w:val="003359DA"/>
    <w:rsid w:val="00336B7A"/>
    <w:rsid w:val="00337FA8"/>
    <w:rsid w:val="00346487"/>
    <w:rsid w:val="00350DC5"/>
    <w:rsid w:val="00350DEF"/>
    <w:rsid w:val="00351700"/>
    <w:rsid w:val="00353C24"/>
    <w:rsid w:val="003544CA"/>
    <w:rsid w:val="00355E11"/>
    <w:rsid w:val="003629E0"/>
    <w:rsid w:val="00362CE2"/>
    <w:rsid w:val="003650FA"/>
    <w:rsid w:val="003721D3"/>
    <w:rsid w:val="0037433B"/>
    <w:rsid w:val="0038061B"/>
    <w:rsid w:val="00380EC2"/>
    <w:rsid w:val="00385E74"/>
    <w:rsid w:val="00391C96"/>
    <w:rsid w:val="0039214E"/>
    <w:rsid w:val="003A1DA2"/>
    <w:rsid w:val="003A2E7B"/>
    <w:rsid w:val="003A5F62"/>
    <w:rsid w:val="003B13ED"/>
    <w:rsid w:val="003C66E8"/>
    <w:rsid w:val="003E1B3B"/>
    <w:rsid w:val="003E39D9"/>
    <w:rsid w:val="003E468E"/>
    <w:rsid w:val="003E70A6"/>
    <w:rsid w:val="003F0411"/>
    <w:rsid w:val="003F5C21"/>
    <w:rsid w:val="00404206"/>
    <w:rsid w:val="00406910"/>
    <w:rsid w:val="0041095C"/>
    <w:rsid w:val="0042327A"/>
    <w:rsid w:val="00424BC6"/>
    <w:rsid w:val="0043049F"/>
    <w:rsid w:val="00431B30"/>
    <w:rsid w:val="00434682"/>
    <w:rsid w:val="004407B0"/>
    <w:rsid w:val="00442595"/>
    <w:rsid w:val="0044634C"/>
    <w:rsid w:val="004472F8"/>
    <w:rsid w:val="00447B0A"/>
    <w:rsid w:val="0045010C"/>
    <w:rsid w:val="00452EE7"/>
    <w:rsid w:val="004552DF"/>
    <w:rsid w:val="004572E9"/>
    <w:rsid w:val="00472ECA"/>
    <w:rsid w:val="00481108"/>
    <w:rsid w:val="00482B4C"/>
    <w:rsid w:val="004A0281"/>
    <w:rsid w:val="004A6E69"/>
    <w:rsid w:val="004C514C"/>
    <w:rsid w:val="004C6CE8"/>
    <w:rsid w:val="004E29F7"/>
    <w:rsid w:val="004E43D2"/>
    <w:rsid w:val="004E4B7C"/>
    <w:rsid w:val="004E71A5"/>
    <w:rsid w:val="004F1EC6"/>
    <w:rsid w:val="00503322"/>
    <w:rsid w:val="0050363A"/>
    <w:rsid w:val="00506100"/>
    <w:rsid w:val="00514A58"/>
    <w:rsid w:val="0052319C"/>
    <w:rsid w:val="00524FBC"/>
    <w:rsid w:val="005260CB"/>
    <w:rsid w:val="0052731F"/>
    <w:rsid w:val="00534117"/>
    <w:rsid w:val="0054072A"/>
    <w:rsid w:val="005416F7"/>
    <w:rsid w:val="00547C26"/>
    <w:rsid w:val="00555392"/>
    <w:rsid w:val="00556F15"/>
    <w:rsid w:val="00564F49"/>
    <w:rsid w:val="005707EC"/>
    <w:rsid w:val="00574076"/>
    <w:rsid w:val="005754F4"/>
    <w:rsid w:val="005920C1"/>
    <w:rsid w:val="00597CF6"/>
    <w:rsid w:val="005A5452"/>
    <w:rsid w:val="005A6B04"/>
    <w:rsid w:val="005B1EB5"/>
    <w:rsid w:val="005B3A56"/>
    <w:rsid w:val="005C0A33"/>
    <w:rsid w:val="005C6B3B"/>
    <w:rsid w:val="005C7FA5"/>
    <w:rsid w:val="005D10C2"/>
    <w:rsid w:val="005E0E63"/>
    <w:rsid w:val="006003E2"/>
    <w:rsid w:val="00610D70"/>
    <w:rsid w:val="006200E9"/>
    <w:rsid w:val="006225AE"/>
    <w:rsid w:val="00630CCD"/>
    <w:rsid w:val="00640524"/>
    <w:rsid w:val="00643552"/>
    <w:rsid w:val="0064402A"/>
    <w:rsid w:val="006460A7"/>
    <w:rsid w:val="006630AC"/>
    <w:rsid w:val="00665906"/>
    <w:rsid w:val="00667576"/>
    <w:rsid w:val="00687AD6"/>
    <w:rsid w:val="0069512A"/>
    <w:rsid w:val="006956BD"/>
    <w:rsid w:val="006A2D81"/>
    <w:rsid w:val="006A5FF2"/>
    <w:rsid w:val="006A692D"/>
    <w:rsid w:val="006B0676"/>
    <w:rsid w:val="006B0FEC"/>
    <w:rsid w:val="006B3C23"/>
    <w:rsid w:val="006B44D0"/>
    <w:rsid w:val="006C2936"/>
    <w:rsid w:val="006C41E5"/>
    <w:rsid w:val="006C47DB"/>
    <w:rsid w:val="006C4B94"/>
    <w:rsid w:val="006C5850"/>
    <w:rsid w:val="006C6E54"/>
    <w:rsid w:val="006D616D"/>
    <w:rsid w:val="006F10AF"/>
    <w:rsid w:val="006F77E8"/>
    <w:rsid w:val="00711BC8"/>
    <w:rsid w:val="0071503D"/>
    <w:rsid w:val="00723B16"/>
    <w:rsid w:val="00725246"/>
    <w:rsid w:val="00727510"/>
    <w:rsid w:val="007304C7"/>
    <w:rsid w:val="00741A88"/>
    <w:rsid w:val="007503E0"/>
    <w:rsid w:val="00750541"/>
    <w:rsid w:val="007530CD"/>
    <w:rsid w:val="00770302"/>
    <w:rsid w:val="007724A3"/>
    <w:rsid w:val="0077429A"/>
    <w:rsid w:val="00780CDA"/>
    <w:rsid w:val="00781178"/>
    <w:rsid w:val="007822B5"/>
    <w:rsid w:val="00782733"/>
    <w:rsid w:val="00782F65"/>
    <w:rsid w:val="0078543C"/>
    <w:rsid w:val="00791FC1"/>
    <w:rsid w:val="00796D65"/>
    <w:rsid w:val="007A29B6"/>
    <w:rsid w:val="007A4704"/>
    <w:rsid w:val="007B3492"/>
    <w:rsid w:val="007B44A8"/>
    <w:rsid w:val="007C3E04"/>
    <w:rsid w:val="007D022D"/>
    <w:rsid w:val="007D2258"/>
    <w:rsid w:val="007D28AE"/>
    <w:rsid w:val="007D2E61"/>
    <w:rsid w:val="007D3468"/>
    <w:rsid w:val="007E3227"/>
    <w:rsid w:val="007E3B56"/>
    <w:rsid w:val="007F020D"/>
    <w:rsid w:val="007F2614"/>
    <w:rsid w:val="0080467B"/>
    <w:rsid w:val="008052A8"/>
    <w:rsid w:val="008133D1"/>
    <w:rsid w:val="00814D29"/>
    <w:rsid w:val="00822A53"/>
    <w:rsid w:val="00823D5B"/>
    <w:rsid w:val="00825DEE"/>
    <w:rsid w:val="00834406"/>
    <w:rsid w:val="0083480D"/>
    <w:rsid w:val="00843DE0"/>
    <w:rsid w:val="00847362"/>
    <w:rsid w:val="008525B3"/>
    <w:rsid w:val="008662C3"/>
    <w:rsid w:val="0087052E"/>
    <w:rsid w:val="008717D4"/>
    <w:rsid w:val="00891BC0"/>
    <w:rsid w:val="00892D36"/>
    <w:rsid w:val="00892DD9"/>
    <w:rsid w:val="008935B9"/>
    <w:rsid w:val="0089669B"/>
    <w:rsid w:val="008978C1"/>
    <w:rsid w:val="008A1325"/>
    <w:rsid w:val="008A1BB2"/>
    <w:rsid w:val="008A3680"/>
    <w:rsid w:val="008A62DE"/>
    <w:rsid w:val="008A7570"/>
    <w:rsid w:val="008B18DD"/>
    <w:rsid w:val="008B3A54"/>
    <w:rsid w:val="008B62CB"/>
    <w:rsid w:val="008C15B0"/>
    <w:rsid w:val="008E5098"/>
    <w:rsid w:val="008E7357"/>
    <w:rsid w:val="008F6E3B"/>
    <w:rsid w:val="008F6F3B"/>
    <w:rsid w:val="0090004A"/>
    <w:rsid w:val="009015E3"/>
    <w:rsid w:val="00906288"/>
    <w:rsid w:val="00914832"/>
    <w:rsid w:val="00931AFE"/>
    <w:rsid w:val="00932CDD"/>
    <w:rsid w:val="00945367"/>
    <w:rsid w:val="00954E11"/>
    <w:rsid w:val="00960440"/>
    <w:rsid w:val="00966FD9"/>
    <w:rsid w:val="00971D4F"/>
    <w:rsid w:val="0097368A"/>
    <w:rsid w:val="009737F8"/>
    <w:rsid w:val="00996E1F"/>
    <w:rsid w:val="009A1F9D"/>
    <w:rsid w:val="009A6537"/>
    <w:rsid w:val="009B1D46"/>
    <w:rsid w:val="009B5D56"/>
    <w:rsid w:val="009C1FBE"/>
    <w:rsid w:val="009C699F"/>
    <w:rsid w:val="009D19EE"/>
    <w:rsid w:val="009D2E4C"/>
    <w:rsid w:val="009D652B"/>
    <w:rsid w:val="009E01B7"/>
    <w:rsid w:val="009E4181"/>
    <w:rsid w:val="00A0114F"/>
    <w:rsid w:val="00A0421D"/>
    <w:rsid w:val="00A046E5"/>
    <w:rsid w:val="00A1212D"/>
    <w:rsid w:val="00A20F3B"/>
    <w:rsid w:val="00A22997"/>
    <w:rsid w:val="00A22EF4"/>
    <w:rsid w:val="00A30AD0"/>
    <w:rsid w:val="00A30ECC"/>
    <w:rsid w:val="00A37384"/>
    <w:rsid w:val="00A4416C"/>
    <w:rsid w:val="00A51BA9"/>
    <w:rsid w:val="00A6112C"/>
    <w:rsid w:val="00A61A7F"/>
    <w:rsid w:val="00A63B45"/>
    <w:rsid w:val="00A73BFA"/>
    <w:rsid w:val="00A7515A"/>
    <w:rsid w:val="00A85368"/>
    <w:rsid w:val="00A8578B"/>
    <w:rsid w:val="00A87DA7"/>
    <w:rsid w:val="00A909D0"/>
    <w:rsid w:val="00AA098A"/>
    <w:rsid w:val="00AA0B5E"/>
    <w:rsid w:val="00AA2C61"/>
    <w:rsid w:val="00AA40EC"/>
    <w:rsid w:val="00AA43D1"/>
    <w:rsid w:val="00AA6376"/>
    <w:rsid w:val="00AB0CA1"/>
    <w:rsid w:val="00AB7281"/>
    <w:rsid w:val="00AC2C7D"/>
    <w:rsid w:val="00AC410B"/>
    <w:rsid w:val="00AC5E9C"/>
    <w:rsid w:val="00AD567B"/>
    <w:rsid w:val="00AD58D1"/>
    <w:rsid w:val="00AD7A69"/>
    <w:rsid w:val="00AE74CD"/>
    <w:rsid w:val="00AF65F0"/>
    <w:rsid w:val="00B1519C"/>
    <w:rsid w:val="00B17FF3"/>
    <w:rsid w:val="00B2485D"/>
    <w:rsid w:val="00B26A99"/>
    <w:rsid w:val="00B32D29"/>
    <w:rsid w:val="00B367C0"/>
    <w:rsid w:val="00B42172"/>
    <w:rsid w:val="00B422EA"/>
    <w:rsid w:val="00B54EE4"/>
    <w:rsid w:val="00B55399"/>
    <w:rsid w:val="00B61E17"/>
    <w:rsid w:val="00B62F31"/>
    <w:rsid w:val="00B64EDE"/>
    <w:rsid w:val="00B669DB"/>
    <w:rsid w:val="00B77663"/>
    <w:rsid w:val="00B87D3D"/>
    <w:rsid w:val="00B94984"/>
    <w:rsid w:val="00B9535F"/>
    <w:rsid w:val="00BA0DA9"/>
    <w:rsid w:val="00BA3A60"/>
    <w:rsid w:val="00BA6D4D"/>
    <w:rsid w:val="00BA6E56"/>
    <w:rsid w:val="00BB099B"/>
    <w:rsid w:val="00BB6176"/>
    <w:rsid w:val="00BC041E"/>
    <w:rsid w:val="00BD12F8"/>
    <w:rsid w:val="00BD3D63"/>
    <w:rsid w:val="00BE24AF"/>
    <w:rsid w:val="00BE4ED1"/>
    <w:rsid w:val="00BE65CA"/>
    <w:rsid w:val="00BF12D6"/>
    <w:rsid w:val="00BF317B"/>
    <w:rsid w:val="00C00331"/>
    <w:rsid w:val="00C03044"/>
    <w:rsid w:val="00C0737B"/>
    <w:rsid w:val="00C10FF2"/>
    <w:rsid w:val="00C12AF0"/>
    <w:rsid w:val="00C1405D"/>
    <w:rsid w:val="00C1580A"/>
    <w:rsid w:val="00C31CD6"/>
    <w:rsid w:val="00C343FB"/>
    <w:rsid w:val="00C35EBA"/>
    <w:rsid w:val="00C428BC"/>
    <w:rsid w:val="00C42C61"/>
    <w:rsid w:val="00C435AE"/>
    <w:rsid w:val="00C4365F"/>
    <w:rsid w:val="00C53562"/>
    <w:rsid w:val="00C54543"/>
    <w:rsid w:val="00C56619"/>
    <w:rsid w:val="00C5693A"/>
    <w:rsid w:val="00C60862"/>
    <w:rsid w:val="00C63099"/>
    <w:rsid w:val="00C73F22"/>
    <w:rsid w:val="00C7589F"/>
    <w:rsid w:val="00C763DF"/>
    <w:rsid w:val="00C77F65"/>
    <w:rsid w:val="00C8398C"/>
    <w:rsid w:val="00C87919"/>
    <w:rsid w:val="00C92354"/>
    <w:rsid w:val="00C92654"/>
    <w:rsid w:val="00CA7D7F"/>
    <w:rsid w:val="00CB0B9C"/>
    <w:rsid w:val="00CB2BF6"/>
    <w:rsid w:val="00CB5FF1"/>
    <w:rsid w:val="00CD0582"/>
    <w:rsid w:val="00CD3671"/>
    <w:rsid w:val="00CD6748"/>
    <w:rsid w:val="00CD7422"/>
    <w:rsid w:val="00CE254D"/>
    <w:rsid w:val="00CF5714"/>
    <w:rsid w:val="00CF672C"/>
    <w:rsid w:val="00CF73E9"/>
    <w:rsid w:val="00D04B31"/>
    <w:rsid w:val="00D04DC4"/>
    <w:rsid w:val="00D142DD"/>
    <w:rsid w:val="00D14FCB"/>
    <w:rsid w:val="00D17D0C"/>
    <w:rsid w:val="00D20A93"/>
    <w:rsid w:val="00D2290B"/>
    <w:rsid w:val="00D27214"/>
    <w:rsid w:val="00D34D31"/>
    <w:rsid w:val="00D35AAC"/>
    <w:rsid w:val="00D423C1"/>
    <w:rsid w:val="00D43D65"/>
    <w:rsid w:val="00D46A65"/>
    <w:rsid w:val="00D47D6E"/>
    <w:rsid w:val="00D517E4"/>
    <w:rsid w:val="00D60BA9"/>
    <w:rsid w:val="00D62ED8"/>
    <w:rsid w:val="00D64FCF"/>
    <w:rsid w:val="00D654CD"/>
    <w:rsid w:val="00D65A83"/>
    <w:rsid w:val="00D77181"/>
    <w:rsid w:val="00D8083E"/>
    <w:rsid w:val="00D8164E"/>
    <w:rsid w:val="00D81B4F"/>
    <w:rsid w:val="00D87740"/>
    <w:rsid w:val="00D93499"/>
    <w:rsid w:val="00DA53FD"/>
    <w:rsid w:val="00DB3303"/>
    <w:rsid w:val="00DD0951"/>
    <w:rsid w:val="00DD12EE"/>
    <w:rsid w:val="00DD3424"/>
    <w:rsid w:val="00DD6618"/>
    <w:rsid w:val="00DE441B"/>
    <w:rsid w:val="00DF56AC"/>
    <w:rsid w:val="00DF7999"/>
    <w:rsid w:val="00E044FF"/>
    <w:rsid w:val="00E04CE9"/>
    <w:rsid w:val="00E064AC"/>
    <w:rsid w:val="00E10028"/>
    <w:rsid w:val="00E24A00"/>
    <w:rsid w:val="00E310BD"/>
    <w:rsid w:val="00E33346"/>
    <w:rsid w:val="00E34BD1"/>
    <w:rsid w:val="00E40451"/>
    <w:rsid w:val="00E433FE"/>
    <w:rsid w:val="00E4434B"/>
    <w:rsid w:val="00E47011"/>
    <w:rsid w:val="00E53A45"/>
    <w:rsid w:val="00E54EA0"/>
    <w:rsid w:val="00E55888"/>
    <w:rsid w:val="00E66C2B"/>
    <w:rsid w:val="00E76BB5"/>
    <w:rsid w:val="00E926F4"/>
    <w:rsid w:val="00EA1228"/>
    <w:rsid w:val="00EB28F6"/>
    <w:rsid w:val="00EB79D8"/>
    <w:rsid w:val="00EC401F"/>
    <w:rsid w:val="00ED1CAE"/>
    <w:rsid w:val="00EE0038"/>
    <w:rsid w:val="00EF34AE"/>
    <w:rsid w:val="00EF504B"/>
    <w:rsid w:val="00EF6090"/>
    <w:rsid w:val="00F02EEB"/>
    <w:rsid w:val="00F03AB0"/>
    <w:rsid w:val="00F10D27"/>
    <w:rsid w:val="00F116F2"/>
    <w:rsid w:val="00F13BC6"/>
    <w:rsid w:val="00F21145"/>
    <w:rsid w:val="00F35CD3"/>
    <w:rsid w:val="00F377DE"/>
    <w:rsid w:val="00F40DD1"/>
    <w:rsid w:val="00F4213A"/>
    <w:rsid w:val="00F47F48"/>
    <w:rsid w:val="00F505F6"/>
    <w:rsid w:val="00F66555"/>
    <w:rsid w:val="00F72122"/>
    <w:rsid w:val="00F740C5"/>
    <w:rsid w:val="00F76961"/>
    <w:rsid w:val="00F77683"/>
    <w:rsid w:val="00F831E1"/>
    <w:rsid w:val="00F832E8"/>
    <w:rsid w:val="00F9081A"/>
    <w:rsid w:val="00F90CFC"/>
    <w:rsid w:val="00F93682"/>
    <w:rsid w:val="00F9523E"/>
    <w:rsid w:val="00F97306"/>
    <w:rsid w:val="00F97ECE"/>
    <w:rsid w:val="00FA1BDF"/>
    <w:rsid w:val="00FA34D2"/>
    <w:rsid w:val="00FB15E1"/>
    <w:rsid w:val="00FB1C2C"/>
    <w:rsid w:val="00FC6843"/>
    <w:rsid w:val="00FC6ACD"/>
    <w:rsid w:val="00FC7545"/>
    <w:rsid w:val="00FD1953"/>
    <w:rsid w:val="00FD43C3"/>
    <w:rsid w:val="00FD62EA"/>
    <w:rsid w:val="00FE2EC4"/>
    <w:rsid w:val="00FE649C"/>
    <w:rsid w:val="00FE70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943"/>
    <o:shapelayout v:ext="edit">
      <o:idmap v:ext="edit" data="1"/>
    </o:shapelayout>
  </w:shapeDefaults>
  <w:decimalSymbol w:val=","/>
  <w:listSeparator w:val=";"/>
  <w14:docId w14:val="3FEFEBD8"/>
  <w15:docId w15:val="{C443A965-08A2-4A1F-B2F8-5448677E4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062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062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321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00">
    <w:name w:val="a0"/>
    <w:basedOn w:val="a"/>
    <w:rsid w:val="007D2E61"/>
    <w:pPr>
      <w:spacing w:before="100" w:beforeAutospacing="1" w:after="100" w:afterAutospacing="1" w:line="240" w:lineRule="auto"/>
    </w:pPr>
    <w:rPr>
      <w:rFonts w:ascii="Times New Roman" w:eastAsia="Times New Roman" w:hAnsi="Times New Roman" w:cs="Times New Roman"/>
      <w:sz w:val="24"/>
      <w:szCs w:val="24"/>
    </w:rPr>
  </w:style>
  <w:style w:type="paragraph" w:styleId="a3">
    <w:name w:val="Body Text"/>
    <w:basedOn w:val="a"/>
    <w:link w:val="a4"/>
    <w:unhideWhenUsed/>
    <w:rsid w:val="007D2E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4">
    <w:name w:val="Основной текст Знак"/>
    <w:basedOn w:val="a0"/>
    <w:link w:val="a3"/>
    <w:rsid w:val="007D2E61"/>
    <w:rPr>
      <w:rFonts w:ascii="Times New Roman" w:eastAsia="Times New Roman" w:hAnsi="Times New Roman" w:cs="Times New Roman"/>
      <w:sz w:val="24"/>
      <w:szCs w:val="24"/>
    </w:rPr>
  </w:style>
  <w:style w:type="paragraph" w:styleId="a5">
    <w:name w:val="List Paragraph"/>
    <w:basedOn w:val="a"/>
    <w:uiPriority w:val="34"/>
    <w:qFormat/>
    <w:rsid w:val="00BA0DA9"/>
    <w:pPr>
      <w:ind w:left="720"/>
      <w:contextualSpacing/>
    </w:pPr>
  </w:style>
  <w:style w:type="paragraph" w:styleId="a6">
    <w:name w:val="Title"/>
    <w:basedOn w:val="a"/>
    <w:next w:val="a"/>
    <w:link w:val="a7"/>
    <w:uiPriority w:val="10"/>
    <w:qFormat/>
    <w:rsid w:val="009062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906288"/>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06288"/>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906288"/>
    <w:rPr>
      <w:rFonts w:asciiTheme="majorHAnsi" w:eastAsiaTheme="majorEastAsia" w:hAnsiTheme="majorHAnsi" w:cstheme="majorBidi"/>
      <w:color w:val="2F5496" w:themeColor="accent1" w:themeShade="BF"/>
      <w:sz w:val="26"/>
      <w:szCs w:val="26"/>
    </w:rPr>
  </w:style>
  <w:style w:type="paragraph" w:styleId="a8">
    <w:name w:val="TOC Heading"/>
    <w:basedOn w:val="1"/>
    <w:next w:val="a"/>
    <w:uiPriority w:val="39"/>
    <w:unhideWhenUsed/>
    <w:qFormat/>
    <w:rsid w:val="00AD58D1"/>
    <w:pPr>
      <w:outlineLvl w:val="9"/>
    </w:pPr>
  </w:style>
  <w:style w:type="paragraph" w:styleId="21">
    <w:name w:val="toc 2"/>
    <w:basedOn w:val="a"/>
    <w:next w:val="a"/>
    <w:autoRedefine/>
    <w:uiPriority w:val="39"/>
    <w:unhideWhenUsed/>
    <w:rsid w:val="00AD58D1"/>
    <w:pPr>
      <w:spacing w:after="100"/>
      <w:ind w:left="220"/>
    </w:pPr>
  </w:style>
  <w:style w:type="character" w:styleId="a9">
    <w:name w:val="Hyperlink"/>
    <w:basedOn w:val="a0"/>
    <w:uiPriority w:val="99"/>
    <w:unhideWhenUsed/>
    <w:rsid w:val="00AD58D1"/>
    <w:rPr>
      <w:color w:val="0563C1" w:themeColor="hyperlink"/>
      <w:u w:val="single"/>
    </w:rPr>
  </w:style>
  <w:style w:type="character" w:customStyle="1" w:styleId="keyw">
    <w:name w:val="keyw"/>
    <w:basedOn w:val="a0"/>
    <w:rsid w:val="00FC6ACD"/>
  </w:style>
  <w:style w:type="character" w:customStyle="1" w:styleId="grame">
    <w:name w:val="grame"/>
    <w:basedOn w:val="a0"/>
    <w:rsid w:val="00A1212D"/>
  </w:style>
  <w:style w:type="character" w:customStyle="1" w:styleId="fontstyle64">
    <w:name w:val="fontstyle64"/>
    <w:basedOn w:val="a0"/>
    <w:rsid w:val="000D797B"/>
  </w:style>
  <w:style w:type="character" w:customStyle="1" w:styleId="fontstyle58">
    <w:name w:val="fontstyle58"/>
    <w:basedOn w:val="a0"/>
    <w:rsid w:val="000D797B"/>
  </w:style>
  <w:style w:type="paragraph" w:customStyle="1" w:styleId="iauiue">
    <w:name w:val="iauiue"/>
    <w:basedOn w:val="a"/>
    <w:rsid w:val="000D79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7">
    <w:name w:val="style7"/>
    <w:basedOn w:val="a"/>
    <w:rsid w:val="000D79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52">
    <w:name w:val="fontstyle52"/>
    <w:basedOn w:val="a0"/>
    <w:rsid w:val="000D797B"/>
  </w:style>
  <w:style w:type="paragraph" w:customStyle="1" w:styleId="style6">
    <w:name w:val="style6"/>
    <w:basedOn w:val="a"/>
    <w:rsid w:val="000D79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basedOn w:val="a"/>
    <w:rsid w:val="000D79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0">
    <w:name w:val="Default"/>
    <w:rsid w:val="006C2936"/>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aa">
    <w:name w:val="Формула Знак"/>
    <w:basedOn w:val="a0"/>
    <w:link w:val="ab"/>
    <w:locked/>
    <w:rsid w:val="006C2936"/>
    <w:rPr>
      <w:sz w:val="24"/>
      <w:szCs w:val="24"/>
      <w:lang w:val="ru-RU" w:eastAsia="ru-RU"/>
    </w:rPr>
  </w:style>
  <w:style w:type="paragraph" w:customStyle="1" w:styleId="ab">
    <w:name w:val="Формула"/>
    <w:basedOn w:val="Default0"/>
    <w:next w:val="Default0"/>
    <w:link w:val="aa"/>
    <w:rsid w:val="006C2936"/>
    <w:rPr>
      <w:rFonts w:asciiTheme="minorHAnsi" w:eastAsiaTheme="minorHAnsi" w:hAnsiTheme="minorHAnsi" w:cstheme="minorBidi"/>
      <w:color w:val="auto"/>
      <w:lang w:eastAsia="ru-RU"/>
    </w:rPr>
  </w:style>
  <w:style w:type="paragraph" w:customStyle="1" w:styleId="ac">
    <w:name w:val="#ПАРАГРАФ"/>
    <w:basedOn w:val="a"/>
    <w:rsid w:val="006C2936"/>
    <w:pPr>
      <w:autoSpaceDN w:val="0"/>
      <w:spacing w:after="0" w:line="240" w:lineRule="auto"/>
      <w:jc w:val="center"/>
    </w:pPr>
    <w:rPr>
      <w:rFonts w:ascii="Times New Roman" w:eastAsia="Times New Roman" w:hAnsi="Times New Roman" w:cs="Times New Roman"/>
      <w:b/>
      <w:sz w:val="28"/>
      <w:szCs w:val="28"/>
    </w:rPr>
  </w:style>
  <w:style w:type="paragraph" w:styleId="ad">
    <w:name w:val="Balloon Text"/>
    <w:basedOn w:val="a"/>
    <w:link w:val="ae"/>
    <w:uiPriority w:val="99"/>
    <w:semiHidden/>
    <w:unhideWhenUsed/>
    <w:rsid w:val="00643552"/>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643552"/>
    <w:rPr>
      <w:rFonts w:ascii="Tahoma" w:hAnsi="Tahoma" w:cs="Tahoma"/>
      <w:sz w:val="16"/>
      <w:szCs w:val="16"/>
    </w:rPr>
  </w:style>
  <w:style w:type="paragraph" w:styleId="af">
    <w:name w:val="header"/>
    <w:basedOn w:val="a"/>
    <w:link w:val="af0"/>
    <w:uiPriority w:val="99"/>
    <w:unhideWhenUsed/>
    <w:rsid w:val="00C435AE"/>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C435AE"/>
  </w:style>
  <w:style w:type="paragraph" w:styleId="af1">
    <w:name w:val="footer"/>
    <w:basedOn w:val="a"/>
    <w:link w:val="af2"/>
    <w:uiPriority w:val="99"/>
    <w:unhideWhenUsed/>
    <w:rsid w:val="00C435AE"/>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C435AE"/>
  </w:style>
  <w:style w:type="character" w:styleId="af3">
    <w:name w:val="Strong"/>
    <w:basedOn w:val="a0"/>
    <w:uiPriority w:val="22"/>
    <w:qFormat/>
    <w:rsid w:val="006B0676"/>
    <w:rPr>
      <w:b/>
      <w:bCs/>
    </w:rPr>
  </w:style>
  <w:style w:type="paragraph" w:styleId="af4">
    <w:name w:val="Normal (Web)"/>
    <w:basedOn w:val="a"/>
    <w:uiPriority w:val="99"/>
    <w:unhideWhenUsed/>
    <w:rsid w:val="00350D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elle">
    <w:name w:val="spelle"/>
    <w:basedOn w:val="a0"/>
    <w:rsid w:val="00741A88"/>
  </w:style>
  <w:style w:type="table" w:styleId="af5">
    <w:name w:val="Table Grid"/>
    <w:basedOn w:val="a1"/>
    <w:uiPriority w:val="39"/>
    <w:rsid w:val="00321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321002"/>
    <w:rPr>
      <w:rFonts w:asciiTheme="majorHAnsi" w:eastAsiaTheme="majorEastAsia" w:hAnsiTheme="majorHAnsi" w:cstheme="majorBidi"/>
      <w:color w:val="1F3763" w:themeColor="accent1" w:themeShade="7F"/>
      <w:sz w:val="24"/>
      <w:szCs w:val="24"/>
    </w:rPr>
  </w:style>
  <w:style w:type="character" w:customStyle="1" w:styleId="fontstyle01">
    <w:name w:val="fontstyle01"/>
    <w:basedOn w:val="a0"/>
    <w:rsid w:val="00431B30"/>
    <w:rPr>
      <w:rFonts w:ascii="TimesNewRomanPSMT" w:hAnsi="TimesNewRomanPSMT" w:hint="default"/>
      <w:b w:val="0"/>
      <w:bCs w:val="0"/>
      <w:i w:val="0"/>
      <w:iCs w:val="0"/>
      <w:color w:val="000000"/>
      <w:sz w:val="32"/>
      <w:szCs w:val="32"/>
    </w:rPr>
  </w:style>
  <w:style w:type="character" w:customStyle="1" w:styleId="fontstyle21">
    <w:name w:val="fontstyle21"/>
    <w:basedOn w:val="a0"/>
    <w:rsid w:val="00431B30"/>
    <w:rPr>
      <w:rFonts w:ascii="TimesNewRomanPS-BoldMT" w:hAnsi="TimesNewRomanPS-BoldMT" w:hint="default"/>
      <w:b/>
      <w:bCs/>
      <w:i w:val="0"/>
      <w:iCs w:val="0"/>
      <w:color w:val="000000"/>
      <w:sz w:val="32"/>
      <w:szCs w:val="32"/>
    </w:rPr>
  </w:style>
  <w:style w:type="paragraph" w:customStyle="1" w:styleId="Style5">
    <w:name w:val="Style5"/>
    <w:basedOn w:val="a"/>
    <w:rsid w:val="00E310BD"/>
    <w:pPr>
      <w:widowControl w:val="0"/>
      <w:autoSpaceDE w:val="0"/>
      <w:autoSpaceDN w:val="0"/>
      <w:adjustRightInd w:val="0"/>
      <w:spacing w:after="0" w:line="240" w:lineRule="exact"/>
      <w:ind w:firstLine="476"/>
      <w:jc w:val="both"/>
    </w:pPr>
    <w:rPr>
      <w:rFonts w:ascii="Times New Roman" w:eastAsia="Times New Roman" w:hAnsi="Times New Roman" w:cs="Times New Roman"/>
      <w:sz w:val="24"/>
      <w:szCs w:val="24"/>
    </w:rPr>
  </w:style>
  <w:style w:type="character" w:customStyle="1" w:styleId="FontStyle15">
    <w:name w:val="Font Style15"/>
    <w:basedOn w:val="a0"/>
    <w:rsid w:val="00E310BD"/>
    <w:rPr>
      <w:rFonts w:ascii="Times New Roman" w:hAnsi="Times New Roman" w:cs="Times New Roman" w:hint="default"/>
      <w:b/>
      <w:bCs/>
      <w:sz w:val="22"/>
      <w:szCs w:val="22"/>
    </w:rPr>
  </w:style>
  <w:style w:type="character" w:customStyle="1" w:styleId="FontStyle11">
    <w:name w:val="Font Style11"/>
    <w:basedOn w:val="a0"/>
    <w:rsid w:val="0097368A"/>
    <w:rPr>
      <w:rFonts w:ascii="Microsoft Sans Serif" w:hAnsi="Microsoft Sans Serif" w:cs="Microsoft Sans Serif" w:hint="default"/>
      <w:b/>
      <w:bCs/>
      <w:sz w:val="20"/>
      <w:szCs w:val="20"/>
    </w:rPr>
  </w:style>
  <w:style w:type="character" w:customStyle="1" w:styleId="FontStyle16">
    <w:name w:val="Font Style16"/>
    <w:basedOn w:val="a0"/>
    <w:rsid w:val="0097368A"/>
    <w:rPr>
      <w:rFonts w:ascii="Times New Roman" w:hAnsi="Times New Roman" w:cs="Times New Roman" w:hint="default"/>
      <w:i/>
      <w:iCs/>
      <w:sz w:val="22"/>
      <w:szCs w:val="22"/>
    </w:rPr>
  </w:style>
  <w:style w:type="character" w:customStyle="1" w:styleId="FontStyle12">
    <w:name w:val="Font Style12"/>
    <w:basedOn w:val="a0"/>
    <w:rsid w:val="0097368A"/>
    <w:rPr>
      <w:rFonts w:ascii="Times New Roman" w:hAnsi="Times New Roman" w:cs="Times New Roman" w:hint="default"/>
      <w:spacing w:val="10"/>
      <w:sz w:val="22"/>
      <w:szCs w:val="22"/>
    </w:rPr>
  </w:style>
  <w:style w:type="paragraph" w:customStyle="1" w:styleId="Style2">
    <w:name w:val="Style2"/>
    <w:basedOn w:val="a"/>
    <w:rsid w:val="0097368A"/>
    <w:pPr>
      <w:widowControl w:val="0"/>
      <w:autoSpaceDE w:val="0"/>
      <w:autoSpaceDN w:val="0"/>
      <w:adjustRightInd w:val="0"/>
      <w:spacing w:after="0" w:line="220" w:lineRule="exact"/>
      <w:jc w:val="both"/>
    </w:pPr>
    <w:rPr>
      <w:rFonts w:ascii="Microsoft Sans Serif" w:eastAsia="Times New Roman" w:hAnsi="Microsoft Sans Serif" w:cs="Times New Roman"/>
      <w:sz w:val="24"/>
      <w:szCs w:val="24"/>
    </w:rPr>
  </w:style>
  <w:style w:type="paragraph" w:customStyle="1" w:styleId="Style10">
    <w:name w:val="Style10"/>
    <w:basedOn w:val="a"/>
    <w:rsid w:val="0097368A"/>
    <w:pPr>
      <w:widowControl w:val="0"/>
      <w:autoSpaceDE w:val="0"/>
      <w:autoSpaceDN w:val="0"/>
      <w:adjustRightInd w:val="0"/>
      <w:spacing w:after="0" w:line="156" w:lineRule="exact"/>
      <w:ind w:firstLine="323"/>
      <w:jc w:val="both"/>
    </w:pPr>
    <w:rPr>
      <w:rFonts w:ascii="Times New Roman" w:eastAsia="Times New Roman" w:hAnsi="Times New Roman" w:cs="Times New Roman"/>
      <w:sz w:val="24"/>
      <w:szCs w:val="24"/>
    </w:rPr>
  </w:style>
  <w:style w:type="character" w:customStyle="1" w:styleId="FontStyle14">
    <w:name w:val="Font Style14"/>
    <w:basedOn w:val="a0"/>
    <w:rsid w:val="0097368A"/>
    <w:rPr>
      <w:rFonts w:ascii="Times New Roman" w:hAnsi="Times New Roman" w:cs="Times New Roman" w:hint="default"/>
      <w:b/>
      <w:bCs/>
      <w:spacing w:val="30"/>
      <w:sz w:val="20"/>
      <w:szCs w:val="20"/>
    </w:rPr>
  </w:style>
  <w:style w:type="character" w:customStyle="1" w:styleId="FontStyle13">
    <w:name w:val="Font Style13"/>
    <w:basedOn w:val="a0"/>
    <w:rsid w:val="0097368A"/>
    <w:rPr>
      <w:rFonts w:ascii="Times New Roman" w:hAnsi="Times New Roman" w:cs="Times New Roman" w:hint="default"/>
      <w:spacing w:val="10"/>
      <w:sz w:val="22"/>
      <w:szCs w:val="22"/>
    </w:rPr>
  </w:style>
  <w:style w:type="character" w:customStyle="1" w:styleId="ft7">
    <w:name w:val="ft7"/>
    <w:basedOn w:val="a0"/>
    <w:rsid w:val="00284557"/>
  </w:style>
  <w:style w:type="character" w:customStyle="1" w:styleId="ft166">
    <w:name w:val="ft166"/>
    <w:basedOn w:val="a0"/>
    <w:rsid w:val="00284557"/>
  </w:style>
  <w:style w:type="character" w:customStyle="1" w:styleId="ft39">
    <w:name w:val="ft39"/>
    <w:basedOn w:val="a0"/>
    <w:rsid w:val="00284557"/>
  </w:style>
  <w:style w:type="character" w:customStyle="1" w:styleId="ft81">
    <w:name w:val="ft81"/>
    <w:basedOn w:val="a0"/>
    <w:rsid w:val="00284557"/>
  </w:style>
  <w:style w:type="character" w:customStyle="1" w:styleId="ft337">
    <w:name w:val="ft337"/>
    <w:basedOn w:val="a0"/>
    <w:rsid w:val="00284557"/>
  </w:style>
  <w:style w:type="character" w:customStyle="1" w:styleId="ft169">
    <w:name w:val="ft169"/>
    <w:basedOn w:val="a0"/>
    <w:rsid w:val="00284557"/>
  </w:style>
  <w:style w:type="character" w:customStyle="1" w:styleId="ft16">
    <w:name w:val="ft16"/>
    <w:basedOn w:val="a0"/>
    <w:rsid w:val="00284557"/>
  </w:style>
  <w:style w:type="character" w:customStyle="1" w:styleId="ft13">
    <w:name w:val="ft13"/>
    <w:basedOn w:val="a0"/>
    <w:rsid w:val="00284557"/>
  </w:style>
  <w:style w:type="character" w:customStyle="1" w:styleId="ft126">
    <w:name w:val="ft126"/>
    <w:basedOn w:val="a0"/>
    <w:rsid w:val="002845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06218">
      <w:bodyDiv w:val="1"/>
      <w:marLeft w:val="0"/>
      <w:marRight w:val="0"/>
      <w:marTop w:val="0"/>
      <w:marBottom w:val="0"/>
      <w:divBdr>
        <w:top w:val="none" w:sz="0" w:space="0" w:color="auto"/>
        <w:left w:val="none" w:sz="0" w:space="0" w:color="auto"/>
        <w:bottom w:val="none" w:sz="0" w:space="0" w:color="auto"/>
        <w:right w:val="none" w:sz="0" w:space="0" w:color="auto"/>
      </w:divBdr>
    </w:div>
    <w:div w:id="119226372">
      <w:bodyDiv w:val="1"/>
      <w:marLeft w:val="0"/>
      <w:marRight w:val="0"/>
      <w:marTop w:val="0"/>
      <w:marBottom w:val="0"/>
      <w:divBdr>
        <w:top w:val="none" w:sz="0" w:space="0" w:color="auto"/>
        <w:left w:val="none" w:sz="0" w:space="0" w:color="auto"/>
        <w:bottom w:val="none" w:sz="0" w:space="0" w:color="auto"/>
        <w:right w:val="none" w:sz="0" w:space="0" w:color="auto"/>
      </w:divBdr>
    </w:div>
    <w:div w:id="143787629">
      <w:bodyDiv w:val="1"/>
      <w:marLeft w:val="0"/>
      <w:marRight w:val="0"/>
      <w:marTop w:val="0"/>
      <w:marBottom w:val="0"/>
      <w:divBdr>
        <w:top w:val="none" w:sz="0" w:space="0" w:color="auto"/>
        <w:left w:val="none" w:sz="0" w:space="0" w:color="auto"/>
        <w:bottom w:val="none" w:sz="0" w:space="0" w:color="auto"/>
        <w:right w:val="none" w:sz="0" w:space="0" w:color="auto"/>
      </w:divBdr>
    </w:div>
    <w:div w:id="175996779">
      <w:bodyDiv w:val="1"/>
      <w:marLeft w:val="0"/>
      <w:marRight w:val="0"/>
      <w:marTop w:val="0"/>
      <w:marBottom w:val="0"/>
      <w:divBdr>
        <w:top w:val="none" w:sz="0" w:space="0" w:color="auto"/>
        <w:left w:val="none" w:sz="0" w:space="0" w:color="auto"/>
        <w:bottom w:val="none" w:sz="0" w:space="0" w:color="auto"/>
        <w:right w:val="none" w:sz="0" w:space="0" w:color="auto"/>
      </w:divBdr>
      <w:divsChild>
        <w:div w:id="159776995">
          <w:marLeft w:val="0"/>
          <w:marRight w:val="0"/>
          <w:marTop w:val="0"/>
          <w:marBottom w:val="0"/>
          <w:divBdr>
            <w:top w:val="none" w:sz="0" w:space="0" w:color="auto"/>
            <w:left w:val="none" w:sz="0" w:space="0" w:color="auto"/>
            <w:bottom w:val="none" w:sz="0" w:space="0" w:color="auto"/>
            <w:right w:val="none" w:sz="0" w:space="0" w:color="auto"/>
          </w:divBdr>
        </w:div>
      </w:divsChild>
    </w:div>
    <w:div w:id="195386852">
      <w:bodyDiv w:val="1"/>
      <w:marLeft w:val="0"/>
      <w:marRight w:val="0"/>
      <w:marTop w:val="0"/>
      <w:marBottom w:val="0"/>
      <w:divBdr>
        <w:top w:val="none" w:sz="0" w:space="0" w:color="auto"/>
        <w:left w:val="none" w:sz="0" w:space="0" w:color="auto"/>
        <w:bottom w:val="none" w:sz="0" w:space="0" w:color="auto"/>
        <w:right w:val="none" w:sz="0" w:space="0" w:color="auto"/>
      </w:divBdr>
    </w:div>
    <w:div w:id="208879194">
      <w:bodyDiv w:val="1"/>
      <w:marLeft w:val="0"/>
      <w:marRight w:val="0"/>
      <w:marTop w:val="0"/>
      <w:marBottom w:val="0"/>
      <w:divBdr>
        <w:top w:val="none" w:sz="0" w:space="0" w:color="auto"/>
        <w:left w:val="none" w:sz="0" w:space="0" w:color="auto"/>
        <w:bottom w:val="none" w:sz="0" w:space="0" w:color="auto"/>
        <w:right w:val="none" w:sz="0" w:space="0" w:color="auto"/>
      </w:divBdr>
    </w:div>
    <w:div w:id="211622898">
      <w:bodyDiv w:val="1"/>
      <w:marLeft w:val="0"/>
      <w:marRight w:val="0"/>
      <w:marTop w:val="0"/>
      <w:marBottom w:val="0"/>
      <w:divBdr>
        <w:top w:val="none" w:sz="0" w:space="0" w:color="auto"/>
        <w:left w:val="none" w:sz="0" w:space="0" w:color="auto"/>
        <w:bottom w:val="none" w:sz="0" w:space="0" w:color="auto"/>
        <w:right w:val="none" w:sz="0" w:space="0" w:color="auto"/>
      </w:divBdr>
      <w:divsChild>
        <w:div w:id="1097213047">
          <w:marLeft w:val="0"/>
          <w:marRight w:val="0"/>
          <w:marTop w:val="0"/>
          <w:marBottom w:val="0"/>
          <w:divBdr>
            <w:top w:val="none" w:sz="0" w:space="0" w:color="auto"/>
            <w:left w:val="none" w:sz="0" w:space="0" w:color="auto"/>
            <w:bottom w:val="none" w:sz="0" w:space="0" w:color="auto"/>
            <w:right w:val="none" w:sz="0" w:space="0" w:color="auto"/>
          </w:divBdr>
        </w:div>
      </w:divsChild>
    </w:div>
    <w:div w:id="220023616">
      <w:bodyDiv w:val="1"/>
      <w:marLeft w:val="0"/>
      <w:marRight w:val="0"/>
      <w:marTop w:val="0"/>
      <w:marBottom w:val="0"/>
      <w:divBdr>
        <w:top w:val="none" w:sz="0" w:space="0" w:color="auto"/>
        <w:left w:val="none" w:sz="0" w:space="0" w:color="auto"/>
        <w:bottom w:val="none" w:sz="0" w:space="0" w:color="auto"/>
        <w:right w:val="none" w:sz="0" w:space="0" w:color="auto"/>
      </w:divBdr>
    </w:div>
    <w:div w:id="253054165">
      <w:bodyDiv w:val="1"/>
      <w:marLeft w:val="0"/>
      <w:marRight w:val="0"/>
      <w:marTop w:val="0"/>
      <w:marBottom w:val="0"/>
      <w:divBdr>
        <w:top w:val="none" w:sz="0" w:space="0" w:color="auto"/>
        <w:left w:val="none" w:sz="0" w:space="0" w:color="auto"/>
        <w:bottom w:val="none" w:sz="0" w:space="0" w:color="auto"/>
        <w:right w:val="none" w:sz="0" w:space="0" w:color="auto"/>
      </w:divBdr>
    </w:div>
    <w:div w:id="260452100">
      <w:bodyDiv w:val="1"/>
      <w:marLeft w:val="0"/>
      <w:marRight w:val="0"/>
      <w:marTop w:val="0"/>
      <w:marBottom w:val="0"/>
      <w:divBdr>
        <w:top w:val="none" w:sz="0" w:space="0" w:color="auto"/>
        <w:left w:val="none" w:sz="0" w:space="0" w:color="auto"/>
        <w:bottom w:val="none" w:sz="0" w:space="0" w:color="auto"/>
        <w:right w:val="none" w:sz="0" w:space="0" w:color="auto"/>
      </w:divBdr>
    </w:div>
    <w:div w:id="314143713">
      <w:bodyDiv w:val="1"/>
      <w:marLeft w:val="0"/>
      <w:marRight w:val="0"/>
      <w:marTop w:val="0"/>
      <w:marBottom w:val="0"/>
      <w:divBdr>
        <w:top w:val="none" w:sz="0" w:space="0" w:color="auto"/>
        <w:left w:val="none" w:sz="0" w:space="0" w:color="auto"/>
        <w:bottom w:val="none" w:sz="0" w:space="0" w:color="auto"/>
        <w:right w:val="none" w:sz="0" w:space="0" w:color="auto"/>
      </w:divBdr>
    </w:div>
    <w:div w:id="331299526">
      <w:bodyDiv w:val="1"/>
      <w:marLeft w:val="0"/>
      <w:marRight w:val="0"/>
      <w:marTop w:val="0"/>
      <w:marBottom w:val="0"/>
      <w:divBdr>
        <w:top w:val="none" w:sz="0" w:space="0" w:color="auto"/>
        <w:left w:val="none" w:sz="0" w:space="0" w:color="auto"/>
        <w:bottom w:val="none" w:sz="0" w:space="0" w:color="auto"/>
        <w:right w:val="none" w:sz="0" w:space="0" w:color="auto"/>
      </w:divBdr>
      <w:divsChild>
        <w:div w:id="1933780218">
          <w:marLeft w:val="0"/>
          <w:marRight w:val="0"/>
          <w:marTop w:val="0"/>
          <w:marBottom w:val="0"/>
          <w:divBdr>
            <w:top w:val="none" w:sz="0" w:space="0" w:color="auto"/>
            <w:left w:val="none" w:sz="0" w:space="0" w:color="auto"/>
            <w:bottom w:val="none" w:sz="0" w:space="0" w:color="auto"/>
            <w:right w:val="none" w:sz="0" w:space="0" w:color="auto"/>
          </w:divBdr>
        </w:div>
      </w:divsChild>
    </w:div>
    <w:div w:id="353382659">
      <w:bodyDiv w:val="1"/>
      <w:marLeft w:val="0"/>
      <w:marRight w:val="0"/>
      <w:marTop w:val="0"/>
      <w:marBottom w:val="0"/>
      <w:divBdr>
        <w:top w:val="none" w:sz="0" w:space="0" w:color="auto"/>
        <w:left w:val="none" w:sz="0" w:space="0" w:color="auto"/>
        <w:bottom w:val="none" w:sz="0" w:space="0" w:color="auto"/>
        <w:right w:val="none" w:sz="0" w:space="0" w:color="auto"/>
      </w:divBdr>
    </w:div>
    <w:div w:id="387728673">
      <w:bodyDiv w:val="1"/>
      <w:marLeft w:val="0"/>
      <w:marRight w:val="0"/>
      <w:marTop w:val="0"/>
      <w:marBottom w:val="0"/>
      <w:divBdr>
        <w:top w:val="none" w:sz="0" w:space="0" w:color="auto"/>
        <w:left w:val="none" w:sz="0" w:space="0" w:color="auto"/>
        <w:bottom w:val="none" w:sz="0" w:space="0" w:color="auto"/>
        <w:right w:val="none" w:sz="0" w:space="0" w:color="auto"/>
      </w:divBdr>
    </w:div>
    <w:div w:id="443575955">
      <w:bodyDiv w:val="1"/>
      <w:marLeft w:val="0"/>
      <w:marRight w:val="0"/>
      <w:marTop w:val="0"/>
      <w:marBottom w:val="0"/>
      <w:divBdr>
        <w:top w:val="none" w:sz="0" w:space="0" w:color="auto"/>
        <w:left w:val="none" w:sz="0" w:space="0" w:color="auto"/>
        <w:bottom w:val="none" w:sz="0" w:space="0" w:color="auto"/>
        <w:right w:val="none" w:sz="0" w:space="0" w:color="auto"/>
      </w:divBdr>
    </w:div>
    <w:div w:id="473571202">
      <w:bodyDiv w:val="1"/>
      <w:marLeft w:val="0"/>
      <w:marRight w:val="0"/>
      <w:marTop w:val="0"/>
      <w:marBottom w:val="0"/>
      <w:divBdr>
        <w:top w:val="none" w:sz="0" w:space="0" w:color="auto"/>
        <w:left w:val="none" w:sz="0" w:space="0" w:color="auto"/>
        <w:bottom w:val="none" w:sz="0" w:space="0" w:color="auto"/>
        <w:right w:val="none" w:sz="0" w:space="0" w:color="auto"/>
      </w:divBdr>
    </w:div>
    <w:div w:id="495532792">
      <w:bodyDiv w:val="1"/>
      <w:marLeft w:val="0"/>
      <w:marRight w:val="0"/>
      <w:marTop w:val="0"/>
      <w:marBottom w:val="0"/>
      <w:divBdr>
        <w:top w:val="none" w:sz="0" w:space="0" w:color="auto"/>
        <w:left w:val="none" w:sz="0" w:space="0" w:color="auto"/>
        <w:bottom w:val="none" w:sz="0" w:space="0" w:color="auto"/>
        <w:right w:val="none" w:sz="0" w:space="0" w:color="auto"/>
      </w:divBdr>
      <w:divsChild>
        <w:div w:id="536545838">
          <w:marLeft w:val="0"/>
          <w:marRight w:val="0"/>
          <w:marTop w:val="0"/>
          <w:marBottom w:val="0"/>
          <w:divBdr>
            <w:top w:val="none" w:sz="0" w:space="0" w:color="auto"/>
            <w:left w:val="none" w:sz="0" w:space="0" w:color="auto"/>
            <w:bottom w:val="none" w:sz="0" w:space="0" w:color="auto"/>
            <w:right w:val="none" w:sz="0" w:space="0" w:color="auto"/>
          </w:divBdr>
        </w:div>
      </w:divsChild>
    </w:div>
    <w:div w:id="500436667">
      <w:bodyDiv w:val="1"/>
      <w:marLeft w:val="0"/>
      <w:marRight w:val="0"/>
      <w:marTop w:val="0"/>
      <w:marBottom w:val="0"/>
      <w:divBdr>
        <w:top w:val="none" w:sz="0" w:space="0" w:color="auto"/>
        <w:left w:val="none" w:sz="0" w:space="0" w:color="auto"/>
        <w:bottom w:val="none" w:sz="0" w:space="0" w:color="auto"/>
        <w:right w:val="none" w:sz="0" w:space="0" w:color="auto"/>
      </w:divBdr>
    </w:div>
    <w:div w:id="563219120">
      <w:bodyDiv w:val="1"/>
      <w:marLeft w:val="0"/>
      <w:marRight w:val="0"/>
      <w:marTop w:val="0"/>
      <w:marBottom w:val="0"/>
      <w:divBdr>
        <w:top w:val="none" w:sz="0" w:space="0" w:color="auto"/>
        <w:left w:val="none" w:sz="0" w:space="0" w:color="auto"/>
        <w:bottom w:val="none" w:sz="0" w:space="0" w:color="auto"/>
        <w:right w:val="none" w:sz="0" w:space="0" w:color="auto"/>
      </w:divBdr>
    </w:div>
    <w:div w:id="584385744">
      <w:bodyDiv w:val="1"/>
      <w:marLeft w:val="0"/>
      <w:marRight w:val="0"/>
      <w:marTop w:val="0"/>
      <w:marBottom w:val="0"/>
      <w:divBdr>
        <w:top w:val="none" w:sz="0" w:space="0" w:color="auto"/>
        <w:left w:val="none" w:sz="0" w:space="0" w:color="auto"/>
        <w:bottom w:val="none" w:sz="0" w:space="0" w:color="auto"/>
        <w:right w:val="none" w:sz="0" w:space="0" w:color="auto"/>
      </w:divBdr>
    </w:div>
    <w:div w:id="678046785">
      <w:bodyDiv w:val="1"/>
      <w:marLeft w:val="0"/>
      <w:marRight w:val="0"/>
      <w:marTop w:val="0"/>
      <w:marBottom w:val="0"/>
      <w:divBdr>
        <w:top w:val="none" w:sz="0" w:space="0" w:color="auto"/>
        <w:left w:val="none" w:sz="0" w:space="0" w:color="auto"/>
        <w:bottom w:val="none" w:sz="0" w:space="0" w:color="auto"/>
        <w:right w:val="none" w:sz="0" w:space="0" w:color="auto"/>
      </w:divBdr>
      <w:divsChild>
        <w:div w:id="2131706058">
          <w:marLeft w:val="0"/>
          <w:marRight w:val="0"/>
          <w:marTop w:val="0"/>
          <w:marBottom w:val="0"/>
          <w:divBdr>
            <w:top w:val="none" w:sz="0" w:space="0" w:color="auto"/>
            <w:left w:val="none" w:sz="0" w:space="0" w:color="auto"/>
            <w:bottom w:val="none" w:sz="0" w:space="0" w:color="auto"/>
            <w:right w:val="none" w:sz="0" w:space="0" w:color="auto"/>
          </w:divBdr>
        </w:div>
      </w:divsChild>
    </w:div>
    <w:div w:id="697967467">
      <w:bodyDiv w:val="1"/>
      <w:marLeft w:val="0"/>
      <w:marRight w:val="0"/>
      <w:marTop w:val="0"/>
      <w:marBottom w:val="0"/>
      <w:divBdr>
        <w:top w:val="none" w:sz="0" w:space="0" w:color="auto"/>
        <w:left w:val="none" w:sz="0" w:space="0" w:color="auto"/>
        <w:bottom w:val="none" w:sz="0" w:space="0" w:color="auto"/>
        <w:right w:val="none" w:sz="0" w:space="0" w:color="auto"/>
      </w:divBdr>
      <w:divsChild>
        <w:div w:id="977153300">
          <w:marLeft w:val="0"/>
          <w:marRight w:val="0"/>
          <w:marTop w:val="150"/>
          <w:marBottom w:val="150"/>
          <w:divBdr>
            <w:top w:val="dashed" w:sz="6" w:space="0" w:color="787878"/>
            <w:left w:val="dashed" w:sz="6" w:space="0" w:color="787878"/>
            <w:bottom w:val="dashed" w:sz="6" w:space="0" w:color="787878"/>
            <w:right w:val="dashed" w:sz="6" w:space="0" w:color="787878"/>
          </w:divBdr>
        </w:div>
        <w:div w:id="1497264036">
          <w:marLeft w:val="0"/>
          <w:marRight w:val="0"/>
          <w:marTop w:val="150"/>
          <w:marBottom w:val="150"/>
          <w:divBdr>
            <w:top w:val="dashed" w:sz="6" w:space="0" w:color="787878"/>
            <w:left w:val="dashed" w:sz="6" w:space="0" w:color="787878"/>
            <w:bottom w:val="dashed" w:sz="6" w:space="0" w:color="787878"/>
            <w:right w:val="dashed" w:sz="6" w:space="0" w:color="787878"/>
          </w:divBdr>
          <w:divsChild>
            <w:div w:id="1830366967">
              <w:marLeft w:val="0"/>
              <w:marRight w:val="0"/>
              <w:marTop w:val="0"/>
              <w:marBottom w:val="0"/>
              <w:divBdr>
                <w:top w:val="none" w:sz="0" w:space="0" w:color="auto"/>
                <w:left w:val="none" w:sz="0" w:space="0" w:color="auto"/>
                <w:bottom w:val="none" w:sz="0" w:space="0" w:color="auto"/>
                <w:right w:val="none" w:sz="0" w:space="0" w:color="auto"/>
              </w:divBdr>
            </w:div>
          </w:divsChild>
        </w:div>
        <w:div w:id="1310406313">
          <w:marLeft w:val="0"/>
          <w:marRight w:val="0"/>
          <w:marTop w:val="150"/>
          <w:marBottom w:val="150"/>
          <w:divBdr>
            <w:top w:val="dashed" w:sz="6" w:space="0" w:color="787878"/>
            <w:left w:val="dashed" w:sz="6" w:space="0" w:color="787878"/>
            <w:bottom w:val="dashed" w:sz="6" w:space="0" w:color="787878"/>
            <w:right w:val="dashed" w:sz="6" w:space="0" w:color="787878"/>
          </w:divBdr>
          <w:divsChild>
            <w:div w:id="202644617">
              <w:marLeft w:val="0"/>
              <w:marRight w:val="0"/>
              <w:marTop w:val="0"/>
              <w:marBottom w:val="0"/>
              <w:divBdr>
                <w:top w:val="none" w:sz="0" w:space="0" w:color="auto"/>
                <w:left w:val="none" w:sz="0" w:space="0" w:color="auto"/>
                <w:bottom w:val="none" w:sz="0" w:space="0" w:color="auto"/>
                <w:right w:val="none" w:sz="0" w:space="0" w:color="auto"/>
              </w:divBdr>
            </w:div>
          </w:divsChild>
        </w:div>
        <w:div w:id="1623151746">
          <w:marLeft w:val="0"/>
          <w:marRight w:val="0"/>
          <w:marTop w:val="150"/>
          <w:marBottom w:val="150"/>
          <w:divBdr>
            <w:top w:val="dashed" w:sz="6" w:space="0" w:color="787878"/>
            <w:left w:val="dashed" w:sz="6" w:space="0" w:color="787878"/>
            <w:bottom w:val="dashed" w:sz="6" w:space="0" w:color="787878"/>
            <w:right w:val="dashed" w:sz="6" w:space="0" w:color="787878"/>
          </w:divBdr>
          <w:divsChild>
            <w:div w:id="203091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9494">
      <w:bodyDiv w:val="1"/>
      <w:marLeft w:val="0"/>
      <w:marRight w:val="0"/>
      <w:marTop w:val="0"/>
      <w:marBottom w:val="0"/>
      <w:divBdr>
        <w:top w:val="none" w:sz="0" w:space="0" w:color="auto"/>
        <w:left w:val="none" w:sz="0" w:space="0" w:color="auto"/>
        <w:bottom w:val="none" w:sz="0" w:space="0" w:color="auto"/>
        <w:right w:val="none" w:sz="0" w:space="0" w:color="auto"/>
      </w:divBdr>
    </w:div>
    <w:div w:id="723676109">
      <w:bodyDiv w:val="1"/>
      <w:marLeft w:val="0"/>
      <w:marRight w:val="0"/>
      <w:marTop w:val="0"/>
      <w:marBottom w:val="0"/>
      <w:divBdr>
        <w:top w:val="none" w:sz="0" w:space="0" w:color="auto"/>
        <w:left w:val="none" w:sz="0" w:space="0" w:color="auto"/>
        <w:bottom w:val="none" w:sz="0" w:space="0" w:color="auto"/>
        <w:right w:val="none" w:sz="0" w:space="0" w:color="auto"/>
      </w:divBdr>
    </w:div>
    <w:div w:id="860776455">
      <w:bodyDiv w:val="1"/>
      <w:marLeft w:val="0"/>
      <w:marRight w:val="0"/>
      <w:marTop w:val="0"/>
      <w:marBottom w:val="0"/>
      <w:divBdr>
        <w:top w:val="none" w:sz="0" w:space="0" w:color="auto"/>
        <w:left w:val="none" w:sz="0" w:space="0" w:color="auto"/>
        <w:bottom w:val="none" w:sz="0" w:space="0" w:color="auto"/>
        <w:right w:val="none" w:sz="0" w:space="0" w:color="auto"/>
      </w:divBdr>
    </w:div>
    <w:div w:id="886718690">
      <w:bodyDiv w:val="1"/>
      <w:marLeft w:val="0"/>
      <w:marRight w:val="0"/>
      <w:marTop w:val="0"/>
      <w:marBottom w:val="0"/>
      <w:divBdr>
        <w:top w:val="none" w:sz="0" w:space="0" w:color="auto"/>
        <w:left w:val="none" w:sz="0" w:space="0" w:color="auto"/>
        <w:bottom w:val="none" w:sz="0" w:space="0" w:color="auto"/>
        <w:right w:val="none" w:sz="0" w:space="0" w:color="auto"/>
      </w:divBdr>
    </w:div>
    <w:div w:id="893547309">
      <w:bodyDiv w:val="1"/>
      <w:marLeft w:val="0"/>
      <w:marRight w:val="0"/>
      <w:marTop w:val="0"/>
      <w:marBottom w:val="0"/>
      <w:divBdr>
        <w:top w:val="none" w:sz="0" w:space="0" w:color="auto"/>
        <w:left w:val="none" w:sz="0" w:space="0" w:color="auto"/>
        <w:bottom w:val="none" w:sz="0" w:space="0" w:color="auto"/>
        <w:right w:val="none" w:sz="0" w:space="0" w:color="auto"/>
      </w:divBdr>
    </w:div>
    <w:div w:id="941038589">
      <w:bodyDiv w:val="1"/>
      <w:marLeft w:val="0"/>
      <w:marRight w:val="0"/>
      <w:marTop w:val="0"/>
      <w:marBottom w:val="0"/>
      <w:divBdr>
        <w:top w:val="none" w:sz="0" w:space="0" w:color="auto"/>
        <w:left w:val="none" w:sz="0" w:space="0" w:color="auto"/>
        <w:bottom w:val="none" w:sz="0" w:space="0" w:color="auto"/>
        <w:right w:val="none" w:sz="0" w:space="0" w:color="auto"/>
      </w:divBdr>
    </w:div>
    <w:div w:id="951864524">
      <w:bodyDiv w:val="1"/>
      <w:marLeft w:val="0"/>
      <w:marRight w:val="0"/>
      <w:marTop w:val="0"/>
      <w:marBottom w:val="0"/>
      <w:divBdr>
        <w:top w:val="none" w:sz="0" w:space="0" w:color="auto"/>
        <w:left w:val="none" w:sz="0" w:space="0" w:color="auto"/>
        <w:bottom w:val="none" w:sz="0" w:space="0" w:color="auto"/>
        <w:right w:val="none" w:sz="0" w:space="0" w:color="auto"/>
      </w:divBdr>
      <w:divsChild>
        <w:div w:id="562644398">
          <w:marLeft w:val="0"/>
          <w:marRight w:val="0"/>
          <w:marTop w:val="0"/>
          <w:marBottom w:val="0"/>
          <w:divBdr>
            <w:top w:val="none" w:sz="0" w:space="0" w:color="auto"/>
            <w:left w:val="none" w:sz="0" w:space="0" w:color="auto"/>
            <w:bottom w:val="none" w:sz="0" w:space="0" w:color="auto"/>
            <w:right w:val="none" w:sz="0" w:space="0" w:color="auto"/>
          </w:divBdr>
        </w:div>
      </w:divsChild>
    </w:div>
    <w:div w:id="1016271001">
      <w:bodyDiv w:val="1"/>
      <w:marLeft w:val="0"/>
      <w:marRight w:val="0"/>
      <w:marTop w:val="0"/>
      <w:marBottom w:val="0"/>
      <w:divBdr>
        <w:top w:val="none" w:sz="0" w:space="0" w:color="auto"/>
        <w:left w:val="none" w:sz="0" w:space="0" w:color="auto"/>
        <w:bottom w:val="none" w:sz="0" w:space="0" w:color="auto"/>
        <w:right w:val="none" w:sz="0" w:space="0" w:color="auto"/>
      </w:divBdr>
    </w:div>
    <w:div w:id="1083528953">
      <w:bodyDiv w:val="1"/>
      <w:marLeft w:val="0"/>
      <w:marRight w:val="0"/>
      <w:marTop w:val="0"/>
      <w:marBottom w:val="0"/>
      <w:divBdr>
        <w:top w:val="none" w:sz="0" w:space="0" w:color="auto"/>
        <w:left w:val="none" w:sz="0" w:space="0" w:color="auto"/>
        <w:bottom w:val="none" w:sz="0" w:space="0" w:color="auto"/>
        <w:right w:val="none" w:sz="0" w:space="0" w:color="auto"/>
      </w:divBdr>
    </w:div>
    <w:div w:id="1102608101">
      <w:bodyDiv w:val="1"/>
      <w:marLeft w:val="0"/>
      <w:marRight w:val="0"/>
      <w:marTop w:val="0"/>
      <w:marBottom w:val="0"/>
      <w:divBdr>
        <w:top w:val="none" w:sz="0" w:space="0" w:color="auto"/>
        <w:left w:val="none" w:sz="0" w:space="0" w:color="auto"/>
        <w:bottom w:val="none" w:sz="0" w:space="0" w:color="auto"/>
        <w:right w:val="none" w:sz="0" w:space="0" w:color="auto"/>
      </w:divBdr>
    </w:div>
    <w:div w:id="1127352171">
      <w:bodyDiv w:val="1"/>
      <w:marLeft w:val="0"/>
      <w:marRight w:val="0"/>
      <w:marTop w:val="0"/>
      <w:marBottom w:val="0"/>
      <w:divBdr>
        <w:top w:val="none" w:sz="0" w:space="0" w:color="auto"/>
        <w:left w:val="none" w:sz="0" w:space="0" w:color="auto"/>
        <w:bottom w:val="none" w:sz="0" w:space="0" w:color="auto"/>
        <w:right w:val="none" w:sz="0" w:space="0" w:color="auto"/>
      </w:divBdr>
    </w:div>
    <w:div w:id="1130628585">
      <w:bodyDiv w:val="1"/>
      <w:marLeft w:val="0"/>
      <w:marRight w:val="0"/>
      <w:marTop w:val="0"/>
      <w:marBottom w:val="0"/>
      <w:divBdr>
        <w:top w:val="none" w:sz="0" w:space="0" w:color="auto"/>
        <w:left w:val="none" w:sz="0" w:space="0" w:color="auto"/>
        <w:bottom w:val="none" w:sz="0" w:space="0" w:color="auto"/>
        <w:right w:val="none" w:sz="0" w:space="0" w:color="auto"/>
      </w:divBdr>
    </w:div>
    <w:div w:id="1273826945">
      <w:bodyDiv w:val="1"/>
      <w:marLeft w:val="0"/>
      <w:marRight w:val="0"/>
      <w:marTop w:val="0"/>
      <w:marBottom w:val="0"/>
      <w:divBdr>
        <w:top w:val="none" w:sz="0" w:space="0" w:color="auto"/>
        <w:left w:val="none" w:sz="0" w:space="0" w:color="auto"/>
        <w:bottom w:val="none" w:sz="0" w:space="0" w:color="auto"/>
        <w:right w:val="none" w:sz="0" w:space="0" w:color="auto"/>
      </w:divBdr>
      <w:divsChild>
        <w:div w:id="2096589780">
          <w:marLeft w:val="0"/>
          <w:marRight w:val="0"/>
          <w:marTop w:val="0"/>
          <w:marBottom w:val="0"/>
          <w:divBdr>
            <w:top w:val="none" w:sz="0" w:space="0" w:color="auto"/>
            <w:left w:val="none" w:sz="0" w:space="0" w:color="auto"/>
            <w:bottom w:val="none" w:sz="0" w:space="0" w:color="auto"/>
            <w:right w:val="none" w:sz="0" w:space="0" w:color="auto"/>
          </w:divBdr>
        </w:div>
      </w:divsChild>
    </w:div>
    <w:div w:id="1287783245">
      <w:bodyDiv w:val="1"/>
      <w:marLeft w:val="0"/>
      <w:marRight w:val="0"/>
      <w:marTop w:val="0"/>
      <w:marBottom w:val="0"/>
      <w:divBdr>
        <w:top w:val="none" w:sz="0" w:space="0" w:color="auto"/>
        <w:left w:val="none" w:sz="0" w:space="0" w:color="auto"/>
        <w:bottom w:val="none" w:sz="0" w:space="0" w:color="auto"/>
        <w:right w:val="none" w:sz="0" w:space="0" w:color="auto"/>
      </w:divBdr>
    </w:div>
    <w:div w:id="1295478500">
      <w:bodyDiv w:val="1"/>
      <w:marLeft w:val="0"/>
      <w:marRight w:val="0"/>
      <w:marTop w:val="0"/>
      <w:marBottom w:val="0"/>
      <w:divBdr>
        <w:top w:val="none" w:sz="0" w:space="0" w:color="auto"/>
        <w:left w:val="none" w:sz="0" w:space="0" w:color="auto"/>
        <w:bottom w:val="none" w:sz="0" w:space="0" w:color="auto"/>
        <w:right w:val="none" w:sz="0" w:space="0" w:color="auto"/>
      </w:divBdr>
    </w:div>
    <w:div w:id="1349985848">
      <w:bodyDiv w:val="1"/>
      <w:marLeft w:val="0"/>
      <w:marRight w:val="0"/>
      <w:marTop w:val="0"/>
      <w:marBottom w:val="0"/>
      <w:divBdr>
        <w:top w:val="none" w:sz="0" w:space="0" w:color="auto"/>
        <w:left w:val="none" w:sz="0" w:space="0" w:color="auto"/>
        <w:bottom w:val="none" w:sz="0" w:space="0" w:color="auto"/>
        <w:right w:val="none" w:sz="0" w:space="0" w:color="auto"/>
      </w:divBdr>
    </w:div>
    <w:div w:id="1401364830">
      <w:bodyDiv w:val="1"/>
      <w:marLeft w:val="0"/>
      <w:marRight w:val="0"/>
      <w:marTop w:val="0"/>
      <w:marBottom w:val="0"/>
      <w:divBdr>
        <w:top w:val="none" w:sz="0" w:space="0" w:color="auto"/>
        <w:left w:val="none" w:sz="0" w:space="0" w:color="auto"/>
        <w:bottom w:val="none" w:sz="0" w:space="0" w:color="auto"/>
        <w:right w:val="none" w:sz="0" w:space="0" w:color="auto"/>
      </w:divBdr>
    </w:div>
    <w:div w:id="1411849336">
      <w:bodyDiv w:val="1"/>
      <w:marLeft w:val="0"/>
      <w:marRight w:val="0"/>
      <w:marTop w:val="0"/>
      <w:marBottom w:val="0"/>
      <w:divBdr>
        <w:top w:val="none" w:sz="0" w:space="0" w:color="auto"/>
        <w:left w:val="none" w:sz="0" w:space="0" w:color="auto"/>
        <w:bottom w:val="none" w:sz="0" w:space="0" w:color="auto"/>
        <w:right w:val="none" w:sz="0" w:space="0" w:color="auto"/>
      </w:divBdr>
    </w:div>
    <w:div w:id="1492870579">
      <w:bodyDiv w:val="1"/>
      <w:marLeft w:val="0"/>
      <w:marRight w:val="0"/>
      <w:marTop w:val="0"/>
      <w:marBottom w:val="0"/>
      <w:divBdr>
        <w:top w:val="none" w:sz="0" w:space="0" w:color="auto"/>
        <w:left w:val="none" w:sz="0" w:space="0" w:color="auto"/>
        <w:bottom w:val="none" w:sz="0" w:space="0" w:color="auto"/>
        <w:right w:val="none" w:sz="0" w:space="0" w:color="auto"/>
      </w:divBdr>
      <w:divsChild>
        <w:div w:id="54015349">
          <w:marLeft w:val="0"/>
          <w:marRight w:val="0"/>
          <w:marTop w:val="0"/>
          <w:marBottom w:val="0"/>
          <w:divBdr>
            <w:top w:val="none" w:sz="0" w:space="0" w:color="auto"/>
            <w:left w:val="none" w:sz="0" w:space="0" w:color="auto"/>
            <w:bottom w:val="none" w:sz="0" w:space="0" w:color="auto"/>
            <w:right w:val="none" w:sz="0" w:space="0" w:color="auto"/>
          </w:divBdr>
        </w:div>
      </w:divsChild>
    </w:div>
    <w:div w:id="1522284077">
      <w:bodyDiv w:val="1"/>
      <w:marLeft w:val="0"/>
      <w:marRight w:val="0"/>
      <w:marTop w:val="0"/>
      <w:marBottom w:val="0"/>
      <w:divBdr>
        <w:top w:val="none" w:sz="0" w:space="0" w:color="auto"/>
        <w:left w:val="none" w:sz="0" w:space="0" w:color="auto"/>
        <w:bottom w:val="none" w:sz="0" w:space="0" w:color="auto"/>
        <w:right w:val="none" w:sz="0" w:space="0" w:color="auto"/>
      </w:divBdr>
      <w:divsChild>
        <w:div w:id="532233686">
          <w:marLeft w:val="0"/>
          <w:marRight w:val="0"/>
          <w:marTop w:val="0"/>
          <w:marBottom w:val="0"/>
          <w:divBdr>
            <w:top w:val="none" w:sz="0" w:space="0" w:color="auto"/>
            <w:left w:val="none" w:sz="0" w:space="0" w:color="auto"/>
            <w:bottom w:val="none" w:sz="0" w:space="0" w:color="auto"/>
            <w:right w:val="none" w:sz="0" w:space="0" w:color="auto"/>
          </w:divBdr>
        </w:div>
      </w:divsChild>
    </w:div>
    <w:div w:id="1528251370">
      <w:bodyDiv w:val="1"/>
      <w:marLeft w:val="0"/>
      <w:marRight w:val="0"/>
      <w:marTop w:val="0"/>
      <w:marBottom w:val="0"/>
      <w:divBdr>
        <w:top w:val="none" w:sz="0" w:space="0" w:color="auto"/>
        <w:left w:val="none" w:sz="0" w:space="0" w:color="auto"/>
        <w:bottom w:val="none" w:sz="0" w:space="0" w:color="auto"/>
        <w:right w:val="none" w:sz="0" w:space="0" w:color="auto"/>
      </w:divBdr>
    </w:div>
    <w:div w:id="1561330822">
      <w:bodyDiv w:val="1"/>
      <w:marLeft w:val="0"/>
      <w:marRight w:val="0"/>
      <w:marTop w:val="0"/>
      <w:marBottom w:val="0"/>
      <w:divBdr>
        <w:top w:val="none" w:sz="0" w:space="0" w:color="auto"/>
        <w:left w:val="none" w:sz="0" w:space="0" w:color="auto"/>
        <w:bottom w:val="none" w:sz="0" w:space="0" w:color="auto"/>
        <w:right w:val="none" w:sz="0" w:space="0" w:color="auto"/>
      </w:divBdr>
    </w:div>
    <w:div w:id="1639139453">
      <w:bodyDiv w:val="1"/>
      <w:marLeft w:val="0"/>
      <w:marRight w:val="0"/>
      <w:marTop w:val="0"/>
      <w:marBottom w:val="0"/>
      <w:divBdr>
        <w:top w:val="none" w:sz="0" w:space="0" w:color="auto"/>
        <w:left w:val="none" w:sz="0" w:space="0" w:color="auto"/>
        <w:bottom w:val="none" w:sz="0" w:space="0" w:color="auto"/>
        <w:right w:val="none" w:sz="0" w:space="0" w:color="auto"/>
      </w:divBdr>
      <w:divsChild>
        <w:div w:id="1155608842">
          <w:marLeft w:val="0"/>
          <w:marRight w:val="0"/>
          <w:marTop w:val="0"/>
          <w:marBottom w:val="0"/>
          <w:divBdr>
            <w:top w:val="none" w:sz="0" w:space="0" w:color="auto"/>
            <w:left w:val="none" w:sz="0" w:space="0" w:color="auto"/>
            <w:bottom w:val="none" w:sz="0" w:space="0" w:color="auto"/>
            <w:right w:val="none" w:sz="0" w:space="0" w:color="auto"/>
          </w:divBdr>
        </w:div>
      </w:divsChild>
    </w:div>
    <w:div w:id="1667434459">
      <w:bodyDiv w:val="1"/>
      <w:marLeft w:val="0"/>
      <w:marRight w:val="0"/>
      <w:marTop w:val="0"/>
      <w:marBottom w:val="0"/>
      <w:divBdr>
        <w:top w:val="none" w:sz="0" w:space="0" w:color="auto"/>
        <w:left w:val="none" w:sz="0" w:space="0" w:color="auto"/>
        <w:bottom w:val="none" w:sz="0" w:space="0" w:color="auto"/>
        <w:right w:val="none" w:sz="0" w:space="0" w:color="auto"/>
      </w:divBdr>
    </w:div>
    <w:div w:id="1687319437">
      <w:bodyDiv w:val="1"/>
      <w:marLeft w:val="0"/>
      <w:marRight w:val="0"/>
      <w:marTop w:val="0"/>
      <w:marBottom w:val="0"/>
      <w:divBdr>
        <w:top w:val="none" w:sz="0" w:space="0" w:color="auto"/>
        <w:left w:val="none" w:sz="0" w:space="0" w:color="auto"/>
        <w:bottom w:val="none" w:sz="0" w:space="0" w:color="auto"/>
        <w:right w:val="none" w:sz="0" w:space="0" w:color="auto"/>
      </w:divBdr>
      <w:divsChild>
        <w:div w:id="868565880">
          <w:marLeft w:val="0"/>
          <w:marRight w:val="0"/>
          <w:marTop w:val="0"/>
          <w:marBottom w:val="0"/>
          <w:divBdr>
            <w:top w:val="none" w:sz="0" w:space="0" w:color="auto"/>
            <w:left w:val="none" w:sz="0" w:space="0" w:color="auto"/>
            <w:bottom w:val="none" w:sz="0" w:space="0" w:color="auto"/>
            <w:right w:val="none" w:sz="0" w:space="0" w:color="auto"/>
          </w:divBdr>
        </w:div>
      </w:divsChild>
    </w:div>
    <w:div w:id="1757677170">
      <w:bodyDiv w:val="1"/>
      <w:marLeft w:val="0"/>
      <w:marRight w:val="0"/>
      <w:marTop w:val="0"/>
      <w:marBottom w:val="0"/>
      <w:divBdr>
        <w:top w:val="none" w:sz="0" w:space="0" w:color="auto"/>
        <w:left w:val="none" w:sz="0" w:space="0" w:color="auto"/>
        <w:bottom w:val="none" w:sz="0" w:space="0" w:color="auto"/>
        <w:right w:val="none" w:sz="0" w:space="0" w:color="auto"/>
      </w:divBdr>
      <w:divsChild>
        <w:div w:id="1132863419">
          <w:marLeft w:val="0"/>
          <w:marRight w:val="0"/>
          <w:marTop w:val="0"/>
          <w:marBottom w:val="0"/>
          <w:divBdr>
            <w:top w:val="none" w:sz="0" w:space="0" w:color="auto"/>
            <w:left w:val="none" w:sz="0" w:space="0" w:color="auto"/>
            <w:bottom w:val="none" w:sz="0" w:space="0" w:color="auto"/>
            <w:right w:val="none" w:sz="0" w:space="0" w:color="auto"/>
          </w:divBdr>
        </w:div>
      </w:divsChild>
    </w:div>
    <w:div w:id="1765297306">
      <w:bodyDiv w:val="1"/>
      <w:marLeft w:val="0"/>
      <w:marRight w:val="0"/>
      <w:marTop w:val="0"/>
      <w:marBottom w:val="0"/>
      <w:divBdr>
        <w:top w:val="none" w:sz="0" w:space="0" w:color="auto"/>
        <w:left w:val="none" w:sz="0" w:space="0" w:color="auto"/>
        <w:bottom w:val="none" w:sz="0" w:space="0" w:color="auto"/>
        <w:right w:val="none" w:sz="0" w:space="0" w:color="auto"/>
      </w:divBdr>
    </w:div>
    <w:div w:id="1837304861">
      <w:bodyDiv w:val="1"/>
      <w:marLeft w:val="0"/>
      <w:marRight w:val="0"/>
      <w:marTop w:val="0"/>
      <w:marBottom w:val="0"/>
      <w:divBdr>
        <w:top w:val="none" w:sz="0" w:space="0" w:color="auto"/>
        <w:left w:val="none" w:sz="0" w:space="0" w:color="auto"/>
        <w:bottom w:val="none" w:sz="0" w:space="0" w:color="auto"/>
        <w:right w:val="none" w:sz="0" w:space="0" w:color="auto"/>
      </w:divBdr>
    </w:div>
    <w:div w:id="1935045503">
      <w:bodyDiv w:val="1"/>
      <w:marLeft w:val="0"/>
      <w:marRight w:val="0"/>
      <w:marTop w:val="0"/>
      <w:marBottom w:val="0"/>
      <w:divBdr>
        <w:top w:val="none" w:sz="0" w:space="0" w:color="auto"/>
        <w:left w:val="none" w:sz="0" w:space="0" w:color="auto"/>
        <w:bottom w:val="none" w:sz="0" w:space="0" w:color="auto"/>
        <w:right w:val="none" w:sz="0" w:space="0" w:color="auto"/>
      </w:divBdr>
    </w:div>
    <w:div w:id="1979264727">
      <w:bodyDiv w:val="1"/>
      <w:marLeft w:val="0"/>
      <w:marRight w:val="0"/>
      <w:marTop w:val="0"/>
      <w:marBottom w:val="0"/>
      <w:divBdr>
        <w:top w:val="none" w:sz="0" w:space="0" w:color="auto"/>
        <w:left w:val="none" w:sz="0" w:space="0" w:color="auto"/>
        <w:bottom w:val="none" w:sz="0" w:space="0" w:color="auto"/>
        <w:right w:val="none" w:sz="0" w:space="0" w:color="auto"/>
      </w:divBdr>
    </w:div>
    <w:div w:id="2010984488">
      <w:bodyDiv w:val="1"/>
      <w:marLeft w:val="0"/>
      <w:marRight w:val="0"/>
      <w:marTop w:val="0"/>
      <w:marBottom w:val="0"/>
      <w:divBdr>
        <w:top w:val="none" w:sz="0" w:space="0" w:color="auto"/>
        <w:left w:val="none" w:sz="0" w:space="0" w:color="auto"/>
        <w:bottom w:val="none" w:sz="0" w:space="0" w:color="auto"/>
        <w:right w:val="none" w:sz="0" w:space="0" w:color="auto"/>
      </w:divBdr>
    </w:div>
    <w:div w:id="2021930032">
      <w:bodyDiv w:val="1"/>
      <w:marLeft w:val="0"/>
      <w:marRight w:val="0"/>
      <w:marTop w:val="0"/>
      <w:marBottom w:val="0"/>
      <w:divBdr>
        <w:top w:val="none" w:sz="0" w:space="0" w:color="auto"/>
        <w:left w:val="none" w:sz="0" w:space="0" w:color="auto"/>
        <w:bottom w:val="none" w:sz="0" w:space="0" w:color="auto"/>
        <w:right w:val="none" w:sz="0" w:space="0" w:color="auto"/>
      </w:divBdr>
    </w:div>
    <w:div w:id="2026982710">
      <w:bodyDiv w:val="1"/>
      <w:marLeft w:val="0"/>
      <w:marRight w:val="0"/>
      <w:marTop w:val="0"/>
      <w:marBottom w:val="0"/>
      <w:divBdr>
        <w:top w:val="none" w:sz="0" w:space="0" w:color="auto"/>
        <w:left w:val="none" w:sz="0" w:space="0" w:color="auto"/>
        <w:bottom w:val="none" w:sz="0" w:space="0" w:color="auto"/>
        <w:right w:val="none" w:sz="0" w:space="0" w:color="auto"/>
      </w:divBdr>
    </w:div>
    <w:div w:id="2107579463">
      <w:bodyDiv w:val="1"/>
      <w:marLeft w:val="0"/>
      <w:marRight w:val="0"/>
      <w:marTop w:val="0"/>
      <w:marBottom w:val="0"/>
      <w:divBdr>
        <w:top w:val="none" w:sz="0" w:space="0" w:color="auto"/>
        <w:left w:val="none" w:sz="0" w:space="0" w:color="auto"/>
        <w:bottom w:val="none" w:sz="0" w:space="0" w:color="auto"/>
        <w:right w:val="none" w:sz="0" w:space="0" w:color="auto"/>
      </w:divBdr>
      <w:divsChild>
        <w:div w:id="19358146">
          <w:marLeft w:val="0"/>
          <w:marRight w:val="0"/>
          <w:marTop w:val="0"/>
          <w:marBottom w:val="0"/>
          <w:divBdr>
            <w:top w:val="none" w:sz="0" w:space="0" w:color="auto"/>
            <w:left w:val="none" w:sz="0" w:space="0" w:color="auto"/>
            <w:bottom w:val="none" w:sz="0" w:space="0" w:color="auto"/>
            <w:right w:val="none" w:sz="0" w:space="0" w:color="auto"/>
          </w:divBdr>
        </w:div>
      </w:divsChild>
    </w:div>
    <w:div w:id="2108186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72.wmf"/><Relationship Id="rId1827" Type="http://schemas.openxmlformats.org/officeDocument/2006/relationships/oleObject" Target="embeddings/oleObject886.bin"/><Relationship Id="rId21" Type="http://schemas.openxmlformats.org/officeDocument/2006/relationships/oleObject" Target="embeddings/oleObject8.bin"/><Relationship Id="rId170" Type="http://schemas.openxmlformats.org/officeDocument/2006/relationships/image" Target="media/image68.wmf"/><Relationship Id="rId268" Type="http://schemas.openxmlformats.org/officeDocument/2006/relationships/oleObject" Target="embeddings/oleObject144.bin"/><Relationship Id="rId475" Type="http://schemas.openxmlformats.org/officeDocument/2006/relationships/oleObject" Target="embeddings/oleObject241.bin"/><Relationship Id="rId682" Type="http://schemas.openxmlformats.org/officeDocument/2006/relationships/oleObject" Target="embeddings/oleObject344.bin"/><Relationship Id="rId128" Type="http://schemas.openxmlformats.org/officeDocument/2006/relationships/image" Target="media/image55.wmf"/><Relationship Id="rId335" Type="http://schemas.openxmlformats.org/officeDocument/2006/relationships/image" Target="media/image153.gif"/><Relationship Id="rId542" Type="http://schemas.openxmlformats.org/officeDocument/2006/relationships/image" Target="media/image264.wmf"/><Relationship Id="rId987" Type="http://schemas.openxmlformats.org/officeDocument/2006/relationships/image" Target="media/image488.wmf"/><Relationship Id="rId1172" Type="http://schemas.openxmlformats.org/officeDocument/2006/relationships/image" Target="media/image580.wmf"/><Relationship Id="rId402" Type="http://schemas.openxmlformats.org/officeDocument/2006/relationships/oleObject" Target="embeddings/oleObject202.bin"/><Relationship Id="rId847" Type="http://schemas.openxmlformats.org/officeDocument/2006/relationships/oleObject" Target="embeddings/oleObject424.bin"/><Relationship Id="rId1032" Type="http://schemas.openxmlformats.org/officeDocument/2006/relationships/image" Target="media/image511.wmf"/><Relationship Id="rId1477" Type="http://schemas.openxmlformats.org/officeDocument/2006/relationships/image" Target="media/image749.wmf"/><Relationship Id="rId1684" Type="http://schemas.openxmlformats.org/officeDocument/2006/relationships/oleObject" Target="embeddings/oleObject816.bin"/><Relationship Id="rId1891" Type="http://schemas.openxmlformats.org/officeDocument/2006/relationships/image" Target="media/image962.wmf"/><Relationship Id="rId707" Type="http://schemas.openxmlformats.org/officeDocument/2006/relationships/oleObject" Target="embeddings/oleObject357.bin"/><Relationship Id="rId914" Type="http://schemas.openxmlformats.org/officeDocument/2006/relationships/image" Target="media/image445.wmf"/><Relationship Id="rId1337" Type="http://schemas.openxmlformats.org/officeDocument/2006/relationships/oleObject" Target="embeddings/oleObject646.bin"/><Relationship Id="rId1544" Type="http://schemas.openxmlformats.org/officeDocument/2006/relationships/oleObject" Target="embeddings/oleObject747.bin"/><Relationship Id="rId1751" Type="http://schemas.openxmlformats.org/officeDocument/2006/relationships/image" Target="media/image887.wmf"/><Relationship Id="rId1989" Type="http://schemas.openxmlformats.org/officeDocument/2006/relationships/oleObject" Target="embeddings/oleObject944.bin"/><Relationship Id="rId43" Type="http://schemas.openxmlformats.org/officeDocument/2006/relationships/image" Target="media/image16.wmf"/><Relationship Id="rId1404" Type="http://schemas.openxmlformats.org/officeDocument/2006/relationships/image" Target="media/image712.wmf"/><Relationship Id="rId1611" Type="http://schemas.openxmlformats.org/officeDocument/2006/relationships/image" Target="media/image817.wmf"/><Relationship Id="rId1849" Type="http://schemas.openxmlformats.org/officeDocument/2006/relationships/image" Target="media/image937.wmf"/><Relationship Id="rId192" Type="http://schemas.openxmlformats.org/officeDocument/2006/relationships/oleObject" Target="embeddings/oleObject106.bin"/><Relationship Id="rId1709" Type="http://schemas.openxmlformats.org/officeDocument/2006/relationships/image" Target="media/image867.wmf"/><Relationship Id="rId1916" Type="http://schemas.openxmlformats.org/officeDocument/2006/relationships/image" Target="media/image985.wmf"/><Relationship Id="rId497" Type="http://schemas.openxmlformats.org/officeDocument/2006/relationships/image" Target="media/image237.wmf"/><Relationship Id="rId357" Type="http://schemas.openxmlformats.org/officeDocument/2006/relationships/oleObject" Target="embeddings/oleObject179.bin"/><Relationship Id="rId1194" Type="http://schemas.openxmlformats.org/officeDocument/2006/relationships/image" Target="media/image591.wmf"/><Relationship Id="rId217" Type="http://schemas.openxmlformats.org/officeDocument/2006/relationships/image" Target="media/image92.wmf"/><Relationship Id="rId564" Type="http://schemas.openxmlformats.org/officeDocument/2006/relationships/image" Target="media/image274.wmf"/><Relationship Id="rId771" Type="http://schemas.openxmlformats.org/officeDocument/2006/relationships/image" Target="media/image371.wmf"/><Relationship Id="rId869" Type="http://schemas.openxmlformats.org/officeDocument/2006/relationships/oleObject" Target="embeddings/oleObject435.bin"/><Relationship Id="rId1499" Type="http://schemas.openxmlformats.org/officeDocument/2006/relationships/image" Target="media/image760.wmf"/><Relationship Id="rId424" Type="http://schemas.openxmlformats.org/officeDocument/2006/relationships/oleObject" Target="embeddings/oleObject213.bin"/><Relationship Id="rId631" Type="http://schemas.openxmlformats.org/officeDocument/2006/relationships/oleObject" Target="embeddings/oleObject317.bin"/><Relationship Id="rId729" Type="http://schemas.openxmlformats.org/officeDocument/2006/relationships/image" Target="media/image350.wmf"/><Relationship Id="rId1054" Type="http://schemas.openxmlformats.org/officeDocument/2006/relationships/oleObject" Target="embeddings/oleObject519.bin"/><Relationship Id="rId1261" Type="http://schemas.openxmlformats.org/officeDocument/2006/relationships/oleObject" Target="embeddings/oleObject608.bin"/><Relationship Id="rId1359" Type="http://schemas.openxmlformats.org/officeDocument/2006/relationships/image" Target="media/image688.wmf"/><Relationship Id="rId936" Type="http://schemas.openxmlformats.org/officeDocument/2006/relationships/image" Target="media/image458.wmf"/><Relationship Id="rId1121" Type="http://schemas.openxmlformats.org/officeDocument/2006/relationships/image" Target="media/image554.wmf"/><Relationship Id="rId1219" Type="http://schemas.openxmlformats.org/officeDocument/2006/relationships/image" Target="media/image614.png"/><Relationship Id="rId1566" Type="http://schemas.openxmlformats.org/officeDocument/2006/relationships/oleObject" Target="embeddings/oleObject758.bin"/><Relationship Id="rId1773" Type="http://schemas.openxmlformats.org/officeDocument/2006/relationships/oleObject" Target="embeddings/oleObject859.bin"/><Relationship Id="rId1980" Type="http://schemas.openxmlformats.org/officeDocument/2006/relationships/oleObject" Target="embeddings/oleObject937.bin"/><Relationship Id="rId65" Type="http://schemas.openxmlformats.org/officeDocument/2006/relationships/oleObject" Target="embeddings/oleObject33.bin"/><Relationship Id="rId1426" Type="http://schemas.openxmlformats.org/officeDocument/2006/relationships/image" Target="media/image723.wmf"/><Relationship Id="rId1633" Type="http://schemas.openxmlformats.org/officeDocument/2006/relationships/oleObject" Target="embeddings/oleObject789.bin"/><Relationship Id="rId1840" Type="http://schemas.openxmlformats.org/officeDocument/2006/relationships/image" Target="media/image931.jpeg"/><Relationship Id="rId1700" Type="http://schemas.openxmlformats.org/officeDocument/2006/relationships/oleObject" Target="embeddings/oleObject824.bin"/><Relationship Id="rId1938" Type="http://schemas.openxmlformats.org/officeDocument/2006/relationships/image" Target="media/image1007.wmf"/><Relationship Id="rId281" Type="http://schemas.openxmlformats.org/officeDocument/2006/relationships/oleObject" Target="embeddings/oleObject150.bin"/><Relationship Id="rId141" Type="http://schemas.openxmlformats.org/officeDocument/2006/relationships/oleObject" Target="embeddings/oleObject74.bin"/><Relationship Id="rId379" Type="http://schemas.openxmlformats.org/officeDocument/2006/relationships/image" Target="media/image181.wmf"/><Relationship Id="rId586" Type="http://schemas.openxmlformats.org/officeDocument/2006/relationships/image" Target="media/image284.wmf"/><Relationship Id="rId793" Type="http://schemas.openxmlformats.org/officeDocument/2006/relationships/oleObject" Target="embeddings/oleObject400.bin"/><Relationship Id="rId7" Type="http://schemas.openxmlformats.org/officeDocument/2006/relationships/endnotes" Target="endnotes.xml"/><Relationship Id="rId239" Type="http://schemas.openxmlformats.org/officeDocument/2006/relationships/oleObject" Target="embeddings/oleObject130.bin"/><Relationship Id="rId446" Type="http://schemas.openxmlformats.org/officeDocument/2006/relationships/image" Target="media/image213.wmf"/><Relationship Id="rId653" Type="http://schemas.openxmlformats.org/officeDocument/2006/relationships/oleObject" Target="embeddings/oleObject330.bin"/><Relationship Id="rId1076" Type="http://schemas.openxmlformats.org/officeDocument/2006/relationships/oleObject" Target="embeddings/oleObject530.bin"/><Relationship Id="rId1283" Type="http://schemas.openxmlformats.org/officeDocument/2006/relationships/image" Target="media/image650.wmf"/><Relationship Id="rId1490" Type="http://schemas.openxmlformats.org/officeDocument/2006/relationships/oleObject" Target="embeddings/oleObject721.bin"/><Relationship Id="rId306" Type="http://schemas.openxmlformats.org/officeDocument/2006/relationships/image" Target="media/image136.wmf"/><Relationship Id="rId860" Type="http://schemas.openxmlformats.org/officeDocument/2006/relationships/image" Target="media/image417.wmf"/><Relationship Id="rId958" Type="http://schemas.openxmlformats.org/officeDocument/2006/relationships/image" Target="media/image473.wmf"/><Relationship Id="rId1143" Type="http://schemas.openxmlformats.org/officeDocument/2006/relationships/image" Target="media/image565.wmf"/><Relationship Id="rId1588" Type="http://schemas.openxmlformats.org/officeDocument/2006/relationships/oleObject" Target="embeddings/oleObject769.bin"/><Relationship Id="rId1795" Type="http://schemas.openxmlformats.org/officeDocument/2006/relationships/oleObject" Target="embeddings/oleObject871.bin"/><Relationship Id="rId87" Type="http://schemas.openxmlformats.org/officeDocument/2006/relationships/image" Target="media/image35.wmf"/><Relationship Id="rId513" Type="http://schemas.openxmlformats.org/officeDocument/2006/relationships/image" Target="media/image248.png"/><Relationship Id="rId720" Type="http://schemas.openxmlformats.org/officeDocument/2006/relationships/image" Target="media/image346.wmf"/><Relationship Id="rId818" Type="http://schemas.openxmlformats.org/officeDocument/2006/relationships/image" Target="media/image396.wmf"/><Relationship Id="rId1350" Type="http://schemas.openxmlformats.org/officeDocument/2006/relationships/oleObject" Target="embeddings/oleObject653.bin"/><Relationship Id="rId1448" Type="http://schemas.openxmlformats.org/officeDocument/2006/relationships/image" Target="media/image734.jpeg"/><Relationship Id="rId1655" Type="http://schemas.openxmlformats.org/officeDocument/2006/relationships/oleObject" Target="embeddings/oleObject800.bin"/><Relationship Id="rId1003" Type="http://schemas.openxmlformats.org/officeDocument/2006/relationships/oleObject" Target="embeddings/oleObject494.bin"/><Relationship Id="rId1210" Type="http://schemas.openxmlformats.org/officeDocument/2006/relationships/image" Target="media/image605.png"/><Relationship Id="rId1308" Type="http://schemas.openxmlformats.org/officeDocument/2006/relationships/oleObject" Target="embeddings/oleObject632.bin"/><Relationship Id="rId1862" Type="http://schemas.openxmlformats.org/officeDocument/2006/relationships/oleObject" Target="embeddings/oleObject901.bin"/><Relationship Id="rId1515" Type="http://schemas.openxmlformats.org/officeDocument/2006/relationships/image" Target="media/image768.wmf"/><Relationship Id="rId1722" Type="http://schemas.openxmlformats.org/officeDocument/2006/relationships/oleObject" Target="embeddings/oleObject834.bin"/><Relationship Id="rId14" Type="http://schemas.openxmlformats.org/officeDocument/2006/relationships/image" Target="media/image4.wmf"/><Relationship Id="rId163" Type="http://schemas.openxmlformats.org/officeDocument/2006/relationships/image" Target="media/image65.wmf"/><Relationship Id="rId370" Type="http://schemas.openxmlformats.org/officeDocument/2006/relationships/image" Target="media/image177.wmf"/><Relationship Id="rId230" Type="http://schemas.openxmlformats.org/officeDocument/2006/relationships/image" Target="media/image98.wmf"/><Relationship Id="rId468" Type="http://schemas.openxmlformats.org/officeDocument/2006/relationships/image" Target="media/image223.wmf"/><Relationship Id="rId675" Type="http://schemas.openxmlformats.org/officeDocument/2006/relationships/image" Target="media/image324.wmf"/><Relationship Id="rId882" Type="http://schemas.openxmlformats.org/officeDocument/2006/relationships/image" Target="media/image428.wmf"/><Relationship Id="rId1098" Type="http://schemas.openxmlformats.org/officeDocument/2006/relationships/oleObject" Target="embeddings/oleObject542.bin"/><Relationship Id="rId328" Type="http://schemas.openxmlformats.org/officeDocument/2006/relationships/image" Target="media/image148.png"/><Relationship Id="rId535" Type="http://schemas.openxmlformats.org/officeDocument/2006/relationships/oleObject" Target="embeddings/oleObject267.bin"/><Relationship Id="rId742" Type="http://schemas.openxmlformats.org/officeDocument/2006/relationships/oleObject" Target="embeddings/oleObject375.bin"/><Relationship Id="rId1165" Type="http://schemas.openxmlformats.org/officeDocument/2006/relationships/oleObject" Target="embeddings/oleObject575.bin"/><Relationship Id="rId1372" Type="http://schemas.openxmlformats.org/officeDocument/2006/relationships/oleObject" Target="embeddings/oleObject664.bin"/><Relationship Id="rId2009" Type="http://schemas.openxmlformats.org/officeDocument/2006/relationships/image" Target="media/image1039.png"/><Relationship Id="rId602" Type="http://schemas.openxmlformats.org/officeDocument/2006/relationships/oleObject" Target="embeddings/oleObject302.bin"/><Relationship Id="rId1025" Type="http://schemas.openxmlformats.org/officeDocument/2006/relationships/oleObject" Target="embeddings/oleObject505.bin"/><Relationship Id="rId1232" Type="http://schemas.openxmlformats.org/officeDocument/2006/relationships/oleObject" Target="embeddings/oleObject594.bin"/><Relationship Id="rId1677" Type="http://schemas.openxmlformats.org/officeDocument/2006/relationships/oleObject" Target="embeddings/oleObject812.bin"/><Relationship Id="rId1884" Type="http://schemas.openxmlformats.org/officeDocument/2006/relationships/image" Target="media/image957.jpeg"/><Relationship Id="rId907" Type="http://schemas.openxmlformats.org/officeDocument/2006/relationships/oleObject" Target="embeddings/oleObject452.bin"/><Relationship Id="rId1537" Type="http://schemas.openxmlformats.org/officeDocument/2006/relationships/oleObject" Target="embeddings/oleObject744.bin"/><Relationship Id="rId1744" Type="http://schemas.openxmlformats.org/officeDocument/2006/relationships/oleObject" Target="embeddings/oleObject844.bin"/><Relationship Id="rId1951" Type="http://schemas.openxmlformats.org/officeDocument/2006/relationships/oleObject" Target="embeddings/oleObject921.bin"/><Relationship Id="rId36" Type="http://schemas.openxmlformats.org/officeDocument/2006/relationships/oleObject" Target="embeddings/oleObject17.bin"/><Relationship Id="rId1604" Type="http://schemas.openxmlformats.org/officeDocument/2006/relationships/oleObject" Target="embeddings/oleObject777.bin"/><Relationship Id="rId185" Type="http://schemas.openxmlformats.org/officeDocument/2006/relationships/image" Target="media/image76.wmf"/><Relationship Id="rId1811" Type="http://schemas.openxmlformats.org/officeDocument/2006/relationships/image" Target="media/image916.wmf"/><Relationship Id="rId1909" Type="http://schemas.openxmlformats.org/officeDocument/2006/relationships/image" Target="media/image978.wmf"/><Relationship Id="rId392" Type="http://schemas.openxmlformats.org/officeDocument/2006/relationships/oleObject" Target="embeddings/oleObject197.bin"/><Relationship Id="rId697" Type="http://schemas.openxmlformats.org/officeDocument/2006/relationships/oleObject" Target="embeddings/oleObject352.bin"/><Relationship Id="rId252" Type="http://schemas.openxmlformats.org/officeDocument/2006/relationships/oleObject" Target="embeddings/oleObject137.bin"/><Relationship Id="rId1187" Type="http://schemas.openxmlformats.org/officeDocument/2006/relationships/oleObject" Target="embeddings/oleObject586.bin"/><Relationship Id="rId112" Type="http://schemas.openxmlformats.org/officeDocument/2006/relationships/oleObject" Target="embeddings/oleObject58.bin"/><Relationship Id="rId557" Type="http://schemas.openxmlformats.org/officeDocument/2006/relationships/oleObject" Target="embeddings/oleObject279.bin"/><Relationship Id="rId764" Type="http://schemas.openxmlformats.org/officeDocument/2006/relationships/oleObject" Target="embeddings/oleObject386.bin"/><Relationship Id="rId971" Type="http://schemas.openxmlformats.org/officeDocument/2006/relationships/oleObject" Target="embeddings/oleObject479.bin"/><Relationship Id="rId1394" Type="http://schemas.openxmlformats.org/officeDocument/2006/relationships/image" Target="media/image706.wmf"/><Relationship Id="rId1699" Type="http://schemas.openxmlformats.org/officeDocument/2006/relationships/image" Target="media/image862.wmf"/><Relationship Id="rId2000" Type="http://schemas.openxmlformats.org/officeDocument/2006/relationships/image" Target="media/image1030.png"/><Relationship Id="rId417" Type="http://schemas.openxmlformats.org/officeDocument/2006/relationships/image" Target="media/image200.wmf"/><Relationship Id="rId624" Type="http://schemas.openxmlformats.org/officeDocument/2006/relationships/oleObject" Target="embeddings/oleObject313.bin"/><Relationship Id="rId831" Type="http://schemas.openxmlformats.org/officeDocument/2006/relationships/image" Target="media/image402.wmf"/><Relationship Id="rId1047" Type="http://schemas.openxmlformats.org/officeDocument/2006/relationships/oleObject" Target="embeddings/oleObject516.bin"/><Relationship Id="rId1254" Type="http://schemas.openxmlformats.org/officeDocument/2006/relationships/image" Target="media/image636.wmf"/><Relationship Id="rId1461" Type="http://schemas.openxmlformats.org/officeDocument/2006/relationships/image" Target="media/image741.wmf"/><Relationship Id="rId929" Type="http://schemas.openxmlformats.org/officeDocument/2006/relationships/oleObject" Target="embeddings/oleObject462.bin"/><Relationship Id="rId1114" Type="http://schemas.openxmlformats.org/officeDocument/2006/relationships/oleObject" Target="embeddings/oleObject550.bin"/><Relationship Id="rId1321" Type="http://schemas.openxmlformats.org/officeDocument/2006/relationships/oleObject" Target="embeddings/oleObject638.bin"/><Relationship Id="rId1559" Type="http://schemas.openxmlformats.org/officeDocument/2006/relationships/image" Target="media/image791.wmf"/><Relationship Id="rId1766" Type="http://schemas.openxmlformats.org/officeDocument/2006/relationships/oleObject" Target="embeddings/oleObject855.bin"/><Relationship Id="rId1973" Type="http://schemas.openxmlformats.org/officeDocument/2006/relationships/oleObject" Target="embeddings/oleObject932.bin"/><Relationship Id="rId58" Type="http://schemas.openxmlformats.org/officeDocument/2006/relationships/image" Target="media/image22.wmf"/><Relationship Id="rId1419" Type="http://schemas.openxmlformats.org/officeDocument/2006/relationships/oleObject" Target="embeddings/oleObject686.bin"/><Relationship Id="rId1626" Type="http://schemas.openxmlformats.org/officeDocument/2006/relationships/oleObject" Target="embeddings/oleObject788.bin"/><Relationship Id="rId1833" Type="http://schemas.openxmlformats.org/officeDocument/2006/relationships/oleObject" Target="embeddings/oleObject889.bin"/><Relationship Id="rId1900" Type="http://schemas.openxmlformats.org/officeDocument/2006/relationships/image" Target="media/image969.png"/><Relationship Id="rId274" Type="http://schemas.openxmlformats.org/officeDocument/2006/relationships/oleObject" Target="embeddings/oleObject147.bin"/><Relationship Id="rId481" Type="http://schemas.openxmlformats.org/officeDocument/2006/relationships/image" Target="media/image229.wmf"/><Relationship Id="rId134" Type="http://schemas.openxmlformats.org/officeDocument/2006/relationships/image" Target="media/image58.wmf"/><Relationship Id="rId579" Type="http://schemas.openxmlformats.org/officeDocument/2006/relationships/oleObject" Target="embeddings/oleObject291.bin"/><Relationship Id="rId786" Type="http://schemas.openxmlformats.org/officeDocument/2006/relationships/image" Target="media/image379.wmf"/><Relationship Id="rId993" Type="http://schemas.openxmlformats.org/officeDocument/2006/relationships/image" Target="media/image491.wmf"/><Relationship Id="rId341" Type="http://schemas.openxmlformats.org/officeDocument/2006/relationships/image" Target="media/image159.gif"/><Relationship Id="rId439" Type="http://schemas.openxmlformats.org/officeDocument/2006/relationships/image" Target="media/image210.wmf"/><Relationship Id="rId646" Type="http://schemas.openxmlformats.org/officeDocument/2006/relationships/image" Target="media/image311.wmf"/><Relationship Id="rId1069" Type="http://schemas.openxmlformats.org/officeDocument/2006/relationships/image" Target="media/image529.wmf"/><Relationship Id="rId1276" Type="http://schemas.openxmlformats.org/officeDocument/2006/relationships/oleObject" Target="embeddings/oleObject616.bin"/><Relationship Id="rId1483" Type="http://schemas.openxmlformats.org/officeDocument/2006/relationships/image" Target="media/image752.wmf"/><Relationship Id="rId201" Type="http://schemas.openxmlformats.org/officeDocument/2006/relationships/image" Target="media/image84.wmf"/><Relationship Id="rId506" Type="http://schemas.openxmlformats.org/officeDocument/2006/relationships/image" Target="media/image242.wmf"/><Relationship Id="rId853" Type="http://schemas.openxmlformats.org/officeDocument/2006/relationships/oleObject" Target="embeddings/oleObject427.bin"/><Relationship Id="rId1136" Type="http://schemas.openxmlformats.org/officeDocument/2006/relationships/oleObject" Target="embeddings/oleObject561.bin"/><Relationship Id="rId1690" Type="http://schemas.openxmlformats.org/officeDocument/2006/relationships/oleObject" Target="embeddings/oleObject819.bin"/><Relationship Id="rId1788" Type="http://schemas.openxmlformats.org/officeDocument/2006/relationships/image" Target="media/image905.wmf"/><Relationship Id="rId1995" Type="http://schemas.openxmlformats.org/officeDocument/2006/relationships/oleObject" Target="embeddings/oleObject949.bin"/><Relationship Id="rId713" Type="http://schemas.openxmlformats.org/officeDocument/2006/relationships/oleObject" Target="embeddings/oleObject360.bin"/><Relationship Id="rId920" Type="http://schemas.openxmlformats.org/officeDocument/2006/relationships/oleObject" Target="embeddings/oleObject459.bin"/><Relationship Id="rId1343" Type="http://schemas.openxmlformats.org/officeDocument/2006/relationships/image" Target="media/image680.wmf"/><Relationship Id="rId1550" Type="http://schemas.openxmlformats.org/officeDocument/2006/relationships/oleObject" Target="embeddings/oleObject750.bin"/><Relationship Id="rId1648" Type="http://schemas.openxmlformats.org/officeDocument/2006/relationships/image" Target="media/image838.wmf"/><Relationship Id="rId1203" Type="http://schemas.openxmlformats.org/officeDocument/2006/relationships/image" Target="media/image598.png"/><Relationship Id="rId1410" Type="http://schemas.openxmlformats.org/officeDocument/2006/relationships/image" Target="media/image715.wmf"/><Relationship Id="rId1508" Type="http://schemas.openxmlformats.org/officeDocument/2006/relationships/oleObject" Target="embeddings/oleObject730.bin"/><Relationship Id="rId1855" Type="http://schemas.openxmlformats.org/officeDocument/2006/relationships/image" Target="media/image940.wmf"/><Relationship Id="rId1715" Type="http://schemas.openxmlformats.org/officeDocument/2006/relationships/image" Target="media/image869.wmf"/><Relationship Id="rId1922" Type="http://schemas.openxmlformats.org/officeDocument/2006/relationships/image" Target="media/image991.wmf"/><Relationship Id="rId296" Type="http://schemas.openxmlformats.org/officeDocument/2006/relationships/image" Target="media/image131.wmf"/><Relationship Id="rId156" Type="http://schemas.openxmlformats.org/officeDocument/2006/relationships/oleObject" Target="embeddings/oleObject88.bin"/><Relationship Id="rId363" Type="http://schemas.openxmlformats.org/officeDocument/2006/relationships/oleObject" Target="embeddings/oleObject182.bin"/><Relationship Id="rId570" Type="http://schemas.openxmlformats.org/officeDocument/2006/relationships/oleObject" Target="embeddings/oleObject286.bin"/><Relationship Id="rId223" Type="http://schemas.openxmlformats.org/officeDocument/2006/relationships/oleObject" Target="embeddings/oleObject122.bin"/><Relationship Id="rId430" Type="http://schemas.openxmlformats.org/officeDocument/2006/relationships/oleObject" Target="embeddings/oleObject216.bin"/><Relationship Id="rId668" Type="http://schemas.openxmlformats.org/officeDocument/2006/relationships/oleObject" Target="embeddings/oleObject338.bin"/><Relationship Id="rId875" Type="http://schemas.openxmlformats.org/officeDocument/2006/relationships/oleObject" Target="embeddings/oleObject438.bin"/><Relationship Id="rId1060" Type="http://schemas.openxmlformats.org/officeDocument/2006/relationships/oleObject" Target="embeddings/oleObject522.bin"/><Relationship Id="rId1298" Type="http://schemas.openxmlformats.org/officeDocument/2006/relationships/oleObject" Target="embeddings/oleObject627.bin"/><Relationship Id="rId528" Type="http://schemas.openxmlformats.org/officeDocument/2006/relationships/image" Target="media/image257.wmf"/><Relationship Id="rId735" Type="http://schemas.openxmlformats.org/officeDocument/2006/relationships/image" Target="media/image353.wmf"/><Relationship Id="rId942" Type="http://schemas.openxmlformats.org/officeDocument/2006/relationships/image" Target="media/image461.wmf"/><Relationship Id="rId1158" Type="http://schemas.openxmlformats.org/officeDocument/2006/relationships/image" Target="media/image573.wmf"/><Relationship Id="rId1365" Type="http://schemas.openxmlformats.org/officeDocument/2006/relationships/image" Target="media/image691.wmf"/><Relationship Id="rId1572" Type="http://schemas.openxmlformats.org/officeDocument/2006/relationships/oleObject" Target="embeddings/oleObject761.bin"/><Relationship Id="rId1018" Type="http://schemas.openxmlformats.org/officeDocument/2006/relationships/image" Target="media/image504.wmf"/><Relationship Id="rId1225" Type="http://schemas.openxmlformats.org/officeDocument/2006/relationships/image" Target="media/image620.png"/><Relationship Id="rId1432" Type="http://schemas.openxmlformats.org/officeDocument/2006/relationships/image" Target="media/image726.wmf"/><Relationship Id="rId1877" Type="http://schemas.openxmlformats.org/officeDocument/2006/relationships/oleObject" Target="embeddings/oleObject907.bin"/><Relationship Id="rId71" Type="http://schemas.openxmlformats.org/officeDocument/2006/relationships/image" Target="media/image28.wmf"/><Relationship Id="rId802" Type="http://schemas.openxmlformats.org/officeDocument/2006/relationships/image" Target="media/image387.wmf"/><Relationship Id="rId1737" Type="http://schemas.openxmlformats.org/officeDocument/2006/relationships/image" Target="media/image880.wmf"/><Relationship Id="rId1944" Type="http://schemas.openxmlformats.org/officeDocument/2006/relationships/image" Target="media/image1010.wmf"/><Relationship Id="rId29" Type="http://schemas.openxmlformats.org/officeDocument/2006/relationships/oleObject" Target="embeddings/oleObject14.bin"/><Relationship Id="rId178" Type="http://schemas.openxmlformats.org/officeDocument/2006/relationships/oleObject" Target="embeddings/oleObject99.bin"/><Relationship Id="rId1804" Type="http://schemas.openxmlformats.org/officeDocument/2006/relationships/oleObject" Target="embeddings/oleObject875.bin"/><Relationship Id="rId385" Type="http://schemas.openxmlformats.org/officeDocument/2006/relationships/image" Target="media/image184.wmf"/><Relationship Id="rId592" Type="http://schemas.openxmlformats.org/officeDocument/2006/relationships/image" Target="media/image287.wmf"/><Relationship Id="rId245" Type="http://schemas.openxmlformats.org/officeDocument/2006/relationships/oleObject" Target="embeddings/oleObject133.bin"/><Relationship Id="rId452" Type="http://schemas.openxmlformats.org/officeDocument/2006/relationships/image" Target="media/image216.wmf"/><Relationship Id="rId897" Type="http://schemas.openxmlformats.org/officeDocument/2006/relationships/oleObject" Target="embeddings/oleObject447.bin"/><Relationship Id="rId1082" Type="http://schemas.openxmlformats.org/officeDocument/2006/relationships/oleObject" Target="embeddings/oleObject533.bin"/><Relationship Id="rId105" Type="http://schemas.openxmlformats.org/officeDocument/2006/relationships/image" Target="media/image44.wmf"/><Relationship Id="rId312" Type="http://schemas.openxmlformats.org/officeDocument/2006/relationships/image" Target="media/image139.wmf"/><Relationship Id="rId757" Type="http://schemas.openxmlformats.org/officeDocument/2006/relationships/image" Target="media/image364.wmf"/><Relationship Id="rId964" Type="http://schemas.openxmlformats.org/officeDocument/2006/relationships/image" Target="media/image476.wmf"/><Relationship Id="rId1387" Type="http://schemas.openxmlformats.org/officeDocument/2006/relationships/oleObject" Target="embeddings/oleObject671.bin"/><Relationship Id="rId1594" Type="http://schemas.openxmlformats.org/officeDocument/2006/relationships/oleObject" Target="embeddings/oleObject772.bin"/><Relationship Id="rId93" Type="http://schemas.openxmlformats.org/officeDocument/2006/relationships/image" Target="media/image38.wmf"/><Relationship Id="rId617" Type="http://schemas.openxmlformats.org/officeDocument/2006/relationships/image" Target="media/image299.wmf"/><Relationship Id="rId824" Type="http://schemas.openxmlformats.org/officeDocument/2006/relationships/oleObject" Target="embeddings/oleObject414.bin"/><Relationship Id="rId1247" Type="http://schemas.openxmlformats.org/officeDocument/2006/relationships/oleObject" Target="embeddings/oleObject601.bin"/><Relationship Id="rId1454" Type="http://schemas.openxmlformats.org/officeDocument/2006/relationships/oleObject" Target="embeddings/oleObject703.bin"/><Relationship Id="rId1661" Type="http://schemas.openxmlformats.org/officeDocument/2006/relationships/oleObject" Target="embeddings/oleObject803.bin"/><Relationship Id="rId1899" Type="http://schemas.openxmlformats.org/officeDocument/2006/relationships/image" Target="media/image968.png"/><Relationship Id="rId1107" Type="http://schemas.openxmlformats.org/officeDocument/2006/relationships/image" Target="media/image547.wmf"/><Relationship Id="rId1314" Type="http://schemas.openxmlformats.org/officeDocument/2006/relationships/image" Target="media/image666.wmf"/><Relationship Id="rId1521" Type="http://schemas.openxmlformats.org/officeDocument/2006/relationships/oleObject" Target="embeddings/oleObject736.bin"/><Relationship Id="rId1759" Type="http://schemas.openxmlformats.org/officeDocument/2006/relationships/image" Target="media/image891.wmf"/><Relationship Id="rId1966" Type="http://schemas.openxmlformats.org/officeDocument/2006/relationships/image" Target="media/image1021.wmf"/><Relationship Id="rId1619" Type="http://schemas.openxmlformats.org/officeDocument/2006/relationships/image" Target="media/image821.wmf"/><Relationship Id="rId1826" Type="http://schemas.openxmlformats.org/officeDocument/2006/relationships/image" Target="media/image924.wmf"/><Relationship Id="rId20" Type="http://schemas.openxmlformats.org/officeDocument/2006/relationships/image" Target="media/image6.wmf"/><Relationship Id="rId267" Type="http://schemas.openxmlformats.org/officeDocument/2006/relationships/image" Target="media/image116.wmf"/><Relationship Id="rId474" Type="http://schemas.openxmlformats.org/officeDocument/2006/relationships/image" Target="media/image226.wmf"/><Relationship Id="rId127" Type="http://schemas.openxmlformats.org/officeDocument/2006/relationships/oleObject" Target="embeddings/oleObject66.bin"/><Relationship Id="rId681" Type="http://schemas.openxmlformats.org/officeDocument/2006/relationships/image" Target="media/image327.wmf"/><Relationship Id="rId779" Type="http://schemas.openxmlformats.org/officeDocument/2006/relationships/image" Target="media/image375.wmf"/><Relationship Id="rId986" Type="http://schemas.openxmlformats.org/officeDocument/2006/relationships/oleObject" Target="embeddings/oleObject486.bin"/><Relationship Id="rId334" Type="http://schemas.openxmlformats.org/officeDocument/2006/relationships/image" Target="media/image152.gif"/><Relationship Id="rId541" Type="http://schemas.openxmlformats.org/officeDocument/2006/relationships/oleObject" Target="embeddings/oleObject270.bin"/><Relationship Id="rId639" Type="http://schemas.openxmlformats.org/officeDocument/2006/relationships/oleObject" Target="embeddings/oleObject322.bin"/><Relationship Id="rId1171" Type="http://schemas.openxmlformats.org/officeDocument/2006/relationships/oleObject" Target="embeddings/oleObject578.bin"/><Relationship Id="rId1269" Type="http://schemas.openxmlformats.org/officeDocument/2006/relationships/image" Target="media/image643.wmf"/><Relationship Id="rId1476" Type="http://schemas.openxmlformats.org/officeDocument/2006/relationships/oleObject" Target="embeddings/oleObject714.bin"/><Relationship Id="rId401" Type="http://schemas.openxmlformats.org/officeDocument/2006/relationships/image" Target="media/image192.wmf"/><Relationship Id="rId846" Type="http://schemas.openxmlformats.org/officeDocument/2006/relationships/image" Target="media/image410.wmf"/><Relationship Id="rId1031" Type="http://schemas.openxmlformats.org/officeDocument/2006/relationships/oleObject" Target="embeddings/oleObject508.bin"/><Relationship Id="rId1129" Type="http://schemas.openxmlformats.org/officeDocument/2006/relationships/image" Target="media/image558.wmf"/><Relationship Id="rId1683" Type="http://schemas.openxmlformats.org/officeDocument/2006/relationships/image" Target="media/image854.wmf"/><Relationship Id="rId1890" Type="http://schemas.openxmlformats.org/officeDocument/2006/relationships/image" Target="media/image961.jpeg"/><Relationship Id="rId1988" Type="http://schemas.openxmlformats.org/officeDocument/2006/relationships/image" Target="media/image1028.wmf"/><Relationship Id="rId706" Type="http://schemas.openxmlformats.org/officeDocument/2006/relationships/image" Target="media/image339.wmf"/><Relationship Id="rId913" Type="http://schemas.openxmlformats.org/officeDocument/2006/relationships/oleObject" Target="embeddings/oleObject456.bin"/><Relationship Id="rId1336" Type="http://schemas.openxmlformats.org/officeDocument/2006/relationships/image" Target="media/image677.wmf"/><Relationship Id="rId1543" Type="http://schemas.openxmlformats.org/officeDocument/2006/relationships/image" Target="media/image783.wmf"/><Relationship Id="rId1750" Type="http://schemas.openxmlformats.org/officeDocument/2006/relationships/oleObject" Target="embeddings/oleObject847.bin"/><Relationship Id="rId42" Type="http://schemas.openxmlformats.org/officeDocument/2006/relationships/oleObject" Target="embeddings/oleObject20.bin"/><Relationship Id="rId1403" Type="http://schemas.openxmlformats.org/officeDocument/2006/relationships/oleObject" Target="embeddings/oleObject678.bin"/><Relationship Id="rId1610" Type="http://schemas.openxmlformats.org/officeDocument/2006/relationships/oleObject" Target="embeddings/oleObject780.bin"/><Relationship Id="rId1848" Type="http://schemas.openxmlformats.org/officeDocument/2006/relationships/oleObject" Target="embeddings/oleObject895.bin"/><Relationship Id="rId191" Type="http://schemas.openxmlformats.org/officeDocument/2006/relationships/image" Target="media/image79.wmf"/><Relationship Id="rId1708" Type="http://schemas.openxmlformats.org/officeDocument/2006/relationships/oleObject" Target="embeddings/oleObject828.bin"/><Relationship Id="rId1915" Type="http://schemas.openxmlformats.org/officeDocument/2006/relationships/image" Target="media/image984.wmf"/><Relationship Id="rId289" Type="http://schemas.openxmlformats.org/officeDocument/2006/relationships/oleObject" Target="embeddings/oleObject154.bin"/><Relationship Id="rId496" Type="http://schemas.openxmlformats.org/officeDocument/2006/relationships/oleObject" Target="embeddings/oleObject252.bin"/><Relationship Id="rId149" Type="http://schemas.openxmlformats.org/officeDocument/2006/relationships/oleObject" Target="embeddings/oleObject82.bin"/><Relationship Id="rId356" Type="http://schemas.openxmlformats.org/officeDocument/2006/relationships/image" Target="media/image170.wmf"/><Relationship Id="rId563" Type="http://schemas.openxmlformats.org/officeDocument/2006/relationships/oleObject" Target="embeddings/oleObject282.bin"/><Relationship Id="rId770" Type="http://schemas.openxmlformats.org/officeDocument/2006/relationships/oleObject" Target="embeddings/oleObject389.bin"/><Relationship Id="rId1193" Type="http://schemas.openxmlformats.org/officeDocument/2006/relationships/oleObject" Target="embeddings/oleObject589.bin"/><Relationship Id="rId216" Type="http://schemas.openxmlformats.org/officeDocument/2006/relationships/oleObject" Target="embeddings/oleObject118.bin"/><Relationship Id="rId423" Type="http://schemas.openxmlformats.org/officeDocument/2006/relationships/image" Target="media/image203.wmf"/><Relationship Id="rId868" Type="http://schemas.openxmlformats.org/officeDocument/2006/relationships/image" Target="media/image421.wmf"/><Relationship Id="rId1053" Type="http://schemas.openxmlformats.org/officeDocument/2006/relationships/image" Target="media/image521.wmf"/><Relationship Id="rId1260" Type="http://schemas.openxmlformats.org/officeDocument/2006/relationships/image" Target="media/image639.wmf"/><Relationship Id="rId1498" Type="http://schemas.openxmlformats.org/officeDocument/2006/relationships/oleObject" Target="embeddings/oleObject725.bin"/><Relationship Id="rId630" Type="http://schemas.openxmlformats.org/officeDocument/2006/relationships/oleObject" Target="embeddings/oleObject316.bin"/><Relationship Id="rId728" Type="http://schemas.openxmlformats.org/officeDocument/2006/relationships/oleObject" Target="embeddings/oleObject368.bin"/><Relationship Id="rId935" Type="http://schemas.openxmlformats.org/officeDocument/2006/relationships/oleObject" Target="embeddings/oleObject465.bin"/><Relationship Id="rId1358" Type="http://schemas.openxmlformats.org/officeDocument/2006/relationships/image" Target="media/image687.jpeg"/><Relationship Id="rId1565" Type="http://schemas.openxmlformats.org/officeDocument/2006/relationships/image" Target="media/image794.wmf"/><Relationship Id="rId1772" Type="http://schemas.openxmlformats.org/officeDocument/2006/relationships/image" Target="media/image897.wmf"/><Relationship Id="rId64" Type="http://schemas.openxmlformats.org/officeDocument/2006/relationships/image" Target="media/image25.wmf"/><Relationship Id="rId1120" Type="http://schemas.openxmlformats.org/officeDocument/2006/relationships/oleObject" Target="embeddings/oleObject553.bin"/><Relationship Id="rId1218" Type="http://schemas.openxmlformats.org/officeDocument/2006/relationships/image" Target="media/image613.png"/><Relationship Id="rId1425" Type="http://schemas.openxmlformats.org/officeDocument/2006/relationships/oleObject" Target="embeddings/oleObject689.bin"/><Relationship Id="rId1632" Type="http://schemas.openxmlformats.org/officeDocument/2006/relationships/image" Target="media/image830.wmf"/><Relationship Id="rId1937" Type="http://schemas.openxmlformats.org/officeDocument/2006/relationships/image" Target="media/image1006.png"/><Relationship Id="rId280" Type="http://schemas.openxmlformats.org/officeDocument/2006/relationships/image" Target="media/image123.wmf"/><Relationship Id="rId140" Type="http://schemas.openxmlformats.org/officeDocument/2006/relationships/oleObject" Target="embeddings/oleObject73.bin"/><Relationship Id="rId378" Type="http://schemas.openxmlformats.org/officeDocument/2006/relationships/oleObject" Target="embeddings/oleObject190.bin"/><Relationship Id="rId585" Type="http://schemas.openxmlformats.org/officeDocument/2006/relationships/oleObject" Target="embeddings/oleObject294.bin"/><Relationship Id="rId792" Type="http://schemas.openxmlformats.org/officeDocument/2006/relationships/image" Target="media/image382.wmf"/><Relationship Id="rId6" Type="http://schemas.openxmlformats.org/officeDocument/2006/relationships/footnotes" Target="footnotes.xml"/><Relationship Id="rId238" Type="http://schemas.openxmlformats.org/officeDocument/2006/relationships/image" Target="media/image102.wmf"/><Relationship Id="rId445" Type="http://schemas.openxmlformats.org/officeDocument/2006/relationships/oleObject" Target="embeddings/oleObject225.bin"/><Relationship Id="rId652" Type="http://schemas.openxmlformats.org/officeDocument/2006/relationships/image" Target="media/image314.wmf"/><Relationship Id="rId1075" Type="http://schemas.openxmlformats.org/officeDocument/2006/relationships/image" Target="media/image532.wmf"/><Relationship Id="rId1282" Type="http://schemas.openxmlformats.org/officeDocument/2006/relationships/oleObject" Target="embeddings/oleObject619.bin"/><Relationship Id="rId305" Type="http://schemas.openxmlformats.org/officeDocument/2006/relationships/oleObject" Target="embeddings/oleObject162.bin"/><Relationship Id="rId512" Type="http://schemas.openxmlformats.org/officeDocument/2006/relationships/image" Target="media/image247.png"/><Relationship Id="rId957" Type="http://schemas.openxmlformats.org/officeDocument/2006/relationships/oleObject" Target="embeddings/oleObject472.bin"/><Relationship Id="rId1142" Type="http://schemas.openxmlformats.org/officeDocument/2006/relationships/oleObject" Target="embeddings/oleObject564.bin"/><Relationship Id="rId1587" Type="http://schemas.openxmlformats.org/officeDocument/2006/relationships/image" Target="media/image805.wmf"/><Relationship Id="rId1794" Type="http://schemas.openxmlformats.org/officeDocument/2006/relationships/image" Target="media/image907.wmf"/><Relationship Id="rId86" Type="http://schemas.openxmlformats.org/officeDocument/2006/relationships/oleObject" Target="embeddings/oleObject45.bin"/><Relationship Id="rId817" Type="http://schemas.openxmlformats.org/officeDocument/2006/relationships/image" Target="media/image395.wmf"/><Relationship Id="rId1002" Type="http://schemas.openxmlformats.org/officeDocument/2006/relationships/image" Target="media/image496.wmf"/><Relationship Id="rId1447" Type="http://schemas.openxmlformats.org/officeDocument/2006/relationships/oleObject" Target="embeddings/oleObject700.bin"/><Relationship Id="rId1654" Type="http://schemas.openxmlformats.org/officeDocument/2006/relationships/image" Target="media/image841.wmf"/><Relationship Id="rId1861" Type="http://schemas.openxmlformats.org/officeDocument/2006/relationships/image" Target="media/image944.wmf"/><Relationship Id="rId1307" Type="http://schemas.openxmlformats.org/officeDocument/2006/relationships/image" Target="media/image662.wmf"/><Relationship Id="rId1514" Type="http://schemas.openxmlformats.org/officeDocument/2006/relationships/oleObject" Target="embeddings/oleObject733.bin"/><Relationship Id="rId1721" Type="http://schemas.openxmlformats.org/officeDocument/2006/relationships/image" Target="media/image872.wmf"/><Relationship Id="rId1959" Type="http://schemas.openxmlformats.org/officeDocument/2006/relationships/oleObject" Target="embeddings/oleObject925.bin"/><Relationship Id="rId13" Type="http://schemas.openxmlformats.org/officeDocument/2006/relationships/oleObject" Target="embeddings/oleObject3.bin"/><Relationship Id="rId1819" Type="http://schemas.openxmlformats.org/officeDocument/2006/relationships/oleObject" Target="embeddings/oleObject882.bin"/><Relationship Id="rId162" Type="http://schemas.openxmlformats.org/officeDocument/2006/relationships/oleObject" Target="embeddings/oleObject91.bin"/><Relationship Id="rId467" Type="http://schemas.openxmlformats.org/officeDocument/2006/relationships/oleObject" Target="embeddings/oleObject237.bin"/><Relationship Id="rId1097" Type="http://schemas.openxmlformats.org/officeDocument/2006/relationships/oleObject" Target="embeddings/oleObject541.bin"/><Relationship Id="rId674" Type="http://schemas.openxmlformats.org/officeDocument/2006/relationships/oleObject" Target="embeddings/oleObject340.bin"/><Relationship Id="rId881" Type="http://schemas.openxmlformats.org/officeDocument/2006/relationships/oleObject" Target="embeddings/oleObject441.bin"/><Relationship Id="rId979" Type="http://schemas.openxmlformats.org/officeDocument/2006/relationships/image" Target="media/image484.wmf"/><Relationship Id="rId327" Type="http://schemas.openxmlformats.org/officeDocument/2006/relationships/oleObject" Target="embeddings/oleObject172.bin"/><Relationship Id="rId534" Type="http://schemas.openxmlformats.org/officeDocument/2006/relationships/image" Target="media/image260.wmf"/><Relationship Id="rId741" Type="http://schemas.openxmlformats.org/officeDocument/2006/relationships/image" Target="media/image356.wmf"/><Relationship Id="rId839" Type="http://schemas.openxmlformats.org/officeDocument/2006/relationships/image" Target="media/image406.wmf"/><Relationship Id="rId1164" Type="http://schemas.openxmlformats.org/officeDocument/2006/relationships/image" Target="media/image576.wmf"/><Relationship Id="rId1371" Type="http://schemas.openxmlformats.org/officeDocument/2006/relationships/image" Target="media/image694.wmf"/><Relationship Id="rId1469" Type="http://schemas.openxmlformats.org/officeDocument/2006/relationships/image" Target="media/image745.wmf"/><Relationship Id="rId2008" Type="http://schemas.openxmlformats.org/officeDocument/2006/relationships/image" Target="media/image1038.png"/><Relationship Id="rId601" Type="http://schemas.openxmlformats.org/officeDocument/2006/relationships/image" Target="media/image291.wmf"/><Relationship Id="rId1024" Type="http://schemas.openxmlformats.org/officeDocument/2006/relationships/image" Target="media/image507.wmf"/><Relationship Id="rId1231" Type="http://schemas.openxmlformats.org/officeDocument/2006/relationships/image" Target="media/image624.wmf"/><Relationship Id="rId1676" Type="http://schemas.openxmlformats.org/officeDocument/2006/relationships/oleObject" Target="embeddings/oleObject811.bin"/><Relationship Id="rId1883" Type="http://schemas.openxmlformats.org/officeDocument/2006/relationships/image" Target="media/image956.jpeg"/><Relationship Id="rId906" Type="http://schemas.openxmlformats.org/officeDocument/2006/relationships/image" Target="media/image442.wmf"/><Relationship Id="rId1329" Type="http://schemas.openxmlformats.org/officeDocument/2006/relationships/oleObject" Target="embeddings/oleObject642.bin"/><Relationship Id="rId1536" Type="http://schemas.openxmlformats.org/officeDocument/2006/relationships/image" Target="media/image779.wmf"/><Relationship Id="rId1743" Type="http://schemas.openxmlformats.org/officeDocument/2006/relationships/image" Target="media/image883.wmf"/><Relationship Id="rId1950" Type="http://schemas.openxmlformats.org/officeDocument/2006/relationships/image" Target="media/image1013.emf"/><Relationship Id="rId35" Type="http://schemas.openxmlformats.org/officeDocument/2006/relationships/image" Target="media/image12.wmf"/><Relationship Id="rId1603" Type="http://schemas.openxmlformats.org/officeDocument/2006/relationships/image" Target="media/image813.wmf"/><Relationship Id="rId1810" Type="http://schemas.openxmlformats.org/officeDocument/2006/relationships/oleObject" Target="embeddings/oleObject878.bin"/><Relationship Id="rId184" Type="http://schemas.openxmlformats.org/officeDocument/2006/relationships/oleObject" Target="embeddings/oleObject102.bin"/><Relationship Id="rId391" Type="http://schemas.openxmlformats.org/officeDocument/2006/relationships/image" Target="media/image187.wmf"/><Relationship Id="rId1908" Type="http://schemas.openxmlformats.org/officeDocument/2006/relationships/image" Target="media/image977.png"/><Relationship Id="rId251" Type="http://schemas.openxmlformats.org/officeDocument/2006/relationships/image" Target="media/image108.wmf"/><Relationship Id="rId489" Type="http://schemas.openxmlformats.org/officeDocument/2006/relationships/image" Target="media/image233.wmf"/><Relationship Id="rId696" Type="http://schemas.openxmlformats.org/officeDocument/2006/relationships/image" Target="media/image334.wmf"/><Relationship Id="rId349" Type="http://schemas.openxmlformats.org/officeDocument/2006/relationships/oleObject" Target="embeddings/oleObject175.bin"/><Relationship Id="rId556" Type="http://schemas.openxmlformats.org/officeDocument/2006/relationships/image" Target="media/image270.wmf"/><Relationship Id="rId763" Type="http://schemas.openxmlformats.org/officeDocument/2006/relationships/image" Target="media/image367.wmf"/><Relationship Id="rId1186" Type="http://schemas.openxmlformats.org/officeDocument/2006/relationships/image" Target="media/image587.wmf"/><Relationship Id="rId1393" Type="http://schemas.openxmlformats.org/officeDocument/2006/relationships/oleObject" Target="embeddings/oleObject674.bin"/><Relationship Id="rId111" Type="http://schemas.openxmlformats.org/officeDocument/2006/relationships/image" Target="media/image47.wmf"/><Relationship Id="rId209" Type="http://schemas.openxmlformats.org/officeDocument/2006/relationships/image" Target="media/image88.wmf"/><Relationship Id="rId416" Type="http://schemas.openxmlformats.org/officeDocument/2006/relationships/oleObject" Target="embeddings/oleObject209.bin"/><Relationship Id="rId970" Type="http://schemas.openxmlformats.org/officeDocument/2006/relationships/image" Target="media/image479.wmf"/><Relationship Id="rId1046" Type="http://schemas.openxmlformats.org/officeDocument/2006/relationships/image" Target="media/image518.wmf"/><Relationship Id="rId1253" Type="http://schemas.openxmlformats.org/officeDocument/2006/relationships/oleObject" Target="embeddings/oleObject604.bin"/><Relationship Id="rId1698" Type="http://schemas.openxmlformats.org/officeDocument/2006/relationships/oleObject" Target="embeddings/oleObject823.bin"/><Relationship Id="rId623" Type="http://schemas.openxmlformats.org/officeDocument/2006/relationships/image" Target="media/image302.wmf"/><Relationship Id="rId830" Type="http://schemas.openxmlformats.org/officeDocument/2006/relationships/hyperlink" Target="file:///C:\Users\alein\OneDrive\&#1056;&#1072;&#1073;&#1086;&#1095;&#1080;&#1081;%20&#1089;&#1090;&#1086;&#1083;\BSUIR\&#1055;&#1069;_1\&#1058;&#1077;&#1086;&#1088;&#1080;&#1103;\content\&#1058;&#1077;&#1084;&#1072;5.htm" TargetMode="External"/><Relationship Id="rId928" Type="http://schemas.openxmlformats.org/officeDocument/2006/relationships/image" Target="media/image454.wmf"/><Relationship Id="rId1460" Type="http://schemas.openxmlformats.org/officeDocument/2006/relationships/oleObject" Target="embeddings/oleObject706.bin"/><Relationship Id="rId1558" Type="http://schemas.openxmlformats.org/officeDocument/2006/relationships/oleObject" Target="embeddings/oleObject754.bin"/><Relationship Id="rId1765" Type="http://schemas.openxmlformats.org/officeDocument/2006/relationships/image" Target="media/image894.wmf"/><Relationship Id="rId57" Type="http://schemas.openxmlformats.org/officeDocument/2006/relationships/oleObject" Target="embeddings/oleObject29.bin"/><Relationship Id="rId1113" Type="http://schemas.openxmlformats.org/officeDocument/2006/relationships/image" Target="media/image550.wmf"/><Relationship Id="rId1320" Type="http://schemas.openxmlformats.org/officeDocument/2006/relationships/image" Target="media/image669.wmf"/><Relationship Id="rId1418" Type="http://schemas.openxmlformats.org/officeDocument/2006/relationships/image" Target="media/image719.wmf"/><Relationship Id="rId1972" Type="http://schemas.openxmlformats.org/officeDocument/2006/relationships/image" Target="media/image1024.wmf"/><Relationship Id="rId1625" Type="http://schemas.openxmlformats.org/officeDocument/2006/relationships/image" Target="media/image824.wmf"/><Relationship Id="rId1832" Type="http://schemas.openxmlformats.org/officeDocument/2006/relationships/image" Target="media/image927.wmf"/><Relationship Id="rId273" Type="http://schemas.openxmlformats.org/officeDocument/2006/relationships/image" Target="media/image119.wmf"/><Relationship Id="rId480" Type="http://schemas.openxmlformats.org/officeDocument/2006/relationships/oleObject" Target="embeddings/oleObject244.bin"/><Relationship Id="rId133" Type="http://schemas.openxmlformats.org/officeDocument/2006/relationships/oleObject" Target="embeddings/oleObject69.bin"/><Relationship Id="rId340" Type="http://schemas.openxmlformats.org/officeDocument/2006/relationships/image" Target="media/image158.gif"/><Relationship Id="rId578" Type="http://schemas.openxmlformats.org/officeDocument/2006/relationships/image" Target="media/image280.wmf"/><Relationship Id="rId785" Type="http://schemas.openxmlformats.org/officeDocument/2006/relationships/image" Target="media/image378.wmf"/><Relationship Id="rId992" Type="http://schemas.openxmlformats.org/officeDocument/2006/relationships/oleObject" Target="embeddings/oleObject489.bin"/><Relationship Id="rId200" Type="http://schemas.openxmlformats.org/officeDocument/2006/relationships/oleObject" Target="embeddings/oleObject110.bin"/><Relationship Id="rId438" Type="http://schemas.openxmlformats.org/officeDocument/2006/relationships/oleObject" Target="embeddings/oleObject221.bin"/><Relationship Id="rId645" Type="http://schemas.openxmlformats.org/officeDocument/2006/relationships/oleObject" Target="embeddings/oleObject326.bin"/><Relationship Id="rId852" Type="http://schemas.openxmlformats.org/officeDocument/2006/relationships/image" Target="media/image413.wmf"/><Relationship Id="rId1068" Type="http://schemas.openxmlformats.org/officeDocument/2006/relationships/oleObject" Target="embeddings/oleObject526.bin"/><Relationship Id="rId1275" Type="http://schemas.openxmlformats.org/officeDocument/2006/relationships/image" Target="media/image646.wmf"/><Relationship Id="rId1482" Type="http://schemas.openxmlformats.org/officeDocument/2006/relationships/oleObject" Target="embeddings/oleObject717.bin"/><Relationship Id="rId505" Type="http://schemas.openxmlformats.org/officeDocument/2006/relationships/oleObject" Target="embeddings/oleObject256.bin"/><Relationship Id="rId712" Type="http://schemas.openxmlformats.org/officeDocument/2006/relationships/image" Target="media/image342.wmf"/><Relationship Id="rId1135" Type="http://schemas.openxmlformats.org/officeDocument/2006/relationships/image" Target="media/image561.wmf"/><Relationship Id="rId1342" Type="http://schemas.openxmlformats.org/officeDocument/2006/relationships/oleObject" Target="embeddings/oleObject649.bin"/><Relationship Id="rId1787" Type="http://schemas.openxmlformats.org/officeDocument/2006/relationships/oleObject" Target="embeddings/oleObject866.bin"/><Relationship Id="rId1994" Type="http://schemas.openxmlformats.org/officeDocument/2006/relationships/oleObject" Target="embeddings/oleObject948.bin"/><Relationship Id="rId79" Type="http://schemas.openxmlformats.org/officeDocument/2006/relationships/image" Target="media/image32.wmf"/><Relationship Id="rId1202" Type="http://schemas.openxmlformats.org/officeDocument/2006/relationships/image" Target="media/image597.png"/><Relationship Id="rId1647" Type="http://schemas.openxmlformats.org/officeDocument/2006/relationships/oleObject" Target="embeddings/oleObject796.bin"/><Relationship Id="rId1854" Type="http://schemas.openxmlformats.org/officeDocument/2006/relationships/oleObject" Target="embeddings/oleObject898.bin"/><Relationship Id="rId1507" Type="http://schemas.openxmlformats.org/officeDocument/2006/relationships/image" Target="media/image764.wmf"/><Relationship Id="rId1714" Type="http://schemas.openxmlformats.org/officeDocument/2006/relationships/oleObject" Target="embeddings/oleObject830.bin"/><Relationship Id="rId295" Type="http://schemas.openxmlformats.org/officeDocument/2006/relationships/oleObject" Target="embeddings/oleObject157.bin"/><Relationship Id="rId1921" Type="http://schemas.openxmlformats.org/officeDocument/2006/relationships/image" Target="media/image990.jpeg"/><Relationship Id="rId155" Type="http://schemas.openxmlformats.org/officeDocument/2006/relationships/oleObject" Target="embeddings/oleObject87.bin"/><Relationship Id="rId362" Type="http://schemas.openxmlformats.org/officeDocument/2006/relationships/image" Target="media/image173.wmf"/><Relationship Id="rId1297" Type="http://schemas.openxmlformats.org/officeDocument/2006/relationships/image" Target="media/image657.wmf"/><Relationship Id="rId222" Type="http://schemas.openxmlformats.org/officeDocument/2006/relationships/oleObject" Target="embeddings/oleObject121.bin"/><Relationship Id="rId667" Type="http://schemas.openxmlformats.org/officeDocument/2006/relationships/image" Target="media/image321.wmf"/><Relationship Id="rId874" Type="http://schemas.openxmlformats.org/officeDocument/2006/relationships/image" Target="media/image424.wmf"/><Relationship Id="rId527" Type="http://schemas.openxmlformats.org/officeDocument/2006/relationships/oleObject" Target="embeddings/oleObject263.bin"/><Relationship Id="rId734" Type="http://schemas.openxmlformats.org/officeDocument/2006/relationships/oleObject" Target="embeddings/oleObject371.bin"/><Relationship Id="rId941" Type="http://schemas.openxmlformats.org/officeDocument/2006/relationships/oleObject" Target="embeddings/oleObject468.bin"/><Relationship Id="rId1157" Type="http://schemas.openxmlformats.org/officeDocument/2006/relationships/oleObject" Target="embeddings/oleObject571.bin"/><Relationship Id="rId1364" Type="http://schemas.openxmlformats.org/officeDocument/2006/relationships/oleObject" Target="embeddings/oleObject660.bin"/><Relationship Id="rId1571" Type="http://schemas.openxmlformats.org/officeDocument/2006/relationships/image" Target="media/image797.wmf"/><Relationship Id="rId70" Type="http://schemas.openxmlformats.org/officeDocument/2006/relationships/oleObject" Target="embeddings/oleObject36.bin"/><Relationship Id="rId801" Type="http://schemas.openxmlformats.org/officeDocument/2006/relationships/oleObject" Target="embeddings/oleObject404.bin"/><Relationship Id="rId1017" Type="http://schemas.openxmlformats.org/officeDocument/2006/relationships/oleObject" Target="embeddings/oleObject501.bin"/><Relationship Id="rId1224" Type="http://schemas.openxmlformats.org/officeDocument/2006/relationships/image" Target="media/image619.png"/><Relationship Id="rId1431" Type="http://schemas.openxmlformats.org/officeDocument/2006/relationships/oleObject" Target="embeddings/oleObject692.bin"/><Relationship Id="rId1669" Type="http://schemas.openxmlformats.org/officeDocument/2006/relationships/oleObject" Target="embeddings/oleObject807.bin"/><Relationship Id="rId1876" Type="http://schemas.openxmlformats.org/officeDocument/2006/relationships/image" Target="media/image953.wmf"/><Relationship Id="rId1529" Type="http://schemas.openxmlformats.org/officeDocument/2006/relationships/oleObject" Target="embeddings/oleObject740.bin"/><Relationship Id="rId1736" Type="http://schemas.openxmlformats.org/officeDocument/2006/relationships/oleObject" Target="embeddings/oleObject840.bin"/><Relationship Id="rId1943" Type="http://schemas.openxmlformats.org/officeDocument/2006/relationships/oleObject" Target="embeddings/oleObject917.bin"/><Relationship Id="rId28" Type="http://schemas.openxmlformats.org/officeDocument/2006/relationships/oleObject" Target="embeddings/oleObject13.bin"/><Relationship Id="rId1803" Type="http://schemas.openxmlformats.org/officeDocument/2006/relationships/image" Target="media/image912.wmf"/><Relationship Id="rId177" Type="http://schemas.openxmlformats.org/officeDocument/2006/relationships/image" Target="media/image72.wmf"/><Relationship Id="rId384" Type="http://schemas.openxmlformats.org/officeDocument/2006/relationships/oleObject" Target="embeddings/oleObject193.bin"/><Relationship Id="rId591" Type="http://schemas.openxmlformats.org/officeDocument/2006/relationships/oleObject" Target="embeddings/oleObject297.bin"/><Relationship Id="rId244" Type="http://schemas.openxmlformats.org/officeDocument/2006/relationships/image" Target="media/image105.wmf"/><Relationship Id="rId689" Type="http://schemas.openxmlformats.org/officeDocument/2006/relationships/image" Target="media/image331.wmf"/><Relationship Id="rId896" Type="http://schemas.openxmlformats.org/officeDocument/2006/relationships/image" Target="media/image437.wmf"/><Relationship Id="rId1081" Type="http://schemas.openxmlformats.org/officeDocument/2006/relationships/image" Target="media/image535.wmf"/><Relationship Id="rId451" Type="http://schemas.openxmlformats.org/officeDocument/2006/relationships/oleObject" Target="embeddings/oleObject228.bin"/><Relationship Id="rId549" Type="http://schemas.openxmlformats.org/officeDocument/2006/relationships/image" Target="media/image267.wmf"/><Relationship Id="rId756" Type="http://schemas.openxmlformats.org/officeDocument/2006/relationships/oleObject" Target="embeddings/oleObject382.bin"/><Relationship Id="rId1179" Type="http://schemas.openxmlformats.org/officeDocument/2006/relationships/image" Target="media/image583.wmf"/><Relationship Id="rId1386" Type="http://schemas.openxmlformats.org/officeDocument/2006/relationships/image" Target="media/image702.wmf"/><Relationship Id="rId1593" Type="http://schemas.openxmlformats.org/officeDocument/2006/relationships/image" Target="media/image808.wmf"/><Relationship Id="rId104" Type="http://schemas.openxmlformats.org/officeDocument/2006/relationships/oleObject" Target="embeddings/oleObject54.bin"/><Relationship Id="rId311" Type="http://schemas.openxmlformats.org/officeDocument/2006/relationships/oleObject" Target="embeddings/oleObject165.bin"/><Relationship Id="rId409" Type="http://schemas.openxmlformats.org/officeDocument/2006/relationships/image" Target="media/image196.wmf"/><Relationship Id="rId963" Type="http://schemas.openxmlformats.org/officeDocument/2006/relationships/oleObject" Target="embeddings/oleObject475.bin"/><Relationship Id="rId1039" Type="http://schemas.openxmlformats.org/officeDocument/2006/relationships/oleObject" Target="embeddings/oleObject512.bin"/><Relationship Id="rId1246" Type="http://schemas.openxmlformats.org/officeDocument/2006/relationships/image" Target="media/image632.wmf"/><Relationship Id="rId1898" Type="http://schemas.openxmlformats.org/officeDocument/2006/relationships/image" Target="media/image967.png"/><Relationship Id="rId92" Type="http://schemas.openxmlformats.org/officeDocument/2006/relationships/oleObject" Target="embeddings/oleObject48.bin"/><Relationship Id="rId616" Type="http://schemas.openxmlformats.org/officeDocument/2006/relationships/oleObject" Target="embeddings/oleObject309.bin"/><Relationship Id="rId823" Type="http://schemas.openxmlformats.org/officeDocument/2006/relationships/image" Target="media/image399.wmf"/><Relationship Id="rId1453" Type="http://schemas.openxmlformats.org/officeDocument/2006/relationships/image" Target="media/image737.wmf"/><Relationship Id="rId1660" Type="http://schemas.openxmlformats.org/officeDocument/2006/relationships/image" Target="media/image844.wmf"/><Relationship Id="rId1758" Type="http://schemas.openxmlformats.org/officeDocument/2006/relationships/oleObject" Target="embeddings/oleObject851.bin"/><Relationship Id="rId1106" Type="http://schemas.openxmlformats.org/officeDocument/2006/relationships/oleObject" Target="embeddings/oleObject546.bin"/><Relationship Id="rId1313" Type="http://schemas.openxmlformats.org/officeDocument/2006/relationships/oleObject" Target="embeddings/oleObject634.bin"/><Relationship Id="rId1520" Type="http://schemas.openxmlformats.org/officeDocument/2006/relationships/image" Target="media/image771.wmf"/><Relationship Id="rId1965" Type="http://schemas.openxmlformats.org/officeDocument/2006/relationships/oleObject" Target="embeddings/oleObject928.bin"/><Relationship Id="rId1618" Type="http://schemas.openxmlformats.org/officeDocument/2006/relationships/oleObject" Target="embeddings/oleObject784.bin"/><Relationship Id="rId1825" Type="http://schemas.openxmlformats.org/officeDocument/2006/relationships/oleObject" Target="embeddings/oleObject885.bin"/><Relationship Id="rId199" Type="http://schemas.openxmlformats.org/officeDocument/2006/relationships/image" Target="media/image83.wmf"/><Relationship Id="rId266" Type="http://schemas.openxmlformats.org/officeDocument/2006/relationships/oleObject" Target="embeddings/oleObject143.bin"/><Relationship Id="rId473" Type="http://schemas.openxmlformats.org/officeDocument/2006/relationships/oleObject" Target="embeddings/oleObject240.bin"/><Relationship Id="rId680" Type="http://schemas.openxmlformats.org/officeDocument/2006/relationships/oleObject" Target="embeddings/oleObject343.bin"/><Relationship Id="rId126" Type="http://schemas.openxmlformats.org/officeDocument/2006/relationships/image" Target="media/image54.wmf"/><Relationship Id="rId333" Type="http://schemas.openxmlformats.org/officeDocument/2006/relationships/image" Target="media/image151.gif"/><Relationship Id="rId540" Type="http://schemas.openxmlformats.org/officeDocument/2006/relationships/image" Target="media/image263.wmf"/><Relationship Id="rId778" Type="http://schemas.openxmlformats.org/officeDocument/2006/relationships/oleObject" Target="embeddings/oleObject393.bin"/><Relationship Id="rId985" Type="http://schemas.openxmlformats.org/officeDocument/2006/relationships/image" Target="media/image487.wmf"/><Relationship Id="rId1170" Type="http://schemas.openxmlformats.org/officeDocument/2006/relationships/image" Target="media/image579.wmf"/><Relationship Id="rId638" Type="http://schemas.openxmlformats.org/officeDocument/2006/relationships/image" Target="media/image308.wmf"/><Relationship Id="rId845" Type="http://schemas.openxmlformats.org/officeDocument/2006/relationships/oleObject" Target="embeddings/oleObject423.bin"/><Relationship Id="rId1030" Type="http://schemas.openxmlformats.org/officeDocument/2006/relationships/image" Target="media/image510.wmf"/><Relationship Id="rId1268" Type="http://schemas.openxmlformats.org/officeDocument/2006/relationships/oleObject" Target="embeddings/oleObject612.bin"/><Relationship Id="rId1475" Type="http://schemas.openxmlformats.org/officeDocument/2006/relationships/image" Target="media/image748.wmf"/><Relationship Id="rId1682" Type="http://schemas.openxmlformats.org/officeDocument/2006/relationships/oleObject" Target="embeddings/oleObject815.bin"/><Relationship Id="rId400" Type="http://schemas.openxmlformats.org/officeDocument/2006/relationships/oleObject" Target="embeddings/oleObject201.bin"/><Relationship Id="rId705" Type="http://schemas.openxmlformats.org/officeDocument/2006/relationships/oleObject" Target="embeddings/oleObject356.bin"/><Relationship Id="rId1128" Type="http://schemas.openxmlformats.org/officeDocument/2006/relationships/oleObject" Target="embeddings/oleObject557.bin"/><Relationship Id="rId1335" Type="http://schemas.openxmlformats.org/officeDocument/2006/relationships/oleObject" Target="embeddings/oleObject645.bin"/><Relationship Id="rId1542" Type="http://schemas.openxmlformats.org/officeDocument/2006/relationships/oleObject" Target="embeddings/oleObject746.bin"/><Relationship Id="rId1987" Type="http://schemas.openxmlformats.org/officeDocument/2006/relationships/oleObject" Target="embeddings/oleObject943.bin"/><Relationship Id="rId912" Type="http://schemas.openxmlformats.org/officeDocument/2006/relationships/oleObject" Target="embeddings/oleObject455.bin"/><Relationship Id="rId1847" Type="http://schemas.openxmlformats.org/officeDocument/2006/relationships/image" Target="media/image936.wmf"/><Relationship Id="rId41" Type="http://schemas.openxmlformats.org/officeDocument/2006/relationships/image" Target="media/image15.wmf"/><Relationship Id="rId1402" Type="http://schemas.openxmlformats.org/officeDocument/2006/relationships/image" Target="media/image711.wmf"/><Relationship Id="rId1707" Type="http://schemas.openxmlformats.org/officeDocument/2006/relationships/image" Target="media/image866.wmf"/><Relationship Id="rId190" Type="http://schemas.openxmlformats.org/officeDocument/2006/relationships/oleObject" Target="embeddings/oleObject105.bin"/><Relationship Id="rId288" Type="http://schemas.openxmlformats.org/officeDocument/2006/relationships/image" Target="media/image127.wmf"/><Relationship Id="rId1914" Type="http://schemas.openxmlformats.org/officeDocument/2006/relationships/image" Target="media/image983.wmf"/><Relationship Id="rId495" Type="http://schemas.openxmlformats.org/officeDocument/2006/relationships/image" Target="media/image236.wmf"/><Relationship Id="rId148" Type="http://schemas.openxmlformats.org/officeDocument/2006/relationships/oleObject" Target="embeddings/oleObject81.bin"/><Relationship Id="rId355" Type="http://schemas.openxmlformats.org/officeDocument/2006/relationships/oleObject" Target="embeddings/oleObject178.bin"/><Relationship Id="rId562" Type="http://schemas.openxmlformats.org/officeDocument/2006/relationships/image" Target="media/image273.wmf"/><Relationship Id="rId1192" Type="http://schemas.openxmlformats.org/officeDocument/2006/relationships/image" Target="media/image590.wmf"/><Relationship Id="rId215" Type="http://schemas.openxmlformats.org/officeDocument/2006/relationships/image" Target="media/image91.wmf"/><Relationship Id="rId422" Type="http://schemas.openxmlformats.org/officeDocument/2006/relationships/oleObject" Target="embeddings/oleObject212.bin"/><Relationship Id="rId867" Type="http://schemas.openxmlformats.org/officeDocument/2006/relationships/oleObject" Target="embeddings/oleObject434.bin"/><Relationship Id="rId1052" Type="http://schemas.openxmlformats.org/officeDocument/2006/relationships/oleObject" Target="embeddings/oleObject518.bin"/><Relationship Id="rId1497" Type="http://schemas.openxmlformats.org/officeDocument/2006/relationships/image" Target="media/image759.wmf"/><Relationship Id="rId727" Type="http://schemas.openxmlformats.org/officeDocument/2006/relationships/image" Target="media/image349.wmf"/><Relationship Id="rId934" Type="http://schemas.openxmlformats.org/officeDocument/2006/relationships/image" Target="media/image457.wmf"/><Relationship Id="rId1357" Type="http://schemas.openxmlformats.org/officeDocument/2006/relationships/oleObject" Target="embeddings/oleObject657.bin"/><Relationship Id="rId1564" Type="http://schemas.openxmlformats.org/officeDocument/2006/relationships/oleObject" Target="embeddings/oleObject757.bin"/><Relationship Id="rId1771" Type="http://schemas.openxmlformats.org/officeDocument/2006/relationships/oleObject" Target="embeddings/oleObject858.bin"/><Relationship Id="rId63" Type="http://schemas.openxmlformats.org/officeDocument/2006/relationships/oleObject" Target="embeddings/oleObject32.bin"/><Relationship Id="rId1217" Type="http://schemas.openxmlformats.org/officeDocument/2006/relationships/image" Target="media/image612.png"/><Relationship Id="rId1424" Type="http://schemas.openxmlformats.org/officeDocument/2006/relationships/image" Target="media/image722.wmf"/><Relationship Id="rId1631" Type="http://schemas.openxmlformats.org/officeDocument/2006/relationships/image" Target="media/image829.png"/><Relationship Id="rId1869" Type="http://schemas.openxmlformats.org/officeDocument/2006/relationships/oleObject" Target="embeddings/oleObject903.bin"/><Relationship Id="rId1729" Type="http://schemas.openxmlformats.org/officeDocument/2006/relationships/image" Target="media/image876.wmf"/><Relationship Id="rId1936" Type="http://schemas.openxmlformats.org/officeDocument/2006/relationships/image" Target="media/image1005.wmf"/><Relationship Id="rId377" Type="http://schemas.openxmlformats.org/officeDocument/2006/relationships/oleObject" Target="embeddings/oleObject189.bin"/><Relationship Id="rId584" Type="http://schemas.openxmlformats.org/officeDocument/2006/relationships/image" Target="media/image283.wmf"/><Relationship Id="rId5" Type="http://schemas.openxmlformats.org/officeDocument/2006/relationships/webSettings" Target="webSettings.xml"/><Relationship Id="rId237" Type="http://schemas.openxmlformats.org/officeDocument/2006/relationships/oleObject" Target="embeddings/oleObject129.bin"/><Relationship Id="rId791" Type="http://schemas.openxmlformats.org/officeDocument/2006/relationships/oleObject" Target="embeddings/oleObject399.bin"/><Relationship Id="rId889" Type="http://schemas.openxmlformats.org/officeDocument/2006/relationships/oleObject" Target="embeddings/oleObject445.bin"/><Relationship Id="rId1074" Type="http://schemas.openxmlformats.org/officeDocument/2006/relationships/oleObject" Target="embeddings/oleObject529.bin"/><Relationship Id="rId444" Type="http://schemas.openxmlformats.org/officeDocument/2006/relationships/image" Target="media/image212.wmf"/><Relationship Id="rId651" Type="http://schemas.openxmlformats.org/officeDocument/2006/relationships/oleObject" Target="embeddings/oleObject329.bin"/><Relationship Id="rId749" Type="http://schemas.openxmlformats.org/officeDocument/2006/relationships/image" Target="media/image360.wmf"/><Relationship Id="rId1281" Type="http://schemas.openxmlformats.org/officeDocument/2006/relationships/image" Target="media/image649.wmf"/><Relationship Id="rId1379" Type="http://schemas.openxmlformats.org/officeDocument/2006/relationships/image" Target="media/image698.wmf"/><Relationship Id="rId1586" Type="http://schemas.openxmlformats.org/officeDocument/2006/relationships/oleObject" Target="embeddings/oleObject768.bin"/><Relationship Id="rId304" Type="http://schemas.openxmlformats.org/officeDocument/2006/relationships/image" Target="media/image135.wmf"/><Relationship Id="rId511" Type="http://schemas.openxmlformats.org/officeDocument/2006/relationships/image" Target="media/image246.png"/><Relationship Id="rId609" Type="http://schemas.openxmlformats.org/officeDocument/2006/relationships/image" Target="media/image295.wmf"/><Relationship Id="rId956" Type="http://schemas.openxmlformats.org/officeDocument/2006/relationships/image" Target="media/image472.wmf"/><Relationship Id="rId1141" Type="http://schemas.openxmlformats.org/officeDocument/2006/relationships/image" Target="media/image564.wmf"/><Relationship Id="rId1239" Type="http://schemas.openxmlformats.org/officeDocument/2006/relationships/oleObject" Target="embeddings/oleObject597.bin"/><Relationship Id="rId1793" Type="http://schemas.openxmlformats.org/officeDocument/2006/relationships/oleObject" Target="embeddings/oleObject870.bin"/><Relationship Id="rId85" Type="http://schemas.openxmlformats.org/officeDocument/2006/relationships/image" Target="media/image34.wmf"/><Relationship Id="rId816" Type="http://schemas.openxmlformats.org/officeDocument/2006/relationships/oleObject" Target="embeddings/oleObject411.bin"/><Relationship Id="rId1001" Type="http://schemas.openxmlformats.org/officeDocument/2006/relationships/oleObject" Target="embeddings/oleObject493.bin"/><Relationship Id="rId1446" Type="http://schemas.openxmlformats.org/officeDocument/2006/relationships/image" Target="media/image733.wmf"/><Relationship Id="rId1653" Type="http://schemas.openxmlformats.org/officeDocument/2006/relationships/oleObject" Target="embeddings/oleObject799.bin"/><Relationship Id="rId1860" Type="http://schemas.openxmlformats.org/officeDocument/2006/relationships/image" Target="media/image943.jpeg"/><Relationship Id="rId1306" Type="http://schemas.openxmlformats.org/officeDocument/2006/relationships/oleObject" Target="embeddings/oleObject631.bin"/><Relationship Id="rId1513" Type="http://schemas.openxmlformats.org/officeDocument/2006/relationships/image" Target="media/image767.wmf"/><Relationship Id="rId1720" Type="http://schemas.openxmlformats.org/officeDocument/2006/relationships/oleObject" Target="embeddings/oleObject833.bin"/><Relationship Id="rId1958" Type="http://schemas.openxmlformats.org/officeDocument/2006/relationships/image" Target="media/image1017.emf"/><Relationship Id="rId12" Type="http://schemas.openxmlformats.org/officeDocument/2006/relationships/image" Target="media/image3.wmf"/><Relationship Id="rId1818" Type="http://schemas.openxmlformats.org/officeDocument/2006/relationships/image" Target="media/image920.wmf"/><Relationship Id="rId161" Type="http://schemas.openxmlformats.org/officeDocument/2006/relationships/image" Target="media/image64.wmf"/><Relationship Id="rId399" Type="http://schemas.openxmlformats.org/officeDocument/2006/relationships/image" Target="media/image191.wmf"/><Relationship Id="rId259" Type="http://schemas.openxmlformats.org/officeDocument/2006/relationships/image" Target="media/image112.wmf"/><Relationship Id="rId466" Type="http://schemas.openxmlformats.org/officeDocument/2006/relationships/image" Target="media/image222.wmf"/><Relationship Id="rId673" Type="http://schemas.openxmlformats.org/officeDocument/2006/relationships/image" Target="media/image323.wmf"/><Relationship Id="rId880" Type="http://schemas.openxmlformats.org/officeDocument/2006/relationships/image" Target="media/image427.wmf"/><Relationship Id="rId1096" Type="http://schemas.openxmlformats.org/officeDocument/2006/relationships/image" Target="media/image542.wmf"/><Relationship Id="rId119" Type="http://schemas.openxmlformats.org/officeDocument/2006/relationships/oleObject" Target="embeddings/oleObject62.bin"/><Relationship Id="rId326" Type="http://schemas.openxmlformats.org/officeDocument/2006/relationships/image" Target="media/image147.wmf"/><Relationship Id="rId533" Type="http://schemas.openxmlformats.org/officeDocument/2006/relationships/oleObject" Target="embeddings/oleObject266.bin"/><Relationship Id="rId978" Type="http://schemas.openxmlformats.org/officeDocument/2006/relationships/oleObject" Target="embeddings/oleObject482.bin"/><Relationship Id="rId1163" Type="http://schemas.openxmlformats.org/officeDocument/2006/relationships/oleObject" Target="embeddings/oleObject574.bin"/><Relationship Id="rId1370" Type="http://schemas.openxmlformats.org/officeDocument/2006/relationships/oleObject" Target="embeddings/oleObject663.bin"/><Relationship Id="rId2007" Type="http://schemas.openxmlformats.org/officeDocument/2006/relationships/image" Target="media/image1037.png"/><Relationship Id="rId740" Type="http://schemas.openxmlformats.org/officeDocument/2006/relationships/oleObject" Target="embeddings/oleObject374.bin"/><Relationship Id="rId838" Type="http://schemas.openxmlformats.org/officeDocument/2006/relationships/oleObject" Target="embeddings/oleObject420.bin"/><Relationship Id="rId1023" Type="http://schemas.openxmlformats.org/officeDocument/2006/relationships/oleObject" Target="embeddings/oleObject504.bin"/><Relationship Id="rId1468" Type="http://schemas.openxmlformats.org/officeDocument/2006/relationships/oleObject" Target="embeddings/oleObject710.bin"/><Relationship Id="rId1675" Type="http://schemas.openxmlformats.org/officeDocument/2006/relationships/oleObject" Target="embeddings/oleObject810.bin"/><Relationship Id="rId1882" Type="http://schemas.openxmlformats.org/officeDocument/2006/relationships/oleObject" Target="embeddings/oleObject910.bin"/><Relationship Id="rId600" Type="http://schemas.openxmlformats.org/officeDocument/2006/relationships/oleObject" Target="embeddings/oleObject301.bin"/><Relationship Id="rId1230" Type="http://schemas.openxmlformats.org/officeDocument/2006/relationships/oleObject" Target="embeddings/oleObject593.bin"/><Relationship Id="rId1328" Type="http://schemas.openxmlformats.org/officeDocument/2006/relationships/image" Target="media/image673.wmf"/><Relationship Id="rId1535" Type="http://schemas.openxmlformats.org/officeDocument/2006/relationships/oleObject" Target="embeddings/oleObject743.bin"/><Relationship Id="rId905" Type="http://schemas.openxmlformats.org/officeDocument/2006/relationships/oleObject" Target="embeddings/oleObject451.bin"/><Relationship Id="rId1742" Type="http://schemas.openxmlformats.org/officeDocument/2006/relationships/oleObject" Target="embeddings/oleObject843.bin"/><Relationship Id="rId34" Type="http://schemas.openxmlformats.org/officeDocument/2006/relationships/oleObject" Target="embeddings/oleObject16.bin"/><Relationship Id="rId1602" Type="http://schemas.openxmlformats.org/officeDocument/2006/relationships/oleObject" Target="embeddings/oleObject776.bin"/><Relationship Id="rId183" Type="http://schemas.openxmlformats.org/officeDocument/2006/relationships/image" Target="media/image75.wmf"/><Relationship Id="rId390" Type="http://schemas.openxmlformats.org/officeDocument/2006/relationships/oleObject" Target="embeddings/oleObject196.bin"/><Relationship Id="rId1907" Type="http://schemas.openxmlformats.org/officeDocument/2006/relationships/image" Target="media/image976.emf"/><Relationship Id="rId250" Type="http://schemas.openxmlformats.org/officeDocument/2006/relationships/oleObject" Target="embeddings/oleObject136.bin"/><Relationship Id="rId488" Type="http://schemas.openxmlformats.org/officeDocument/2006/relationships/oleObject" Target="embeddings/oleObject248.bin"/><Relationship Id="rId695" Type="http://schemas.openxmlformats.org/officeDocument/2006/relationships/oleObject" Target="embeddings/oleObject351.bin"/><Relationship Id="rId110" Type="http://schemas.openxmlformats.org/officeDocument/2006/relationships/oleObject" Target="embeddings/oleObject57.bin"/><Relationship Id="rId348" Type="http://schemas.openxmlformats.org/officeDocument/2006/relationships/image" Target="media/image166.wmf"/><Relationship Id="rId555" Type="http://schemas.openxmlformats.org/officeDocument/2006/relationships/oleObject" Target="embeddings/oleObject278.bin"/><Relationship Id="rId762" Type="http://schemas.openxmlformats.org/officeDocument/2006/relationships/oleObject" Target="embeddings/oleObject385.bin"/><Relationship Id="rId1185" Type="http://schemas.openxmlformats.org/officeDocument/2006/relationships/oleObject" Target="embeddings/oleObject585.bin"/><Relationship Id="rId1392" Type="http://schemas.openxmlformats.org/officeDocument/2006/relationships/image" Target="media/image705.wmf"/><Relationship Id="rId208" Type="http://schemas.openxmlformats.org/officeDocument/2006/relationships/oleObject" Target="embeddings/oleObject114.bin"/><Relationship Id="rId415" Type="http://schemas.openxmlformats.org/officeDocument/2006/relationships/image" Target="media/image199.wmf"/><Relationship Id="rId622" Type="http://schemas.openxmlformats.org/officeDocument/2006/relationships/oleObject" Target="embeddings/oleObject312.bin"/><Relationship Id="rId1045" Type="http://schemas.openxmlformats.org/officeDocument/2006/relationships/oleObject" Target="embeddings/oleObject515.bin"/><Relationship Id="rId1252" Type="http://schemas.openxmlformats.org/officeDocument/2006/relationships/image" Target="media/image635.wmf"/><Relationship Id="rId1697" Type="http://schemas.openxmlformats.org/officeDocument/2006/relationships/image" Target="media/image861.wmf"/><Relationship Id="rId927" Type="http://schemas.openxmlformats.org/officeDocument/2006/relationships/oleObject" Target="embeddings/oleObject461.bin"/><Relationship Id="rId1112" Type="http://schemas.openxmlformats.org/officeDocument/2006/relationships/oleObject" Target="embeddings/oleObject549.bin"/><Relationship Id="rId1557" Type="http://schemas.openxmlformats.org/officeDocument/2006/relationships/image" Target="media/image790.wmf"/><Relationship Id="rId1764" Type="http://schemas.openxmlformats.org/officeDocument/2006/relationships/oleObject" Target="embeddings/oleObject854.bin"/><Relationship Id="rId1971" Type="http://schemas.openxmlformats.org/officeDocument/2006/relationships/oleObject" Target="embeddings/oleObject931.bin"/><Relationship Id="rId56" Type="http://schemas.openxmlformats.org/officeDocument/2006/relationships/image" Target="media/image21.wmf"/><Relationship Id="rId1417" Type="http://schemas.openxmlformats.org/officeDocument/2006/relationships/oleObject" Target="embeddings/oleObject685.bin"/><Relationship Id="rId1624" Type="http://schemas.openxmlformats.org/officeDocument/2006/relationships/oleObject" Target="embeddings/oleObject787.bin"/><Relationship Id="rId1831" Type="http://schemas.openxmlformats.org/officeDocument/2006/relationships/oleObject" Target="embeddings/oleObject888.bin"/><Relationship Id="rId1929" Type="http://schemas.openxmlformats.org/officeDocument/2006/relationships/image" Target="media/image998.wmf"/><Relationship Id="rId272" Type="http://schemas.openxmlformats.org/officeDocument/2006/relationships/oleObject" Target="embeddings/oleObject146.bin"/><Relationship Id="rId577" Type="http://schemas.openxmlformats.org/officeDocument/2006/relationships/oleObject" Target="embeddings/oleObject290.bin"/><Relationship Id="rId132" Type="http://schemas.openxmlformats.org/officeDocument/2006/relationships/image" Target="media/image57.wmf"/><Relationship Id="rId784" Type="http://schemas.openxmlformats.org/officeDocument/2006/relationships/oleObject" Target="embeddings/oleObject396.bin"/><Relationship Id="rId991" Type="http://schemas.openxmlformats.org/officeDocument/2006/relationships/image" Target="media/image490.wmf"/><Relationship Id="rId1067" Type="http://schemas.openxmlformats.org/officeDocument/2006/relationships/image" Target="media/image528.wmf"/><Relationship Id="rId437" Type="http://schemas.openxmlformats.org/officeDocument/2006/relationships/image" Target="media/image209.wmf"/><Relationship Id="rId644" Type="http://schemas.openxmlformats.org/officeDocument/2006/relationships/oleObject" Target="embeddings/oleObject325.bin"/><Relationship Id="rId851" Type="http://schemas.openxmlformats.org/officeDocument/2006/relationships/oleObject" Target="embeddings/oleObject426.bin"/><Relationship Id="rId1274" Type="http://schemas.openxmlformats.org/officeDocument/2006/relationships/oleObject" Target="embeddings/oleObject615.bin"/><Relationship Id="rId1481" Type="http://schemas.openxmlformats.org/officeDocument/2006/relationships/image" Target="media/image751.wmf"/><Relationship Id="rId1579" Type="http://schemas.openxmlformats.org/officeDocument/2006/relationships/image" Target="media/image801.wmf"/><Relationship Id="rId504" Type="http://schemas.openxmlformats.org/officeDocument/2006/relationships/image" Target="media/image241.wmf"/><Relationship Id="rId711" Type="http://schemas.openxmlformats.org/officeDocument/2006/relationships/oleObject" Target="embeddings/oleObject359.bin"/><Relationship Id="rId949" Type="http://schemas.openxmlformats.org/officeDocument/2006/relationships/image" Target="media/image468.wmf"/><Relationship Id="rId1134" Type="http://schemas.openxmlformats.org/officeDocument/2006/relationships/oleObject" Target="embeddings/oleObject560.bin"/><Relationship Id="rId1341" Type="http://schemas.openxmlformats.org/officeDocument/2006/relationships/image" Target="media/image679.wmf"/><Relationship Id="rId1786" Type="http://schemas.openxmlformats.org/officeDocument/2006/relationships/image" Target="media/image904.wmf"/><Relationship Id="rId1993" Type="http://schemas.openxmlformats.org/officeDocument/2006/relationships/oleObject" Target="embeddings/oleObject947.bin"/><Relationship Id="rId78" Type="http://schemas.openxmlformats.org/officeDocument/2006/relationships/oleObject" Target="embeddings/oleObject40.bin"/><Relationship Id="rId809" Type="http://schemas.openxmlformats.org/officeDocument/2006/relationships/oleObject" Target="embeddings/oleObject408.bin"/><Relationship Id="rId1201" Type="http://schemas.openxmlformats.org/officeDocument/2006/relationships/image" Target="media/image596.png"/><Relationship Id="rId1439" Type="http://schemas.openxmlformats.org/officeDocument/2006/relationships/oleObject" Target="embeddings/oleObject696.bin"/><Relationship Id="rId1646" Type="http://schemas.openxmlformats.org/officeDocument/2006/relationships/image" Target="media/image837.wmf"/><Relationship Id="rId1853" Type="http://schemas.openxmlformats.org/officeDocument/2006/relationships/image" Target="media/image939.wmf"/><Relationship Id="rId1506" Type="http://schemas.openxmlformats.org/officeDocument/2006/relationships/oleObject" Target="embeddings/oleObject729.bin"/><Relationship Id="rId1713" Type="http://schemas.openxmlformats.org/officeDocument/2006/relationships/image" Target="media/image868.wmf"/><Relationship Id="rId1920" Type="http://schemas.openxmlformats.org/officeDocument/2006/relationships/image" Target="media/image989.wmf"/><Relationship Id="rId294" Type="http://schemas.openxmlformats.org/officeDocument/2006/relationships/image" Target="media/image130.wmf"/><Relationship Id="rId154" Type="http://schemas.openxmlformats.org/officeDocument/2006/relationships/oleObject" Target="embeddings/oleObject86.bin"/><Relationship Id="rId361" Type="http://schemas.openxmlformats.org/officeDocument/2006/relationships/oleObject" Target="embeddings/oleObject181.bin"/><Relationship Id="rId599" Type="http://schemas.openxmlformats.org/officeDocument/2006/relationships/image" Target="media/image290.wmf"/><Relationship Id="rId459" Type="http://schemas.openxmlformats.org/officeDocument/2006/relationships/oleObject" Target="embeddings/oleObject233.bin"/><Relationship Id="rId666" Type="http://schemas.openxmlformats.org/officeDocument/2006/relationships/oleObject" Target="embeddings/oleObject337.bin"/><Relationship Id="rId873" Type="http://schemas.openxmlformats.org/officeDocument/2006/relationships/oleObject" Target="embeddings/oleObject437.bin"/><Relationship Id="rId1089" Type="http://schemas.openxmlformats.org/officeDocument/2006/relationships/image" Target="media/image539.wmf"/><Relationship Id="rId1296" Type="http://schemas.openxmlformats.org/officeDocument/2006/relationships/oleObject" Target="embeddings/oleObject626.bin"/><Relationship Id="rId221" Type="http://schemas.openxmlformats.org/officeDocument/2006/relationships/image" Target="media/image94.wmf"/><Relationship Id="rId319" Type="http://schemas.openxmlformats.org/officeDocument/2006/relationships/oleObject" Target="embeddings/oleObject169.bin"/><Relationship Id="rId526" Type="http://schemas.openxmlformats.org/officeDocument/2006/relationships/image" Target="media/image256.wmf"/><Relationship Id="rId1156" Type="http://schemas.openxmlformats.org/officeDocument/2006/relationships/image" Target="media/image572.wmf"/><Relationship Id="rId1363" Type="http://schemas.openxmlformats.org/officeDocument/2006/relationships/image" Target="media/image690.wmf"/><Relationship Id="rId733" Type="http://schemas.openxmlformats.org/officeDocument/2006/relationships/image" Target="media/image352.wmf"/><Relationship Id="rId940" Type="http://schemas.openxmlformats.org/officeDocument/2006/relationships/image" Target="media/image460.wmf"/><Relationship Id="rId1016" Type="http://schemas.openxmlformats.org/officeDocument/2006/relationships/image" Target="media/image503.wmf"/><Relationship Id="rId1570" Type="http://schemas.openxmlformats.org/officeDocument/2006/relationships/oleObject" Target="embeddings/oleObject760.bin"/><Relationship Id="rId1668" Type="http://schemas.openxmlformats.org/officeDocument/2006/relationships/image" Target="media/image848.wmf"/><Relationship Id="rId1875" Type="http://schemas.openxmlformats.org/officeDocument/2006/relationships/oleObject" Target="embeddings/oleObject906.bin"/><Relationship Id="rId800" Type="http://schemas.openxmlformats.org/officeDocument/2006/relationships/image" Target="media/image386.wmf"/><Relationship Id="rId1223" Type="http://schemas.openxmlformats.org/officeDocument/2006/relationships/image" Target="media/image618.png"/><Relationship Id="rId1430" Type="http://schemas.openxmlformats.org/officeDocument/2006/relationships/image" Target="media/image725.wmf"/><Relationship Id="rId1528" Type="http://schemas.openxmlformats.org/officeDocument/2006/relationships/image" Target="media/image775.wmf"/><Relationship Id="rId1735" Type="http://schemas.openxmlformats.org/officeDocument/2006/relationships/image" Target="media/image879.wmf"/><Relationship Id="rId1942" Type="http://schemas.openxmlformats.org/officeDocument/2006/relationships/image" Target="media/image1009.wmf"/><Relationship Id="rId27" Type="http://schemas.openxmlformats.org/officeDocument/2006/relationships/oleObject" Target="embeddings/oleObject12.bin"/><Relationship Id="rId1802" Type="http://schemas.openxmlformats.org/officeDocument/2006/relationships/oleObject" Target="embeddings/oleObject874.bin"/><Relationship Id="rId176" Type="http://schemas.openxmlformats.org/officeDocument/2006/relationships/oleObject" Target="embeddings/oleObject98.bin"/><Relationship Id="rId383" Type="http://schemas.openxmlformats.org/officeDocument/2006/relationships/image" Target="media/image183.wmf"/><Relationship Id="rId590" Type="http://schemas.openxmlformats.org/officeDocument/2006/relationships/image" Target="media/image286.wmf"/><Relationship Id="rId243" Type="http://schemas.openxmlformats.org/officeDocument/2006/relationships/oleObject" Target="embeddings/oleObject132.bin"/><Relationship Id="rId450" Type="http://schemas.openxmlformats.org/officeDocument/2006/relationships/image" Target="media/image215.wmf"/><Relationship Id="rId688" Type="http://schemas.openxmlformats.org/officeDocument/2006/relationships/oleObject" Target="embeddings/oleObject347.bin"/><Relationship Id="rId895" Type="http://schemas.openxmlformats.org/officeDocument/2006/relationships/oleObject" Target="embeddings/oleObject446.bin"/><Relationship Id="rId1080" Type="http://schemas.openxmlformats.org/officeDocument/2006/relationships/oleObject" Target="embeddings/oleObject532.bin"/><Relationship Id="rId103" Type="http://schemas.openxmlformats.org/officeDocument/2006/relationships/image" Target="media/image43.wmf"/><Relationship Id="rId310" Type="http://schemas.openxmlformats.org/officeDocument/2006/relationships/image" Target="media/image138.wmf"/><Relationship Id="rId548" Type="http://schemas.openxmlformats.org/officeDocument/2006/relationships/oleObject" Target="embeddings/oleObject274.bin"/><Relationship Id="rId755" Type="http://schemas.openxmlformats.org/officeDocument/2006/relationships/image" Target="media/image363.wmf"/><Relationship Id="rId962" Type="http://schemas.openxmlformats.org/officeDocument/2006/relationships/image" Target="media/image475.wmf"/><Relationship Id="rId1178" Type="http://schemas.openxmlformats.org/officeDocument/2006/relationships/oleObject" Target="embeddings/oleObject582.bin"/><Relationship Id="rId1385" Type="http://schemas.openxmlformats.org/officeDocument/2006/relationships/image" Target="media/image701.png"/><Relationship Id="rId1592" Type="http://schemas.openxmlformats.org/officeDocument/2006/relationships/oleObject" Target="embeddings/oleObject771.bin"/><Relationship Id="rId91" Type="http://schemas.openxmlformats.org/officeDocument/2006/relationships/image" Target="media/image37.wmf"/><Relationship Id="rId408" Type="http://schemas.openxmlformats.org/officeDocument/2006/relationships/oleObject" Target="embeddings/oleObject205.bin"/><Relationship Id="rId615" Type="http://schemas.openxmlformats.org/officeDocument/2006/relationships/image" Target="media/image298.wmf"/><Relationship Id="rId822" Type="http://schemas.openxmlformats.org/officeDocument/2006/relationships/oleObject" Target="embeddings/oleObject413.bin"/><Relationship Id="rId1038" Type="http://schemas.openxmlformats.org/officeDocument/2006/relationships/image" Target="media/image514.wmf"/><Relationship Id="rId1245" Type="http://schemas.openxmlformats.org/officeDocument/2006/relationships/oleObject" Target="embeddings/oleObject600.bin"/><Relationship Id="rId1452" Type="http://schemas.openxmlformats.org/officeDocument/2006/relationships/oleObject" Target="embeddings/oleObject702.bin"/><Relationship Id="rId1897" Type="http://schemas.openxmlformats.org/officeDocument/2006/relationships/image" Target="media/image966.jpeg"/><Relationship Id="rId1105" Type="http://schemas.openxmlformats.org/officeDocument/2006/relationships/image" Target="media/image546.wmf"/><Relationship Id="rId1312" Type="http://schemas.openxmlformats.org/officeDocument/2006/relationships/image" Target="media/image665.wmf"/><Relationship Id="rId1757" Type="http://schemas.openxmlformats.org/officeDocument/2006/relationships/image" Target="media/image890.wmf"/><Relationship Id="rId1964" Type="http://schemas.openxmlformats.org/officeDocument/2006/relationships/image" Target="media/image1020.wmf"/><Relationship Id="rId49" Type="http://schemas.openxmlformats.org/officeDocument/2006/relationships/oleObject" Target="embeddings/oleObject25.bin"/><Relationship Id="rId1617" Type="http://schemas.openxmlformats.org/officeDocument/2006/relationships/image" Target="media/image820.wmf"/><Relationship Id="rId1824" Type="http://schemas.openxmlformats.org/officeDocument/2006/relationships/image" Target="media/image923.wmf"/><Relationship Id="rId198" Type="http://schemas.openxmlformats.org/officeDocument/2006/relationships/oleObject" Target="embeddings/oleObject109.bin"/><Relationship Id="rId265" Type="http://schemas.openxmlformats.org/officeDocument/2006/relationships/image" Target="media/image115.wmf"/><Relationship Id="rId472" Type="http://schemas.openxmlformats.org/officeDocument/2006/relationships/image" Target="media/image225.wmf"/><Relationship Id="rId125" Type="http://schemas.openxmlformats.org/officeDocument/2006/relationships/oleObject" Target="embeddings/oleObject65.bin"/><Relationship Id="rId332" Type="http://schemas.openxmlformats.org/officeDocument/2006/relationships/oleObject" Target="embeddings/oleObject174.bin"/><Relationship Id="rId777" Type="http://schemas.openxmlformats.org/officeDocument/2006/relationships/image" Target="media/image374.wmf"/><Relationship Id="rId984" Type="http://schemas.openxmlformats.org/officeDocument/2006/relationships/oleObject" Target="embeddings/oleObject485.bin"/><Relationship Id="rId637" Type="http://schemas.openxmlformats.org/officeDocument/2006/relationships/oleObject" Target="embeddings/oleObject321.bin"/><Relationship Id="rId844" Type="http://schemas.openxmlformats.org/officeDocument/2006/relationships/image" Target="media/image409.wmf"/><Relationship Id="rId1267" Type="http://schemas.openxmlformats.org/officeDocument/2006/relationships/image" Target="media/image642.wmf"/><Relationship Id="rId1474" Type="http://schemas.openxmlformats.org/officeDocument/2006/relationships/oleObject" Target="embeddings/oleObject713.bin"/><Relationship Id="rId1681" Type="http://schemas.openxmlformats.org/officeDocument/2006/relationships/image" Target="media/image853.wmf"/><Relationship Id="rId704" Type="http://schemas.openxmlformats.org/officeDocument/2006/relationships/image" Target="media/image338.wmf"/><Relationship Id="rId911" Type="http://schemas.openxmlformats.org/officeDocument/2006/relationships/image" Target="media/image444.wmf"/><Relationship Id="rId1127" Type="http://schemas.openxmlformats.org/officeDocument/2006/relationships/image" Target="media/image557.wmf"/><Relationship Id="rId1334" Type="http://schemas.openxmlformats.org/officeDocument/2006/relationships/image" Target="media/image676.wmf"/><Relationship Id="rId1541" Type="http://schemas.openxmlformats.org/officeDocument/2006/relationships/image" Target="media/image782.wmf"/><Relationship Id="rId1779" Type="http://schemas.openxmlformats.org/officeDocument/2006/relationships/oleObject" Target="embeddings/oleObject862.bin"/><Relationship Id="rId1986" Type="http://schemas.openxmlformats.org/officeDocument/2006/relationships/oleObject" Target="embeddings/oleObject942.bin"/><Relationship Id="rId40" Type="http://schemas.openxmlformats.org/officeDocument/2006/relationships/oleObject" Target="embeddings/oleObject19.bin"/><Relationship Id="rId1401" Type="http://schemas.openxmlformats.org/officeDocument/2006/relationships/image" Target="media/image710.png"/><Relationship Id="rId1639" Type="http://schemas.openxmlformats.org/officeDocument/2006/relationships/oleObject" Target="embeddings/oleObject792.bin"/><Relationship Id="rId1846" Type="http://schemas.openxmlformats.org/officeDocument/2006/relationships/oleObject" Target="embeddings/oleObject894.bin"/><Relationship Id="rId1706" Type="http://schemas.openxmlformats.org/officeDocument/2006/relationships/oleObject" Target="embeddings/oleObject827.bin"/><Relationship Id="rId1913" Type="http://schemas.openxmlformats.org/officeDocument/2006/relationships/image" Target="media/image982.wmf"/><Relationship Id="rId287" Type="http://schemas.openxmlformats.org/officeDocument/2006/relationships/oleObject" Target="embeddings/oleObject153.bin"/><Relationship Id="rId494" Type="http://schemas.openxmlformats.org/officeDocument/2006/relationships/oleObject" Target="embeddings/oleObject251.bin"/><Relationship Id="rId147" Type="http://schemas.openxmlformats.org/officeDocument/2006/relationships/oleObject" Target="embeddings/oleObject80.bin"/><Relationship Id="rId354" Type="http://schemas.openxmlformats.org/officeDocument/2006/relationships/image" Target="media/image169.wmf"/><Relationship Id="rId799" Type="http://schemas.openxmlformats.org/officeDocument/2006/relationships/oleObject" Target="embeddings/oleObject403.bin"/><Relationship Id="rId1191" Type="http://schemas.openxmlformats.org/officeDocument/2006/relationships/oleObject" Target="embeddings/oleObject588.bin"/><Relationship Id="rId561" Type="http://schemas.openxmlformats.org/officeDocument/2006/relationships/oleObject" Target="embeddings/oleObject281.bin"/><Relationship Id="rId659" Type="http://schemas.openxmlformats.org/officeDocument/2006/relationships/image" Target="media/image317.wmf"/><Relationship Id="rId866" Type="http://schemas.openxmlformats.org/officeDocument/2006/relationships/image" Target="media/image420.wmf"/><Relationship Id="rId1289" Type="http://schemas.openxmlformats.org/officeDocument/2006/relationships/image" Target="media/image653.wmf"/><Relationship Id="rId1496" Type="http://schemas.openxmlformats.org/officeDocument/2006/relationships/oleObject" Target="embeddings/oleObject724.bin"/><Relationship Id="rId214" Type="http://schemas.openxmlformats.org/officeDocument/2006/relationships/oleObject" Target="embeddings/oleObject117.bin"/><Relationship Id="rId421" Type="http://schemas.openxmlformats.org/officeDocument/2006/relationships/image" Target="media/image202.wmf"/><Relationship Id="rId519" Type="http://schemas.openxmlformats.org/officeDocument/2006/relationships/oleObject" Target="embeddings/oleObject259.bin"/><Relationship Id="rId1051" Type="http://schemas.openxmlformats.org/officeDocument/2006/relationships/image" Target="media/image520.wmf"/><Relationship Id="rId1149" Type="http://schemas.openxmlformats.org/officeDocument/2006/relationships/image" Target="media/image568.wmf"/><Relationship Id="rId1356" Type="http://schemas.openxmlformats.org/officeDocument/2006/relationships/image" Target="media/image686.wmf"/><Relationship Id="rId726" Type="http://schemas.openxmlformats.org/officeDocument/2006/relationships/oleObject" Target="embeddings/oleObject367.bin"/><Relationship Id="rId933" Type="http://schemas.openxmlformats.org/officeDocument/2006/relationships/oleObject" Target="embeddings/oleObject464.bin"/><Relationship Id="rId1009" Type="http://schemas.openxmlformats.org/officeDocument/2006/relationships/oleObject" Target="embeddings/oleObject497.bin"/><Relationship Id="rId1563" Type="http://schemas.openxmlformats.org/officeDocument/2006/relationships/image" Target="media/image793.wmf"/><Relationship Id="rId1770" Type="http://schemas.openxmlformats.org/officeDocument/2006/relationships/image" Target="media/image896.wmf"/><Relationship Id="rId1868" Type="http://schemas.openxmlformats.org/officeDocument/2006/relationships/image" Target="media/image949.emf"/><Relationship Id="rId62" Type="http://schemas.openxmlformats.org/officeDocument/2006/relationships/image" Target="media/image24.wmf"/><Relationship Id="rId1216" Type="http://schemas.openxmlformats.org/officeDocument/2006/relationships/image" Target="media/image611.png"/><Relationship Id="rId1423" Type="http://schemas.openxmlformats.org/officeDocument/2006/relationships/oleObject" Target="embeddings/oleObject688.bin"/><Relationship Id="rId1630" Type="http://schemas.openxmlformats.org/officeDocument/2006/relationships/image" Target="media/image828.png"/><Relationship Id="rId1728" Type="http://schemas.openxmlformats.org/officeDocument/2006/relationships/oleObject" Target="embeddings/oleObject836.bin"/><Relationship Id="rId1935" Type="http://schemas.openxmlformats.org/officeDocument/2006/relationships/image" Target="media/image1004.wmf"/><Relationship Id="rId169" Type="http://schemas.openxmlformats.org/officeDocument/2006/relationships/oleObject" Target="embeddings/oleObject95.bin"/><Relationship Id="rId376" Type="http://schemas.openxmlformats.org/officeDocument/2006/relationships/image" Target="media/image180.wmf"/><Relationship Id="rId583" Type="http://schemas.openxmlformats.org/officeDocument/2006/relationships/oleObject" Target="embeddings/oleObject293.bin"/><Relationship Id="rId790" Type="http://schemas.openxmlformats.org/officeDocument/2006/relationships/image" Target="media/image381.wmf"/><Relationship Id="rId4" Type="http://schemas.openxmlformats.org/officeDocument/2006/relationships/settings" Target="settings.xml"/><Relationship Id="rId236" Type="http://schemas.openxmlformats.org/officeDocument/2006/relationships/image" Target="media/image101.wmf"/><Relationship Id="rId443" Type="http://schemas.openxmlformats.org/officeDocument/2006/relationships/oleObject" Target="embeddings/oleObject224.bin"/><Relationship Id="rId650" Type="http://schemas.openxmlformats.org/officeDocument/2006/relationships/image" Target="media/image313.wmf"/><Relationship Id="rId888" Type="http://schemas.openxmlformats.org/officeDocument/2006/relationships/image" Target="media/image431.wmf"/><Relationship Id="rId1073" Type="http://schemas.openxmlformats.org/officeDocument/2006/relationships/image" Target="media/image531.wmf"/><Relationship Id="rId1280" Type="http://schemas.openxmlformats.org/officeDocument/2006/relationships/oleObject" Target="embeddings/oleObject618.bin"/><Relationship Id="rId303" Type="http://schemas.openxmlformats.org/officeDocument/2006/relationships/oleObject" Target="embeddings/oleObject161.bin"/><Relationship Id="rId748" Type="http://schemas.openxmlformats.org/officeDocument/2006/relationships/oleObject" Target="embeddings/oleObject378.bin"/><Relationship Id="rId955" Type="http://schemas.openxmlformats.org/officeDocument/2006/relationships/oleObject" Target="embeddings/oleObject471.bin"/><Relationship Id="rId1140" Type="http://schemas.openxmlformats.org/officeDocument/2006/relationships/oleObject" Target="embeddings/oleObject563.bin"/><Relationship Id="rId1378" Type="http://schemas.openxmlformats.org/officeDocument/2006/relationships/oleObject" Target="embeddings/oleObject667.bin"/><Relationship Id="rId1585" Type="http://schemas.openxmlformats.org/officeDocument/2006/relationships/image" Target="media/image804.wmf"/><Relationship Id="rId1792" Type="http://schemas.openxmlformats.org/officeDocument/2006/relationships/image" Target="media/image906.wmf"/><Relationship Id="rId84" Type="http://schemas.openxmlformats.org/officeDocument/2006/relationships/oleObject" Target="embeddings/oleObject44.bin"/><Relationship Id="rId510" Type="http://schemas.openxmlformats.org/officeDocument/2006/relationships/image" Target="media/image245.png"/><Relationship Id="rId608" Type="http://schemas.openxmlformats.org/officeDocument/2006/relationships/oleObject" Target="embeddings/oleObject305.bin"/><Relationship Id="rId815" Type="http://schemas.openxmlformats.org/officeDocument/2006/relationships/image" Target="media/image394.wmf"/><Relationship Id="rId1238" Type="http://schemas.openxmlformats.org/officeDocument/2006/relationships/image" Target="media/image628.wmf"/><Relationship Id="rId1445" Type="http://schemas.openxmlformats.org/officeDocument/2006/relationships/oleObject" Target="embeddings/oleObject699.bin"/><Relationship Id="rId1652" Type="http://schemas.openxmlformats.org/officeDocument/2006/relationships/image" Target="media/image840.wmf"/><Relationship Id="rId1000" Type="http://schemas.openxmlformats.org/officeDocument/2006/relationships/image" Target="media/image495.wmf"/><Relationship Id="rId1305" Type="http://schemas.openxmlformats.org/officeDocument/2006/relationships/image" Target="media/image661.wmf"/><Relationship Id="rId1957" Type="http://schemas.openxmlformats.org/officeDocument/2006/relationships/oleObject" Target="embeddings/oleObject924.bin"/><Relationship Id="rId1512" Type="http://schemas.openxmlformats.org/officeDocument/2006/relationships/oleObject" Target="embeddings/oleObject732.bin"/><Relationship Id="rId1817" Type="http://schemas.openxmlformats.org/officeDocument/2006/relationships/image" Target="media/image919.jpeg"/><Relationship Id="rId11" Type="http://schemas.openxmlformats.org/officeDocument/2006/relationships/oleObject" Target="embeddings/oleObject2.bin"/><Relationship Id="rId398" Type="http://schemas.openxmlformats.org/officeDocument/2006/relationships/oleObject" Target="embeddings/oleObject200.bin"/><Relationship Id="rId160" Type="http://schemas.openxmlformats.org/officeDocument/2006/relationships/oleObject" Target="embeddings/oleObject90.bin"/><Relationship Id="rId258" Type="http://schemas.openxmlformats.org/officeDocument/2006/relationships/oleObject" Target="embeddings/oleObject139.bin"/><Relationship Id="rId465" Type="http://schemas.openxmlformats.org/officeDocument/2006/relationships/oleObject" Target="embeddings/oleObject236.bin"/><Relationship Id="rId672" Type="http://schemas.openxmlformats.org/officeDocument/2006/relationships/hyperlink" Target="file:///C:\Users\alein\OneDrive\&#1056;&#1072;&#1073;&#1086;&#1095;&#1080;&#1081;%20&#1089;&#1090;&#1086;&#1083;\BSUIR\&#1055;&#1069;_1\&#1058;&#1077;&#1086;&#1088;&#1080;&#1103;\content\&#1058;&#1077;&#1084;&#1072;5.htm" TargetMode="External"/><Relationship Id="rId1095" Type="http://schemas.openxmlformats.org/officeDocument/2006/relationships/oleObject" Target="embeddings/oleObject540.bin"/><Relationship Id="rId118" Type="http://schemas.openxmlformats.org/officeDocument/2006/relationships/oleObject" Target="embeddings/oleObject61.bin"/><Relationship Id="rId325" Type="http://schemas.openxmlformats.org/officeDocument/2006/relationships/oleObject" Target="embeddings/oleObject171.bin"/><Relationship Id="rId532" Type="http://schemas.openxmlformats.org/officeDocument/2006/relationships/image" Target="media/image259.wmf"/><Relationship Id="rId977" Type="http://schemas.openxmlformats.org/officeDocument/2006/relationships/image" Target="media/image483.wmf"/><Relationship Id="rId1162" Type="http://schemas.openxmlformats.org/officeDocument/2006/relationships/image" Target="media/image575.wmf"/><Relationship Id="rId2006" Type="http://schemas.openxmlformats.org/officeDocument/2006/relationships/image" Target="media/image1036.png"/><Relationship Id="rId837" Type="http://schemas.openxmlformats.org/officeDocument/2006/relationships/image" Target="media/image405.wmf"/><Relationship Id="rId1022" Type="http://schemas.openxmlformats.org/officeDocument/2006/relationships/image" Target="media/image506.wmf"/><Relationship Id="rId1467" Type="http://schemas.openxmlformats.org/officeDocument/2006/relationships/image" Target="media/image744.wmf"/><Relationship Id="rId1674" Type="http://schemas.openxmlformats.org/officeDocument/2006/relationships/oleObject" Target="embeddings/oleObject809.bin"/><Relationship Id="rId1881" Type="http://schemas.openxmlformats.org/officeDocument/2006/relationships/image" Target="media/image955.wmf"/><Relationship Id="rId904" Type="http://schemas.openxmlformats.org/officeDocument/2006/relationships/image" Target="media/image441.wmf"/><Relationship Id="rId1327" Type="http://schemas.openxmlformats.org/officeDocument/2006/relationships/oleObject" Target="embeddings/oleObject641.bin"/><Relationship Id="rId1534" Type="http://schemas.openxmlformats.org/officeDocument/2006/relationships/image" Target="media/image778.wmf"/><Relationship Id="rId1741" Type="http://schemas.openxmlformats.org/officeDocument/2006/relationships/image" Target="media/image882.wmf"/><Relationship Id="rId1979" Type="http://schemas.openxmlformats.org/officeDocument/2006/relationships/oleObject" Target="embeddings/oleObject936.bin"/><Relationship Id="rId33" Type="http://schemas.openxmlformats.org/officeDocument/2006/relationships/image" Target="media/image11.wmf"/><Relationship Id="rId1601" Type="http://schemas.openxmlformats.org/officeDocument/2006/relationships/image" Target="media/image812.wmf"/><Relationship Id="rId1839" Type="http://schemas.openxmlformats.org/officeDocument/2006/relationships/oleObject" Target="embeddings/oleObject892.bin"/><Relationship Id="rId182" Type="http://schemas.openxmlformats.org/officeDocument/2006/relationships/oleObject" Target="embeddings/oleObject101.bin"/><Relationship Id="rId1906" Type="http://schemas.openxmlformats.org/officeDocument/2006/relationships/image" Target="media/image975.emf"/><Relationship Id="rId487" Type="http://schemas.openxmlformats.org/officeDocument/2006/relationships/image" Target="media/image232.wmf"/><Relationship Id="rId694" Type="http://schemas.openxmlformats.org/officeDocument/2006/relationships/image" Target="media/image333.wmf"/><Relationship Id="rId347" Type="http://schemas.openxmlformats.org/officeDocument/2006/relationships/image" Target="media/image165.gif"/><Relationship Id="rId999" Type="http://schemas.openxmlformats.org/officeDocument/2006/relationships/oleObject" Target="embeddings/oleObject492.bin"/><Relationship Id="rId1184" Type="http://schemas.openxmlformats.org/officeDocument/2006/relationships/image" Target="media/image586.wmf"/><Relationship Id="rId554" Type="http://schemas.openxmlformats.org/officeDocument/2006/relationships/image" Target="media/image269.wmf"/><Relationship Id="rId761" Type="http://schemas.openxmlformats.org/officeDocument/2006/relationships/image" Target="media/image366.wmf"/><Relationship Id="rId859" Type="http://schemas.openxmlformats.org/officeDocument/2006/relationships/oleObject" Target="embeddings/oleObject430.bin"/><Relationship Id="rId1391" Type="http://schemas.openxmlformats.org/officeDocument/2006/relationships/oleObject" Target="embeddings/oleObject673.bin"/><Relationship Id="rId1489" Type="http://schemas.openxmlformats.org/officeDocument/2006/relationships/image" Target="media/image755.wmf"/><Relationship Id="rId1696" Type="http://schemas.openxmlformats.org/officeDocument/2006/relationships/oleObject" Target="embeddings/oleObject822.bin"/><Relationship Id="rId207" Type="http://schemas.openxmlformats.org/officeDocument/2006/relationships/image" Target="media/image87.wmf"/><Relationship Id="rId414" Type="http://schemas.openxmlformats.org/officeDocument/2006/relationships/oleObject" Target="embeddings/oleObject208.bin"/><Relationship Id="rId621" Type="http://schemas.openxmlformats.org/officeDocument/2006/relationships/image" Target="media/image301.wmf"/><Relationship Id="rId1044" Type="http://schemas.openxmlformats.org/officeDocument/2006/relationships/image" Target="media/image517.wmf"/><Relationship Id="rId1251" Type="http://schemas.openxmlformats.org/officeDocument/2006/relationships/oleObject" Target="embeddings/oleObject603.bin"/><Relationship Id="rId1349" Type="http://schemas.openxmlformats.org/officeDocument/2006/relationships/image" Target="media/image683.wmf"/><Relationship Id="rId719" Type="http://schemas.openxmlformats.org/officeDocument/2006/relationships/oleObject" Target="embeddings/oleObject363.bin"/><Relationship Id="rId926" Type="http://schemas.openxmlformats.org/officeDocument/2006/relationships/image" Target="media/image453.wmf"/><Relationship Id="rId1111" Type="http://schemas.openxmlformats.org/officeDocument/2006/relationships/image" Target="media/image549.wmf"/><Relationship Id="rId1556" Type="http://schemas.openxmlformats.org/officeDocument/2006/relationships/oleObject" Target="embeddings/oleObject753.bin"/><Relationship Id="rId1763" Type="http://schemas.openxmlformats.org/officeDocument/2006/relationships/image" Target="media/image893.wmf"/><Relationship Id="rId1970" Type="http://schemas.openxmlformats.org/officeDocument/2006/relationships/image" Target="media/image1023.wmf"/><Relationship Id="rId55" Type="http://schemas.openxmlformats.org/officeDocument/2006/relationships/oleObject" Target="embeddings/oleObject28.bin"/><Relationship Id="rId1209" Type="http://schemas.openxmlformats.org/officeDocument/2006/relationships/image" Target="media/image604.png"/><Relationship Id="rId1416" Type="http://schemas.openxmlformats.org/officeDocument/2006/relationships/image" Target="media/image718.wmf"/><Relationship Id="rId1623" Type="http://schemas.openxmlformats.org/officeDocument/2006/relationships/image" Target="media/image823.wmf"/><Relationship Id="rId1830" Type="http://schemas.openxmlformats.org/officeDocument/2006/relationships/image" Target="media/image926.wmf"/><Relationship Id="rId1928" Type="http://schemas.openxmlformats.org/officeDocument/2006/relationships/image" Target="media/image997.wmf"/><Relationship Id="rId271" Type="http://schemas.openxmlformats.org/officeDocument/2006/relationships/image" Target="media/image118.wmf"/><Relationship Id="rId131" Type="http://schemas.openxmlformats.org/officeDocument/2006/relationships/oleObject" Target="embeddings/oleObject68.bin"/><Relationship Id="rId369" Type="http://schemas.openxmlformats.org/officeDocument/2006/relationships/oleObject" Target="embeddings/oleObject185.bin"/><Relationship Id="rId576" Type="http://schemas.openxmlformats.org/officeDocument/2006/relationships/image" Target="media/image279.wmf"/><Relationship Id="rId783" Type="http://schemas.openxmlformats.org/officeDocument/2006/relationships/image" Target="media/image377.wmf"/><Relationship Id="rId990" Type="http://schemas.openxmlformats.org/officeDocument/2006/relationships/oleObject" Target="embeddings/oleObject488.bin"/><Relationship Id="rId229" Type="http://schemas.openxmlformats.org/officeDocument/2006/relationships/oleObject" Target="embeddings/oleObject125.bin"/><Relationship Id="rId436" Type="http://schemas.openxmlformats.org/officeDocument/2006/relationships/oleObject" Target="embeddings/oleObject220.bin"/><Relationship Id="rId643" Type="http://schemas.openxmlformats.org/officeDocument/2006/relationships/image" Target="media/image310.wmf"/><Relationship Id="rId1066" Type="http://schemas.openxmlformats.org/officeDocument/2006/relationships/oleObject" Target="embeddings/oleObject525.bin"/><Relationship Id="rId1273" Type="http://schemas.openxmlformats.org/officeDocument/2006/relationships/image" Target="media/image645.wmf"/><Relationship Id="rId1480" Type="http://schemas.openxmlformats.org/officeDocument/2006/relationships/oleObject" Target="embeddings/oleObject716.bin"/><Relationship Id="rId850" Type="http://schemas.openxmlformats.org/officeDocument/2006/relationships/image" Target="media/image412.wmf"/><Relationship Id="rId948" Type="http://schemas.openxmlformats.org/officeDocument/2006/relationships/image" Target="media/image467.png"/><Relationship Id="rId1133" Type="http://schemas.openxmlformats.org/officeDocument/2006/relationships/image" Target="media/image560.wmf"/><Relationship Id="rId1578" Type="http://schemas.openxmlformats.org/officeDocument/2006/relationships/oleObject" Target="embeddings/oleObject764.bin"/><Relationship Id="rId1785" Type="http://schemas.openxmlformats.org/officeDocument/2006/relationships/oleObject" Target="embeddings/oleObject865.bin"/><Relationship Id="rId1992" Type="http://schemas.openxmlformats.org/officeDocument/2006/relationships/oleObject" Target="embeddings/oleObject946.bin"/><Relationship Id="rId77" Type="http://schemas.openxmlformats.org/officeDocument/2006/relationships/image" Target="media/image31.wmf"/><Relationship Id="rId503" Type="http://schemas.openxmlformats.org/officeDocument/2006/relationships/image" Target="media/image240.png"/><Relationship Id="rId710" Type="http://schemas.openxmlformats.org/officeDocument/2006/relationships/image" Target="media/image341.wmf"/><Relationship Id="rId808" Type="http://schemas.openxmlformats.org/officeDocument/2006/relationships/image" Target="media/image390.wmf"/><Relationship Id="rId1340" Type="http://schemas.openxmlformats.org/officeDocument/2006/relationships/oleObject" Target="embeddings/oleObject648.bin"/><Relationship Id="rId1438" Type="http://schemas.openxmlformats.org/officeDocument/2006/relationships/image" Target="media/image729.wmf"/><Relationship Id="rId1645" Type="http://schemas.openxmlformats.org/officeDocument/2006/relationships/oleObject" Target="embeddings/oleObject795.bin"/><Relationship Id="rId1200" Type="http://schemas.openxmlformats.org/officeDocument/2006/relationships/image" Target="media/image595.png"/><Relationship Id="rId1852" Type="http://schemas.openxmlformats.org/officeDocument/2006/relationships/oleObject" Target="embeddings/oleObject897.bin"/><Relationship Id="rId1505" Type="http://schemas.openxmlformats.org/officeDocument/2006/relationships/image" Target="media/image763.wmf"/><Relationship Id="rId1712" Type="http://schemas.openxmlformats.org/officeDocument/2006/relationships/hyperlink" Target="file:///C:\Users\alein\OneDrive\&#1056;&#1072;&#1073;&#1086;&#1095;&#1080;&#1081;%20&#1089;&#1090;&#1086;&#1083;\BSUIR\&#1055;&#1069;_1\&#1058;&#1077;&#1086;&#1088;&#1080;&#1103;\content\&#1058;&#1077;&#1084;&#1072;6.htm" TargetMode="External"/><Relationship Id="rId293" Type="http://schemas.openxmlformats.org/officeDocument/2006/relationships/oleObject" Target="embeddings/oleObject156.bin"/><Relationship Id="rId153" Type="http://schemas.openxmlformats.org/officeDocument/2006/relationships/image" Target="media/image61.wmf"/><Relationship Id="rId360" Type="http://schemas.openxmlformats.org/officeDocument/2006/relationships/image" Target="media/image172.wmf"/><Relationship Id="rId598" Type="http://schemas.openxmlformats.org/officeDocument/2006/relationships/hyperlink" Target="file:///C:\Users\alein\OneDrive\&#1056;&#1072;&#1073;&#1086;&#1095;&#1080;&#1081;%20&#1089;&#1090;&#1086;&#1083;\BSUIR\&#1055;&#1069;_1\&#1058;&#1077;&#1086;&#1088;&#1080;&#1103;\content\&#1058;&#1077;&#1084;&#1072;5.htm" TargetMode="External"/><Relationship Id="rId220" Type="http://schemas.openxmlformats.org/officeDocument/2006/relationships/oleObject" Target="embeddings/oleObject120.bin"/><Relationship Id="rId458" Type="http://schemas.openxmlformats.org/officeDocument/2006/relationships/oleObject" Target="embeddings/oleObject232.bin"/><Relationship Id="rId665" Type="http://schemas.openxmlformats.org/officeDocument/2006/relationships/image" Target="media/image320.wmf"/><Relationship Id="rId872" Type="http://schemas.openxmlformats.org/officeDocument/2006/relationships/image" Target="media/image423.wmf"/><Relationship Id="rId1088" Type="http://schemas.openxmlformats.org/officeDocument/2006/relationships/oleObject" Target="embeddings/oleObject536.bin"/><Relationship Id="rId1295" Type="http://schemas.openxmlformats.org/officeDocument/2006/relationships/image" Target="media/image656.wmf"/><Relationship Id="rId318" Type="http://schemas.openxmlformats.org/officeDocument/2006/relationships/image" Target="media/image142.wmf"/><Relationship Id="rId525" Type="http://schemas.openxmlformats.org/officeDocument/2006/relationships/oleObject" Target="embeddings/oleObject262.bin"/><Relationship Id="rId732" Type="http://schemas.openxmlformats.org/officeDocument/2006/relationships/oleObject" Target="embeddings/oleObject370.bin"/><Relationship Id="rId1155" Type="http://schemas.openxmlformats.org/officeDocument/2006/relationships/oleObject" Target="embeddings/oleObject570.bin"/><Relationship Id="rId1362" Type="http://schemas.openxmlformats.org/officeDocument/2006/relationships/oleObject" Target="embeddings/oleObject659.bin"/><Relationship Id="rId99" Type="http://schemas.openxmlformats.org/officeDocument/2006/relationships/image" Target="media/image41.wmf"/><Relationship Id="rId1015" Type="http://schemas.openxmlformats.org/officeDocument/2006/relationships/oleObject" Target="embeddings/oleObject500.bin"/><Relationship Id="rId1222" Type="http://schemas.openxmlformats.org/officeDocument/2006/relationships/image" Target="media/image617.png"/><Relationship Id="rId1667" Type="http://schemas.openxmlformats.org/officeDocument/2006/relationships/oleObject" Target="embeddings/oleObject806.bin"/><Relationship Id="rId1874" Type="http://schemas.openxmlformats.org/officeDocument/2006/relationships/image" Target="media/image952.wmf"/><Relationship Id="rId1527" Type="http://schemas.openxmlformats.org/officeDocument/2006/relationships/oleObject" Target="embeddings/oleObject739.bin"/><Relationship Id="rId1734" Type="http://schemas.openxmlformats.org/officeDocument/2006/relationships/oleObject" Target="embeddings/oleObject839.bin"/><Relationship Id="rId1941" Type="http://schemas.openxmlformats.org/officeDocument/2006/relationships/oleObject" Target="embeddings/oleObject916.bin"/><Relationship Id="rId26" Type="http://schemas.openxmlformats.org/officeDocument/2006/relationships/oleObject" Target="embeddings/oleObject11.bin"/><Relationship Id="rId175" Type="http://schemas.openxmlformats.org/officeDocument/2006/relationships/image" Target="media/image71.wmf"/><Relationship Id="rId1801" Type="http://schemas.openxmlformats.org/officeDocument/2006/relationships/image" Target="media/image911.wmf"/><Relationship Id="rId382" Type="http://schemas.openxmlformats.org/officeDocument/2006/relationships/oleObject" Target="embeddings/oleObject192.bin"/><Relationship Id="rId687" Type="http://schemas.openxmlformats.org/officeDocument/2006/relationships/image" Target="media/image330.wmf"/><Relationship Id="rId242" Type="http://schemas.openxmlformats.org/officeDocument/2006/relationships/image" Target="media/image104.wmf"/><Relationship Id="rId894" Type="http://schemas.openxmlformats.org/officeDocument/2006/relationships/image" Target="media/image436.wmf"/><Relationship Id="rId1177" Type="http://schemas.openxmlformats.org/officeDocument/2006/relationships/image" Target="media/image582.wmf"/><Relationship Id="rId102" Type="http://schemas.openxmlformats.org/officeDocument/2006/relationships/oleObject" Target="embeddings/oleObject53.bin"/><Relationship Id="rId547" Type="http://schemas.openxmlformats.org/officeDocument/2006/relationships/image" Target="media/image266.wmf"/><Relationship Id="rId754" Type="http://schemas.openxmlformats.org/officeDocument/2006/relationships/oleObject" Target="embeddings/oleObject381.bin"/><Relationship Id="rId961" Type="http://schemas.openxmlformats.org/officeDocument/2006/relationships/oleObject" Target="embeddings/oleObject474.bin"/><Relationship Id="rId1384" Type="http://schemas.openxmlformats.org/officeDocument/2006/relationships/oleObject" Target="embeddings/oleObject670.bin"/><Relationship Id="rId1591" Type="http://schemas.openxmlformats.org/officeDocument/2006/relationships/image" Target="media/image807.wmf"/><Relationship Id="rId1689" Type="http://schemas.openxmlformats.org/officeDocument/2006/relationships/image" Target="media/image857.wmf"/><Relationship Id="rId90" Type="http://schemas.openxmlformats.org/officeDocument/2006/relationships/oleObject" Target="embeddings/oleObject47.bin"/><Relationship Id="rId407" Type="http://schemas.openxmlformats.org/officeDocument/2006/relationships/image" Target="media/image195.wmf"/><Relationship Id="rId614" Type="http://schemas.openxmlformats.org/officeDocument/2006/relationships/oleObject" Target="embeddings/oleObject308.bin"/><Relationship Id="rId821" Type="http://schemas.openxmlformats.org/officeDocument/2006/relationships/image" Target="media/image398.wmf"/><Relationship Id="rId1037" Type="http://schemas.openxmlformats.org/officeDocument/2006/relationships/oleObject" Target="embeddings/oleObject511.bin"/><Relationship Id="rId1244" Type="http://schemas.openxmlformats.org/officeDocument/2006/relationships/image" Target="media/image631.wmf"/><Relationship Id="rId1451" Type="http://schemas.openxmlformats.org/officeDocument/2006/relationships/image" Target="media/image736.wmf"/><Relationship Id="rId1896" Type="http://schemas.openxmlformats.org/officeDocument/2006/relationships/image" Target="media/image965.jpeg"/><Relationship Id="rId919" Type="http://schemas.openxmlformats.org/officeDocument/2006/relationships/image" Target="media/image448.wmf"/><Relationship Id="rId1104" Type="http://schemas.openxmlformats.org/officeDocument/2006/relationships/oleObject" Target="embeddings/oleObject545.bin"/><Relationship Id="rId1311" Type="http://schemas.openxmlformats.org/officeDocument/2006/relationships/oleObject" Target="embeddings/oleObject633.bin"/><Relationship Id="rId1549" Type="http://schemas.openxmlformats.org/officeDocument/2006/relationships/image" Target="media/image786.wmf"/><Relationship Id="rId1756" Type="http://schemas.openxmlformats.org/officeDocument/2006/relationships/oleObject" Target="embeddings/oleObject850.bin"/><Relationship Id="rId1963" Type="http://schemas.openxmlformats.org/officeDocument/2006/relationships/oleObject" Target="embeddings/oleObject927.bin"/><Relationship Id="rId48" Type="http://schemas.openxmlformats.org/officeDocument/2006/relationships/oleObject" Target="embeddings/oleObject24.bin"/><Relationship Id="rId1409" Type="http://schemas.openxmlformats.org/officeDocument/2006/relationships/oleObject" Target="embeddings/oleObject681.bin"/><Relationship Id="rId1616" Type="http://schemas.openxmlformats.org/officeDocument/2006/relationships/oleObject" Target="embeddings/oleObject783.bin"/><Relationship Id="rId1823" Type="http://schemas.openxmlformats.org/officeDocument/2006/relationships/oleObject" Target="embeddings/oleObject884.bin"/><Relationship Id="rId197" Type="http://schemas.openxmlformats.org/officeDocument/2006/relationships/image" Target="media/image82.wmf"/><Relationship Id="rId264" Type="http://schemas.openxmlformats.org/officeDocument/2006/relationships/oleObject" Target="embeddings/oleObject142.bin"/><Relationship Id="rId471" Type="http://schemas.openxmlformats.org/officeDocument/2006/relationships/oleObject" Target="embeddings/oleObject239.bin"/><Relationship Id="rId124" Type="http://schemas.openxmlformats.org/officeDocument/2006/relationships/image" Target="media/image53.wmf"/><Relationship Id="rId569" Type="http://schemas.openxmlformats.org/officeDocument/2006/relationships/image" Target="media/image276.wmf"/><Relationship Id="rId776" Type="http://schemas.openxmlformats.org/officeDocument/2006/relationships/image" Target="media/image373.wmf"/><Relationship Id="rId983" Type="http://schemas.openxmlformats.org/officeDocument/2006/relationships/image" Target="media/image486.wmf"/><Relationship Id="rId1199" Type="http://schemas.openxmlformats.org/officeDocument/2006/relationships/image" Target="media/image594.png"/><Relationship Id="rId331" Type="http://schemas.openxmlformats.org/officeDocument/2006/relationships/image" Target="media/image150.wmf"/><Relationship Id="rId429" Type="http://schemas.openxmlformats.org/officeDocument/2006/relationships/image" Target="media/image206.wmf"/><Relationship Id="rId636" Type="http://schemas.openxmlformats.org/officeDocument/2006/relationships/oleObject" Target="embeddings/oleObject320.bin"/><Relationship Id="rId1059" Type="http://schemas.openxmlformats.org/officeDocument/2006/relationships/image" Target="media/image524.wmf"/><Relationship Id="rId1266" Type="http://schemas.openxmlformats.org/officeDocument/2006/relationships/oleObject" Target="embeddings/oleObject611.bin"/><Relationship Id="rId1473" Type="http://schemas.openxmlformats.org/officeDocument/2006/relationships/image" Target="media/image747.wmf"/><Relationship Id="rId843" Type="http://schemas.openxmlformats.org/officeDocument/2006/relationships/image" Target="media/image408.wmf"/><Relationship Id="rId1126" Type="http://schemas.openxmlformats.org/officeDocument/2006/relationships/oleObject" Target="embeddings/oleObject556.bin"/><Relationship Id="rId1680" Type="http://schemas.openxmlformats.org/officeDocument/2006/relationships/oleObject" Target="embeddings/oleObject814.bin"/><Relationship Id="rId1778" Type="http://schemas.openxmlformats.org/officeDocument/2006/relationships/image" Target="media/image900.wmf"/><Relationship Id="rId1985" Type="http://schemas.openxmlformats.org/officeDocument/2006/relationships/oleObject" Target="embeddings/oleObject941.bin"/><Relationship Id="rId703" Type="http://schemas.openxmlformats.org/officeDocument/2006/relationships/oleObject" Target="embeddings/oleObject355.bin"/><Relationship Id="rId910" Type="http://schemas.openxmlformats.org/officeDocument/2006/relationships/oleObject" Target="embeddings/oleObject454.bin"/><Relationship Id="rId1333" Type="http://schemas.openxmlformats.org/officeDocument/2006/relationships/oleObject" Target="embeddings/oleObject644.bin"/><Relationship Id="rId1540" Type="http://schemas.openxmlformats.org/officeDocument/2006/relationships/image" Target="media/image781.png"/><Relationship Id="rId1638" Type="http://schemas.openxmlformats.org/officeDocument/2006/relationships/image" Target="media/image833.wmf"/><Relationship Id="rId1400" Type="http://schemas.openxmlformats.org/officeDocument/2006/relationships/image" Target="media/image709.png"/><Relationship Id="rId1845" Type="http://schemas.openxmlformats.org/officeDocument/2006/relationships/image" Target="media/image935.wmf"/><Relationship Id="rId1705" Type="http://schemas.openxmlformats.org/officeDocument/2006/relationships/image" Target="media/image865.wmf"/><Relationship Id="rId1912" Type="http://schemas.openxmlformats.org/officeDocument/2006/relationships/image" Target="media/image981.wmf"/><Relationship Id="rId286" Type="http://schemas.openxmlformats.org/officeDocument/2006/relationships/image" Target="media/image126.wmf"/><Relationship Id="rId493" Type="http://schemas.openxmlformats.org/officeDocument/2006/relationships/image" Target="media/image235.wmf"/><Relationship Id="rId146" Type="http://schemas.openxmlformats.org/officeDocument/2006/relationships/oleObject" Target="embeddings/oleObject79.bin"/><Relationship Id="rId353" Type="http://schemas.openxmlformats.org/officeDocument/2006/relationships/oleObject" Target="embeddings/oleObject177.bin"/><Relationship Id="rId560" Type="http://schemas.openxmlformats.org/officeDocument/2006/relationships/image" Target="media/image272.wmf"/><Relationship Id="rId798" Type="http://schemas.openxmlformats.org/officeDocument/2006/relationships/image" Target="media/image385.wmf"/><Relationship Id="rId1190" Type="http://schemas.openxmlformats.org/officeDocument/2006/relationships/image" Target="media/image589.wmf"/><Relationship Id="rId213" Type="http://schemas.openxmlformats.org/officeDocument/2006/relationships/image" Target="media/image90.wmf"/><Relationship Id="rId420" Type="http://schemas.openxmlformats.org/officeDocument/2006/relationships/oleObject" Target="embeddings/oleObject211.bin"/><Relationship Id="rId658" Type="http://schemas.openxmlformats.org/officeDocument/2006/relationships/oleObject" Target="embeddings/oleObject333.bin"/><Relationship Id="rId865" Type="http://schemas.openxmlformats.org/officeDocument/2006/relationships/oleObject" Target="embeddings/oleObject433.bin"/><Relationship Id="rId1050" Type="http://schemas.openxmlformats.org/officeDocument/2006/relationships/oleObject" Target="embeddings/oleObject517.bin"/><Relationship Id="rId1288" Type="http://schemas.openxmlformats.org/officeDocument/2006/relationships/oleObject" Target="embeddings/oleObject622.bin"/><Relationship Id="rId1495" Type="http://schemas.openxmlformats.org/officeDocument/2006/relationships/image" Target="media/image758.wmf"/><Relationship Id="rId518" Type="http://schemas.openxmlformats.org/officeDocument/2006/relationships/image" Target="media/image252.wmf"/><Relationship Id="rId725" Type="http://schemas.openxmlformats.org/officeDocument/2006/relationships/oleObject" Target="embeddings/oleObject366.bin"/><Relationship Id="rId932" Type="http://schemas.openxmlformats.org/officeDocument/2006/relationships/image" Target="media/image456.wmf"/><Relationship Id="rId1148" Type="http://schemas.openxmlformats.org/officeDocument/2006/relationships/oleObject" Target="embeddings/oleObject567.bin"/><Relationship Id="rId1355" Type="http://schemas.openxmlformats.org/officeDocument/2006/relationships/oleObject" Target="embeddings/oleObject656.bin"/><Relationship Id="rId1562" Type="http://schemas.openxmlformats.org/officeDocument/2006/relationships/oleObject" Target="embeddings/oleObject756.bin"/><Relationship Id="rId1008" Type="http://schemas.openxmlformats.org/officeDocument/2006/relationships/image" Target="media/image499.wmf"/><Relationship Id="rId1215" Type="http://schemas.openxmlformats.org/officeDocument/2006/relationships/image" Target="media/image610.png"/><Relationship Id="rId1422" Type="http://schemas.openxmlformats.org/officeDocument/2006/relationships/image" Target="media/image721.wmf"/><Relationship Id="rId1867" Type="http://schemas.openxmlformats.org/officeDocument/2006/relationships/image" Target="media/image948.png"/><Relationship Id="rId61" Type="http://schemas.openxmlformats.org/officeDocument/2006/relationships/oleObject" Target="embeddings/oleObject31.bin"/><Relationship Id="rId1727" Type="http://schemas.openxmlformats.org/officeDocument/2006/relationships/image" Target="media/image875.wmf"/><Relationship Id="rId1934" Type="http://schemas.openxmlformats.org/officeDocument/2006/relationships/image" Target="media/image1003.wmf"/><Relationship Id="rId19" Type="http://schemas.openxmlformats.org/officeDocument/2006/relationships/oleObject" Target="embeddings/oleObject7.bin"/><Relationship Id="rId168" Type="http://schemas.openxmlformats.org/officeDocument/2006/relationships/image" Target="media/image67.wmf"/><Relationship Id="rId943" Type="http://schemas.openxmlformats.org/officeDocument/2006/relationships/image" Target="media/image462.png"/><Relationship Id="rId1019" Type="http://schemas.openxmlformats.org/officeDocument/2006/relationships/oleObject" Target="embeddings/oleObject502.bin"/><Relationship Id="rId1573" Type="http://schemas.openxmlformats.org/officeDocument/2006/relationships/image" Target="media/image798.wmf"/><Relationship Id="rId1780" Type="http://schemas.openxmlformats.org/officeDocument/2006/relationships/image" Target="media/image901.wmf"/><Relationship Id="rId1878" Type="http://schemas.openxmlformats.org/officeDocument/2006/relationships/image" Target="media/image954.wmf"/><Relationship Id="rId72" Type="http://schemas.openxmlformats.org/officeDocument/2006/relationships/oleObject" Target="embeddings/oleObject37.bin"/><Relationship Id="rId375" Type="http://schemas.openxmlformats.org/officeDocument/2006/relationships/oleObject" Target="embeddings/oleObject188.bin"/><Relationship Id="rId582" Type="http://schemas.openxmlformats.org/officeDocument/2006/relationships/image" Target="media/image282.wmf"/><Relationship Id="rId803" Type="http://schemas.openxmlformats.org/officeDocument/2006/relationships/oleObject" Target="embeddings/oleObject405.bin"/><Relationship Id="rId1226" Type="http://schemas.openxmlformats.org/officeDocument/2006/relationships/image" Target="media/image621.png"/><Relationship Id="rId1433" Type="http://schemas.openxmlformats.org/officeDocument/2006/relationships/oleObject" Target="embeddings/oleObject693.bin"/><Relationship Id="rId1640" Type="http://schemas.openxmlformats.org/officeDocument/2006/relationships/image" Target="media/image834.wmf"/><Relationship Id="rId1738" Type="http://schemas.openxmlformats.org/officeDocument/2006/relationships/oleObject" Target="embeddings/oleObject841.bin"/><Relationship Id="rId3" Type="http://schemas.openxmlformats.org/officeDocument/2006/relationships/styles" Target="styles.xml"/><Relationship Id="rId235" Type="http://schemas.openxmlformats.org/officeDocument/2006/relationships/oleObject" Target="embeddings/oleObject128.bin"/><Relationship Id="rId442" Type="http://schemas.openxmlformats.org/officeDocument/2006/relationships/image" Target="media/image211.wmf"/><Relationship Id="rId887" Type="http://schemas.openxmlformats.org/officeDocument/2006/relationships/oleObject" Target="embeddings/oleObject444.bin"/><Relationship Id="rId1072" Type="http://schemas.openxmlformats.org/officeDocument/2006/relationships/oleObject" Target="embeddings/oleObject528.bin"/><Relationship Id="rId1500" Type="http://schemas.openxmlformats.org/officeDocument/2006/relationships/oleObject" Target="embeddings/oleObject726.bin"/><Relationship Id="rId1945" Type="http://schemas.openxmlformats.org/officeDocument/2006/relationships/oleObject" Target="embeddings/oleObject918.bin"/><Relationship Id="rId302" Type="http://schemas.openxmlformats.org/officeDocument/2006/relationships/image" Target="media/image134.wmf"/><Relationship Id="rId747" Type="http://schemas.openxmlformats.org/officeDocument/2006/relationships/image" Target="media/image359.wmf"/><Relationship Id="rId954" Type="http://schemas.openxmlformats.org/officeDocument/2006/relationships/image" Target="media/image471.wmf"/><Relationship Id="rId1377" Type="http://schemas.openxmlformats.org/officeDocument/2006/relationships/image" Target="media/image697.wmf"/><Relationship Id="rId1584" Type="http://schemas.openxmlformats.org/officeDocument/2006/relationships/oleObject" Target="embeddings/oleObject767.bin"/><Relationship Id="rId1791" Type="http://schemas.openxmlformats.org/officeDocument/2006/relationships/oleObject" Target="embeddings/oleObject869.bin"/><Relationship Id="rId1805" Type="http://schemas.openxmlformats.org/officeDocument/2006/relationships/image" Target="media/image913.wmf"/><Relationship Id="rId83" Type="http://schemas.openxmlformats.org/officeDocument/2006/relationships/oleObject" Target="embeddings/oleObject43.bin"/><Relationship Id="rId179" Type="http://schemas.openxmlformats.org/officeDocument/2006/relationships/image" Target="media/image73.wmf"/><Relationship Id="rId386" Type="http://schemas.openxmlformats.org/officeDocument/2006/relationships/oleObject" Target="embeddings/oleObject194.bin"/><Relationship Id="rId593" Type="http://schemas.openxmlformats.org/officeDocument/2006/relationships/oleObject" Target="embeddings/oleObject298.bin"/><Relationship Id="rId607" Type="http://schemas.openxmlformats.org/officeDocument/2006/relationships/image" Target="media/image294.wmf"/><Relationship Id="rId814" Type="http://schemas.openxmlformats.org/officeDocument/2006/relationships/oleObject" Target="embeddings/oleObject410.bin"/><Relationship Id="rId1237" Type="http://schemas.openxmlformats.org/officeDocument/2006/relationships/image" Target="media/image627.png"/><Relationship Id="rId1444" Type="http://schemas.openxmlformats.org/officeDocument/2006/relationships/image" Target="media/image732.wmf"/><Relationship Id="rId1651" Type="http://schemas.openxmlformats.org/officeDocument/2006/relationships/oleObject" Target="embeddings/oleObject798.bin"/><Relationship Id="rId1889" Type="http://schemas.openxmlformats.org/officeDocument/2006/relationships/image" Target="media/image960.jpeg"/><Relationship Id="rId246" Type="http://schemas.openxmlformats.org/officeDocument/2006/relationships/image" Target="media/image106.wmf"/><Relationship Id="rId453" Type="http://schemas.openxmlformats.org/officeDocument/2006/relationships/oleObject" Target="embeddings/oleObject229.bin"/><Relationship Id="rId660" Type="http://schemas.openxmlformats.org/officeDocument/2006/relationships/oleObject" Target="embeddings/oleObject334.bin"/><Relationship Id="rId898" Type="http://schemas.openxmlformats.org/officeDocument/2006/relationships/image" Target="media/image438.wmf"/><Relationship Id="rId1083" Type="http://schemas.openxmlformats.org/officeDocument/2006/relationships/image" Target="media/image536.wmf"/><Relationship Id="rId1290" Type="http://schemas.openxmlformats.org/officeDocument/2006/relationships/oleObject" Target="embeddings/oleObject623.bin"/><Relationship Id="rId1304" Type="http://schemas.openxmlformats.org/officeDocument/2006/relationships/oleObject" Target="embeddings/oleObject630.bin"/><Relationship Id="rId1511" Type="http://schemas.openxmlformats.org/officeDocument/2006/relationships/image" Target="media/image766.wmf"/><Relationship Id="rId1749" Type="http://schemas.openxmlformats.org/officeDocument/2006/relationships/image" Target="media/image886.wmf"/><Relationship Id="rId1956" Type="http://schemas.openxmlformats.org/officeDocument/2006/relationships/image" Target="media/image1016.emf"/><Relationship Id="rId106" Type="http://schemas.openxmlformats.org/officeDocument/2006/relationships/oleObject" Target="embeddings/oleObject55.bin"/><Relationship Id="rId313" Type="http://schemas.openxmlformats.org/officeDocument/2006/relationships/oleObject" Target="embeddings/oleObject166.bin"/><Relationship Id="rId758" Type="http://schemas.openxmlformats.org/officeDocument/2006/relationships/oleObject" Target="embeddings/oleObject383.bin"/><Relationship Id="rId965" Type="http://schemas.openxmlformats.org/officeDocument/2006/relationships/oleObject" Target="embeddings/oleObject476.bin"/><Relationship Id="rId1150" Type="http://schemas.openxmlformats.org/officeDocument/2006/relationships/oleObject" Target="embeddings/oleObject568.bin"/><Relationship Id="rId1388" Type="http://schemas.openxmlformats.org/officeDocument/2006/relationships/image" Target="media/image703.wmf"/><Relationship Id="rId1595" Type="http://schemas.openxmlformats.org/officeDocument/2006/relationships/image" Target="media/image809.wmf"/><Relationship Id="rId1609" Type="http://schemas.openxmlformats.org/officeDocument/2006/relationships/image" Target="media/image816.wmf"/><Relationship Id="rId1816" Type="http://schemas.openxmlformats.org/officeDocument/2006/relationships/oleObject" Target="embeddings/oleObject881.bin"/><Relationship Id="rId10" Type="http://schemas.openxmlformats.org/officeDocument/2006/relationships/image" Target="media/image2.wmf"/><Relationship Id="rId94" Type="http://schemas.openxmlformats.org/officeDocument/2006/relationships/oleObject" Target="embeddings/oleObject49.bin"/><Relationship Id="rId397" Type="http://schemas.openxmlformats.org/officeDocument/2006/relationships/image" Target="media/image190.wmf"/><Relationship Id="rId520" Type="http://schemas.openxmlformats.org/officeDocument/2006/relationships/image" Target="media/image253.wmf"/><Relationship Id="rId618" Type="http://schemas.openxmlformats.org/officeDocument/2006/relationships/oleObject" Target="embeddings/oleObject310.bin"/><Relationship Id="rId825" Type="http://schemas.openxmlformats.org/officeDocument/2006/relationships/image" Target="media/image400.wmf"/><Relationship Id="rId1248" Type="http://schemas.openxmlformats.org/officeDocument/2006/relationships/image" Target="media/image633.wmf"/><Relationship Id="rId1455" Type="http://schemas.openxmlformats.org/officeDocument/2006/relationships/image" Target="media/image738.wmf"/><Relationship Id="rId1662" Type="http://schemas.openxmlformats.org/officeDocument/2006/relationships/image" Target="media/image845.wmf"/><Relationship Id="rId257" Type="http://schemas.openxmlformats.org/officeDocument/2006/relationships/image" Target="media/image111.wmf"/><Relationship Id="rId464" Type="http://schemas.openxmlformats.org/officeDocument/2006/relationships/image" Target="media/image221.wmf"/><Relationship Id="rId1010" Type="http://schemas.openxmlformats.org/officeDocument/2006/relationships/image" Target="media/image500.wmf"/><Relationship Id="rId1094" Type="http://schemas.openxmlformats.org/officeDocument/2006/relationships/oleObject" Target="embeddings/oleObject539.bin"/><Relationship Id="rId1108" Type="http://schemas.openxmlformats.org/officeDocument/2006/relationships/oleObject" Target="embeddings/oleObject547.bin"/><Relationship Id="rId1315" Type="http://schemas.openxmlformats.org/officeDocument/2006/relationships/oleObject" Target="embeddings/oleObject635.bin"/><Relationship Id="rId1967" Type="http://schemas.openxmlformats.org/officeDocument/2006/relationships/oleObject" Target="embeddings/oleObject929.bin"/><Relationship Id="rId117" Type="http://schemas.openxmlformats.org/officeDocument/2006/relationships/image" Target="media/image50.wmf"/><Relationship Id="rId671" Type="http://schemas.openxmlformats.org/officeDocument/2006/relationships/hyperlink" Target="file:///C:\Users\alein\OneDrive\&#1056;&#1072;&#1073;&#1086;&#1095;&#1080;&#1081;%20&#1089;&#1090;&#1086;&#1083;\BSUIR\&#1055;&#1069;_1\&#1058;&#1077;&#1086;&#1088;&#1080;&#1103;\content\&#1058;&#1077;&#1084;&#1072;5.htm" TargetMode="External"/><Relationship Id="rId769" Type="http://schemas.openxmlformats.org/officeDocument/2006/relationships/image" Target="media/image370.wmf"/><Relationship Id="rId976" Type="http://schemas.openxmlformats.org/officeDocument/2006/relationships/oleObject" Target="embeddings/oleObject481.bin"/><Relationship Id="rId1399" Type="http://schemas.openxmlformats.org/officeDocument/2006/relationships/oleObject" Target="embeddings/oleObject677.bin"/><Relationship Id="rId324" Type="http://schemas.openxmlformats.org/officeDocument/2006/relationships/image" Target="media/image146.wmf"/><Relationship Id="rId531" Type="http://schemas.openxmlformats.org/officeDocument/2006/relationships/oleObject" Target="embeddings/oleObject265.bin"/><Relationship Id="rId629" Type="http://schemas.openxmlformats.org/officeDocument/2006/relationships/image" Target="media/image305.wmf"/><Relationship Id="rId1161" Type="http://schemas.openxmlformats.org/officeDocument/2006/relationships/oleObject" Target="embeddings/oleObject573.bin"/><Relationship Id="rId1259" Type="http://schemas.openxmlformats.org/officeDocument/2006/relationships/oleObject" Target="embeddings/oleObject607.bin"/><Relationship Id="rId1466" Type="http://schemas.openxmlformats.org/officeDocument/2006/relationships/oleObject" Target="embeddings/oleObject709.bin"/><Relationship Id="rId2005" Type="http://schemas.openxmlformats.org/officeDocument/2006/relationships/image" Target="media/image1035.png"/><Relationship Id="rId836" Type="http://schemas.openxmlformats.org/officeDocument/2006/relationships/oleObject" Target="embeddings/oleObject419.bin"/><Relationship Id="rId1021" Type="http://schemas.openxmlformats.org/officeDocument/2006/relationships/oleObject" Target="embeddings/oleObject503.bin"/><Relationship Id="rId1119" Type="http://schemas.openxmlformats.org/officeDocument/2006/relationships/image" Target="media/image553.wmf"/><Relationship Id="rId1673" Type="http://schemas.openxmlformats.org/officeDocument/2006/relationships/image" Target="media/image851.png"/><Relationship Id="rId1880" Type="http://schemas.openxmlformats.org/officeDocument/2006/relationships/oleObject" Target="embeddings/oleObject909.bin"/><Relationship Id="rId1978" Type="http://schemas.openxmlformats.org/officeDocument/2006/relationships/oleObject" Target="embeddings/oleObject935.bin"/><Relationship Id="rId903" Type="http://schemas.openxmlformats.org/officeDocument/2006/relationships/oleObject" Target="embeddings/oleObject450.bin"/><Relationship Id="rId1326" Type="http://schemas.openxmlformats.org/officeDocument/2006/relationships/image" Target="media/image672.wmf"/><Relationship Id="rId1533" Type="http://schemas.openxmlformats.org/officeDocument/2006/relationships/oleObject" Target="embeddings/oleObject742.bin"/><Relationship Id="rId1740" Type="http://schemas.openxmlformats.org/officeDocument/2006/relationships/oleObject" Target="embeddings/oleObject842.bin"/><Relationship Id="rId32" Type="http://schemas.openxmlformats.org/officeDocument/2006/relationships/oleObject" Target="embeddings/oleObject15.bin"/><Relationship Id="rId1600" Type="http://schemas.openxmlformats.org/officeDocument/2006/relationships/oleObject" Target="embeddings/oleObject775.bin"/><Relationship Id="rId1838" Type="http://schemas.openxmlformats.org/officeDocument/2006/relationships/image" Target="media/image930.wmf"/><Relationship Id="rId181" Type="http://schemas.openxmlformats.org/officeDocument/2006/relationships/image" Target="media/image74.wmf"/><Relationship Id="rId1905" Type="http://schemas.openxmlformats.org/officeDocument/2006/relationships/image" Target="media/image974.emf"/><Relationship Id="rId279" Type="http://schemas.openxmlformats.org/officeDocument/2006/relationships/image" Target="media/image122.png"/><Relationship Id="rId486" Type="http://schemas.openxmlformats.org/officeDocument/2006/relationships/oleObject" Target="embeddings/oleObject247.bin"/><Relationship Id="rId693" Type="http://schemas.openxmlformats.org/officeDocument/2006/relationships/oleObject" Target="embeddings/oleObject350.bin"/><Relationship Id="rId139" Type="http://schemas.openxmlformats.org/officeDocument/2006/relationships/oleObject" Target="embeddings/oleObject72.bin"/><Relationship Id="rId346" Type="http://schemas.openxmlformats.org/officeDocument/2006/relationships/image" Target="media/image164.gif"/><Relationship Id="rId553" Type="http://schemas.openxmlformats.org/officeDocument/2006/relationships/oleObject" Target="embeddings/oleObject277.bin"/><Relationship Id="rId760" Type="http://schemas.openxmlformats.org/officeDocument/2006/relationships/oleObject" Target="embeddings/oleObject384.bin"/><Relationship Id="rId998" Type="http://schemas.openxmlformats.org/officeDocument/2006/relationships/image" Target="media/image494.wmf"/><Relationship Id="rId1183" Type="http://schemas.openxmlformats.org/officeDocument/2006/relationships/image" Target="media/image585.wmf"/><Relationship Id="rId1390" Type="http://schemas.openxmlformats.org/officeDocument/2006/relationships/image" Target="media/image704.wmf"/><Relationship Id="rId206" Type="http://schemas.openxmlformats.org/officeDocument/2006/relationships/oleObject" Target="embeddings/oleObject113.bin"/><Relationship Id="rId413" Type="http://schemas.openxmlformats.org/officeDocument/2006/relationships/image" Target="media/image198.wmf"/><Relationship Id="rId858" Type="http://schemas.openxmlformats.org/officeDocument/2006/relationships/image" Target="media/image416.wmf"/><Relationship Id="rId1043" Type="http://schemas.openxmlformats.org/officeDocument/2006/relationships/oleObject" Target="embeddings/oleObject514.bin"/><Relationship Id="rId1488" Type="http://schemas.openxmlformats.org/officeDocument/2006/relationships/oleObject" Target="embeddings/oleObject720.bin"/><Relationship Id="rId1695" Type="http://schemas.openxmlformats.org/officeDocument/2006/relationships/image" Target="media/image860.wmf"/><Relationship Id="rId620" Type="http://schemas.openxmlformats.org/officeDocument/2006/relationships/oleObject" Target="embeddings/oleObject311.bin"/><Relationship Id="rId718" Type="http://schemas.openxmlformats.org/officeDocument/2006/relationships/image" Target="media/image345.wmf"/><Relationship Id="rId925" Type="http://schemas.openxmlformats.org/officeDocument/2006/relationships/oleObject" Target="embeddings/oleObject460.bin"/><Relationship Id="rId1250" Type="http://schemas.openxmlformats.org/officeDocument/2006/relationships/image" Target="media/image634.wmf"/><Relationship Id="rId1348" Type="http://schemas.openxmlformats.org/officeDocument/2006/relationships/oleObject" Target="embeddings/oleObject652.bin"/><Relationship Id="rId1555" Type="http://schemas.openxmlformats.org/officeDocument/2006/relationships/image" Target="media/image789.wmf"/><Relationship Id="rId1762" Type="http://schemas.openxmlformats.org/officeDocument/2006/relationships/oleObject" Target="embeddings/oleObject853.bin"/><Relationship Id="rId1110" Type="http://schemas.openxmlformats.org/officeDocument/2006/relationships/oleObject" Target="embeddings/oleObject548.bin"/><Relationship Id="rId1208" Type="http://schemas.openxmlformats.org/officeDocument/2006/relationships/image" Target="media/image603.png"/><Relationship Id="rId1415" Type="http://schemas.openxmlformats.org/officeDocument/2006/relationships/oleObject" Target="embeddings/oleObject684.bin"/><Relationship Id="rId54" Type="http://schemas.openxmlformats.org/officeDocument/2006/relationships/image" Target="media/image20.wmf"/><Relationship Id="rId1622" Type="http://schemas.openxmlformats.org/officeDocument/2006/relationships/oleObject" Target="embeddings/oleObject786.bin"/><Relationship Id="rId1927" Type="http://schemas.openxmlformats.org/officeDocument/2006/relationships/image" Target="media/image996.wmf"/><Relationship Id="rId270" Type="http://schemas.openxmlformats.org/officeDocument/2006/relationships/oleObject" Target="embeddings/oleObject145.bin"/><Relationship Id="rId130" Type="http://schemas.openxmlformats.org/officeDocument/2006/relationships/image" Target="media/image56.wmf"/><Relationship Id="rId368" Type="http://schemas.openxmlformats.org/officeDocument/2006/relationships/image" Target="media/image176.wmf"/><Relationship Id="rId575" Type="http://schemas.openxmlformats.org/officeDocument/2006/relationships/oleObject" Target="embeddings/oleObject289.bin"/><Relationship Id="rId782" Type="http://schemas.openxmlformats.org/officeDocument/2006/relationships/oleObject" Target="embeddings/oleObject395.bin"/><Relationship Id="rId228" Type="http://schemas.openxmlformats.org/officeDocument/2006/relationships/image" Target="media/image97.wmf"/><Relationship Id="rId435" Type="http://schemas.openxmlformats.org/officeDocument/2006/relationships/oleObject" Target="embeddings/oleObject219.bin"/><Relationship Id="rId642" Type="http://schemas.openxmlformats.org/officeDocument/2006/relationships/oleObject" Target="embeddings/oleObject324.bin"/><Relationship Id="rId1065" Type="http://schemas.openxmlformats.org/officeDocument/2006/relationships/image" Target="media/image527.wmf"/><Relationship Id="rId1272" Type="http://schemas.openxmlformats.org/officeDocument/2006/relationships/oleObject" Target="embeddings/oleObject614.bin"/><Relationship Id="rId502" Type="http://schemas.openxmlformats.org/officeDocument/2006/relationships/oleObject" Target="embeddings/oleObject255.bin"/><Relationship Id="rId947" Type="http://schemas.openxmlformats.org/officeDocument/2006/relationships/image" Target="media/image466.png"/><Relationship Id="rId1132" Type="http://schemas.openxmlformats.org/officeDocument/2006/relationships/oleObject" Target="embeddings/oleObject559.bin"/><Relationship Id="rId1577" Type="http://schemas.openxmlformats.org/officeDocument/2006/relationships/image" Target="media/image800.wmf"/><Relationship Id="rId1784" Type="http://schemas.openxmlformats.org/officeDocument/2006/relationships/image" Target="media/image903.wmf"/><Relationship Id="rId1991" Type="http://schemas.openxmlformats.org/officeDocument/2006/relationships/oleObject" Target="embeddings/oleObject945.bin"/><Relationship Id="rId76" Type="http://schemas.openxmlformats.org/officeDocument/2006/relationships/oleObject" Target="embeddings/oleObject39.bin"/><Relationship Id="rId807" Type="http://schemas.openxmlformats.org/officeDocument/2006/relationships/oleObject" Target="embeddings/oleObject407.bin"/><Relationship Id="rId1437" Type="http://schemas.openxmlformats.org/officeDocument/2006/relationships/oleObject" Target="embeddings/oleObject695.bin"/><Relationship Id="rId1644" Type="http://schemas.openxmlformats.org/officeDocument/2006/relationships/image" Target="media/image836.wmf"/><Relationship Id="rId1851" Type="http://schemas.openxmlformats.org/officeDocument/2006/relationships/image" Target="media/image938.wmf"/><Relationship Id="rId1504" Type="http://schemas.openxmlformats.org/officeDocument/2006/relationships/oleObject" Target="embeddings/oleObject728.bin"/><Relationship Id="rId1711" Type="http://schemas.openxmlformats.org/officeDocument/2006/relationships/hyperlink" Target="file:///C:\Users\alein\OneDrive\&#1056;&#1072;&#1073;&#1086;&#1095;&#1080;&#1081;%20&#1089;&#1090;&#1086;&#1083;\BSUIR\&#1055;&#1069;_1\&#1058;&#1077;&#1086;&#1088;&#1080;&#1103;\content\&#1058;&#1077;&#1084;&#1072;6.htm" TargetMode="External"/><Relationship Id="rId1949" Type="http://schemas.openxmlformats.org/officeDocument/2006/relationships/oleObject" Target="embeddings/oleObject920.bin"/><Relationship Id="rId292" Type="http://schemas.openxmlformats.org/officeDocument/2006/relationships/image" Target="media/image129.wmf"/><Relationship Id="rId1809" Type="http://schemas.openxmlformats.org/officeDocument/2006/relationships/image" Target="media/image915.wmf"/><Relationship Id="rId597" Type="http://schemas.openxmlformats.org/officeDocument/2006/relationships/oleObject" Target="embeddings/oleObject300.bin"/><Relationship Id="rId152" Type="http://schemas.openxmlformats.org/officeDocument/2006/relationships/oleObject" Target="embeddings/oleObject85.bin"/><Relationship Id="rId457" Type="http://schemas.openxmlformats.org/officeDocument/2006/relationships/image" Target="media/image218.wmf"/><Relationship Id="rId1087" Type="http://schemas.openxmlformats.org/officeDocument/2006/relationships/image" Target="media/image538.wmf"/><Relationship Id="rId1294" Type="http://schemas.openxmlformats.org/officeDocument/2006/relationships/oleObject" Target="embeddings/oleObject625.bin"/><Relationship Id="rId664" Type="http://schemas.openxmlformats.org/officeDocument/2006/relationships/oleObject" Target="embeddings/oleObject336.bin"/><Relationship Id="rId871" Type="http://schemas.openxmlformats.org/officeDocument/2006/relationships/oleObject" Target="embeddings/oleObject436.bin"/><Relationship Id="rId969" Type="http://schemas.openxmlformats.org/officeDocument/2006/relationships/oleObject" Target="embeddings/oleObject478.bin"/><Relationship Id="rId1599" Type="http://schemas.openxmlformats.org/officeDocument/2006/relationships/image" Target="media/image811.wmf"/><Relationship Id="rId317" Type="http://schemas.openxmlformats.org/officeDocument/2006/relationships/oleObject" Target="embeddings/oleObject168.bin"/><Relationship Id="rId524" Type="http://schemas.openxmlformats.org/officeDocument/2006/relationships/image" Target="media/image255.wmf"/><Relationship Id="rId731" Type="http://schemas.openxmlformats.org/officeDocument/2006/relationships/image" Target="media/image351.wmf"/><Relationship Id="rId1154" Type="http://schemas.openxmlformats.org/officeDocument/2006/relationships/image" Target="media/image571.wmf"/><Relationship Id="rId1361" Type="http://schemas.openxmlformats.org/officeDocument/2006/relationships/image" Target="media/image689.wmf"/><Relationship Id="rId1459" Type="http://schemas.openxmlformats.org/officeDocument/2006/relationships/image" Target="media/image740.wmf"/><Relationship Id="rId98" Type="http://schemas.openxmlformats.org/officeDocument/2006/relationships/oleObject" Target="embeddings/oleObject51.bin"/><Relationship Id="rId829" Type="http://schemas.openxmlformats.org/officeDocument/2006/relationships/hyperlink" Target="file:///C:\Users\alein\OneDrive\&#1056;&#1072;&#1073;&#1086;&#1095;&#1080;&#1081;%20&#1089;&#1090;&#1086;&#1083;\BSUIR\&#1055;&#1069;_1\&#1058;&#1077;&#1086;&#1088;&#1080;&#1103;\content\&#1058;&#1077;&#1084;&#1072;5.htm" TargetMode="External"/><Relationship Id="rId1014" Type="http://schemas.openxmlformats.org/officeDocument/2006/relationships/image" Target="media/image502.wmf"/><Relationship Id="rId1221" Type="http://schemas.openxmlformats.org/officeDocument/2006/relationships/image" Target="media/image616.png"/><Relationship Id="rId1666" Type="http://schemas.openxmlformats.org/officeDocument/2006/relationships/image" Target="media/image847.wmf"/><Relationship Id="rId1873" Type="http://schemas.openxmlformats.org/officeDocument/2006/relationships/oleObject" Target="embeddings/oleObject905.bin"/><Relationship Id="rId1319" Type="http://schemas.openxmlformats.org/officeDocument/2006/relationships/oleObject" Target="embeddings/oleObject637.bin"/><Relationship Id="rId1526" Type="http://schemas.openxmlformats.org/officeDocument/2006/relationships/image" Target="media/image774.wmf"/><Relationship Id="rId1733" Type="http://schemas.openxmlformats.org/officeDocument/2006/relationships/image" Target="media/image878.wmf"/><Relationship Id="rId1940" Type="http://schemas.openxmlformats.org/officeDocument/2006/relationships/image" Target="media/image1008.wmf"/><Relationship Id="rId25" Type="http://schemas.openxmlformats.org/officeDocument/2006/relationships/oleObject" Target="embeddings/oleObject10.bin"/><Relationship Id="rId1800" Type="http://schemas.openxmlformats.org/officeDocument/2006/relationships/oleObject" Target="embeddings/oleObject873.bin"/><Relationship Id="rId174" Type="http://schemas.openxmlformats.org/officeDocument/2006/relationships/oleObject" Target="embeddings/oleObject97.bin"/><Relationship Id="rId381" Type="http://schemas.openxmlformats.org/officeDocument/2006/relationships/image" Target="media/image182.wmf"/><Relationship Id="rId241" Type="http://schemas.openxmlformats.org/officeDocument/2006/relationships/oleObject" Target="embeddings/oleObject131.bin"/><Relationship Id="rId479" Type="http://schemas.openxmlformats.org/officeDocument/2006/relationships/image" Target="media/image228.wmf"/><Relationship Id="rId686" Type="http://schemas.openxmlformats.org/officeDocument/2006/relationships/oleObject" Target="embeddings/oleObject346.bin"/><Relationship Id="rId893" Type="http://schemas.openxmlformats.org/officeDocument/2006/relationships/image" Target="media/image435.wmf"/><Relationship Id="rId339" Type="http://schemas.openxmlformats.org/officeDocument/2006/relationships/image" Target="media/image157.gif"/><Relationship Id="rId546" Type="http://schemas.openxmlformats.org/officeDocument/2006/relationships/oleObject" Target="embeddings/oleObject273.bin"/><Relationship Id="rId753" Type="http://schemas.openxmlformats.org/officeDocument/2006/relationships/image" Target="media/image362.wmf"/><Relationship Id="rId1176" Type="http://schemas.openxmlformats.org/officeDocument/2006/relationships/oleObject" Target="embeddings/oleObject581.bin"/><Relationship Id="rId1383" Type="http://schemas.openxmlformats.org/officeDocument/2006/relationships/image" Target="media/image700.wmf"/><Relationship Id="rId101" Type="http://schemas.openxmlformats.org/officeDocument/2006/relationships/image" Target="media/image42.wmf"/><Relationship Id="rId406" Type="http://schemas.openxmlformats.org/officeDocument/2006/relationships/oleObject" Target="embeddings/oleObject204.bin"/><Relationship Id="rId960" Type="http://schemas.openxmlformats.org/officeDocument/2006/relationships/image" Target="media/image474.wmf"/><Relationship Id="rId1036" Type="http://schemas.openxmlformats.org/officeDocument/2006/relationships/image" Target="media/image513.wmf"/><Relationship Id="rId1243" Type="http://schemas.openxmlformats.org/officeDocument/2006/relationships/oleObject" Target="embeddings/oleObject599.bin"/><Relationship Id="rId1590" Type="http://schemas.openxmlformats.org/officeDocument/2006/relationships/oleObject" Target="embeddings/oleObject770.bin"/><Relationship Id="rId1688" Type="http://schemas.openxmlformats.org/officeDocument/2006/relationships/oleObject" Target="embeddings/oleObject818.bin"/><Relationship Id="rId1895" Type="http://schemas.openxmlformats.org/officeDocument/2006/relationships/image" Target="media/image964.jpeg"/><Relationship Id="rId613" Type="http://schemas.openxmlformats.org/officeDocument/2006/relationships/image" Target="media/image297.wmf"/><Relationship Id="rId820" Type="http://schemas.openxmlformats.org/officeDocument/2006/relationships/image" Target="media/image397.wmf"/><Relationship Id="rId918" Type="http://schemas.openxmlformats.org/officeDocument/2006/relationships/image" Target="media/image447.wmf"/><Relationship Id="rId1450" Type="http://schemas.openxmlformats.org/officeDocument/2006/relationships/oleObject" Target="embeddings/oleObject701.bin"/><Relationship Id="rId1548" Type="http://schemas.openxmlformats.org/officeDocument/2006/relationships/oleObject" Target="embeddings/oleObject749.bin"/><Relationship Id="rId1755" Type="http://schemas.openxmlformats.org/officeDocument/2006/relationships/image" Target="media/image889.wmf"/><Relationship Id="rId1103" Type="http://schemas.openxmlformats.org/officeDocument/2006/relationships/image" Target="media/image545.wmf"/><Relationship Id="rId1310" Type="http://schemas.openxmlformats.org/officeDocument/2006/relationships/image" Target="media/image664.wmf"/><Relationship Id="rId1408" Type="http://schemas.openxmlformats.org/officeDocument/2006/relationships/image" Target="media/image714.wmf"/><Relationship Id="rId1962" Type="http://schemas.openxmlformats.org/officeDocument/2006/relationships/image" Target="media/image1019.wmf"/><Relationship Id="rId47" Type="http://schemas.openxmlformats.org/officeDocument/2006/relationships/oleObject" Target="embeddings/oleObject23.bin"/><Relationship Id="rId1615" Type="http://schemas.openxmlformats.org/officeDocument/2006/relationships/image" Target="media/image819.wmf"/><Relationship Id="rId1822" Type="http://schemas.openxmlformats.org/officeDocument/2006/relationships/image" Target="media/image922.wmf"/><Relationship Id="rId196" Type="http://schemas.openxmlformats.org/officeDocument/2006/relationships/oleObject" Target="embeddings/oleObject108.bin"/><Relationship Id="rId263" Type="http://schemas.openxmlformats.org/officeDocument/2006/relationships/image" Target="media/image114.wmf"/><Relationship Id="rId470" Type="http://schemas.openxmlformats.org/officeDocument/2006/relationships/image" Target="media/image224.wmf"/><Relationship Id="rId123" Type="http://schemas.openxmlformats.org/officeDocument/2006/relationships/oleObject" Target="embeddings/oleObject64.bin"/><Relationship Id="rId330" Type="http://schemas.openxmlformats.org/officeDocument/2006/relationships/oleObject" Target="embeddings/oleObject173.bin"/><Relationship Id="rId568" Type="http://schemas.openxmlformats.org/officeDocument/2006/relationships/oleObject" Target="embeddings/oleObject285.bin"/><Relationship Id="rId775" Type="http://schemas.openxmlformats.org/officeDocument/2006/relationships/oleObject" Target="embeddings/oleObject392.bin"/><Relationship Id="rId982" Type="http://schemas.openxmlformats.org/officeDocument/2006/relationships/oleObject" Target="embeddings/oleObject484.bin"/><Relationship Id="rId1198" Type="http://schemas.openxmlformats.org/officeDocument/2006/relationships/image" Target="media/image593.png"/><Relationship Id="rId2011" Type="http://schemas.openxmlformats.org/officeDocument/2006/relationships/theme" Target="theme/theme1.xml"/><Relationship Id="rId428" Type="http://schemas.openxmlformats.org/officeDocument/2006/relationships/oleObject" Target="embeddings/oleObject215.bin"/><Relationship Id="rId635" Type="http://schemas.openxmlformats.org/officeDocument/2006/relationships/image" Target="media/image307.wmf"/><Relationship Id="rId842" Type="http://schemas.openxmlformats.org/officeDocument/2006/relationships/oleObject" Target="embeddings/oleObject422.bin"/><Relationship Id="rId1058" Type="http://schemas.openxmlformats.org/officeDocument/2006/relationships/oleObject" Target="embeddings/oleObject521.bin"/><Relationship Id="rId1265" Type="http://schemas.openxmlformats.org/officeDocument/2006/relationships/oleObject" Target="embeddings/oleObject610.bin"/><Relationship Id="rId1472" Type="http://schemas.openxmlformats.org/officeDocument/2006/relationships/oleObject" Target="embeddings/oleObject712.bin"/><Relationship Id="rId702" Type="http://schemas.openxmlformats.org/officeDocument/2006/relationships/image" Target="media/image337.wmf"/><Relationship Id="rId1125" Type="http://schemas.openxmlformats.org/officeDocument/2006/relationships/image" Target="media/image556.wmf"/><Relationship Id="rId1332" Type="http://schemas.openxmlformats.org/officeDocument/2006/relationships/image" Target="media/image675.wmf"/><Relationship Id="rId1777" Type="http://schemas.openxmlformats.org/officeDocument/2006/relationships/oleObject" Target="embeddings/oleObject861.bin"/><Relationship Id="rId1984" Type="http://schemas.openxmlformats.org/officeDocument/2006/relationships/oleObject" Target="embeddings/oleObject940.bin"/><Relationship Id="rId69" Type="http://schemas.openxmlformats.org/officeDocument/2006/relationships/oleObject" Target="embeddings/oleObject35.bin"/><Relationship Id="rId1637" Type="http://schemas.openxmlformats.org/officeDocument/2006/relationships/oleObject" Target="embeddings/oleObject791.bin"/><Relationship Id="rId1844" Type="http://schemas.openxmlformats.org/officeDocument/2006/relationships/image" Target="media/image934.jpeg"/><Relationship Id="rId1704" Type="http://schemas.openxmlformats.org/officeDocument/2006/relationships/oleObject" Target="embeddings/oleObject826.bin"/><Relationship Id="rId285" Type="http://schemas.openxmlformats.org/officeDocument/2006/relationships/oleObject" Target="embeddings/oleObject152.bin"/><Relationship Id="rId1911" Type="http://schemas.openxmlformats.org/officeDocument/2006/relationships/image" Target="media/image980.wmf"/><Relationship Id="rId492" Type="http://schemas.openxmlformats.org/officeDocument/2006/relationships/oleObject" Target="embeddings/oleObject250.bin"/><Relationship Id="rId797" Type="http://schemas.openxmlformats.org/officeDocument/2006/relationships/oleObject" Target="embeddings/oleObject402.bin"/><Relationship Id="rId145" Type="http://schemas.openxmlformats.org/officeDocument/2006/relationships/oleObject" Target="embeddings/oleObject78.bin"/><Relationship Id="rId352" Type="http://schemas.openxmlformats.org/officeDocument/2006/relationships/image" Target="media/image168.wmf"/><Relationship Id="rId1287" Type="http://schemas.openxmlformats.org/officeDocument/2006/relationships/image" Target="media/image652.wmf"/><Relationship Id="rId212" Type="http://schemas.openxmlformats.org/officeDocument/2006/relationships/oleObject" Target="embeddings/oleObject116.bin"/><Relationship Id="rId657" Type="http://schemas.openxmlformats.org/officeDocument/2006/relationships/image" Target="media/image316.wmf"/><Relationship Id="rId864" Type="http://schemas.openxmlformats.org/officeDocument/2006/relationships/image" Target="media/image419.wmf"/><Relationship Id="rId1494" Type="http://schemas.openxmlformats.org/officeDocument/2006/relationships/oleObject" Target="embeddings/oleObject723.bin"/><Relationship Id="rId1799" Type="http://schemas.openxmlformats.org/officeDocument/2006/relationships/image" Target="media/image910.emf"/><Relationship Id="rId517" Type="http://schemas.openxmlformats.org/officeDocument/2006/relationships/oleObject" Target="embeddings/oleObject258.bin"/><Relationship Id="rId724" Type="http://schemas.openxmlformats.org/officeDocument/2006/relationships/image" Target="media/image348.wmf"/><Relationship Id="rId931" Type="http://schemas.openxmlformats.org/officeDocument/2006/relationships/oleObject" Target="embeddings/oleObject463.bin"/><Relationship Id="rId1147" Type="http://schemas.openxmlformats.org/officeDocument/2006/relationships/image" Target="media/image567.wmf"/><Relationship Id="rId1354" Type="http://schemas.openxmlformats.org/officeDocument/2006/relationships/oleObject" Target="embeddings/oleObject655.bin"/><Relationship Id="rId1561" Type="http://schemas.openxmlformats.org/officeDocument/2006/relationships/image" Target="media/image792.wmf"/><Relationship Id="rId60" Type="http://schemas.openxmlformats.org/officeDocument/2006/relationships/image" Target="media/image23.wmf"/><Relationship Id="rId1007" Type="http://schemas.openxmlformats.org/officeDocument/2006/relationships/oleObject" Target="embeddings/oleObject496.bin"/><Relationship Id="rId1214" Type="http://schemas.openxmlformats.org/officeDocument/2006/relationships/image" Target="media/image609.png"/><Relationship Id="rId1421" Type="http://schemas.openxmlformats.org/officeDocument/2006/relationships/oleObject" Target="embeddings/oleObject687.bin"/><Relationship Id="rId1659" Type="http://schemas.openxmlformats.org/officeDocument/2006/relationships/oleObject" Target="embeddings/oleObject802.bin"/><Relationship Id="rId1866" Type="http://schemas.openxmlformats.org/officeDocument/2006/relationships/image" Target="media/image947.gif"/><Relationship Id="rId1519" Type="http://schemas.openxmlformats.org/officeDocument/2006/relationships/oleObject" Target="embeddings/oleObject735.bin"/><Relationship Id="rId1726" Type="http://schemas.openxmlformats.org/officeDocument/2006/relationships/hyperlink" Target="file:///C:\Users\alein\OneDrive\&#1056;&#1072;&#1073;&#1086;&#1095;&#1080;&#1081;%20&#1089;&#1090;&#1086;&#1083;\BSUIR\&#1055;&#1069;_1\&#1058;&#1077;&#1086;&#1088;&#1080;&#1103;\content\&#1058;&#1077;&#1084;&#1072;6.htm" TargetMode="External"/><Relationship Id="rId1933" Type="http://schemas.openxmlformats.org/officeDocument/2006/relationships/image" Target="media/image1002.wmf"/><Relationship Id="rId18" Type="http://schemas.openxmlformats.org/officeDocument/2006/relationships/image" Target="media/image5.wmf"/><Relationship Id="rId167" Type="http://schemas.openxmlformats.org/officeDocument/2006/relationships/oleObject" Target="embeddings/oleObject94.bin"/><Relationship Id="rId374" Type="http://schemas.openxmlformats.org/officeDocument/2006/relationships/image" Target="media/image179.wmf"/><Relationship Id="rId581" Type="http://schemas.openxmlformats.org/officeDocument/2006/relationships/oleObject" Target="embeddings/oleObject292.bin"/><Relationship Id="rId234" Type="http://schemas.openxmlformats.org/officeDocument/2006/relationships/image" Target="media/image100.wmf"/><Relationship Id="rId679" Type="http://schemas.openxmlformats.org/officeDocument/2006/relationships/image" Target="media/image326.wmf"/><Relationship Id="rId886" Type="http://schemas.openxmlformats.org/officeDocument/2006/relationships/image" Target="media/image430.wmf"/><Relationship Id="rId2" Type="http://schemas.openxmlformats.org/officeDocument/2006/relationships/numbering" Target="numbering.xml"/><Relationship Id="rId441" Type="http://schemas.openxmlformats.org/officeDocument/2006/relationships/oleObject" Target="embeddings/oleObject223.bin"/><Relationship Id="rId539" Type="http://schemas.openxmlformats.org/officeDocument/2006/relationships/oleObject" Target="embeddings/oleObject269.bin"/><Relationship Id="rId746" Type="http://schemas.openxmlformats.org/officeDocument/2006/relationships/oleObject" Target="embeddings/oleObject377.bin"/><Relationship Id="rId1071" Type="http://schemas.openxmlformats.org/officeDocument/2006/relationships/image" Target="media/image530.wmf"/><Relationship Id="rId1169" Type="http://schemas.openxmlformats.org/officeDocument/2006/relationships/oleObject" Target="embeddings/oleObject577.bin"/><Relationship Id="rId1376" Type="http://schemas.openxmlformats.org/officeDocument/2006/relationships/oleObject" Target="embeddings/oleObject666.bin"/><Relationship Id="rId1583" Type="http://schemas.openxmlformats.org/officeDocument/2006/relationships/image" Target="media/image803.wmf"/><Relationship Id="rId301" Type="http://schemas.openxmlformats.org/officeDocument/2006/relationships/oleObject" Target="embeddings/oleObject160.bin"/><Relationship Id="rId953" Type="http://schemas.openxmlformats.org/officeDocument/2006/relationships/oleObject" Target="embeddings/oleObject470.bin"/><Relationship Id="rId1029" Type="http://schemas.openxmlformats.org/officeDocument/2006/relationships/oleObject" Target="embeddings/oleObject507.bin"/><Relationship Id="rId1236" Type="http://schemas.openxmlformats.org/officeDocument/2006/relationships/oleObject" Target="embeddings/oleObject596.bin"/><Relationship Id="rId1790" Type="http://schemas.openxmlformats.org/officeDocument/2006/relationships/oleObject" Target="embeddings/oleObject868.bin"/><Relationship Id="rId1888" Type="http://schemas.openxmlformats.org/officeDocument/2006/relationships/image" Target="media/image959.jpeg"/><Relationship Id="rId82" Type="http://schemas.openxmlformats.org/officeDocument/2006/relationships/oleObject" Target="embeddings/oleObject42.bin"/><Relationship Id="rId606" Type="http://schemas.openxmlformats.org/officeDocument/2006/relationships/oleObject" Target="embeddings/oleObject304.bin"/><Relationship Id="rId813" Type="http://schemas.openxmlformats.org/officeDocument/2006/relationships/image" Target="media/image393.wmf"/><Relationship Id="rId1443" Type="http://schemas.openxmlformats.org/officeDocument/2006/relationships/oleObject" Target="embeddings/oleObject698.bin"/><Relationship Id="rId1650" Type="http://schemas.openxmlformats.org/officeDocument/2006/relationships/image" Target="media/image839.wmf"/><Relationship Id="rId1748" Type="http://schemas.openxmlformats.org/officeDocument/2006/relationships/oleObject" Target="embeddings/oleObject846.bin"/><Relationship Id="rId1303" Type="http://schemas.openxmlformats.org/officeDocument/2006/relationships/image" Target="media/image660.wmf"/><Relationship Id="rId1510" Type="http://schemas.openxmlformats.org/officeDocument/2006/relationships/oleObject" Target="embeddings/oleObject731.bin"/><Relationship Id="rId1955" Type="http://schemas.openxmlformats.org/officeDocument/2006/relationships/oleObject" Target="embeddings/oleObject923.bin"/><Relationship Id="rId1608" Type="http://schemas.openxmlformats.org/officeDocument/2006/relationships/oleObject" Target="embeddings/oleObject779.bin"/><Relationship Id="rId1815" Type="http://schemas.openxmlformats.org/officeDocument/2006/relationships/image" Target="media/image918.wmf"/><Relationship Id="rId189" Type="http://schemas.openxmlformats.org/officeDocument/2006/relationships/image" Target="media/image78.wmf"/><Relationship Id="rId396" Type="http://schemas.openxmlformats.org/officeDocument/2006/relationships/oleObject" Target="embeddings/oleObject199.bin"/><Relationship Id="rId256" Type="http://schemas.openxmlformats.org/officeDocument/2006/relationships/oleObject" Target="embeddings/oleObject138.bin"/><Relationship Id="rId463" Type="http://schemas.openxmlformats.org/officeDocument/2006/relationships/oleObject" Target="embeddings/oleObject235.bin"/><Relationship Id="rId670" Type="http://schemas.openxmlformats.org/officeDocument/2006/relationships/oleObject" Target="embeddings/oleObject339.bin"/><Relationship Id="rId1093" Type="http://schemas.openxmlformats.org/officeDocument/2006/relationships/image" Target="media/image541.wmf"/><Relationship Id="rId116" Type="http://schemas.openxmlformats.org/officeDocument/2006/relationships/oleObject" Target="embeddings/oleObject60.bin"/><Relationship Id="rId323" Type="http://schemas.openxmlformats.org/officeDocument/2006/relationships/image" Target="media/image145.png"/><Relationship Id="rId530" Type="http://schemas.openxmlformats.org/officeDocument/2006/relationships/image" Target="media/image258.wmf"/><Relationship Id="rId768" Type="http://schemas.openxmlformats.org/officeDocument/2006/relationships/oleObject" Target="embeddings/oleObject388.bin"/><Relationship Id="rId975" Type="http://schemas.openxmlformats.org/officeDocument/2006/relationships/image" Target="media/image482.wmf"/><Relationship Id="rId1160" Type="http://schemas.openxmlformats.org/officeDocument/2006/relationships/image" Target="media/image574.wmf"/><Relationship Id="rId1398" Type="http://schemas.openxmlformats.org/officeDocument/2006/relationships/image" Target="media/image708.wmf"/><Relationship Id="rId2004" Type="http://schemas.openxmlformats.org/officeDocument/2006/relationships/image" Target="media/image1034.png"/><Relationship Id="rId628" Type="http://schemas.openxmlformats.org/officeDocument/2006/relationships/oleObject" Target="embeddings/oleObject315.bin"/><Relationship Id="rId835" Type="http://schemas.openxmlformats.org/officeDocument/2006/relationships/image" Target="media/image404.wmf"/><Relationship Id="rId1258" Type="http://schemas.openxmlformats.org/officeDocument/2006/relationships/image" Target="media/image638.wmf"/><Relationship Id="rId1465" Type="http://schemas.openxmlformats.org/officeDocument/2006/relationships/image" Target="media/image743.wmf"/><Relationship Id="rId1672" Type="http://schemas.openxmlformats.org/officeDocument/2006/relationships/image" Target="media/image850.wmf"/><Relationship Id="rId1020" Type="http://schemas.openxmlformats.org/officeDocument/2006/relationships/image" Target="media/image505.wmf"/><Relationship Id="rId1118" Type="http://schemas.openxmlformats.org/officeDocument/2006/relationships/oleObject" Target="embeddings/oleObject552.bin"/><Relationship Id="rId1325" Type="http://schemas.openxmlformats.org/officeDocument/2006/relationships/oleObject" Target="embeddings/oleObject640.bin"/><Relationship Id="rId1532" Type="http://schemas.openxmlformats.org/officeDocument/2006/relationships/image" Target="media/image777.wmf"/><Relationship Id="rId1977" Type="http://schemas.openxmlformats.org/officeDocument/2006/relationships/image" Target="media/image1026.emf"/><Relationship Id="rId902" Type="http://schemas.openxmlformats.org/officeDocument/2006/relationships/image" Target="media/image440.wmf"/><Relationship Id="rId1837" Type="http://schemas.openxmlformats.org/officeDocument/2006/relationships/oleObject" Target="embeddings/oleObject891.bin"/><Relationship Id="rId31" Type="http://schemas.openxmlformats.org/officeDocument/2006/relationships/image" Target="media/image10.wmf"/><Relationship Id="rId180" Type="http://schemas.openxmlformats.org/officeDocument/2006/relationships/oleObject" Target="embeddings/oleObject100.bin"/><Relationship Id="rId278" Type="http://schemas.openxmlformats.org/officeDocument/2006/relationships/oleObject" Target="embeddings/oleObject149.bin"/><Relationship Id="rId1904" Type="http://schemas.openxmlformats.org/officeDocument/2006/relationships/image" Target="media/image973.emf"/><Relationship Id="rId485" Type="http://schemas.openxmlformats.org/officeDocument/2006/relationships/image" Target="media/image231.wmf"/><Relationship Id="rId692" Type="http://schemas.openxmlformats.org/officeDocument/2006/relationships/oleObject" Target="embeddings/oleObject349.bin"/><Relationship Id="rId138" Type="http://schemas.openxmlformats.org/officeDocument/2006/relationships/image" Target="media/image60.wmf"/><Relationship Id="rId345" Type="http://schemas.openxmlformats.org/officeDocument/2006/relationships/image" Target="media/image163.gif"/><Relationship Id="rId552" Type="http://schemas.openxmlformats.org/officeDocument/2006/relationships/image" Target="media/image268.wmf"/><Relationship Id="rId997" Type="http://schemas.openxmlformats.org/officeDocument/2006/relationships/oleObject" Target="embeddings/oleObject491.bin"/><Relationship Id="rId1182" Type="http://schemas.openxmlformats.org/officeDocument/2006/relationships/oleObject" Target="embeddings/oleObject584.bin"/><Relationship Id="rId205" Type="http://schemas.openxmlformats.org/officeDocument/2006/relationships/image" Target="media/image86.wmf"/><Relationship Id="rId412" Type="http://schemas.openxmlformats.org/officeDocument/2006/relationships/oleObject" Target="embeddings/oleObject207.bin"/><Relationship Id="rId857" Type="http://schemas.openxmlformats.org/officeDocument/2006/relationships/oleObject" Target="embeddings/oleObject429.bin"/><Relationship Id="rId1042" Type="http://schemas.openxmlformats.org/officeDocument/2006/relationships/image" Target="media/image516.wmf"/><Relationship Id="rId1487" Type="http://schemas.openxmlformats.org/officeDocument/2006/relationships/image" Target="media/image754.wmf"/><Relationship Id="rId1694" Type="http://schemas.openxmlformats.org/officeDocument/2006/relationships/oleObject" Target="embeddings/oleObject821.bin"/><Relationship Id="rId717" Type="http://schemas.openxmlformats.org/officeDocument/2006/relationships/oleObject" Target="embeddings/oleObject362.bin"/><Relationship Id="rId924" Type="http://schemas.openxmlformats.org/officeDocument/2006/relationships/image" Target="media/image452.wmf"/><Relationship Id="rId1347" Type="http://schemas.openxmlformats.org/officeDocument/2006/relationships/image" Target="media/image682.wmf"/><Relationship Id="rId1554" Type="http://schemas.openxmlformats.org/officeDocument/2006/relationships/oleObject" Target="embeddings/oleObject752.bin"/><Relationship Id="rId1761" Type="http://schemas.openxmlformats.org/officeDocument/2006/relationships/image" Target="media/image892.wmf"/><Relationship Id="rId1999" Type="http://schemas.openxmlformats.org/officeDocument/2006/relationships/oleObject" Target="embeddings/oleObject953.bin"/><Relationship Id="rId53" Type="http://schemas.openxmlformats.org/officeDocument/2006/relationships/oleObject" Target="embeddings/oleObject27.bin"/><Relationship Id="rId1207" Type="http://schemas.openxmlformats.org/officeDocument/2006/relationships/image" Target="media/image602.png"/><Relationship Id="rId1414" Type="http://schemas.openxmlformats.org/officeDocument/2006/relationships/image" Target="media/image717.wmf"/><Relationship Id="rId1621" Type="http://schemas.openxmlformats.org/officeDocument/2006/relationships/image" Target="media/image822.wmf"/><Relationship Id="rId1859" Type="http://schemas.openxmlformats.org/officeDocument/2006/relationships/image" Target="media/image942.jpeg"/><Relationship Id="rId1719" Type="http://schemas.openxmlformats.org/officeDocument/2006/relationships/image" Target="media/image871.wmf"/><Relationship Id="rId1926" Type="http://schemas.openxmlformats.org/officeDocument/2006/relationships/image" Target="media/image995.wmf"/><Relationship Id="rId367" Type="http://schemas.openxmlformats.org/officeDocument/2006/relationships/oleObject" Target="embeddings/oleObject184.bin"/><Relationship Id="rId574" Type="http://schemas.openxmlformats.org/officeDocument/2006/relationships/image" Target="media/image278.wmf"/><Relationship Id="rId227" Type="http://schemas.openxmlformats.org/officeDocument/2006/relationships/oleObject" Target="embeddings/oleObject124.bin"/><Relationship Id="rId781" Type="http://schemas.openxmlformats.org/officeDocument/2006/relationships/image" Target="media/image376.wmf"/><Relationship Id="rId879" Type="http://schemas.openxmlformats.org/officeDocument/2006/relationships/oleObject" Target="embeddings/oleObject440.bin"/><Relationship Id="rId434" Type="http://schemas.openxmlformats.org/officeDocument/2006/relationships/oleObject" Target="embeddings/oleObject218.bin"/><Relationship Id="rId641" Type="http://schemas.openxmlformats.org/officeDocument/2006/relationships/oleObject" Target="embeddings/oleObject323.bin"/><Relationship Id="rId739" Type="http://schemas.openxmlformats.org/officeDocument/2006/relationships/image" Target="media/image355.wmf"/><Relationship Id="rId1064" Type="http://schemas.openxmlformats.org/officeDocument/2006/relationships/oleObject" Target="embeddings/oleObject524.bin"/><Relationship Id="rId1271" Type="http://schemas.openxmlformats.org/officeDocument/2006/relationships/image" Target="media/image644.wmf"/><Relationship Id="rId1369" Type="http://schemas.openxmlformats.org/officeDocument/2006/relationships/image" Target="media/image693.wmf"/><Relationship Id="rId1576" Type="http://schemas.openxmlformats.org/officeDocument/2006/relationships/oleObject" Target="embeddings/oleObject763.bin"/><Relationship Id="rId501" Type="http://schemas.openxmlformats.org/officeDocument/2006/relationships/image" Target="media/image239.wmf"/><Relationship Id="rId946" Type="http://schemas.openxmlformats.org/officeDocument/2006/relationships/image" Target="media/image465.png"/><Relationship Id="rId1131" Type="http://schemas.openxmlformats.org/officeDocument/2006/relationships/image" Target="media/image559.wmf"/><Relationship Id="rId1229" Type="http://schemas.openxmlformats.org/officeDocument/2006/relationships/image" Target="media/image623.wmf"/><Relationship Id="rId1783" Type="http://schemas.openxmlformats.org/officeDocument/2006/relationships/image" Target="media/image902.png"/><Relationship Id="rId1990" Type="http://schemas.openxmlformats.org/officeDocument/2006/relationships/image" Target="media/image1029.wmf"/><Relationship Id="rId75" Type="http://schemas.openxmlformats.org/officeDocument/2006/relationships/image" Target="media/image30.wmf"/><Relationship Id="rId806" Type="http://schemas.openxmlformats.org/officeDocument/2006/relationships/image" Target="media/image389.wmf"/><Relationship Id="rId1436" Type="http://schemas.openxmlformats.org/officeDocument/2006/relationships/image" Target="media/image728.wmf"/><Relationship Id="rId1643" Type="http://schemas.openxmlformats.org/officeDocument/2006/relationships/oleObject" Target="embeddings/oleObject794.bin"/><Relationship Id="rId1850" Type="http://schemas.openxmlformats.org/officeDocument/2006/relationships/oleObject" Target="embeddings/oleObject896.bin"/><Relationship Id="rId1503" Type="http://schemas.openxmlformats.org/officeDocument/2006/relationships/image" Target="media/image762.wmf"/><Relationship Id="rId1710" Type="http://schemas.openxmlformats.org/officeDocument/2006/relationships/oleObject" Target="embeddings/oleObject829.bin"/><Relationship Id="rId1948" Type="http://schemas.openxmlformats.org/officeDocument/2006/relationships/image" Target="media/image1012.emf"/><Relationship Id="rId291" Type="http://schemas.openxmlformats.org/officeDocument/2006/relationships/oleObject" Target="embeddings/oleObject155.bin"/><Relationship Id="rId1808" Type="http://schemas.openxmlformats.org/officeDocument/2006/relationships/oleObject" Target="embeddings/oleObject877.bin"/><Relationship Id="rId151" Type="http://schemas.openxmlformats.org/officeDocument/2006/relationships/oleObject" Target="embeddings/oleObject84.bin"/><Relationship Id="rId389" Type="http://schemas.openxmlformats.org/officeDocument/2006/relationships/image" Target="media/image186.wmf"/><Relationship Id="rId596" Type="http://schemas.openxmlformats.org/officeDocument/2006/relationships/image" Target="media/image289.wmf"/><Relationship Id="rId249" Type="http://schemas.openxmlformats.org/officeDocument/2006/relationships/oleObject" Target="embeddings/oleObject135.bin"/><Relationship Id="rId456" Type="http://schemas.openxmlformats.org/officeDocument/2006/relationships/oleObject" Target="embeddings/oleObject231.bin"/><Relationship Id="rId663" Type="http://schemas.openxmlformats.org/officeDocument/2006/relationships/image" Target="media/image319.wmf"/><Relationship Id="rId870" Type="http://schemas.openxmlformats.org/officeDocument/2006/relationships/image" Target="media/image422.wmf"/><Relationship Id="rId1086" Type="http://schemas.openxmlformats.org/officeDocument/2006/relationships/oleObject" Target="embeddings/oleObject535.bin"/><Relationship Id="rId1293" Type="http://schemas.openxmlformats.org/officeDocument/2006/relationships/image" Target="media/image655.wmf"/><Relationship Id="rId109" Type="http://schemas.openxmlformats.org/officeDocument/2006/relationships/image" Target="media/image46.wmf"/><Relationship Id="rId316" Type="http://schemas.openxmlformats.org/officeDocument/2006/relationships/image" Target="media/image141.wmf"/><Relationship Id="rId523" Type="http://schemas.openxmlformats.org/officeDocument/2006/relationships/oleObject" Target="embeddings/oleObject261.bin"/><Relationship Id="rId968" Type="http://schemas.openxmlformats.org/officeDocument/2006/relationships/image" Target="media/image478.wmf"/><Relationship Id="rId1153" Type="http://schemas.openxmlformats.org/officeDocument/2006/relationships/oleObject" Target="embeddings/oleObject569.bin"/><Relationship Id="rId1598" Type="http://schemas.openxmlformats.org/officeDocument/2006/relationships/oleObject" Target="embeddings/oleObject774.bin"/><Relationship Id="rId97" Type="http://schemas.openxmlformats.org/officeDocument/2006/relationships/image" Target="media/image40.wmf"/><Relationship Id="rId730" Type="http://schemas.openxmlformats.org/officeDocument/2006/relationships/oleObject" Target="embeddings/oleObject369.bin"/><Relationship Id="rId828" Type="http://schemas.openxmlformats.org/officeDocument/2006/relationships/oleObject" Target="embeddings/oleObject416.bin"/><Relationship Id="rId1013" Type="http://schemas.openxmlformats.org/officeDocument/2006/relationships/oleObject" Target="embeddings/oleObject499.bin"/><Relationship Id="rId1360" Type="http://schemas.openxmlformats.org/officeDocument/2006/relationships/oleObject" Target="embeddings/oleObject658.bin"/><Relationship Id="rId1458" Type="http://schemas.openxmlformats.org/officeDocument/2006/relationships/oleObject" Target="embeddings/oleObject705.bin"/><Relationship Id="rId1665" Type="http://schemas.openxmlformats.org/officeDocument/2006/relationships/oleObject" Target="embeddings/oleObject805.bin"/><Relationship Id="rId1872" Type="http://schemas.openxmlformats.org/officeDocument/2006/relationships/image" Target="media/image951.wmf"/><Relationship Id="rId1220" Type="http://schemas.openxmlformats.org/officeDocument/2006/relationships/image" Target="media/image615.png"/><Relationship Id="rId1318" Type="http://schemas.openxmlformats.org/officeDocument/2006/relationships/image" Target="media/image668.wmf"/><Relationship Id="rId1525" Type="http://schemas.openxmlformats.org/officeDocument/2006/relationships/oleObject" Target="embeddings/oleObject738.bin"/><Relationship Id="rId1732" Type="http://schemas.openxmlformats.org/officeDocument/2006/relationships/oleObject" Target="embeddings/oleObject838.bin"/><Relationship Id="rId24" Type="http://schemas.openxmlformats.org/officeDocument/2006/relationships/image" Target="media/image8.wmf"/><Relationship Id="rId173" Type="http://schemas.openxmlformats.org/officeDocument/2006/relationships/image" Target="media/image70.wmf"/><Relationship Id="rId380" Type="http://schemas.openxmlformats.org/officeDocument/2006/relationships/oleObject" Target="embeddings/oleObject191.bin"/><Relationship Id="rId240" Type="http://schemas.openxmlformats.org/officeDocument/2006/relationships/image" Target="media/image103.wmf"/><Relationship Id="rId478" Type="http://schemas.openxmlformats.org/officeDocument/2006/relationships/oleObject" Target="embeddings/oleObject243.bin"/><Relationship Id="rId685" Type="http://schemas.openxmlformats.org/officeDocument/2006/relationships/image" Target="media/image329.wmf"/><Relationship Id="rId892" Type="http://schemas.openxmlformats.org/officeDocument/2006/relationships/image" Target="media/image434.wmf"/><Relationship Id="rId100" Type="http://schemas.openxmlformats.org/officeDocument/2006/relationships/oleObject" Target="embeddings/oleObject52.bin"/><Relationship Id="rId338" Type="http://schemas.openxmlformats.org/officeDocument/2006/relationships/image" Target="media/image156.gif"/><Relationship Id="rId545" Type="http://schemas.openxmlformats.org/officeDocument/2006/relationships/oleObject" Target="embeddings/oleObject272.bin"/><Relationship Id="rId752" Type="http://schemas.openxmlformats.org/officeDocument/2006/relationships/oleObject" Target="embeddings/oleObject380.bin"/><Relationship Id="rId1175" Type="http://schemas.openxmlformats.org/officeDocument/2006/relationships/image" Target="media/image581.wmf"/><Relationship Id="rId1382" Type="http://schemas.openxmlformats.org/officeDocument/2006/relationships/oleObject" Target="embeddings/oleObject669.bin"/><Relationship Id="rId405" Type="http://schemas.openxmlformats.org/officeDocument/2006/relationships/image" Target="media/image194.wmf"/><Relationship Id="rId612" Type="http://schemas.openxmlformats.org/officeDocument/2006/relationships/oleObject" Target="embeddings/oleObject307.bin"/><Relationship Id="rId1035" Type="http://schemas.openxmlformats.org/officeDocument/2006/relationships/oleObject" Target="embeddings/oleObject510.bin"/><Relationship Id="rId1242" Type="http://schemas.openxmlformats.org/officeDocument/2006/relationships/image" Target="media/image630.wmf"/><Relationship Id="rId1687" Type="http://schemas.openxmlformats.org/officeDocument/2006/relationships/image" Target="media/image856.wmf"/><Relationship Id="rId1894" Type="http://schemas.openxmlformats.org/officeDocument/2006/relationships/oleObject" Target="embeddings/oleObject914.bin"/><Relationship Id="rId917" Type="http://schemas.openxmlformats.org/officeDocument/2006/relationships/oleObject" Target="embeddings/oleObject458.bin"/><Relationship Id="rId1102" Type="http://schemas.openxmlformats.org/officeDocument/2006/relationships/oleObject" Target="embeddings/oleObject544.bin"/><Relationship Id="rId1547" Type="http://schemas.openxmlformats.org/officeDocument/2006/relationships/image" Target="media/image785.wmf"/><Relationship Id="rId1754" Type="http://schemas.openxmlformats.org/officeDocument/2006/relationships/oleObject" Target="embeddings/oleObject849.bin"/><Relationship Id="rId1961" Type="http://schemas.openxmlformats.org/officeDocument/2006/relationships/oleObject" Target="embeddings/oleObject926.bin"/><Relationship Id="rId46" Type="http://schemas.openxmlformats.org/officeDocument/2006/relationships/image" Target="media/image17.wmf"/><Relationship Id="rId1407" Type="http://schemas.openxmlformats.org/officeDocument/2006/relationships/oleObject" Target="embeddings/oleObject680.bin"/><Relationship Id="rId1614" Type="http://schemas.openxmlformats.org/officeDocument/2006/relationships/oleObject" Target="embeddings/oleObject782.bin"/><Relationship Id="rId1821" Type="http://schemas.openxmlformats.org/officeDocument/2006/relationships/oleObject" Target="embeddings/oleObject883.bin"/><Relationship Id="rId195" Type="http://schemas.openxmlformats.org/officeDocument/2006/relationships/image" Target="media/image81.wmf"/><Relationship Id="rId1919" Type="http://schemas.openxmlformats.org/officeDocument/2006/relationships/image" Target="media/image988.wmf"/><Relationship Id="rId262" Type="http://schemas.openxmlformats.org/officeDocument/2006/relationships/oleObject" Target="embeddings/oleObject141.bin"/><Relationship Id="rId567" Type="http://schemas.openxmlformats.org/officeDocument/2006/relationships/image" Target="media/image275.wmf"/><Relationship Id="rId1197" Type="http://schemas.openxmlformats.org/officeDocument/2006/relationships/oleObject" Target="embeddings/oleObject591.bin"/><Relationship Id="rId122" Type="http://schemas.openxmlformats.org/officeDocument/2006/relationships/image" Target="media/image52.wmf"/><Relationship Id="rId774" Type="http://schemas.openxmlformats.org/officeDocument/2006/relationships/oleObject" Target="embeddings/oleObject391.bin"/><Relationship Id="rId981" Type="http://schemas.openxmlformats.org/officeDocument/2006/relationships/image" Target="media/image485.wmf"/><Relationship Id="rId1057" Type="http://schemas.openxmlformats.org/officeDocument/2006/relationships/image" Target="media/image523.wmf"/><Relationship Id="rId2010" Type="http://schemas.openxmlformats.org/officeDocument/2006/relationships/fontTable" Target="fontTable.xml"/><Relationship Id="rId427" Type="http://schemas.openxmlformats.org/officeDocument/2006/relationships/image" Target="media/image205.wmf"/><Relationship Id="rId634" Type="http://schemas.openxmlformats.org/officeDocument/2006/relationships/oleObject" Target="embeddings/oleObject319.bin"/><Relationship Id="rId841" Type="http://schemas.openxmlformats.org/officeDocument/2006/relationships/image" Target="media/image407.wmf"/><Relationship Id="rId1264" Type="http://schemas.openxmlformats.org/officeDocument/2006/relationships/image" Target="media/image641.wmf"/><Relationship Id="rId1471" Type="http://schemas.openxmlformats.org/officeDocument/2006/relationships/image" Target="media/image746.wmf"/><Relationship Id="rId1569" Type="http://schemas.openxmlformats.org/officeDocument/2006/relationships/image" Target="media/image796.wmf"/><Relationship Id="rId701" Type="http://schemas.openxmlformats.org/officeDocument/2006/relationships/oleObject" Target="embeddings/oleObject354.bin"/><Relationship Id="rId939" Type="http://schemas.openxmlformats.org/officeDocument/2006/relationships/oleObject" Target="embeddings/oleObject467.bin"/><Relationship Id="rId1124" Type="http://schemas.openxmlformats.org/officeDocument/2006/relationships/oleObject" Target="embeddings/oleObject555.bin"/><Relationship Id="rId1331" Type="http://schemas.openxmlformats.org/officeDocument/2006/relationships/oleObject" Target="embeddings/oleObject643.bin"/><Relationship Id="rId1776" Type="http://schemas.openxmlformats.org/officeDocument/2006/relationships/image" Target="media/image899.wmf"/><Relationship Id="rId1983" Type="http://schemas.openxmlformats.org/officeDocument/2006/relationships/oleObject" Target="embeddings/oleObject939.bin"/><Relationship Id="rId68" Type="http://schemas.openxmlformats.org/officeDocument/2006/relationships/image" Target="media/image27.wmf"/><Relationship Id="rId1429" Type="http://schemas.openxmlformats.org/officeDocument/2006/relationships/oleObject" Target="embeddings/oleObject691.bin"/><Relationship Id="rId1636" Type="http://schemas.openxmlformats.org/officeDocument/2006/relationships/image" Target="media/image832.wmf"/><Relationship Id="rId1843" Type="http://schemas.openxmlformats.org/officeDocument/2006/relationships/oleObject" Target="embeddings/oleObject893.bin"/><Relationship Id="rId1703" Type="http://schemas.openxmlformats.org/officeDocument/2006/relationships/image" Target="media/image864.wmf"/><Relationship Id="rId1910" Type="http://schemas.openxmlformats.org/officeDocument/2006/relationships/image" Target="media/image979.wmf"/><Relationship Id="rId284" Type="http://schemas.openxmlformats.org/officeDocument/2006/relationships/image" Target="media/image125.wmf"/><Relationship Id="rId491" Type="http://schemas.openxmlformats.org/officeDocument/2006/relationships/image" Target="media/image234.wmf"/><Relationship Id="rId144" Type="http://schemas.openxmlformats.org/officeDocument/2006/relationships/oleObject" Target="embeddings/oleObject77.bin"/><Relationship Id="rId589" Type="http://schemas.openxmlformats.org/officeDocument/2006/relationships/oleObject" Target="embeddings/oleObject296.bin"/><Relationship Id="rId796" Type="http://schemas.openxmlformats.org/officeDocument/2006/relationships/image" Target="media/image384.wmf"/><Relationship Id="rId351" Type="http://schemas.openxmlformats.org/officeDocument/2006/relationships/oleObject" Target="embeddings/oleObject176.bin"/><Relationship Id="rId449" Type="http://schemas.openxmlformats.org/officeDocument/2006/relationships/oleObject" Target="embeddings/oleObject227.bin"/><Relationship Id="rId656" Type="http://schemas.openxmlformats.org/officeDocument/2006/relationships/oleObject" Target="embeddings/oleObject332.bin"/><Relationship Id="rId863" Type="http://schemas.openxmlformats.org/officeDocument/2006/relationships/oleObject" Target="embeddings/oleObject432.bin"/><Relationship Id="rId1079" Type="http://schemas.openxmlformats.org/officeDocument/2006/relationships/image" Target="media/image534.wmf"/><Relationship Id="rId1286" Type="http://schemas.openxmlformats.org/officeDocument/2006/relationships/oleObject" Target="embeddings/oleObject621.bin"/><Relationship Id="rId1493" Type="http://schemas.openxmlformats.org/officeDocument/2006/relationships/image" Target="media/image757.wmf"/><Relationship Id="rId211" Type="http://schemas.openxmlformats.org/officeDocument/2006/relationships/image" Target="media/image89.wmf"/><Relationship Id="rId309" Type="http://schemas.openxmlformats.org/officeDocument/2006/relationships/oleObject" Target="embeddings/oleObject164.bin"/><Relationship Id="rId516" Type="http://schemas.openxmlformats.org/officeDocument/2006/relationships/image" Target="media/image251.wmf"/><Relationship Id="rId1146" Type="http://schemas.openxmlformats.org/officeDocument/2006/relationships/oleObject" Target="embeddings/oleObject566.bin"/><Relationship Id="rId1798" Type="http://schemas.openxmlformats.org/officeDocument/2006/relationships/oleObject" Target="embeddings/oleObject872.bin"/><Relationship Id="rId723" Type="http://schemas.openxmlformats.org/officeDocument/2006/relationships/oleObject" Target="embeddings/oleObject365.bin"/><Relationship Id="rId930" Type="http://schemas.openxmlformats.org/officeDocument/2006/relationships/image" Target="media/image455.wmf"/><Relationship Id="rId1006" Type="http://schemas.openxmlformats.org/officeDocument/2006/relationships/image" Target="media/image498.wmf"/><Relationship Id="rId1353" Type="http://schemas.openxmlformats.org/officeDocument/2006/relationships/image" Target="media/image685.wmf"/><Relationship Id="rId1560" Type="http://schemas.openxmlformats.org/officeDocument/2006/relationships/oleObject" Target="embeddings/oleObject755.bin"/><Relationship Id="rId1658" Type="http://schemas.openxmlformats.org/officeDocument/2006/relationships/image" Target="media/image843.wmf"/><Relationship Id="rId1865" Type="http://schemas.openxmlformats.org/officeDocument/2006/relationships/image" Target="media/image946.png"/><Relationship Id="rId1213" Type="http://schemas.openxmlformats.org/officeDocument/2006/relationships/image" Target="media/image608.png"/><Relationship Id="rId1420" Type="http://schemas.openxmlformats.org/officeDocument/2006/relationships/image" Target="media/image720.wmf"/><Relationship Id="rId1518" Type="http://schemas.openxmlformats.org/officeDocument/2006/relationships/image" Target="media/image770.wmf"/><Relationship Id="rId1725" Type="http://schemas.openxmlformats.org/officeDocument/2006/relationships/oleObject" Target="embeddings/oleObject835.bin"/><Relationship Id="rId1932" Type="http://schemas.openxmlformats.org/officeDocument/2006/relationships/image" Target="media/image1001.wmf"/><Relationship Id="rId17" Type="http://schemas.openxmlformats.org/officeDocument/2006/relationships/oleObject" Target="embeddings/oleObject6.bin"/><Relationship Id="rId166" Type="http://schemas.openxmlformats.org/officeDocument/2006/relationships/image" Target="media/image66.wmf"/><Relationship Id="rId373" Type="http://schemas.openxmlformats.org/officeDocument/2006/relationships/oleObject" Target="embeddings/oleObject187.bin"/><Relationship Id="rId580" Type="http://schemas.openxmlformats.org/officeDocument/2006/relationships/image" Target="media/image281.wmf"/><Relationship Id="rId1" Type="http://schemas.openxmlformats.org/officeDocument/2006/relationships/customXml" Target="../customXml/item1.xml"/><Relationship Id="rId233" Type="http://schemas.openxmlformats.org/officeDocument/2006/relationships/oleObject" Target="embeddings/oleObject127.bin"/><Relationship Id="rId440" Type="http://schemas.openxmlformats.org/officeDocument/2006/relationships/oleObject" Target="embeddings/oleObject222.bin"/><Relationship Id="rId678" Type="http://schemas.openxmlformats.org/officeDocument/2006/relationships/oleObject" Target="embeddings/oleObject342.bin"/><Relationship Id="rId885" Type="http://schemas.openxmlformats.org/officeDocument/2006/relationships/oleObject" Target="embeddings/oleObject443.bin"/><Relationship Id="rId1070" Type="http://schemas.openxmlformats.org/officeDocument/2006/relationships/oleObject" Target="embeddings/oleObject527.bin"/><Relationship Id="rId300" Type="http://schemas.openxmlformats.org/officeDocument/2006/relationships/image" Target="media/image133.wmf"/><Relationship Id="rId538" Type="http://schemas.openxmlformats.org/officeDocument/2006/relationships/image" Target="media/image262.wmf"/><Relationship Id="rId745" Type="http://schemas.openxmlformats.org/officeDocument/2006/relationships/image" Target="media/image358.wmf"/><Relationship Id="rId952" Type="http://schemas.openxmlformats.org/officeDocument/2006/relationships/image" Target="media/image470.wmf"/><Relationship Id="rId1168" Type="http://schemas.openxmlformats.org/officeDocument/2006/relationships/image" Target="media/image578.wmf"/><Relationship Id="rId1375" Type="http://schemas.openxmlformats.org/officeDocument/2006/relationships/image" Target="media/image696.wmf"/><Relationship Id="rId1582" Type="http://schemas.openxmlformats.org/officeDocument/2006/relationships/oleObject" Target="embeddings/oleObject766.bin"/><Relationship Id="rId81" Type="http://schemas.openxmlformats.org/officeDocument/2006/relationships/image" Target="media/image33.wmf"/><Relationship Id="rId605" Type="http://schemas.openxmlformats.org/officeDocument/2006/relationships/image" Target="media/image293.wmf"/><Relationship Id="rId812" Type="http://schemas.openxmlformats.org/officeDocument/2006/relationships/oleObject" Target="embeddings/oleObject409.bin"/><Relationship Id="rId1028" Type="http://schemas.openxmlformats.org/officeDocument/2006/relationships/image" Target="media/image509.wmf"/><Relationship Id="rId1235" Type="http://schemas.openxmlformats.org/officeDocument/2006/relationships/image" Target="media/image626.wmf"/><Relationship Id="rId1442" Type="http://schemas.openxmlformats.org/officeDocument/2006/relationships/image" Target="media/image731.wmf"/><Relationship Id="rId1887" Type="http://schemas.openxmlformats.org/officeDocument/2006/relationships/oleObject" Target="embeddings/oleObject912.bin"/><Relationship Id="rId1302" Type="http://schemas.openxmlformats.org/officeDocument/2006/relationships/oleObject" Target="embeddings/oleObject629.bin"/><Relationship Id="rId1747" Type="http://schemas.openxmlformats.org/officeDocument/2006/relationships/image" Target="media/image885.wmf"/><Relationship Id="rId1954" Type="http://schemas.openxmlformats.org/officeDocument/2006/relationships/image" Target="media/image1015.wmf"/><Relationship Id="rId39" Type="http://schemas.openxmlformats.org/officeDocument/2006/relationships/image" Target="media/image14.wmf"/><Relationship Id="rId1607" Type="http://schemas.openxmlformats.org/officeDocument/2006/relationships/image" Target="media/image815.wmf"/><Relationship Id="rId1814" Type="http://schemas.openxmlformats.org/officeDocument/2006/relationships/oleObject" Target="embeddings/oleObject880.bin"/><Relationship Id="rId188" Type="http://schemas.openxmlformats.org/officeDocument/2006/relationships/oleObject" Target="embeddings/oleObject104.bin"/><Relationship Id="rId395" Type="http://schemas.openxmlformats.org/officeDocument/2006/relationships/image" Target="media/image189.wmf"/><Relationship Id="rId255" Type="http://schemas.openxmlformats.org/officeDocument/2006/relationships/image" Target="media/image110.wmf"/><Relationship Id="rId462" Type="http://schemas.openxmlformats.org/officeDocument/2006/relationships/image" Target="media/image220.wmf"/><Relationship Id="rId1092" Type="http://schemas.openxmlformats.org/officeDocument/2006/relationships/oleObject" Target="embeddings/oleObject538.bin"/><Relationship Id="rId1397" Type="http://schemas.openxmlformats.org/officeDocument/2006/relationships/oleObject" Target="embeddings/oleObject676.bin"/><Relationship Id="rId115" Type="http://schemas.openxmlformats.org/officeDocument/2006/relationships/image" Target="media/image49.wmf"/><Relationship Id="rId322" Type="http://schemas.openxmlformats.org/officeDocument/2006/relationships/oleObject" Target="embeddings/oleObject170.bin"/><Relationship Id="rId767" Type="http://schemas.openxmlformats.org/officeDocument/2006/relationships/image" Target="media/image369.wmf"/><Relationship Id="rId974" Type="http://schemas.openxmlformats.org/officeDocument/2006/relationships/oleObject" Target="embeddings/oleObject480.bin"/><Relationship Id="rId2003" Type="http://schemas.openxmlformats.org/officeDocument/2006/relationships/image" Target="media/image1033.png"/><Relationship Id="rId627" Type="http://schemas.openxmlformats.org/officeDocument/2006/relationships/image" Target="media/image304.wmf"/><Relationship Id="rId834" Type="http://schemas.openxmlformats.org/officeDocument/2006/relationships/oleObject" Target="embeddings/oleObject418.bin"/><Relationship Id="rId1257" Type="http://schemas.openxmlformats.org/officeDocument/2006/relationships/oleObject" Target="embeddings/oleObject606.bin"/><Relationship Id="rId1464" Type="http://schemas.openxmlformats.org/officeDocument/2006/relationships/oleObject" Target="embeddings/oleObject708.bin"/><Relationship Id="rId1671" Type="http://schemas.openxmlformats.org/officeDocument/2006/relationships/oleObject" Target="embeddings/oleObject808.bin"/><Relationship Id="rId901" Type="http://schemas.openxmlformats.org/officeDocument/2006/relationships/oleObject" Target="embeddings/oleObject449.bin"/><Relationship Id="rId1117" Type="http://schemas.openxmlformats.org/officeDocument/2006/relationships/image" Target="media/image552.wmf"/><Relationship Id="rId1324" Type="http://schemas.openxmlformats.org/officeDocument/2006/relationships/image" Target="media/image671.wmf"/><Relationship Id="rId1531" Type="http://schemas.openxmlformats.org/officeDocument/2006/relationships/oleObject" Target="embeddings/oleObject741.bin"/><Relationship Id="rId1769" Type="http://schemas.openxmlformats.org/officeDocument/2006/relationships/oleObject" Target="embeddings/oleObject857.bin"/><Relationship Id="rId1976" Type="http://schemas.openxmlformats.org/officeDocument/2006/relationships/oleObject" Target="embeddings/oleObject934.bin"/><Relationship Id="rId30" Type="http://schemas.openxmlformats.org/officeDocument/2006/relationships/image" Target="media/image9.png"/><Relationship Id="rId1629" Type="http://schemas.openxmlformats.org/officeDocument/2006/relationships/image" Target="media/image827.png"/><Relationship Id="rId1836" Type="http://schemas.openxmlformats.org/officeDocument/2006/relationships/image" Target="media/image929.wmf"/><Relationship Id="rId1903" Type="http://schemas.openxmlformats.org/officeDocument/2006/relationships/image" Target="media/image972.emf"/><Relationship Id="rId277" Type="http://schemas.openxmlformats.org/officeDocument/2006/relationships/image" Target="media/image121.wmf"/><Relationship Id="rId484" Type="http://schemas.openxmlformats.org/officeDocument/2006/relationships/oleObject" Target="embeddings/oleObject246.bin"/><Relationship Id="rId137" Type="http://schemas.openxmlformats.org/officeDocument/2006/relationships/oleObject" Target="embeddings/oleObject71.bin"/><Relationship Id="rId344" Type="http://schemas.openxmlformats.org/officeDocument/2006/relationships/image" Target="media/image162.gif"/><Relationship Id="rId691" Type="http://schemas.openxmlformats.org/officeDocument/2006/relationships/image" Target="media/image332.wmf"/><Relationship Id="rId789" Type="http://schemas.openxmlformats.org/officeDocument/2006/relationships/oleObject" Target="embeddings/oleObject398.bin"/><Relationship Id="rId996" Type="http://schemas.openxmlformats.org/officeDocument/2006/relationships/image" Target="media/image493.wmf"/><Relationship Id="rId551" Type="http://schemas.openxmlformats.org/officeDocument/2006/relationships/oleObject" Target="embeddings/oleObject276.bin"/><Relationship Id="rId649" Type="http://schemas.openxmlformats.org/officeDocument/2006/relationships/oleObject" Target="embeddings/oleObject328.bin"/><Relationship Id="rId856" Type="http://schemas.openxmlformats.org/officeDocument/2006/relationships/image" Target="media/image415.wmf"/><Relationship Id="rId1181" Type="http://schemas.openxmlformats.org/officeDocument/2006/relationships/image" Target="media/image584.wmf"/><Relationship Id="rId1279" Type="http://schemas.openxmlformats.org/officeDocument/2006/relationships/image" Target="media/image648.wmf"/><Relationship Id="rId1486" Type="http://schemas.openxmlformats.org/officeDocument/2006/relationships/oleObject" Target="embeddings/oleObject719.bin"/><Relationship Id="rId204" Type="http://schemas.openxmlformats.org/officeDocument/2006/relationships/oleObject" Target="embeddings/oleObject112.bin"/><Relationship Id="rId411" Type="http://schemas.openxmlformats.org/officeDocument/2006/relationships/image" Target="media/image197.wmf"/><Relationship Id="rId509" Type="http://schemas.openxmlformats.org/officeDocument/2006/relationships/image" Target="media/image244.png"/><Relationship Id="rId1041" Type="http://schemas.openxmlformats.org/officeDocument/2006/relationships/oleObject" Target="embeddings/oleObject513.bin"/><Relationship Id="rId1139" Type="http://schemas.openxmlformats.org/officeDocument/2006/relationships/image" Target="media/image563.wmf"/><Relationship Id="rId1346" Type="http://schemas.openxmlformats.org/officeDocument/2006/relationships/oleObject" Target="embeddings/oleObject651.bin"/><Relationship Id="rId1693" Type="http://schemas.openxmlformats.org/officeDocument/2006/relationships/image" Target="media/image859.wmf"/><Relationship Id="rId1998" Type="http://schemas.openxmlformats.org/officeDocument/2006/relationships/oleObject" Target="embeddings/oleObject952.bin"/><Relationship Id="rId716" Type="http://schemas.openxmlformats.org/officeDocument/2006/relationships/image" Target="media/image344.wmf"/><Relationship Id="rId923" Type="http://schemas.openxmlformats.org/officeDocument/2006/relationships/image" Target="media/image451.wmf"/><Relationship Id="rId1553" Type="http://schemas.openxmlformats.org/officeDocument/2006/relationships/image" Target="media/image788.wmf"/><Relationship Id="rId1760" Type="http://schemas.openxmlformats.org/officeDocument/2006/relationships/oleObject" Target="embeddings/oleObject852.bin"/><Relationship Id="rId1858" Type="http://schemas.openxmlformats.org/officeDocument/2006/relationships/oleObject" Target="embeddings/oleObject900.bin"/><Relationship Id="rId52" Type="http://schemas.openxmlformats.org/officeDocument/2006/relationships/image" Target="media/image19.wmf"/><Relationship Id="rId1206" Type="http://schemas.openxmlformats.org/officeDocument/2006/relationships/image" Target="media/image601.png"/><Relationship Id="rId1413" Type="http://schemas.openxmlformats.org/officeDocument/2006/relationships/oleObject" Target="embeddings/oleObject683.bin"/><Relationship Id="rId1620" Type="http://schemas.openxmlformats.org/officeDocument/2006/relationships/oleObject" Target="embeddings/oleObject785.bin"/><Relationship Id="rId1718" Type="http://schemas.openxmlformats.org/officeDocument/2006/relationships/oleObject" Target="embeddings/oleObject832.bin"/><Relationship Id="rId1925" Type="http://schemas.openxmlformats.org/officeDocument/2006/relationships/image" Target="media/image994.wmf"/><Relationship Id="rId299" Type="http://schemas.openxmlformats.org/officeDocument/2006/relationships/oleObject" Target="embeddings/oleObject159.bin"/><Relationship Id="rId159" Type="http://schemas.openxmlformats.org/officeDocument/2006/relationships/image" Target="media/image63.wmf"/><Relationship Id="rId366" Type="http://schemas.openxmlformats.org/officeDocument/2006/relationships/image" Target="media/image175.wmf"/><Relationship Id="rId573" Type="http://schemas.openxmlformats.org/officeDocument/2006/relationships/oleObject" Target="embeddings/oleObject288.bin"/><Relationship Id="rId780" Type="http://schemas.openxmlformats.org/officeDocument/2006/relationships/oleObject" Target="embeddings/oleObject394.bin"/><Relationship Id="rId226" Type="http://schemas.openxmlformats.org/officeDocument/2006/relationships/image" Target="media/image96.wmf"/><Relationship Id="rId433" Type="http://schemas.openxmlformats.org/officeDocument/2006/relationships/image" Target="media/image208.wmf"/><Relationship Id="rId878" Type="http://schemas.openxmlformats.org/officeDocument/2006/relationships/image" Target="media/image426.wmf"/><Relationship Id="rId1063" Type="http://schemas.openxmlformats.org/officeDocument/2006/relationships/image" Target="media/image526.wmf"/><Relationship Id="rId1270" Type="http://schemas.openxmlformats.org/officeDocument/2006/relationships/oleObject" Target="embeddings/oleObject613.bin"/><Relationship Id="rId640" Type="http://schemas.openxmlformats.org/officeDocument/2006/relationships/image" Target="media/image309.wmf"/><Relationship Id="rId738" Type="http://schemas.openxmlformats.org/officeDocument/2006/relationships/oleObject" Target="embeddings/oleObject373.bin"/><Relationship Id="rId945" Type="http://schemas.openxmlformats.org/officeDocument/2006/relationships/image" Target="media/image464.png"/><Relationship Id="rId1368" Type="http://schemas.openxmlformats.org/officeDocument/2006/relationships/oleObject" Target="embeddings/oleObject662.bin"/><Relationship Id="rId1575" Type="http://schemas.openxmlformats.org/officeDocument/2006/relationships/image" Target="media/image799.wmf"/><Relationship Id="rId1782" Type="http://schemas.openxmlformats.org/officeDocument/2006/relationships/oleObject" Target="embeddings/oleObject864.bin"/><Relationship Id="rId74" Type="http://schemas.openxmlformats.org/officeDocument/2006/relationships/oleObject" Target="embeddings/oleObject38.bin"/><Relationship Id="rId500" Type="http://schemas.openxmlformats.org/officeDocument/2006/relationships/oleObject" Target="embeddings/oleObject254.bin"/><Relationship Id="rId805" Type="http://schemas.openxmlformats.org/officeDocument/2006/relationships/oleObject" Target="embeddings/oleObject406.bin"/><Relationship Id="rId1130" Type="http://schemas.openxmlformats.org/officeDocument/2006/relationships/oleObject" Target="embeddings/oleObject558.bin"/><Relationship Id="rId1228" Type="http://schemas.openxmlformats.org/officeDocument/2006/relationships/oleObject" Target="embeddings/oleObject592.bin"/><Relationship Id="rId1435" Type="http://schemas.openxmlformats.org/officeDocument/2006/relationships/oleObject" Target="embeddings/oleObject694.bin"/><Relationship Id="rId1642" Type="http://schemas.openxmlformats.org/officeDocument/2006/relationships/image" Target="media/image835.wmf"/><Relationship Id="rId1947" Type="http://schemas.openxmlformats.org/officeDocument/2006/relationships/oleObject" Target="embeddings/oleObject919.bin"/><Relationship Id="rId1502" Type="http://schemas.openxmlformats.org/officeDocument/2006/relationships/oleObject" Target="embeddings/oleObject727.bin"/><Relationship Id="rId1807" Type="http://schemas.openxmlformats.org/officeDocument/2006/relationships/image" Target="media/image914.wmf"/><Relationship Id="rId290" Type="http://schemas.openxmlformats.org/officeDocument/2006/relationships/image" Target="media/image128.wmf"/><Relationship Id="rId388" Type="http://schemas.openxmlformats.org/officeDocument/2006/relationships/oleObject" Target="embeddings/oleObject195.bin"/><Relationship Id="rId150" Type="http://schemas.openxmlformats.org/officeDocument/2006/relationships/oleObject" Target="embeddings/oleObject83.bin"/><Relationship Id="rId595" Type="http://schemas.openxmlformats.org/officeDocument/2006/relationships/oleObject" Target="embeddings/oleObject299.bin"/><Relationship Id="rId248" Type="http://schemas.openxmlformats.org/officeDocument/2006/relationships/image" Target="media/image107.wmf"/><Relationship Id="rId455" Type="http://schemas.openxmlformats.org/officeDocument/2006/relationships/oleObject" Target="embeddings/oleObject230.bin"/><Relationship Id="rId662" Type="http://schemas.openxmlformats.org/officeDocument/2006/relationships/oleObject" Target="embeddings/oleObject335.bin"/><Relationship Id="rId1085" Type="http://schemas.openxmlformats.org/officeDocument/2006/relationships/image" Target="media/image537.wmf"/><Relationship Id="rId1292" Type="http://schemas.openxmlformats.org/officeDocument/2006/relationships/oleObject" Target="embeddings/oleObject624.bin"/><Relationship Id="rId108" Type="http://schemas.openxmlformats.org/officeDocument/2006/relationships/oleObject" Target="embeddings/oleObject56.bin"/><Relationship Id="rId315" Type="http://schemas.openxmlformats.org/officeDocument/2006/relationships/oleObject" Target="embeddings/oleObject167.bin"/><Relationship Id="rId522" Type="http://schemas.openxmlformats.org/officeDocument/2006/relationships/image" Target="media/image254.wmf"/><Relationship Id="rId967" Type="http://schemas.openxmlformats.org/officeDocument/2006/relationships/oleObject" Target="embeddings/oleObject477.bin"/><Relationship Id="rId1152" Type="http://schemas.openxmlformats.org/officeDocument/2006/relationships/image" Target="media/image570.wmf"/><Relationship Id="rId1597" Type="http://schemas.openxmlformats.org/officeDocument/2006/relationships/image" Target="media/image810.wmf"/><Relationship Id="rId96" Type="http://schemas.openxmlformats.org/officeDocument/2006/relationships/oleObject" Target="embeddings/oleObject50.bin"/><Relationship Id="rId827" Type="http://schemas.openxmlformats.org/officeDocument/2006/relationships/image" Target="media/image401.wmf"/><Relationship Id="rId1012" Type="http://schemas.openxmlformats.org/officeDocument/2006/relationships/image" Target="media/image501.wmf"/><Relationship Id="rId1457" Type="http://schemas.openxmlformats.org/officeDocument/2006/relationships/image" Target="media/image739.wmf"/><Relationship Id="rId1664" Type="http://schemas.openxmlformats.org/officeDocument/2006/relationships/image" Target="media/image846.wmf"/><Relationship Id="rId1871" Type="http://schemas.openxmlformats.org/officeDocument/2006/relationships/oleObject" Target="embeddings/oleObject904.bin"/><Relationship Id="rId1317" Type="http://schemas.openxmlformats.org/officeDocument/2006/relationships/oleObject" Target="embeddings/oleObject636.bin"/><Relationship Id="rId1524" Type="http://schemas.openxmlformats.org/officeDocument/2006/relationships/image" Target="media/image773.wmf"/><Relationship Id="rId1731" Type="http://schemas.openxmlformats.org/officeDocument/2006/relationships/image" Target="media/image877.wmf"/><Relationship Id="rId1969" Type="http://schemas.openxmlformats.org/officeDocument/2006/relationships/oleObject" Target="embeddings/oleObject930.bin"/><Relationship Id="rId23" Type="http://schemas.openxmlformats.org/officeDocument/2006/relationships/oleObject" Target="embeddings/oleObject9.bin"/><Relationship Id="rId1829" Type="http://schemas.openxmlformats.org/officeDocument/2006/relationships/oleObject" Target="embeddings/oleObject887.bin"/><Relationship Id="rId172" Type="http://schemas.openxmlformats.org/officeDocument/2006/relationships/image" Target="media/image69.png"/><Relationship Id="rId477" Type="http://schemas.openxmlformats.org/officeDocument/2006/relationships/oleObject" Target="embeddings/oleObject242.bin"/><Relationship Id="rId684" Type="http://schemas.openxmlformats.org/officeDocument/2006/relationships/oleObject" Target="embeddings/oleObject345.bin"/><Relationship Id="rId337" Type="http://schemas.openxmlformats.org/officeDocument/2006/relationships/image" Target="media/image155.gif"/><Relationship Id="rId891" Type="http://schemas.openxmlformats.org/officeDocument/2006/relationships/image" Target="media/image433.wmf"/><Relationship Id="rId989" Type="http://schemas.openxmlformats.org/officeDocument/2006/relationships/image" Target="media/image489.wmf"/><Relationship Id="rId544" Type="http://schemas.openxmlformats.org/officeDocument/2006/relationships/image" Target="media/image265.wmf"/><Relationship Id="rId751" Type="http://schemas.openxmlformats.org/officeDocument/2006/relationships/image" Target="media/image361.wmf"/><Relationship Id="rId849" Type="http://schemas.openxmlformats.org/officeDocument/2006/relationships/oleObject" Target="embeddings/oleObject425.bin"/><Relationship Id="rId1174" Type="http://schemas.openxmlformats.org/officeDocument/2006/relationships/oleObject" Target="embeddings/oleObject580.bin"/><Relationship Id="rId1381" Type="http://schemas.openxmlformats.org/officeDocument/2006/relationships/image" Target="media/image699.wmf"/><Relationship Id="rId1479" Type="http://schemas.openxmlformats.org/officeDocument/2006/relationships/image" Target="media/image750.wmf"/><Relationship Id="rId1686" Type="http://schemas.openxmlformats.org/officeDocument/2006/relationships/oleObject" Target="embeddings/oleObject817.bin"/><Relationship Id="rId404" Type="http://schemas.openxmlformats.org/officeDocument/2006/relationships/oleObject" Target="embeddings/oleObject203.bin"/><Relationship Id="rId611" Type="http://schemas.openxmlformats.org/officeDocument/2006/relationships/image" Target="media/image296.wmf"/><Relationship Id="rId1034" Type="http://schemas.openxmlformats.org/officeDocument/2006/relationships/image" Target="media/image512.wmf"/><Relationship Id="rId1241" Type="http://schemas.openxmlformats.org/officeDocument/2006/relationships/oleObject" Target="embeddings/oleObject598.bin"/><Relationship Id="rId1339" Type="http://schemas.openxmlformats.org/officeDocument/2006/relationships/image" Target="media/image678.wmf"/><Relationship Id="rId1893" Type="http://schemas.openxmlformats.org/officeDocument/2006/relationships/image" Target="media/image963.wmf"/><Relationship Id="rId709" Type="http://schemas.openxmlformats.org/officeDocument/2006/relationships/oleObject" Target="embeddings/oleObject358.bin"/><Relationship Id="rId916" Type="http://schemas.openxmlformats.org/officeDocument/2006/relationships/image" Target="media/image446.wmf"/><Relationship Id="rId1101" Type="http://schemas.openxmlformats.org/officeDocument/2006/relationships/image" Target="media/image544.wmf"/><Relationship Id="rId1546" Type="http://schemas.openxmlformats.org/officeDocument/2006/relationships/oleObject" Target="embeddings/oleObject748.bin"/><Relationship Id="rId1753" Type="http://schemas.openxmlformats.org/officeDocument/2006/relationships/image" Target="media/image888.wmf"/><Relationship Id="rId1960" Type="http://schemas.openxmlformats.org/officeDocument/2006/relationships/image" Target="media/image1018.wmf"/><Relationship Id="rId45" Type="http://schemas.openxmlformats.org/officeDocument/2006/relationships/oleObject" Target="embeddings/oleObject22.bin"/><Relationship Id="rId1406" Type="http://schemas.openxmlformats.org/officeDocument/2006/relationships/image" Target="media/image713.wmf"/><Relationship Id="rId1613" Type="http://schemas.openxmlformats.org/officeDocument/2006/relationships/image" Target="media/image818.wmf"/><Relationship Id="rId1820" Type="http://schemas.openxmlformats.org/officeDocument/2006/relationships/image" Target="media/image921.wmf"/><Relationship Id="rId194" Type="http://schemas.openxmlformats.org/officeDocument/2006/relationships/oleObject" Target="embeddings/oleObject107.bin"/><Relationship Id="rId1918" Type="http://schemas.openxmlformats.org/officeDocument/2006/relationships/image" Target="media/image987.wmf"/><Relationship Id="rId261" Type="http://schemas.openxmlformats.org/officeDocument/2006/relationships/image" Target="media/image113.wmf"/><Relationship Id="rId499" Type="http://schemas.openxmlformats.org/officeDocument/2006/relationships/image" Target="media/image238.wmf"/><Relationship Id="rId359" Type="http://schemas.openxmlformats.org/officeDocument/2006/relationships/oleObject" Target="embeddings/oleObject180.bin"/><Relationship Id="rId566" Type="http://schemas.openxmlformats.org/officeDocument/2006/relationships/oleObject" Target="embeddings/oleObject284.bin"/><Relationship Id="rId773" Type="http://schemas.openxmlformats.org/officeDocument/2006/relationships/image" Target="media/image372.wmf"/><Relationship Id="rId1196" Type="http://schemas.openxmlformats.org/officeDocument/2006/relationships/image" Target="media/image592.wmf"/><Relationship Id="rId121" Type="http://schemas.openxmlformats.org/officeDocument/2006/relationships/oleObject" Target="embeddings/oleObject63.bin"/><Relationship Id="rId219" Type="http://schemas.openxmlformats.org/officeDocument/2006/relationships/image" Target="media/image93.wmf"/><Relationship Id="rId426" Type="http://schemas.openxmlformats.org/officeDocument/2006/relationships/oleObject" Target="embeddings/oleObject214.bin"/><Relationship Id="rId633" Type="http://schemas.openxmlformats.org/officeDocument/2006/relationships/image" Target="media/image306.wmf"/><Relationship Id="rId980" Type="http://schemas.openxmlformats.org/officeDocument/2006/relationships/oleObject" Target="embeddings/oleObject483.bin"/><Relationship Id="rId1056" Type="http://schemas.openxmlformats.org/officeDocument/2006/relationships/oleObject" Target="embeddings/oleObject520.bin"/><Relationship Id="rId1263" Type="http://schemas.openxmlformats.org/officeDocument/2006/relationships/oleObject" Target="embeddings/oleObject609.bin"/><Relationship Id="rId840" Type="http://schemas.openxmlformats.org/officeDocument/2006/relationships/oleObject" Target="embeddings/oleObject421.bin"/><Relationship Id="rId938" Type="http://schemas.openxmlformats.org/officeDocument/2006/relationships/image" Target="media/image459.wmf"/><Relationship Id="rId1470" Type="http://schemas.openxmlformats.org/officeDocument/2006/relationships/oleObject" Target="embeddings/oleObject711.bin"/><Relationship Id="rId1568" Type="http://schemas.openxmlformats.org/officeDocument/2006/relationships/oleObject" Target="embeddings/oleObject759.bin"/><Relationship Id="rId1775" Type="http://schemas.openxmlformats.org/officeDocument/2006/relationships/oleObject" Target="embeddings/oleObject860.bin"/><Relationship Id="rId67" Type="http://schemas.openxmlformats.org/officeDocument/2006/relationships/oleObject" Target="embeddings/oleObject34.bin"/><Relationship Id="rId700" Type="http://schemas.openxmlformats.org/officeDocument/2006/relationships/image" Target="media/image336.wmf"/><Relationship Id="rId1123" Type="http://schemas.openxmlformats.org/officeDocument/2006/relationships/image" Target="media/image555.wmf"/><Relationship Id="rId1330" Type="http://schemas.openxmlformats.org/officeDocument/2006/relationships/image" Target="media/image674.wmf"/><Relationship Id="rId1428" Type="http://schemas.openxmlformats.org/officeDocument/2006/relationships/image" Target="media/image724.wmf"/><Relationship Id="rId1635" Type="http://schemas.openxmlformats.org/officeDocument/2006/relationships/oleObject" Target="embeddings/oleObject790.bin"/><Relationship Id="rId1982" Type="http://schemas.openxmlformats.org/officeDocument/2006/relationships/oleObject" Target="embeddings/oleObject938.bin"/><Relationship Id="rId1842" Type="http://schemas.openxmlformats.org/officeDocument/2006/relationships/image" Target="media/image933.wmf"/><Relationship Id="rId1702" Type="http://schemas.openxmlformats.org/officeDocument/2006/relationships/oleObject" Target="embeddings/oleObject825.bin"/><Relationship Id="rId283" Type="http://schemas.openxmlformats.org/officeDocument/2006/relationships/oleObject" Target="embeddings/oleObject151.bin"/><Relationship Id="rId490" Type="http://schemas.openxmlformats.org/officeDocument/2006/relationships/oleObject" Target="embeddings/oleObject249.bin"/><Relationship Id="rId143" Type="http://schemas.openxmlformats.org/officeDocument/2006/relationships/oleObject" Target="embeddings/oleObject76.bin"/><Relationship Id="rId350" Type="http://schemas.openxmlformats.org/officeDocument/2006/relationships/image" Target="media/image167.wmf"/><Relationship Id="rId588" Type="http://schemas.openxmlformats.org/officeDocument/2006/relationships/image" Target="media/image285.wmf"/><Relationship Id="rId795" Type="http://schemas.openxmlformats.org/officeDocument/2006/relationships/oleObject" Target="embeddings/oleObject401.bin"/><Relationship Id="rId9" Type="http://schemas.openxmlformats.org/officeDocument/2006/relationships/oleObject" Target="embeddings/oleObject1.bin"/><Relationship Id="rId210" Type="http://schemas.openxmlformats.org/officeDocument/2006/relationships/oleObject" Target="embeddings/oleObject115.bin"/><Relationship Id="rId448" Type="http://schemas.openxmlformats.org/officeDocument/2006/relationships/image" Target="media/image214.wmf"/><Relationship Id="rId655" Type="http://schemas.openxmlformats.org/officeDocument/2006/relationships/image" Target="media/image315.wmf"/><Relationship Id="rId862" Type="http://schemas.openxmlformats.org/officeDocument/2006/relationships/image" Target="media/image418.wmf"/><Relationship Id="rId1078" Type="http://schemas.openxmlformats.org/officeDocument/2006/relationships/oleObject" Target="embeddings/oleObject531.bin"/><Relationship Id="rId1285" Type="http://schemas.openxmlformats.org/officeDocument/2006/relationships/image" Target="media/image651.wmf"/><Relationship Id="rId1492" Type="http://schemas.openxmlformats.org/officeDocument/2006/relationships/oleObject" Target="embeddings/oleObject722.bin"/><Relationship Id="rId308" Type="http://schemas.openxmlformats.org/officeDocument/2006/relationships/image" Target="media/image137.wmf"/><Relationship Id="rId515" Type="http://schemas.openxmlformats.org/officeDocument/2006/relationships/image" Target="media/image250.wmf"/><Relationship Id="rId722" Type="http://schemas.openxmlformats.org/officeDocument/2006/relationships/image" Target="media/image347.wmf"/><Relationship Id="rId1145" Type="http://schemas.openxmlformats.org/officeDocument/2006/relationships/image" Target="media/image566.wmf"/><Relationship Id="rId1352" Type="http://schemas.openxmlformats.org/officeDocument/2006/relationships/oleObject" Target="embeddings/oleObject654.bin"/><Relationship Id="rId1797" Type="http://schemas.openxmlformats.org/officeDocument/2006/relationships/image" Target="media/image909.wmf"/><Relationship Id="rId89" Type="http://schemas.openxmlformats.org/officeDocument/2006/relationships/image" Target="media/image36.wmf"/><Relationship Id="rId1005" Type="http://schemas.openxmlformats.org/officeDocument/2006/relationships/oleObject" Target="embeddings/oleObject495.bin"/><Relationship Id="rId1212" Type="http://schemas.openxmlformats.org/officeDocument/2006/relationships/image" Target="media/image607.png"/><Relationship Id="rId1657" Type="http://schemas.openxmlformats.org/officeDocument/2006/relationships/oleObject" Target="embeddings/oleObject801.bin"/><Relationship Id="rId1864" Type="http://schemas.openxmlformats.org/officeDocument/2006/relationships/oleObject" Target="embeddings/oleObject902.bin"/><Relationship Id="rId1517" Type="http://schemas.openxmlformats.org/officeDocument/2006/relationships/image" Target="media/image769.png"/><Relationship Id="rId1724" Type="http://schemas.openxmlformats.org/officeDocument/2006/relationships/image" Target="media/image874.wmf"/><Relationship Id="rId16" Type="http://schemas.openxmlformats.org/officeDocument/2006/relationships/oleObject" Target="embeddings/oleObject5.bin"/><Relationship Id="rId1931" Type="http://schemas.openxmlformats.org/officeDocument/2006/relationships/image" Target="media/image1000.wmf"/><Relationship Id="rId165" Type="http://schemas.openxmlformats.org/officeDocument/2006/relationships/oleObject" Target="embeddings/oleObject93.bin"/><Relationship Id="rId372" Type="http://schemas.openxmlformats.org/officeDocument/2006/relationships/image" Target="media/image178.wmf"/><Relationship Id="rId677" Type="http://schemas.openxmlformats.org/officeDocument/2006/relationships/image" Target="media/image325.wmf"/><Relationship Id="rId232" Type="http://schemas.openxmlformats.org/officeDocument/2006/relationships/image" Target="media/image99.wmf"/><Relationship Id="rId884" Type="http://schemas.openxmlformats.org/officeDocument/2006/relationships/image" Target="media/image429.wmf"/><Relationship Id="rId537" Type="http://schemas.openxmlformats.org/officeDocument/2006/relationships/oleObject" Target="embeddings/oleObject268.bin"/><Relationship Id="rId744" Type="http://schemas.openxmlformats.org/officeDocument/2006/relationships/oleObject" Target="embeddings/oleObject376.bin"/><Relationship Id="rId951" Type="http://schemas.openxmlformats.org/officeDocument/2006/relationships/oleObject" Target="embeddings/oleObject469.bin"/><Relationship Id="rId1167" Type="http://schemas.openxmlformats.org/officeDocument/2006/relationships/oleObject" Target="embeddings/oleObject576.bin"/><Relationship Id="rId1374" Type="http://schemas.openxmlformats.org/officeDocument/2006/relationships/oleObject" Target="embeddings/oleObject665.bin"/><Relationship Id="rId1581" Type="http://schemas.openxmlformats.org/officeDocument/2006/relationships/image" Target="media/image802.wmf"/><Relationship Id="rId1679" Type="http://schemas.openxmlformats.org/officeDocument/2006/relationships/image" Target="media/image852.wmf"/><Relationship Id="rId80" Type="http://schemas.openxmlformats.org/officeDocument/2006/relationships/oleObject" Target="embeddings/oleObject41.bin"/><Relationship Id="rId604" Type="http://schemas.openxmlformats.org/officeDocument/2006/relationships/oleObject" Target="embeddings/oleObject303.bin"/><Relationship Id="rId811" Type="http://schemas.openxmlformats.org/officeDocument/2006/relationships/image" Target="media/image392.wmf"/><Relationship Id="rId1027" Type="http://schemas.openxmlformats.org/officeDocument/2006/relationships/oleObject" Target="embeddings/oleObject506.bin"/><Relationship Id="rId1234" Type="http://schemas.openxmlformats.org/officeDocument/2006/relationships/oleObject" Target="embeddings/oleObject595.bin"/><Relationship Id="rId1441" Type="http://schemas.openxmlformats.org/officeDocument/2006/relationships/oleObject" Target="embeddings/oleObject697.bin"/><Relationship Id="rId1886" Type="http://schemas.openxmlformats.org/officeDocument/2006/relationships/oleObject" Target="embeddings/oleObject911.bin"/><Relationship Id="rId909" Type="http://schemas.openxmlformats.org/officeDocument/2006/relationships/oleObject" Target="embeddings/oleObject453.bin"/><Relationship Id="rId1301" Type="http://schemas.openxmlformats.org/officeDocument/2006/relationships/image" Target="media/image659.wmf"/><Relationship Id="rId1539" Type="http://schemas.openxmlformats.org/officeDocument/2006/relationships/oleObject" Target="embeddings/oleObject745.bin"/><Relationship Id="rId1746" Type="http://schemas.openxmlformats.org/officeDocument/2006/relationships/oleObject" Target="embeddings/oleObject845.bin"/><Relationship Id="rId1953" Type="http://schemas.openxmlformats.org/officeDocument/2006/relationships/oleObject" Target="embeddings/oleObject922.bin"/><Relationship Id="rId38" Type="http://schemas.openxmlformats.org/officeDocument/2006/relationships/oleObject" Target="embeddings/oleObject18.bin"/><Relationship Id="rId1606" Type="http://schemas.openxmlformats.org/officeDocument/2006/relationships/oleObject" Target="embeddings/oleObject778.bin"/><Relationship Id="rId1813" Type="http://schemas.openxmlformats.org/officeDocument/2006/relationships/image" Target="media/image917.emf"/><Relationship Id="rId187" Type="http://schemas.openxmlformats.org/officeDocument/2006/relationships/image" Target="media/image77.wmf"/><Relationship Id="rId394" Type="http://schemas.openxmlformats.org/officeDocument/2006/relationships/oleObject" Target="embeddings/oleObject198.bin"/><Relationship Id="rId254" Type="http://schemas.openxmlformats.org/officeDocument/2006/relationships/image" Target="media/image109.png"/><Relationship Id="rId699" Type="http://schemas.openxmlformats.org/officeDocument/2006/relationships/oleObject" Target="embeddings/oleObject353.bin"/><Relationship Id="rId1091" Type="http://schemas.openxmlformats.org/officeDocument/2006/relationships/image" Target="media/image540.wmf"/><Relationship Id="rId114" Type="http://schemas.openxmlformats.org/officeDocument/2006/relationships/oleObject" Target="embeddings/oleObject59.bin"/><Relationship Id="rId461" Type="http://schemas.openxmlformats.org/officeDocument/2006/relationships/oleObject" Target="embeddings/oleObject234.bin"/><Relationship Id="rId559" Type="http://schemas.openxmlformats.org/officeDocument/2006/relationships/oleObject" Target="embeddings/oleObject280.bin"/><Relationship Id="rId766" Type="http://schemas.openxmlformats.org/officeDocument/2006/relationships/oleObject" Target="embeddings/oleObject387.bin"/><Relationship Id="rId1189" Type="http://schemas.openxmlformats.org/officeDocument/2006/relationships/oleObject" Target="embeddings/oleObject587.bin"/><Relationship Id="rId1396" Type="http://schemas.openxmlformats.org/officeDocument/2006/relationships/image" Target="media/image707.wmf"/><Relationship Id="rId321" Type="http://schemas.openxmlformats.org/officeDocument/2006/relationships/image" Target="media/image144.wmf"/><Relationship Id="rId419" Type="http://schemas.openxmlformats.org/officeDocument/2006/relationships/image" Target="media/image201.wmf"/><Relationship Id="rId626" Type="http://schemas.openxmlformats.org/officeDocument/2006/relationships/oleObject" Target="embeddings/oleObject314.bin"/><Relationship Id="rId973" Type="http://schemas.openxmlformats.org/officeDocument/2006/relationships/image" Target="media/image481.wmf"/><Relationship Id="rId1049" Type="http://schemas.openxmlformats.org/officeDocument/2006/relationships/image" Target="media/image519.wmf"/><Relationship Id="rId1256" Type="http://schemas.openxmlformats.org/officeDocument/2006/relationships/image" Target="media/image637.wmf"/><Relationship Id="rId2002" Type="http://schemas.openxmlformats.org/officeDocument/2006/relationships/image" Target="media/image1032.png"/><Relationship Id="rId833" Type="http://schemas.openxmlformats.org/officeDocument/2006/relationships/image" Target="media/image403.wmf"/><Relationship Id="rId1116" Type="http://schemas.openxmlformats.org/officeDocument/2006/relationships/oleObject" Target="embeddings/oleObject551.bin"/><Relationship Id="rId1463" Type="http://schemas.openxmlformats.org/officeDocument/2006/relationships/image" Target="media/image742.wmf"/><Relationship Id="rId1670" Type="http://schemas.openxmlformats.org/officeDocument/2006/relationships/image" Target="media/image849.wmf"/><Relationship Id="rId1768" Type="http://schemas.openxmlformats.org/officeDocument/2006/relationships/oleObject" Target="embeddings/oleObject856.bin"/><Relationship Id="rId900" Type="http://schemas.openxmlformats.org/officeDocument/2006/relationships/image" Target="media/image439.wmf"/><Relationship Id="rId1323" Type="http://schemas.openxmlformats.org/officeDocument/2006/relationships/oleObject" Target="embeddings/oleObject639.bin"/><Relationship Id="rId1530" Type="http://schemas.openxmlformats.org/officeDocument/2006/relationships/image" Target="media/image776.wmf"/><Relationship Id="rId1628" Type="http://schemas.openxmlformats.org/officeDocument/2006/relationships/image" Target="media/image826.png"/><Relationship Id="rId1975" Type="http://schemas.openxmlformats.org/officeDocument/2006/relationships/image" Target="media/image1025.wmf"/><Relationship Id="rId1835" Type="http://schemas.openxmlformats.org/officeDocument/2006/relationships/oleObject" Target="embeddings/oleObject890.bin"/><Relationship Id="rId1902" Type="http://schemas.openxmlformats.org/officeDocument/2006/relationships/image" Target="media/image971.emf"/><Relationship Id="rId276" Type="http://schemas.openxmlformats.org/officeDocument/2006/relationships/oleObject" Target="embeddings/oleObject148.bin"/><Relationship Id="rId483" Type="http://schemas.openxmlformats.org/officeDocument/2006/relationships/image" Target="media/image230.wmf"/><Relationship Id="rId690" Type="http://schemas.openxmlformats.org/officeDocument/2006/relationships/oleObject" Target="embeddings/oleObject348.bin"/><Relationship Id="rId136" Type="http://schemas.openxmlformats.org/officeDocument/2006/relationships/image" Target="media/image59.wmf"/><Relationship Id="rId343" Type="http://schemas.openxmlformats.org/officeDocument/2006/relationships/image" Target="media/image161.gif"/><Relationship Id="rId550" Type="http://schemas.openxmlformats.org/officeDocument/2006/relationships/oleObject" Target="embeddings/oleObject275.bin"/><Relationship Id="rId788" Type="http://schemas.openxmlformats.org/officeDocument/2006/relationships/image" Target="media/image380.wmf"/><Relationship Id="rId995" Type="http://schemas.openxmlformats.org/officeDocument/2006/relationships/oleObject" Target="embeddings/oleObject490.bin"/><Relationship Id="rId1180" Type="http://schemas.openxmlformats.org/officeDocument/2006/relationships/oleObject" Target="embeddings/oleObject583.bin"/><Relationship Id="rId203" Type="http://schemas.openxmlformats.org/officeDocument/2006/relationships/image" Target="media/image85.wmf"/><Relationship Id="rId648" Type="http://schemas.openxmlformats.org/officeDocument/2006/relationships/image" Target="media/image312.wmf"/><Relationship Id="rId855" Type="http://schemas.openxmlformats.org/officeDocument/2006/relationships/oleObject" Target="embeddings/oleObject428.bin"/><Relationship Id="rId1040" Type="http://schemas.openxmlformats.org/officeDocument/2006/relationships/image" Target="media/image515.wmf"/><Relationship Id="rId1278" Type="http://schemas.openxmlformats.org/officeDocument/2006/relationships/oleObject" Target="embeddings/oleObject617.bin"/><Relationship Id="rId1485" Type="http://schemas.openxmlformats.org/officeDocument/2006/relationships/image" Target="media/image753.wmf"/><Relationship Id="rId1692" Type="http://schemas.openxmlformats.org/officeDocument/2006/relationships/oleObject" Target="embeddings/oleObject820.bin"/><Relationship Id="rId410" Type="http://schemas.openxmlformats.org/officeDocument/2006/relationships/oleObject" Target="embeddings/oleObject206.bin"/><Relationship Id="rId508" Type="http://schemas.openxmlformats.org/officeDocument/2006/relationships/image" Target="media/image243.png"/><Relationship Id="rId715" Type="http://schemas.openxmlformats.org/officeDocument/2006/relationships/oleObject" Target="embeddings/oleObject361.bin"/><Relationship Id="rId922" Type="http://schemas.openxmlformats.org/officeDocument/2006/relationships/image" Target="media/image450.wmf"/><Relationship Id="rId1138" Type="http://schemas.openxmlformats.org/officeDocument/2006/relationships/oleObject" Target="embeddings/oleObject562.bin"/><Relationship Id="rId1345" Type="http://schemas.openxmlformats.org/officeDocument/2006/relationships/image" Target="media/image681.wmf"/><Relationship Id="rId1552" Type="http://schemas.openxmlformats.org/officeDocument/2006/relationships/oleObject" Target="embeddings/oleObject751.bin"/><Relationship Id="rId1997" Type="http://schemas.openxmlformats.org/officeDocument/2006/relationships/oleObject" Target="embeddings/oleObject951.bin"/><Relationship Id="rId1205" Type="http://schemas.openxmlformats.org/officeDocument/2006/relationships/image" Target="media/image600.png"/><Relationship Id="rId1857" Type="http://schemas.openxmlformats.org/officeDocument/2006/relationships/image" Target="media/image941.wmf"/><Relationship Id="rId51" Type="http://schemas.openxmlformats.org/officeDocument/2006/relationships/oleObject" Target="embeddings/oleObject26.bin"/><Relationship Id="rId1412" Type="http://schemas.openxmlformats.org/officeDocument/2006/relationships/image" Target="media/image716.wmf"/><Relationship Id="rId1717" Type="http://schemas.openxmlformats.org/officeDocument/2006/relationships/image" Target="media/image870.wmf"/><Relationship Id="rId1924" Type="http://schemas.openxmlformats.org/officeDocument/2006/relationships/image" Target="media/image993.wmf"/><Relationship Id="rId298" Type="http://schemas.openxmlformats.org/officeDocument/2006/relationships/image" Target="media/image132.wmf"/><Relationship Id="rId158" Type="http://schemas.openxmlformats.org/officeDocument/2006/relationships/oleObject" Target="embeddings/oleObject89.bin"/><Relationship Id="rId365" Type="http://schemas.openxmlformats.org/officeDocument/2006/relationships/oleObject" Target="embeddings/oleObject183.bin"/><Relationship Id="rId572" Type="http://schemas.openxmlformats.org/officeDocument/2006/relationships/oleObject" Target="embeddings/oleObject287.bin"/><Relationship Id="rId225" Type="http://schemas.openxmlformats.org/officeDocument/2006/relationships/oleObject" Target="embeddings/oleObject123.bin"/><Relationship Id="rId432" Type="http://schemas.openxmlformats.org/officeDocument/2006/relationships/oleObject" Target="embeddings/oleObject217.bin"/><Relationship Id="rId877" Type="http://schemas.openxmlformats.org/officeDocument/2006/relationships/oleObject" Target="embeddings/oleObject439.bin"/><Relationship Id="rId1062" Type="http://schemas.openxmlformats.org/officeDocument/2006/relationships/oleObject" Target="embeddings/oleObject523.bin"/><Relationship Id="rId737" Type="http://schemas.openxmlformats.org/officeDocument/2006/relationships/image" Target="media/image354.wmf"/><Relationship Id="rId944" Type="http://schemas.openxmlformats.org/officeDocument/2006/relationships/image" Target="media/image463.png"/><Relationship Id="rId1367" Type="http://schemas.openxmlformats.org/officeDocument/2006/relationships/image" Target="media/image692.wmf"/><Relationship Id="rId1574" Type="http://schemas.openxmlformats.org/officeDocument/2006/relationships/oleObject" Target="embeddings/oleObject762.bin"/><Relationship Id="rId1781" Type="http://schemas.openxmlformats.org/officeDocument/2006/relationships/oleObject" Target="embeddings/oleObject863.bin"/><Relationship Id="rId73" Type="http://schemas.openxmlformats.org/officeDocument/2006/relationships/image" Target="media/image29.wmf"/><Relationship Id="rId804" Type="http://schemas.openxmlformats.org/officeDocument/2006/relationships/image" Target="media/image388.wmf"/><Relationship Id="rId1227" Type="http://schemas.openxmlformats.org/officeDocument/2006/relationships/image" Target="media/image622.wmf"/><Relationship Id="rId1434" Type="http://schemas.openxmlformats.org/officeDocument/2006/relationships/image" Target="media/image727.wmf"/><Relationship Id="rId1641" Type="http://schemas.openxmlformats.org/officeDocument/2006/relationships/oleObject" Target="embeddings/oleObject793.bin"/><Relationship Id="rId1879" Type="http://schemas.openxmlformats.org/officeDocument/2006/relationships/oleObject" Target="embeddings/oleObject908.bin"/><Relationship Id="rId1501" Type="http://schemas.openxmlformats.org/officeDocument/2006/relationships/image" Target="media/image761.wmf"/><Relationship Id="rId1739" Type="http://schemas.openxmlformats.org/officeDocument/2006/relationships/image" Target="media/image881.wmf"/><Relationship Id="rId1946" Type="http://schemas.openxmlformats.org/officeDocument/2006/relationships/image" Target="media/image1011.wmf"/><Relationship Id="rId1806" Type="http://schemas.openxmlformats.org/officeDocument/2006/relationships/oleObject" Target="embeddings/oleObject876.bin"/><Relationship Id="rId387" Type="http://schemas.openxmlformats.org/officeDocument/2006/relationships/image" Target="media/image185.wmf"/><Relationship Id="rId594" Type="http://schemas.openxmlformats.org/officeDocument/2006/relationships/image" Target="media/image288.wmf"/><Relationship Id="rId247" Type="http://schemas.openxmlformats.org/officeDocument/2006/relationships/oleObject" Target="embeddings/oleObject134.bin"/><Relationship Id="rId899" Type="http://schemas.openxmlformats.org/officeDocument/2006/relationships/oleObject" Target="embeddings/oleObject448.bin"/><Relationship Id="rId1084" Type="http://schemas.openxmlformats.org/officeDocument/2006/relationships/oleObject" Target="embeddings/oleObject534.bin"/><Relationship Id="rId107" Type="http://schemas.openxmlformats.org/officeDocument/2006/relationships/image" Target="media/image45.wmf"/><Relationship Id="rId454" Type="http://schemas.openxmlformats.org/officeDocument/2006/relationships/image" Target="media/image217.wmf"/><Relationship Id="rId661" Type="http://schemas.openxmlformats.org/officeDocument/2006/relationships/image" Target="media/image318.wmf"/><Relationship Id="rId759" Type="http://schemas.openxmlformats.org/officeDocument/2006/relationships/image" Target="media/image365.wmf"/><Relationship Id="rId966" Type="http://schemas.openxmlformats.org/officeDocument/2006/relationships/image" Target="media/image477.wmf"/><Relationship Id="rId1291" Type="http://schemas.openxmlformats.org/officeDocument/2006/relationships/image" Target="media/image654.wmf"/><Relationship Id="rId1389" Type="http://schemas.openxmlformats.org/officeDocument/2006/relationships/oleObject" Target="embeddings/oleObject672.bin"/><Relationship Id="rId1596" Type="http://schemas.openxmlformats.org/officeDocument/2006/relationships/oleObject" Target="embeddings/oleObject773.bin"/><Relationship Id="rId314" Type="http://schemas.openxmlformats.org/officeDocument/2006/relationships/image" Target="media/image140.wmf"/><Relationship Id="rId521" Type="http://schemas.openxmlformats.org/officeDocument/2006/relationships/oleObject" Target="embeddings/oleObject260.bin"/><Relationship Id="rId619" Type="http://schemas.openxmlformats.org/officeDocument/2006/relationships/image" Target="media/image300.wmf"/><Relationship Id="rId1151" Type="http://schemas.openxmlformats.org/officeDocument/2006/relationships/image" Target="media/image569.wmf"/><Relationship Id="rId1249" Type="http://schemas.openxmlformats.org/officeDocument/2006/relationships/oleObject" Target="embeddings/oleObject602.bin"/><Relationship Id="rId95" Type="http://schemas.openxmlformats.org/officeDocument/2006/relationships/image" Target="media/image39.wmf"/><Relationship Id="rId826" Type="http://schemas.openxmlformats.org/officeDocument/2006/relationships/oleObject" Target="embeddings/oleObject415.bin"/><Relationship Id="rId1011" Type="http://schemas.openxmlformats.org/officeDocument/2006/relationships/oleObject" Target="embeddings/oleObject498.bin"/><Relationship Id="rId1109" Type="http://schemas.openxmlformats.org/officeDocument/2006/relationships/image" Target="media/image548.wmf"/><Relationship Id="rId1456" Type="http://schemas.openxmlformats.org/officeDocument/2006/relationships/oleObject" Target="embeddings/oleObject704.bin"/><Relationship Id="rId1663" Type="http://schemas.openxmlformats.org/officeDocument/2006/relationships/oleObject" Target="embeddings/oleObject804.bin"/><Relationship Id="rId1870" Type="http://schemas.openxmlformats.org/officeDocument/2006/relationships/image" Target="media/image950.wmf"/><Relationship Id="rId1968" Type="http://schemas.openxmlformats.org/officeDocument/2006/relationships/image" Target="media/image1022.emf"/><Relationship Id="rId1316" Type="http://schemas.openxmlformats.org/officeDocument/2006/relationships/image" Target="media/image667.wmf"/><Relationship Id="rId1523" Type="http://schemas.openxmlformats.org/officeDocument/2006/relationships/oleObject" Target="embeddings/oleObject737.bin"/><Relationship Id="rId1730" Type="http://schemas.openxmlformats.org/officeDocument/2006/relationships/oleObject" Target="embeddings/oleObject837.bin"/><Relationship Id="rId22" Type="http://schemas.openxmlformats.org/officeDocument/2006/relationships/image" Target="media/image7.wmf"/><Relationship Id="rId1828" Type="http://schemas.openxmlformats.org/officeDocument/2006/relationships/image" Target="media/image925.wmf"/><Relationship Id="rId171" Type="http://schemas.openxmlformats.org/officeDocument/2006/relationships/oleObject" Target="embeddings/oleObject96.bin"/><Relationship Id="rId269" Type="http://schemas.openxmlformats.org/officeDocument/2006/relationships/image" Target="media/image117.wmf"/><Relationship Id="rId476" Type="http://schemas.openxmlformats.org/officeDocument/2006/relationships/image" Target="media/image227.wmf"/><Relationship Id="rId683" Type="http://schemas.openxmlformats.org/officeDocument/2006/relationships/image" Target="media/image328.wmf"/><Relationship Id="rId890" Type="http://schemas.openxmlformats.org/officeDocument/2006/relationships/image" Target="media/image432.wmf"/><Relationship Id="rId129" Type="http://schemas.openxmlformats.org/officeDocument/2006/relationships/oleObject" Target="embeddings/oleObject67.bin"/><Relationship Id="rId336" Type="http://schemas.openxmlformats.org/officeDocument/2006/relationships/image" Target="media/image154.gif"/><Relationship Id="rId543" Type="http://schemas.openxmlformats.org/officeDocument/2006/relationships/oleObject" Target="embeddings/oleObject271.bin"/><Relationship Id="rId988" Type="http://schemas.openxmlformats.org/officeDocument/2006/relationships/oleObject" Target="embeddings/oleObject487.bin"/><Relationship Id="rId1173" Type="http://schemas.openxmlformats.org/officeDocument/2006/relationships/oleObject" Target="embeddings/oleObject579.bin"/><Relationship Id="rId1380" Type="http://schemas.openxmlformats.org/officeDocument/2006/relationships/oleObject" Target="embeddings/oleObject668.bin"/><Relationship Id="rId403" Type="http://schemas.openxmlformats.org/officeDocument/2006/relationships/image" Target="media/image193.wmf"/><Relationship Id="rId750" Type="http://schemas.openxmlformats.org/officeDocument/2006/relationships/oleObject" Target="embeddings/oleObject379.bin"/><Relationship Id="rId848" Type="http://schemas.openxmlformats.org/officeDocument/2006/relationships/image" Target="media/image411.wmf"/><Relationship Id="rId1033" Type="http://schemas.openxmlformats.org/officeDocument/2006/relationships/oleObject" Target="embeddings/oleObject509.bin"/><Relationship Id="rId1478" Type="http://schemas.openxmlformats.org/officeDocument/2006/relationships/oleObject" Target="embeddings/oleObject715.bin"/><Relationship Id="rId1685" Type="http://schemas.openxmlformats.org/officeDocument/2006/relationships/image" Target="media/image855.wmf"/><Relationship Id="rId1892" Type="http://schemas.openxmlformats.org/officeDocument/2006/relationships/oleObject" Target="embeddings/oleObject913.bin"/><Relationship Id="rId610" Type="http://schemas.openxmlformats.org/officeDocument/2006/relationships/oleObject" Target="embeddings/oleObject306.bin"/><Relationship Id="rId708" Type="http://schemas.openxmlformats.org/officeDocument/2006/relationships/image" Target="media/image340.wmf"/><Relationship Id="rId915" Type="http://schemas.openxmlformats.org/officeDocument/2006/relationships/oleObject" Target="embeddings/oleObject457.bin"/><Relationship Id="rId1240" Type="http://schemas.openxmlformats.org/officeDocument/2006/relationships/image" Target="media/image629.wmf"/><Relationship Id="rId1338" Type="http://schemas.openxmlformats.org/officeDocument/2006/relationships/oleObject" Target="embeddings/oleObject647.bin"/><Relationship Id="rId1545" Type="http://schemas.openxmlformats.org/officeDocument/2006/relationships/image" Target="media/image784.wmf"/><Relationship Id="rId1100" Type="http://schemas.openxmlformats.org/officeDocument/2006/relationships/oleObject" Target="embeddings/oleObject543.bin"/><Relationship Id="rId1405" Type="http://schemas.openxmlformats.org/officeDocument/2006/relationships/oleObject" Target="embeddings/oleObject679.bin"/><Relationship Id="rId1752" Type="http://schemas.openxmlformats.org/officeDocument/2006/relationships/oleObject" Target="embeddings/oleObject848.bin"/><Relationship Id="rId44" Type="http://schemas.openxmlformats.org/officeDocument/2006/relationships/oleObject" Target="embeddings/oleObject21.bin"/><Relationship Id="rId1612" Type="http://schemas.openxmlformats.org/officeDocument/2006/relationships/oleObject" Target="embeddings/oleObject781.bin"/><Relationship Id="rId1917" Type="http://schemas.openxmlformats.org/officeDocument/2006/relationships/image" Target="media/image986.wmf"/><Relationship Id="rId193" Type="http://schemas.openxmlformats.org/officeDocument/2006/relationships/image" Target="media/image80.wmf"/><Relationship Id="rId498" Type="http://schemas.openxmlformats.org/officeDocument/2006/relationships/oleObject" Target="embeddings/oleObject253.bin"/><Relationship Id="rId260" Type="http://schemas.openxmlformats.org/officeDocument/2006/relationships/oleObject" Target="embeddings/oleObject140.bin"/><Relationship Id="rId120" Type="http://schemas.openxmlformats.org/officeDocument/2006/relationships/image" Target="media/image51.wmf"/><Relationship Id="rId358" Type="http://schemas.openxmlformats.org/officeDocument/2006/relationships/image" Target="media/image171.wmf"/><Relationship Id="rId565" Type="http://schemas.openxmlformats.org/officeDocument/2006/relationships/oleObject" Target="embeddings/oleObject283.bin"/><Relationship Id="rId772" Type="http://schemas.openxmlformats.org/officeDocument/2006/relationships/oleObject" Target="embeddings/oleObject390.bin"/><Relationship Id="rId1195" Type="http://schemas.openxmlformats.org/officeDocument/2006/relationships/oleObject" Target="embeddings/oleObject590.bin"/><Relationship Id="rId218" Type="http://schemas.openxmlformats.org/officeDocument/2006/relationships/oleObject" Target="embeddings/oleObject119.bin"/><Relationship Id="rId425" Type="http://schemas.openxmlformats.org/officeDocument/2006/relationships/image" Target="media/image204.wmf"/><Relationship Id="rId632" Type="http://schemas.openxmlformats.org/officeDocument/2006/relationships/oleObject" Target="embeddings/oleObject318.bin"/><Relationship Id="rId1055" Type="http://schemas.openxmlformats.org/officeDocument/2006/relationships/image" Target="media/image522.wmf"/><Relationship Id="rId1262" Type="http://schemas.openxmlformats.org/officeDocument/2006/relationships/image" Target="media/image640.wmf"/><Relationship Id="rId937" Type="http://schemas.openxmlformats.org/officeDocument/2006/relationships/oleObject" Target="embeddings/oleObject466.bin"/><Relationship Id="rId1122" Type="http://schemas.openxmlformats.org/officeDocument/2006/relationships/oleObject" Target="embeddings/oleObject554.bin"/><Relationship Id="rId1567" Type="http://schemas.openxmlformats.org/officeDocument/2006/relationships/image" Target="media/image795.wmf"/><Relationship Id="rId1774" Type="http://schemas.openxmlformats.org/officeDocument/2006/relationships/image" Target="media/image898.wmf"/><Relationship Id="rId1981" Type="http://schemas.openxmlformats.org/officeDocument/2006/relationships/image" Target="media/image1027.wmf"/><Relationship Id="rId66" Type="http://schemas.openxmlformats.org/officeDocument/2006/relationships/image" Target="media/image26.wmf"/><Relationship Id="rId1427" Type="http://schemas.openxmlformats.org/officeDocument/2006/relationships/oleObject" Target="embeddings/oleObject690.bin"/><Relationship Id="rId1634" Type="http://schemas.openxmlformats.org/officeDocument/2006/relationships/image" Target="media/image831.wmf"/><Relationship Id="rId1841" Type="http://schemas.openxmlformats.org/officeDocument/2006/relationships/image" Target="media/image932.jpeg"/><Relationship Id="rId1939" Type="http://schemas.openxmlformats.org/officeDocument/2006/relationships/oleObject" Target="embeddings/oleObject915.bin"/><Relationship Id="rId1701" Type="http://schemas.openxmlformats.org/officeDocument/2006/relationships/image" Target="media/image863.wmf"/><Relationship Id="rId282" Type="http://schemas.openxmlformats.org/officeDocument/2006/relationships/image" Target="media/image124.wmf"/><Relationship Id="rId587" Type="http://schemas.openxmlformats.org/officeDocument/2006/relationships/oleObject" Target="embeddings/oleObject295.bin"/><Relationship Id="rId8" Type="http://schemas.openxmlformats.org/officeDocument/2006/relationships/image" Target="media/image1.wmf"/><Relationship Id="rId142" Type="http://schemas.openxmlformats.org/officeDocument/2006/relationships/oleObject" Target="embeddings/oleObject75.bin"/><Relationship Id="rId447" Type="http://schemas.openxmlformats.org/officeDocument/2006/relationships/oleObject" Target="embeddings/oleObject226.bin"/><Relationship Id="rId794" Type="http://schemas.openxmlformats.org/officeDocument/2006/relationships/image" Target="media/image383.wmf"/><Relationship Id="rId1077" Type="http://schemas.openxmlformats.org/officeDocument/2006/relationships/image" Target="media/image533.wmf"/><Relationship Id="rId654" Type="http://schemas.openxmlformats.org/officeDocument/2006/relationships/oleObject" Target="embeddings/oleObject331.bin"/><Relationship Id="rId861" Type="http://schemas.openxmlformats.org/officeDocument/2006/relationships/oleObject" Target="embeddings/oleObject431.bin"/><Relationship Id="rId959" Type="http://schemas.openxmlformats.org/officeDocument/2006/relationships/oleObject" Target="embeddings/oleObject473.bin"/><Relationship Id="rId1284" Type="http://schemas.openxmlformats.org/officeDocument/2006/relationships/oleObject" Target="embeddings/oleObject620.bin"/><Relationship Id="rId1491" Type="http://schemas.openxmlformats.org/officeDocument/2006/relationships/image" Target="media/image756.wmf"/><Relationship Id="rId1589" Type="http://schemas.openxmlformats.org/officeDocument/2006/relationships/image" Target="media/image806.wmf"/><Relationship Id="rId307" Type="http://schemas.openxmlformats.org/officeDocument/2006/relationships/oleObject" Target="embeddings/oleObject163.bin"/><Relationship Id="rId514" Type="http://schemas.openxmlformats.org/officeDocument/2006/relationships/image" Target="media/image249.png"/><Relationship Id="rId721" Type="http://schemas.openxmlformats.org/officeDocument/2006/relationships/oleObject" Target="embeddings/oleObject364.bin"/><Relationship Id="rId1144" Type="http://schemas.openxmlformats.org/officeDocument/2006/relationships/oleObject" Target="embeddings/oleObject565.bin"/><Relationship Id="rId1351" Type="http://schemas.openxmlformats.org/officeDocument/2006/relationships/image" Target="media/image684.wmf"/><Relationship Id="rId1449" Type="http://schemas.openxmlformats.org/officeDocument/2006/relationships/image" Target="media/image735.wmf"/><Relationship Id="rId1796" Type="http://schemas.openxmlformats.org/officeDocument/2006/relationships/image" Target="media/image908.png"/><Relationship Id="rId88" Type="http://schemas.openxmlformats.org/officeDocument/2006/relationships/oleObject" Target="embeddings/oleObject46.bin"/><Relationship Id="rId819" Type="http://schemas.openxmlformats.org/officeDocument/2006/relationships/oleObject" Target="embeddings/oleObject412.bin"/><Relationship Id="rId1004" Type="http://schemas.openxmlformats.org/officeDocument/2006/relationships/image" Target="media/image497.wmf"/><Relationship Id="rId1211" Type="http://schemas.openxmlformats.org/officeDocument/2006/relationships/image" Target="media/image606.png"/><Relationship Id="rId1656" Type="http://schemas.openxmlformats.org/officeDocument/2006/relationships/image" Target="media/image842.wmf"/><Relationship Id="rId1863" Type="http://schemas.openxmlformats.org/officeDocument/2006/relationships/image" Target="media/image945.wmf"/><Relationship Id="rId1309" Type="http://schemas.openxmlformats.org/officeDocument/2006/relationships/image" Target="media/image663.png"/><Relationship Id="rId1516" Type="http://schemas.openxmlformats.org/officeDocument/2006/relationships/oleObject" Target="embeddings/oleObject734.bin"/><Relationship Id="rId1723" Type="http://schemas.openxmlformats.org/officeDocument/2006/relationships/image" Target="media/image873.wmf"/><Relationship Id="rId1930" Type="http://schemas.openxmlformats.org/officeDocument/2006/relationships/image" Target="media/image999.wmf"/><Relationship Id="rId15" Type="http://schemas.openxmlformats.org/officeDocument/2006/relationships/oleObject" Target="embeddings/oleObject4.bin"/><Relationship Id="rId164" Type="http://schemas.openxmlformats.org/officeDocument/2006/relationships/oleObject" Target="embeddings/oleObject92.bin"/><Relationship Id="rId371" Type="http://schemas.openxmlformats.org/officeDocument/2006/relationships/oleObject" Target="embeddings/oleObject186.bin"/><Relationship Id="rId469" Type="http://schemas.openxmlformats.org/officeDocument/2006/relationships/oleObject" Target="embeddings/oleObject238.bin"/><Relationship Id="rId676" Type="http://schemas.openxmlformats.org/officeDocument/2006/relationships/oleObject" Target="embeddings/oleObject341.bin"/><Relationship Id="rId883" Type="http://schemas.openxmlformats.org/officeDocument/2006/relationships/oleObject" Target="embeddings/oleObject442.bin"/><Relationship Id="rId1099" Type="http://schemas.openxmlformats.org/officeDocument/2006/relationships/image" Target="media/image543.wmf"/><Relationship Id="rId231" Type="http://schemas.openxmlformats.org/officeDocument/2006/relationships/oleObject" Target="embeddings/oleObject126.bin"/><Relationship Id="rId329" Type="http://schemas.openxmlformats.org/officeDocument/2006/relationships/image" Target="media/image149.wmf"/><Relationship Id="rId536" Type="http://schemas.openxmlformats.org/officeDocument/2006/relationships/image" Target="media/image261.wmf"/><Relationship Id="rId1166" Type="http://schemas.openxmlformats.org/officeDocument/2006/relationships/image" Target="media/image577.wmf"/><Relationship Id="rId1373" Type="http://schemas.openxmlformats.org/officeDocument/2006/relationships/image" Target="media/image695.wmf"/><Relationship Id="rId743" Type="http://schemas.openxmlformats.org/officeDocument/2006/relationships/image" Target="media/image357.wmf"/><Relationship Id="rId950" Type="http://schemas.openxmlformats.org/officeDocument/2006/relationships/image" Target="media/image469.wmf"/><Relationship Id="rId1026" Type="http://schemas.openxmlformats.org/officeDocument/2006/relationships/image" Target="media/image508.wmf"/><Relationship Id="rId1580" Type="http://schemas.openxmlformats.org/officeDocument/2006/relationships/oleObject" Target="embeddings/oleObject765.bin"/><Relationship Id="rId1678" Type="http://schemas.openxmlformats.org/officeDocument/2006/relationships/oleObject" Target="embeddings/oleObject813.bin"/><Relationship Id="rId1885" Type="http://schemas.openxmlformats.org/officeDocument/2006/relationships/image" Target="media/image958.wmf"/><Relationship Id="rId603" Type="http://schemas.openxmlformats.org/officeDocument/2006/relationships/image" Target="media/image292.wmf"/><Relationship Id="rId810" Type="http://schemas.openxmlformats.org/officeDocument/2006/relationships/image" Target="media/image391.wmf"/><Relationship Id="rId908" Type="http://schemas.openxmlformats.org/officeDocument/2006/relationships/image" Target="media/image443.wmf"/><Relationship Id="rId1233" Type="http://schemas.openxmlformats.org/officeDocument/2006/relationships/image" Target="media/image625.wmf"/><Relationship Id="rId1440" Type="http://schemas.openxmlformats.org/officeDocument/2006/relationships/image" Target="media/image730.wmf"/><Relationship Id="rId1538" Type="http://schemas.openxmlformats.org/officeDocument/2006/relationships/image" Target="media/image780.wmf"/><Relationship Id="rId1300" Type="http://schemas.openxmlformats.org/officeDocument/2006/relationships/oleObject" Target="embeddings/oleObject628.bin"/><Relationship Id="rId1745" Type="http://schemas.openxmlformats.org/officeDocument/2006/relationships/image" Target="media/image884.wmf"/><Relationship Id="rId1952" Type="http://schemas.openxmlformats.org/officeDocument/2006/relationships/image" Target="media/image1014.wmf"/><Relationship Id="rId37" Type="http://schemas.openxmlformats.org/officeDocument/2006/relationships/image" Target="media/image13.wmf"/><Relationship Id="rId1605" Type="http://schemas.openxmlformats.org/officeDocument/2006/relationships/image" Target="media/image814.wmf"/><Relationship Id="rId1812" Type="http://schemas.openxmlformats.org/officeDocument/2006/relationships/oleObject" Target="embeddings/oleObject879.bin"/><Relationship Id="rId186" Type="http://schemas.openxmlformats.org/officeDocument/2006/relationships/oleObject" Target="embeddings/oleObject103.bin"/><Relationship Id="rId393" Type="http://schemas.openxmlformats.org/officeDocument/2006/relationships/image" Target="media/image188.wmf"/><Relationship Id="rId253" Type="http://schemas.openxmlformats.org/officeDocument/2006/relationships/hyperlink" Target="file:///C:\Users\alein\OneDrive\&#1056;&#1072;&#1073;&#1086;&#1095;&#1080;&#1081;%20&#1089;&#1090;&#1086;&#1083;\BSUIR\&#1055;&#1069;\&#1055;&#1069;_2\&#1058;&#1077;&#1086;&#1088;&#1080;&#1103;\content\&#1058;&#1045;&#1052;&#1040;%201.3.htm" TargetMode="External"/><Relationship Id="rId460" Type="http://schemas.openxmlformats.org/officeDocument/2006/relationships/image" Target="media/image219.wmf"/><Relationship Id="rId698" Type="http://schemas.openxmlformats.org/officeDocument/2006/relationships/image" Target="media/image335.wmf"/><Relationship Id="rId1090" Type="http://schemas.openxmlformats.org/officeDocument/2006/relationships/oleObject" Target="embeddings/oleObject537.bin"/><Relationship Id="rId113" Type="http://schemas.openxmlformats.org/officeDocument/2006/relationships/image" Target="media/image48.wmf"/><Relationship Id="rId320" Type="http://schemas.openxmlformats.org/officeDocument/2006/relationships/image" Target="media/image143.png"/><Relationship Id="rId558" Type="http://schemas.openxmlformats.org/officeDocument/2006/relationships/image" Target="media/image271.wmf"/><Relationship Id="rId765" Type="http://schemas.openxmlformats.org/officeDocument/2006/relationships/image" Target="media/image368.wmf"/><Relationship Id="rId972" Type="http://schemas.openxmlformats.org/officeDocument/2006/relationships/image" Target="media/image480.wmf"/><Relationship Id="rId1188" Type="http://schemas.openxmlformats.org/officeDocument/2006/relationships/image" Target="media/image588.wmf"/><Relationship Id="rId1395" Type="http://schemas.openxmlformats.org/officeDocument/2006/relationships/oleObject" Target="embeddings/oleObject675.bin"/><Relationship Id="rId2001" Type="http://schemas.openxmlformats.org/officeDocument/2006/relationships/image" Target="media/image1031.png"/><Relationship Id="rId418" Type="http://schemas.openxmlformats.org/officeDocument/2006/relationships/oleObject" Target="embeddings/oleObject210.bin"/><Relationship Id="rId625" Type="http://schemas.openxmlformats.org/officeDocument/2006/relationships/image" Target="media/image303.wmf"/><Relationship Id="rId832" Type="http://schemas.openxmlformats.org/officeDocument/2006/relationships/oleObject" Target="embeddings/oleObject417.bin"/><Relationship Id="rId1048" Type="http://schemas.openxmlformats.org/officeDocument/2006/relationships/hyperlink" Target="file:///C:\Users\alein\OneDrive\&#1056;&#1072;&#1073;&#1086;&#1095;&#1080;&#1081;%20&#1089;&#1090;&#1086;&#1083;\BSUIR\&#1055;&#1069;_1\&#1058;&#1077;&#1086;&#1088;&#1080;&#1103;\content\&#1058;&#1077;&#1084;&#1072;5.htm" TargetMode="External"/><Relationship Id="rId1255" Type="http://schemas.openxmlformats.org/officeDocument/2006/relationships/oleObject" Target="embeddings/oleObject605.bin"/><Relationship Id="rId1462" Type="http://schemas.openxmlformats.org/officeDocument/2006/relationships/oleObject" Target="embeddings/oleObject707.bin"/><Relationship Id="rId1115" Type="http://schemas.openxmlformats.org/officeDocument/2006/relationships/image" Target="media/image551.wmf"/><Relationship Id="rId1322" Type="http://schemas.openxmlformats.org/officeDocument/2006/relationships/image" Target="media/image670.wmf"/><Relationship Id="rId1767" Type="http://schemas.openxmlformats.org/officeDocument/2006/relationships/image" Target="media/image895.wmf"/><Relationship Id="rId1974" Type="http://schemas.openxmlformats.org/officeDocument/2006/relationships/oleObject" Target="embeddings/oleObject933.bin"/><Relationship Id="rId59" Type="http://schemas.openxmlformats.org/officeDocument/2006/relationships/oleObject" Target="embeddings/oleObject30.bin"/><Relationship Id="rId1627" Type="http://schemas.openxmlformats.org/officeDocument/2006/relationships/image" Target="media/image825.png"/><Relationship Id="rId1834" Type="http://schemas.openxmlformats.org/officeDocument/2006/relationships/image" Target="media/image928.wmf"/><Relationship Id="rId1901" Type="http://schemas.openxmlformats.org/officeDocument/2006/relationships/image" Target="media/image970.jpeg"/><Relationship Id="rId275" Type="http://schemas.openxmlformats.org/officeDocument/2006/relationships/image" Target="media/image120.wmf"/><Relationship Id="rId482" Type="http://schemas.openxmlformats.org/officeDocument/2006/relationships/oleObject" Target="embeddings/oleObject245.bin"/><Relationship Id="rId135" Type="http://schemas.openxmlformats.org/officeDocument/2006/relationships/oleObject" Target="embeddings/oleObject70.bin"/><Relationship Id="rId342" Type="http://schemas.openxmlformats.org/officeDocument/2006/relationships/image" Target="media/image160.gif"/><Relationship Id="rId787" Type="http://schemas.openxmlformats.org/officeDocument/2006/relationships/oleObject" Target="embeddings/oleObject397.bin"/><Relationship Id="rId994" Type="http://schemas.openxmlformats.org/officeDocument/2006/relationships/image" Target="media/image492.wmf"/><Relationship Id="rId202" Type="http://schemas.openxmlformats.org/officeDocument/2006/relationships/oleObject" Target="embeddings/oleObject111.bin"/><Relationship Id="rId647" Type="http://schemas.openxmlformats.org/officeDocument/2006/relationships/oleObject" Target="embeddings/oleObject327.bin"/><Relationship Id="rId854" Type="http://schemas.openxmlformats.org/officeDocument/2006/relationships/image" Target="media/image414.wmf"/><Relationship Id="rId1277" Type="http://schemas.openxmlformats.org/officeDocument/2006/relationships/image" Target="media/image647.wmf"/><Relationship Id="rId1484" Type="http://schemas.openxmlformats.org/officeDocument/2006/relationships/oleObject" Target="embeddings/oleObject718.bin"/><Relationship Id="rId1691" Type="http://schemas.openxmlformats.org/officeDocument/2006/relationships/image" Target="media/image858.wmf"/><Relationship Id="rId507" Type="http://schemas.openxmlformats.org/officeDocument/2006/relationships/oleObject" Target="embeddings/oleObject257.bin"/><Relationship Id="rId714" Type="http://schemas.openxmlformats.org/officeDocument/2006/relationships/image" Target="media/image343.wmf"/><Relationship Id="rId921" Type="http://schemas.openxmlformats.org/officeDocument/2006/relationships/image" Target="media/image449.wmf"/><Relationship Id="rId1137" Type="http://schemas.openxmlformats.org/officeDocument/2006/relationships/image" Target="media/image562.wmf"/><Relationship Id="rId1344" Type="http://schemas.openxmlformats.org/officeDocument/2006/relationships/oleObject" Target="embeddings/oleObject650.bin"/><Relationship Id="rId1551" Type="http://schemas.openxmlformats.org/officeDocument/2006/relationships/image" Target="media/image787.wmf"/><Relationship Id="rId1789" Type="http://schemas.openxmlformats.org/officeDocument/2006/relationships/oleObject" Target="embeddings/oleObject867.bin"/><Relationship Id="rId1996" Type="http://schemas.openxmlformats.org/officeDocument/2006/relationships/oleObject" Target="embeddings/oleObject950.bin"/><Relationship Id="rId50" Type="http://schemas.openxmlformats.org/officeDocument/2006/relationships/image" Target="media/image18.wmf"/><Relationship Id="rId1204" Type="http://schemas.openxmlformats.org/officeDocument/2006/relationships/image" Target="media/image599.png"/><Relationship Id="rId1411" Type="http://schemas.openxmlformats.org/officeDocument/2006/relationships/oleObject" Target="embeddings/oleObject682.bin"/><Relationship Id="rId1649" Type="http://schemas.openxmlformats.org/officeDocument/2006/relationships/oleObject" Target="embeddings/oleObject797.bin"/><Relationship Id="rId1856" Type="http://schemas.openxmlformats.org/officeDocument/2006/relationships/oleObject" Target="embeddings/oleObject899.bin"/><Relationship Id="rId1509" Type="http://schemas.openxmlformats.org/officeDocument/2006/relationships/image" Target="media/image765.wmf"/><Relationship Id="rId1716" Type="http://schemas.openxmlformats.org/officeDocument/2006/relationships/oleObject" Target="embeddings/oleObject831.bin"/><Relationship Id="rId1923" Type="http://schemas.openxmlformats.org/officeDocument/2006/relationships/image" Target="media/image992.wmf"/><Relationship Id="rId297" Type="http://schemas.openxmlformats.org/officeDocument/2006/relationships/oleObject" Target="embeddings/oleObject158.bin"/><Relationship Id="rId157" Type="http://schemas.openxmlformats.org/officeDocument/2006/relationships/image" Target="media/image62.wmf"/><Relationship Id="rId364" Type="http://schemas.openxmlformats.org/officeDocument/2006/relationships/image" Target="media/image174.wmf"/><Relationship Id="rId571" Type="http://schemas.openxmlformats.org/officeDocument/2006/relationships/image" Target="media/image277.wmf"/><Relationship Id="rId669" Type="http://schemas.openxmlformats.org/officeDocument/2006/relationships/image" Target="media/image322.wmf"/><Relationship Id="rId876" Type="http://schemas.openxmlformats.org/officeDocument/2006/relationships/image" Target="media/image425.wmf"/><Relationship Id="rId1299" Type="http://schemas.openxmlformats.org/officeDocument/2006/relationships/image" Target="media/image658.wmf"/><Relationship Id="rId224" Type="http://schemas.openxmlformats.org/officeDocument/2006/relationships/image" Target="media/image95.wmf"/><Relationship Id="rId431" Type="http://schemas.openxmlformats.org/officeDocument/2006/relationships/image" Target="media/image207.wmf"/><Relationship Id="rId529" Type="http://schemas.openxmlformats.org/officeDocument/2006/relationships/oleObject" Target="embeddings/oleObject264.bin"/><Relationship Id="rId736" Type="http://schemas.openxmlformats.org/officeDocument/2006/relationships/oleObject" Target="embeddings/oleObject372.bin"/><Relationship Id="rId1061" Type="http://schemas.openxmlformats.org/officeDocument/2006/relationships/image" Target="media/image525.wmf"/><Relationship Id="rId1159" Type="http://schemas.openxmlformats.org/officeDocument/2006/relationships/oleObject" Target="embeddings/oleObject572.bin"/><Relationship Id="rId1366" Type="http://schemas.openxmlformats.org/officeDocument/2006/relationships/oleObject" Target="embeddings/oleObject66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8AAA74-1117-4836-972B-F074792A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27647</Words>
  <Characters>157591</Characters>
  <Application>Microsoft Office Word</Application>
  <DocSecurity>0</DocSecurity>
  <Lines>1313</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aleindiana@outlook.com</dc:creator>
  <cp:lastModifiedBy>Asus</cp:lastModifiedBy>
  <cp:revision>3</cp:revision>
  <dcterms:created xsi:type="dcterms:W3CDTF">2021-12-29T10:32:00Z</dcterms:created>
  <dcterms:modified xsi:type="dcterms:W3CDTF">2021-12-29T10:32:00Z</dcterms:modified>
</cp:coreProperties>
</file>